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9923" w:type="dxa"/>
        <w:jc w:val="center"/>
        <w:tblLayout w:type="fixed"/>
        <w:tblLook w:val="04A0" w:firstRow="1" w:lastRow="0" w:firstColumn="1" w:lastColumn="0" w:noHBand="0" w:noVBand="1"/>
      </w:tblPr>
      <w:tblGrid>
        <w:gridCol w:w="5390"/>
        <w:gridCol w:w="4533"/>
      </w:tblGrid>
      <w:tr w:rsidR="00D5360D" w:rsidRPr="00743F64" w14:paraId="01BDEE65" w14:textId="77777777" w:rsidTr="00A576BE">
        <w:trPr>
          <w:trHeight w:val="325"/>
          <w:jc w:val="center"/>
        </w:trPr>
        <w:tc>
          <w:tcPr>
            <w:tcW w:w="5390" w:type="dxa"/>
          </w:tcPr>
          <w:p w14:paraId="7A6E14F5" w14:textId="77777777" w:rsidR="00D5360D" w:rsidRDefault="00D5360D" w:rsidP="00C8737E">
            <w:pPr>
              <w:rPr>
                <w:color w:val="000000" w:themeColor="text1"/>
                <w:sz w:val="26"/>
                <w:szCs w:val="26"/>
              </w:rPr>
            </w:pPr>
          </w:p>
          <w:tbl>
            <w:tblPr>
              <w:tblW w:w="11280" w:type="dxa"/>
              <w:tblInd w:w="4" w:type="dxa"/>
              <w:tblLayout w:type="fixed"/>
              <w:tblLook w:val="04A0" w:firstRow="1" w:lastRow="0" w:firstColumn="1" w:lastColumn="0" w:noHBand="0" w:noVBand="1"/>
            </w:tblPr>
            <w:tblGrid>
              <w:gridCol w:w="5714"/>
              <w:gridCol w:w="174"/>
              <w:gridCol w:w="5055"/>
              <w:gridCol w:w="337"/>
            </w:tblGrid>
            <w:tr w:rsidR="00D5360D" w:rsidRPr="00743F64" w14:paraId="324A723C" w14:textId="77777777" w:rsidTr="00837C72">
              <w:trPr>
                <w:gridAfter w:val="1"/>
                <w:wAfter w:w="337" w:type="dxa"/>
                <w:trHeight w:val="4104"/>
              </w:trPr>
              <w:tc>
                <w:tcPr>
                  <w:tcW w:w="5714" w:type="dxa"/>
                </w:tcPr>
                <w:p w14:paraId="6C26E2DA" w14:textId="77777777" w:rsidR="00D5360D" w:rsidRPr="00743F64" w:rsidRDefault="00D5360D" w:rsidP="00C8737E">
                  <w:pPr>
                    <w:jc w:val="center"/>
                    <w:rPr>
                      <w:b/>
                      <w:color w:val="000000" w:themeColor="text1"/>
                      <w:sz w:val="18"/>
                    </w:rPr>
                  </w:pPr>
                  <w:r w:rsidRPr="00743F64">
                    <w:rPr>
                      <w:noProof/>
                      <w:color w:val="000000" w:themeColor="text1"/>
                      <w:szCs w:val="28"/>
                    </w:rPr>
                    <w:drawing>
                      <wp:inline distT="0" distB="0" distL="0" distR="0" wp14:anchorId="2041FAE6" wp14:editId="1E43195B">
                        <wp:extent cx="409575" cy="581025"/>
                        <wp:effectExtent l="0" t="0" r="9525" b="9525"/>
                        <wp:docPr id="1" name="Рисунок 1" descr="e592_mchs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 descr="e592_mchs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09575" cy="581025"/>
                                </a:xfrm>
                                <a:prstGeom prst="rect">
                                  <a:avLst/>
                                </a:prstGeom>
                                <a:noFill/>
                                <a:ln>
                                  <a:noFill/>
                                </a:ln>
                              </pic:spPr>
                            </pic:pic>
                          </a:graphicData>
                        </a:graphic>
                      </wp:inline>
                    </w:drawing>
                  </w:r>
                  <w:r w:rsidRPr="00743F64">
                    <w:rPr>
                      <w:noProof/>
                    </w:rPr>
                    <mc:AlternateContent>
                      <mc:Choice Requires="wps">
                        <w:drawing>
                          <wp:anchor distT="4294967294" distB="4294967294" distL="114298" distR="114298" simplePos="0" relativeHeight="251661312" behindDoc="0" locked="0" layoutInCell="0" allowOverlap="1" wp14:anchorId="0F307CB2" wp14:editId="522C7AD3">
                            <wp:simplePos x="0" y="0"/>
                            <wp:positionH relativeFrom="column">
                              <wp:posOffset>2392680</wp:posOffset>
                            </wp:positionH>
                            <wp:positionV relativeFrom="paragraph">
                              <wp:posOffset>2540000</wp:posOffset>
                            </wp:positionV>
                            <wp:extent cx="0" cy="0"/>
                            <wp:effectExtent l="0" t="0" r="0" b="0"/>
                            <wp:wrapNone/>
                            <wp:docPr id="9" name="Прямая соединительная линия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90BF407" id="Прямая соединительная линия 9" o:spid="_x0000_s1026" style="position:absolute;z-index:25166131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CL81dHRgIAAFIE&#10;AAAOAAAAAAAAAAAAAAAAAC4CAABkcnMvZTJvRG9jLnhtbFBLAQItABQABgAIAAAAIQCxkdYh2wAA&#10;AAsBAAAPAAAAAAAAAAAAAAAAAKAEAABkcnMvZG93bnJldi54bWxQSwUGAAAAAAQABADzAAAAqAUA&#10;AAAA&#10;" o:allowincell="f"/>
                        </w:pict>
                      </mc:Fallback>
                    </mc:AlternateContent>
                  </w:r>
                  <w:r w:rsidRPr="00743F64">
                    <w:rPr>
                      <w:noProof/>
                    </w:rPr>
                    <mc:AlternateContent>
                      <mc:Choice Requires="wps">
                        <w:drawing>
                          <wp:anchor distT="4294967294" distB="4294967294" distL="114298" distR="114298" simplePos="0" relativeHeight="251662336" behindDoc="0" locked="0" layoutInCell="0" allowOverlap="1" wp14:anchorId="0F70D968" wp14:editId="77511BB5">
                            <wp:simplePos x="0" y="0"/>
                            <wp:positionH relativeFrom="column">
                              <wp:posOffset>3124200</wp:posOffset>
                            </wp:positionH>
                            <wp:positionV relativeFrom="paragraph">
                              <wp:posOffset>1534160</wp:posOffset>
                            </wp:positionV>
                            <wp:extent cx="0" cy="0"/>
                            <wp:effectExtent l="0" t="0" r="0" b="0"/>
                            <wp:wrapNone/>
                            <wp:docPr id="7" name="Прямая соединительная линия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43635061" id="Прямая соединительная линия 7" o:spid="_x0000_s1026" style="position:absolute;z-index:251662336;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nekfNkYCAABS&#10;BAAADgAAAAAAAAAAAAAAAAAuAgAAZHJzL2Uyb0RvYy54bWxQSwECLQAUAAYACAAAACEAakFKYN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3360" behindDoc="0" locked="0" layoutInCell="0" allowOverlap="1" wp14:anchorId="7DA0E00B" wp14:editId="1FBFF86A">
                            <wp:simplePos x="0" y="0"/>
                            <wp:positionH relativeFrom="column">
                              <wp:posOffset>3124200</wp:posOffset>
                            </wp:positionH>
                            <wp:positionV relativeFrom="paragraph">
                              <wp:posOffset>1717040</wp:posOffset>
                            </wp:positionV>
                            <wp:extent cx="0" cy="0"/>
                            <wp:effectExtent l="0" t="0" r="0" b="0"/>
                            <wp:wrapNone/>
                            <wp:docPr id="6" name="Прямая соединительная линия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55326BB2" id="Прямая соединительная линия 6" o:spid="_x0000_s1026" style="position:absolute;z-index:251663360;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BYUV8UYCAABS&#10;BAAADgAAAAAAAAAAAAAAAAAuAgAAZHJzL2Uyb0RvYy54bWxQSwECLQAUAAYACAAAACEAWDcFjt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4384" behindDoc="0" locked="0" layoutInCell="0" allowOverlap="1" wp14:anchorId="22A9BC12" wp14:editId="64A0D5E7">
                            <wp:simplePos x="0" y="0"/>
                            <wp:positionH relativeFrom="column">
                              <wp:posOffset>2392680</wp:posOffset>
                            </wp:positionH>
                            <wp:positionV relativeFrom="paragraph">
                              <wp:posOffset>2540000</wp:posOffset>
                            </wp:positionV>
                            <wp:extent cx="0" cy="0"/>
                            <wp:effectExtent l="0" t="0" r="0" b="0"/>
                            <wp:wrapNone/>
                            <wp:docPr id="8" name="Прямая соединительная линия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08866909" id="Прямая соединительная линия 8" o:spid="_x0000_s1026" style="position:absolute;z-index:251664384;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188.4pt,200pt" to="188.4pt,200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" o:allowincell="f"/>
                        </w:pict>
                      </mc:Fallback>
                    </mc:AlternateContent>
                  </w:r>
                  <w:r w:rsidRPr="00743F64">
                    <w:rPr>
                      <w:noProof/>
                    </w:rPr>
                    <mc:AlternateContent>
                      <mc:Choice Requires="wps">
                        <w:drawing>
                          <wp:anchor distT="4294967294" distB="4294967294" distL="114298" distR="114298" simplePos="0" relativeHeight="251665408" behindDoc="0" locked="0" layoutInCell="0" allowOverlap="1" wp14:anchorId="093AF72E" wp14:editId="362967A5">
                            <wp:simplePos x="0" y="0"/>
                            <wp:positionH relativeFrom="column">
                              <wp:posOffset>3124200</wp:posOffset>
                            </wp:positionH>
                            <wp:positionV relativeFrom="paragraph">
                              <wp:posOffset>1534160</wp:posOffset>
                            </wp:positionV>
                            <wp:extent cx="0" cy="0"/>
                            <wp:effectExtent l="0" t="0" r="0" b="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6A6DBF06" id="Прямая соединительная линия 4" o:spid="_x0000_s1026" style="position:absolute;z-index:251665408;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20.8pt" to="246pt,12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" o:allowincell="f"/>
                        </w:pict>
                      </mc:Fallback>
                    </mc:AlternateContent>
                  </w:r>
                  <w:r w:rsidRPr="00743F64">
                    <w:rPr>
                      <w:noProof/>
                    </w:rPr>
                    <mc:AlternateContent>
                      <mc:Choice Requires="wps">
                        <w:drawing>
                          <wp:anchor distT="4294967294" distB="4294967294" distL="114298" distR="114298" simplePos="0" relativeHeight="251666432" behindDoc="0" locked="0" layoutInCell="0" allowOverlap="1" wp14:anchorId="6D79E6CD" wp14:editId="789839B6">
                            <wp:simplePos x="0" y="0"/>
                            <wp:positionH relativeFrom="column">
                              <wp:posOffset>3124200</wp:posOffset>
                            </wp:positionH>
                            <wp:positionV relativeFrom="paragraph">
                              <wp:posOffset>1717040</wp:posOffset>
                            </wp:positionV>
                            <wp:extent cx="0" cy="0"/>
                            <wp:effectExtent l="0" t="0" r="0" b="0"/>
                            <wp:wrapNone/>
                            <wp:docPr id="3" name="Прямая соединительная линия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364B009A" id="Прямая соединительная линия 3" o:spid="_x0000_s1026" style="position:absolute;z-index:251666432;visibility:visible;mso-wrap-style:square;mso-width-percent:0;mso-height-percent:0;mso-wrap-distance-left:3.17494mm;mso-wrap-distance-top:-6e-5mm;mso-wrap-distance-right:3.17494mm;mso-wrap-distance-bottom:-6e-5mm;mso-position-horizontal:absolute;mso-position-horizontal-relative:text;mso-position-vertical:absolute;mso-position-vertical-relative:text;mso-width-percent:0;mso-height-percent:0;mso-width-relative:page;mso-height-relative:page" from="246pt,135.2pt" to="246pt,135.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" o:allowincell="f"/>
                        </w:pict>
                      </mc:Fallback>
                    </mc:AlternateContent>
                  </w:r>
                </w:p>
                <w:p w14:paraId="2AD9BC1C" w14:textId="77777777" w:rsidR="00D5360D" w:rsidRPr="00743F64" w:rsidRDefault="00D5360D" w:rsidP="00C8737E">
                  <w:pPr>
                    <w:jc w:val="center"/>
                    <w:rPr>
                      <w:b/>
                      <w:color w:val="000000" w:themeColor="text1"/>
                      <w:sz w:val="6"/>
                      <w:szCs w:val="6"/>
                    </w:rPr>
                  </w:pPr>
                </w:p>
                <w:p w14:paraId="7E123BD6" w14:textId="77777777" w:rsidR="00D5360D" w:rsidRPr="00743F64" w:rsidRDefault="00D5360D" w:rsidP="00C8737E">
                  <w:pPr>
                    <w:jc w:val="center"/>
                    <w:rPr>
                      <w:color w:val="000000" w:themeColor="text1"/>
                    </w:rPr>
                  </w:pPr>
                  <w:r w:rsidRPr="00743F64">
                    <w:rPr>
                      <w:color w:val="000000" w:themeColor="text1"/>
                    </w:rPr>
                    <w:t>МЧС РОССИИ</w:t>
                  </w:r>
                </w:p>
                <w:p w14:paraId="1C8E6D64" w14:textId="77777777" w:rsidR="00D5360D" w:rsidRPr="00743F64" w:rsidRDefault="00D5360D" w:rsidP="00C8737E">
                  <w:pPr>
                    <w:jc w:val="center"/>
                    <w:rPr>
                      <w:color w:val="000000" w:themeColor="text1"/>
                      <w:sz w:val="10"/>
                      <w:szCs w:val="10"/>
                    </w:rPr>
                  </w:pPr>
                </w:p>
                <w:p w14:paraId="1F07577E"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ГЛАВНОЕ УПРАВЛЕНИЕ</w:t>
                  </w:r>
                </w:p>
                <w:p w14:paraId="77B43F28"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МИНИСТЕРСТВА РОССИЙСКОЙ ФЕДЕРАЦИИ</w:t>
                  </w:r>
                </w:p>
                <w:p w14:paraId="58E7DF2F"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 ДЕЛАМ ГРАЖДАНСКОЙ ОБОРОНЫ,</w:t>
                  </w:r>
                </w:p>
                <w:p w14:paraId="5269FF71" w14:textId="77777777" w:rsidR="00D5360D" w:rsidRPr="00743F64" w:rsidRDefault="00D5360D" w:rsidP="00C8737E">
                  <w:pPr>
                    <w:jc w:val="center"/>
                    <w:rPr>
                      <w:b/>
                      <w:color w:val="000000" w:themeColor="text1"/>
                      <w:sz w:val="18"/>
                      <w:szCs w:val="18"/>
                    </w:rPr>
                  </w:pPr>
                  <w:r w:rsidRPr="00743F64">
                    <w:rPr>
                      <w:b/>
                      <w:color w:val="000000" w:themeColor="text1"/>
                      <w:sz w:val="18"/>
                      <w:szCs w:val="18"/>
                    </w:rPr>
                    <w:t>ЧРЕЗВЫЧАЙНЫМ СИТУАЦИЯМ И ЛИКВИДАЦИИ</w:t>
                  </w:r>
                </w:p>
                <w:p w14:paraId="47796512"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ПОСЛЕДСТВИЙ СТИХИЙНЫХ БЕДСТВИЙ</w:t>
                  </w:r>
                </w:p>
                <w:p w14:paraId="17274745" w14:textId="77777777" w:rsidR="00D5360D" w:rsidRPr="00743F64" w:rsidRDefault="00D5360D" w:rsidP="00C8737E">
                  <w:pPr>
                    <w:jc w:val="center"/>
                    <w:rPr>
                      <w:b/>
                      <w:color w:val="000000" w:themeColor="text1"/>
                      <w:sz w:val="18"/>
                      <w:szCs w:val="18"/>
                    </w:rPr>
                  </w:pPr>
                  <w:r w:rsidRPr="00743F64">
                    <w:rPr>
                      <w:b/>
                      <w:color w:val="000000" w:themeColor="text1"/>
                      <w:sz w:val="18"/>
                      <w:szCs w:val="18"/>
                    </w:rPr>
                    <w:t>ПО РЕСПУБЛИКЕ МОРДОВИЯ</w:t>
                  </w:r>
                </w:p>
                <w:p w14:paraId="58E5F2D7" w14:textId="77777777" w:rsidR="00D5360D" w:rsidRPr="00743F64" w:rsidRDefault="00D5360D" w:rsidP="00C8737E">
                  <w:pPr>
                    <w:jc w:val="center"/>
                    <w:rPr>
                      <w:b/>
                      <w:color w:val="000000" w:themeColor="text1"/>
                      <w:sz w:val="22"/>
                      <w:szCs w:val="22"/>
                    </w:rPr>
                  </w:pPr>
                  <w:r w:rsidRPr="00743F64">
                    <w:rPr>
                      <w:b/>
                      <w:color w:val="000000" w:themeColor="text1"/>
                      <w:sz w:val="22"/>
                      <w:szCs w:val="22"/>
                    </w:rPr>
                    <w:t>(Главное управление МЧС России</w:t>
                  </w:r>
                </w:p>
                <w:p w14:paraId="08A1F49B" w14:textId="77777777" w:rsidR="00D5360D" w:rsidRPr="00743F64" w:rsidRDefault="00D5360D" w:rsidP="00C8737E">
                  <w:pPr>
                    <w:jc w:val="center"/>
                    <w:rPr>
                      <w:b/>
                      <w:color w:val="000000" w:themeColor="text1"/>
                      <w:sz w:val="22"/>
                      <w:szCs w:val="22"/>
                    </w:rPr>
                  </w:pPr>
                  <w:r w:rsidRPr="00743F64">
                    <w:rPr>
                      <w:b/>
                      <w:color w:val="000000" w:themeColor="text1"/>
                      <w:sz w:val="22"/>
                      <w:szCs w:val="22"/>
                    </w:rPr>
                    <w:t>по Республике Мордовия)</w:t>
                  </w:r>
                </w:p>
                <w:p w14:paraId="48319142" w14:textId="77777777" w:rsidR="00D5360D" w:rsidRPr="00743F64" w:rsidRDefault="00D5360D" w:rsidP="00C8737E">
                  <w:pPr>
                    <w:jc w:val="center"/>
                    <w:rPr>
                      <w:b/>
                      <w:color w:val="000000" w:themeColor="text1"/>
                      <w:sz w:val="22"/>
                      <w:szCs w:val="22"/>
                    </w:rPr>
                  </w:pPr>
                </w:p>
                <w:p w14:paraId="309E7E99" w14:textId="77777777" w:rsidR="00D5360D" w:rsidRPr="00743F64" w:rsidRDefault="00D5360D" w:rsidP="00C8737E">
                  <w:pPr>
                    <w:jc w:val="center"/>
                    <w:rPr>
                      <w:color w:val="000000" w:themeColor="text1"/>
                      <w:sz w:val="18"/>
                      <w:szCs w:val="18"/>
                    </w:rPr>
                  </w:pPr>
                  <w:r w:rsidRPr="00743F64">
                    <w:rPr>
                      <w:color w:val="000000" w:themeColor="text1"/>
                      <w:sz w:val="18"/>
                      <w:szCs w:val="18"/>
                    </w:rPr>
                    <w:t>ул. Косарева, 40, г. Саранск, 430031</w:t>
                  </w:r>
                </w:p>
                <w:p w14:paraId="4B6B8375" w14:textId="77777777" w:rsidR="00D5360D" w:rsidRPr="00743F64" w:rsidRDefault="00D5360D" w:rsidP="00C8737E">
                  <w:pPr>
                    <w:jc w:val="center"/>
                    <w:rPr>
                      <w:color w:val="000000" w:themeColor="text1"/>
                      <w:sz w:val="18"/>
                      <w:szCs w:val="18"/>
                    </w:rPr>
                  </w:pPr>
                  <w:r w:rsidRPr="00743F64">
                    <w:rPr>
                      <w:color w:val="000000" w:themeColor="text1"/>
                      <w:sz w:val="18"/>
                      <w:szCs w:val="18"/>
                    </w:rPr>
                    <w:t>Телефон: 28-86-00 Факс: 28-86-29 (код 834-2)</w:t>
                  </w:r>
                </w:p>
                <w:p w14:paraId="769EEB1B" w14:textId="77777777" w:rsidR="00A477A0" w:rsidRPr="00743F64" w:rsidRDefault="00A477A0" w:rsidP="00A477A0">
                  <w:pPr>
                    <w:pStyle w:val="31"/>
                    <w:jc w:val="center"/>
                    <w:rPr>
                      <w:sz w:val="18"/>
                      <w:lang w:val="en-US"/>
                    </w:rPr>
                  </w:pPr>
                  <w:r w:rsidRPr="00743F64">
                    <w:rPr>
                      <w:sz w:val="18"/>
                      <w:lang w:val="en-US"/>
                    </w:rPr>
                    <w:t>E-mail: gu@13.mchs.gov.ru</w:t>
                  </w:r>
                </w:p>
                <w:p w14:paraId="49AE4F36" w14:textId="77777777" w:rsidR="00D5360D" w:rsidRPr="00743F64" w:rsidRDefault="00D5360D" w:rsidP="00C8737E">
                  <w:pPr>
                    <w:jc w:val="center"/>
                    <w:rPr>
                      <w:color w:val="000000" w:themeColor="text1"/>
                      <w:sz w:val="18"/>
                      <w:szCs w:val="18"/>
                      <w:lang w:val="en-US"/>
                    </w:rPr>
                  </w:pPr>
                </w:p>
                <w:p w14:paraId="3F21B3BE" w14:textId="77777777" w:rsidR="00D5360D" w:rsidRPr="00743F64" w:rsidRDefault="004C711E" w:rsidP="00C8737E">
                  <w:pPr>
                    <w:tabs>
                      <w:tab w:val="left" w:pos="804"/>
                      <w:tab w:val="center" w:pos="2373"/>
                    </w:tabs>
                    <w:snapToGrid w:val="0"/>
                    <w:jc w:val="center"/>
                    <w:rPr>
                      <w:color w:val="000000" w:themeColor="text1"/>
                      <w:sz w:val="26"/>
                      <w:szCs w:val="26"/>
                    </w:rPr>
                  </w:pPr>
                  <w:r w:rsidRPr="00743F64">
                    <w:rPr>
                      <w:color w:val="000000" w:themeColor="text1"/>
                      <w:sz w:val="22"/>
                      <w:szCs w:val="22"/>
                    </w:rPr>
                    <w:t>______________№__________</w:t>
                  </w:r>
                </w:p>
              </w:tc>
              <w:tc>
                <w:tcPr>
                  <w:tcW w:w="5229" w:type="dxa"/>
                  <w:gridSpan w:val="2"/>
                </w:tcPr>
                <w:p w14:paraId="0AF953CC" w14:textId="77777777" w:rsidR="00D5360D" w:rsidRPr="00743F64" w:rsidRDefault="00D5360D" w:rsidP="00C8737E">
                  <w:pPr>
                    <w:rPr>
                      <w:color w:val="000000" w:themeColor="text1"/>
                      <w:sz w:val="26"/>
                      <w:szCs w:val="26"/>
                    </w:rPr>
                  </w:pPr>
                </w:p>
                <w:p w14:paraId="1A106F6F" w14:textId="77777777" w:rsidR="00D5360D" w:rsidRPr="00743F64" w:rsidRDefault="00D5360D" w:rsidP="00C8737E">
                  <w:pPr>
                    <w:jc w:val="center"/>
                    <w:rPr>
                      <w:color w:val="000000" w:themeColor="text1"/>
                      <w:sz w:val="26"/>
                      <w:szCs w:val="26"/>
                    </w:rPr>
                  </w:pPr>
                </w:p>
                <w:p w14:paraId="038FC341" w14:textId="77777777" w:rsidR="00D5360D" w:rsidRPr="00743F64" w:rsidRDefault="00D5360D" w:rsidP="00C8737E">
                  <w:pPr>
                    <w:jc w:val="center"/>
                    <w:rPr>
                      <w:color w:val="000000" w:themeColor="text1"/>
                      <w:sz w:val="26"/>
                      <w:szCs w:val="26"/>
                    </w:rPr>
                  </w:pPr>
                </w:p>
                <w:p w14:paraId="3D42447E" w14:textId="77777777" w:rsidR="00D5360D" w:rsidRPr="00743F64" w:rsidRDefault="00D5360D" w:rsidP="00C8737E">
                  <w:pPr>
                    <w:jc w:val="center"/>
                    <w:rPr>
                      <w:color w:val="000000" w:themeColor="text1"/>
                      <w:sz w:val="26"/>
                      <w:szCs w:val="26"/>
                    </w:rPr>
                  </w:pPr>
                </w:p>
              </w:tc>
            </w:tr>
            <w:tr w:rsidR="00D5360D" w:rsidRPr="00743F64" w14:paraId="7C2EC3FB" w14:textId="77777777" w:rsidTr="00837C72">
              <w:trPr>
                <w:trHeight w:val="463"/>
              </w:trPr>
              <w:tc>
                <w:tcPr>
                  <w:tcW w:w="5888" w:type="dxa"/>
                  <w:gridSpan w:val="2"/>
                </w:tcPr>
                <w:p w14:paraId="6D0D472E" w14:textId="77777777" w:rsidR="00D5360D" w:rsidRPr="00743F64" w:rsidRDefault="004C711E" w:rsidP="00C8737E">
                  <w:pPr>
                    <w:tabs>
                      <w:tab w:val="left" w:pos="804"/>
                      <w:tab w:val="left" w:pos="2175"/>
                      <w:tab w:val="center" w:pos="2373"/>
                    </w:tabs>
                    <w:snapToGrid w:val="0"/>
                    <w:rPr>
                      <w:color w:val="000000" w:themeColor="text1"/>
                      <w:sz w:val="26"/>
                      <w:szCs w:val="26"/>
                    </w:rPr>
                  </w:pPr>
                  <w:r w:rsidRPr="00743F64">
                    <w:rPr>
                      <w:color w:val="000000" w:themeColor="text1"/>
                      <w:sz w:val="26"/>
                      <w:szCs w:val="26"/>
                    </w:rPr>
                    <w:t xml:space="preserve">                    На №________от________</w:t>
                  </w:r>
                </w:p>
              </w:tc>
              <w:tc>
                <w:tcPr>
                  <w:tcW w:w="5392" w:type="dxa"/>
                  <w:gridSpan w:val="2"/>
                </w:tcPr>
                <w:p w14:paraId="31709251" w14:textId="77777777" w:rsidR="00D5360D" w:rsidRPr="00743F64" w:rsidRDefault="00D5360D" w:rsidP="00C8737E">
                  <w:pPr>
                    <w:rPr>
                      <w:color w:val="000000" w:themeColor="text1"/>
                      <w:sz w:val="26"/>
                      <w:szCs w:val="26"/>
                    </w:rPr>
                  </w:pPr>
                </w:p>
                <w:p w14:paraId="46AA08C3" w14:textId="77777777" w:rsidR="00D5360D" w:rsidRPr="00743F64" w:rsidRDefault="00D5360D" w:rsidP="00C8737E">
                  <w:pPr>
                    <w:jc w:val="center"/>
                    <w:rPr>
                      <w:color w:val="000000" w:themeColor="text1"/>
                      <w:sz w:val="26"/>
                      <w:szCs w:val="26"/>
                    </w:rPr>
                  </w:pPr>
                </w:p>
                <w:p w14:paraId="041F0ACB" w14:textId="77777777" w:rsidR="00D5360D" w:rsidRPr="00743F64" w:rsidRDefault="00D5360D" w:rsidP="00C8737E">
                  <w:pPr>
                    <w:jc w:val="center"/>
                    <w:rPr>
                      <w:color w:val="000000" w:themeColor="text1"/>
                      <w:sz w:val="26"/>
                      <w:szCs w:val="26"/>
                    </w:rPr>
                  </w:pPr>
                </w:p>
                <w:p w14:paraId="35EDBB14" w14:textId="77777777" w:rsidR="00D5360D" w:rsidRPr="00743F64" w:rsidRDefault="00D5360D" w:rsidP="00C8737E">
                  <w:pPr>
                    <w:jc w:val="center"/>
                    <w:rPr>
                      <w:color w:val="000000" w:themeColor="text1"/>
                      <w:sz w:val="26"/>
                      <w:szCs w:val="26"/>
                    </w:rPr>
                  </w:pPr>
                </w:p>
              </w:tc>
            </w:tr>
          </w:tbl>
          <w:p w14:paraId="29216C98" w14:textId="77777777" w:rsidR="00D5360D" w:rsidRPr="00743F64" w:rsidRDefault="00D5360D" w:rsidP="00C8737E">
            <w:pPr>
              <w:pStyle w:val="11"/>
              <w:jc w:val="center"/>
              <w:rPr>
                <w:color w:val="000000" w:themeColor="text1"/>
                <w:sz w:val="26"/>
                <w:szCs w:val="26"/>
              </w:rPr>
            </w:pPr>
          </w:p>
        </w:tc>
        <w:tc>
          <w:tcPr>
            <w:tcW w:w="4533" w:type="dxa"/>
          </w:tcPr>
          <w:p w14:paraId="024FD92A" w14:textId="77777777" w:rsidR="00D5360D" w:rsidRPr="00743F64" w:rsidRDefault="00D5360D" w:rsidP="00C8737E">
            <w:pPr>
              <w:rPr>
                <w:color w:val="000000" w:themeColor="text1"/>
                <w:sz w:val="26"/>
                <w:szCs w:val="26"/>
              </w:rPr>
            </w:pPr>
          </w:p>
          <w:p w14:paraId="4C4AE0D8" w14:textId="77777777" w:rsidR="00D5360D" w:rsidRPr="00743F64" w:rsidRDefault="00D5360D" w:rsidP="00C8737E">
            <w:pPr>
              <w:jc w:val="center"/>
              <w:rPr>
                <w:color w:val="000000" w:themeColor="text1"/>
                <w:sz w:val="26"/>
                <w:szCs w:val="26"/>
              </w:rPr>
            </w:pPr>
          </w:p>
          <w:p w14:paraId="6FA0AE56" w14:textId="77777777" w:rsidR="00D5360D" w:rsidRPr="00743F64" w:rsidRDefault="00D5360D" w:rsidP="00C8737E">
            <w:pPr>
              <w:jc w:val="center"/>
              <w:rPr>
                <w:color w:val="000000" w:themeColor="text1"/>
                <w:sz w:val="26"/>
                <w:szCs w:val="26"/>
              </w:rPr>
            </w:pPr>
          </w:p>
          <w:p w14:paraId="024D115B" w14:textId="77777777" w:rsidR="00D5360D" w:rsidRPr="00743F64" w:rsidRDefault="00D5360D" w:rsidP="00C8737E">
            <w:pPr>
              <w:rPr>
                <w:color w:val="000000" w:themeColor="text1"/>
                <w:sz w:val="26"/>
                <w:szCs w:val="26"/>
              </w:rPr>
            </w:pPr>
          </w:p>
          <w:p w14:paraId="619F8A20"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территориальных органов федеральных органов исполнительной власти Республики Мордовия;</w:t>
            </w:r>
          </w:p>
          <w:p w14:paraId="4082E510"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органов исполнительной власти Республики Мордовия;</w:t>
            </w:r>
          </w:p>
          <w:p w14:paraId="789A75D2" w14:textId="77777777" w:rsidR="00D5360D" w:rsidRPr="00743F64" w:rsidRDefault="00D5360D" w:rsidP="00C8737E">
            <w:pPr>
              <w:jc w:val="center"/>
              <w:rPr>
                <w:color w:val="000000" w:themeColor="text1"/>
                <w:sz w:val="26"/>
                <w:szCs w:val="26"/>
              </w:rPr>
            </w:pPr>
            <w:r w:rsidRPr="00743F64">
              <w:rPr>
                <w:color w:val="000000" w:themeColor="text1"/>
                <w:sz w:val="26"/>
                <w:szCs w:val="26"/>
              </w:rPr>
              <w:t>Главам муниципальных образований Республики Мордовия;</w:t>
            </w:r>
          </w:p>
          <w:p w14:paraId="58A6DF6A" w14:textId="77777777" w:rsidR="00D5360D" w:rsidRPr="00743F64" w:rsidRDefault="00D5360D" w:rsidP="00C8737E">
            <w:pPr>
              <w:jc w:val="center"/>
              <w:rPr>
                <w:color w:val="000000" w:themeColor="text1"/>
                <w:sz w:val="26"/>
                <w:szCs w:val="26"/>
              </w:rPr>
            </w:pPr>
            <w:r w:rsidRPr="00743F64">
              <w:rPr>
                <w:color w:val="000000" w:themeColor="text1"/>
                <w:sz w:val="26"/>
                <w:szCs w:val="26"/>
              </w:rPr>
              <w:t>Руководителям организаций и предприятий, расположенных на территории Республики Мордовия</w:t>
            </w:r>
          </w:p>
          <w:p w14:paraId="14D5D587" w14:textId="77777777" w:rsidR="00D5360D" w:rsidRPr="00743F64" w:rsidRDefault="00D5360D" w:rsidP="00C8737E">
            <w:pPr>
              <w:jc w:val="center"/>
              <w:rPr>
                <w:color w:val="000000" w:themeColor="text1"/>
                <w:sz w:val="26"/>
                <w:szCs w:val="26"/>
              </w:rPr>
            </w:pPr>
            <w:r w:rsidRPr="00743F64">
              <w:rPr>
                <w:color w:val="000000" w:themeColor="text1"/>
                <w:sz w:val="26"/>
                <w:szCs w:val="26"/>
              </w:rPr>
              <w:t>________________________________</w:t>
            </w:r>
          </w:p>
          <w:p w14:paraId="6A6D64B9" w14:textId="77777777" w:rsidR="00D5360D" w:rsidRPr="00743F64" w:rsidRDefault="00D5360D" w:rsidP="00C8737E">
            <w:pPr>
              <w:jc w:val="center"/>
              <w:rPr>
                <w:color w:val="000000" w:themeColor="text1"/>
                <w:sz w:val="26"/>
                <w:szCs w:val="26"/>
              </w:rPr>
            </w:pPr>
            <w:r w:rsidRPr="00743F64">
              <w:rPr>
                <w:color w:val="000000" w:themeColor="text1"/>
                <w:sz w:val="26"/>
                <w:szCs w:val="26"/>
              </w:rPr>
              <w:t>согласно расчёту рассылки</w:t>
            </w:r>
          </w:p>
        </w:tc>
      </w:tr>
    </w:tbl>
    <w:p w14:paraId="6E6F3C5B" w14:textId="77777777" w:rsidR="006B3A9C" w:rsidRPr="00743F64" w:rsidRDefault="006B3A9C" w:rsidP="00C8737E">
      <w:pPr>
        <w:ind w:firstLine="567"/>
        <w:jc w:val="center"/>
        <w:rPr>
          <w:sz w:val="26"/>
          <w:szCs w:val="26"/>
        </w:rPr>
      </w:pPr>
      <w:r w:rsidRPr="00743F64">
        <w:rPr>
          <w:b/>
          <w:sz w:val="26"/>
          <w:szCs w:val="26"/>
        </w:rPr>
        <w:t>ОПЕРАТИВНЫЙ НЕДЕЛЬНЫЙ ПРОГНОЗ</w:t>
      </w:r>
    </w:p>
    <w:p w14:paraId="3C6B5A95" w14:textId="77777777" w:rsidR="006B3A9C" w:rsidRPr="00743F64" w:rsidRDefault="006B3A9C" w:rsidP="00C8737E">
      <w:pPr>
        <w:ind w:firstLine="567"/>
        <w:jc w:val="center"/>
        <w:rPr>
          <w:sz w:val="26"/>
          <w:szCs w:val="26"/>
        </w:rPr>
      </w:pPr>
      <w:r w:rsidRPr="00743F64">
        <w:rPr>
          <w:b/>
          <w:sz w:val="26"/>
          <w:szCs w:val="26"/>
        </w:rPr>
        <w:t>возможных чрезвычайных ситуаций на территории</w:t>
      </w:r>
    </w:p>
    <w:p w14:paraId="7D7EE9B5" w14:textId="09C8070A" w:rsidR="006B3A9C" w:rsidRPr="00743F64" w:rsidRDefault="006B3A9C" w:rsidP="00C8737E">
      <w:pPr>
        <w:ind w:firstLine="567"/>
        <w:jc w:val="center"/>
        <w:rPr>
          <w:color w:val="000000" w:themeColor="text1"/>
          <w:sz w:val="26"/>
          <w:szCs w:val="26"/>
        </w:rPr>
      </w:pPr>
      <w:r w:rsidRPr="00743F64">
        <w:rPr>
          <w:b/>
          <w:sz w:val="26"/>
          <w:szCs w:val="26"/>
        </w:rPr>
        <w:t xml:space="preserve">Республики Мордовия на </w:t>
      </w:r>
      <w:r w:rsidR="004273AD">
        <w:rPr>
          <w:b/>
          <w:sz w:val="26"/>
          <w:szCs w:val="26"/>
        </w:rPr>
        <w:t>13</w:t>
      </w:r>
      <w:r w:rsidR="00995C13" w:rsidRPr="00743F64">
        <w:rPr>
          <w:b/>
          <w:sz w:val="26"/>
          <w:szCs w:val="26"/>
        </w:rPr>
        <w:t>.0</w:t>
      </w:r>
      <w:r w:rsidR="004273AD">
        <w:rPr>
          <w:b/>
          <w:sz w:val="26"/>
          <w:szCs w:val="26"/>
        </w:rPr>
        <w:t>4</w:t>
      </w:r>
      <w:r w:rsidR="00995C13" w:rsidRPr="00743F64">
        <w:rPr>
          <w:b/>
          <w:color w:val="000000" w:themeColor="text1"/>
          <w:sz w:val="26"/>
          <w:szCs w:val="26"/>
        </w:rPr>
        <w:t>.2023</w:t>
      </w:r>
      <w:r w:rsidRPr="00743F64">
        <w:rPr>
          <w:b/>
          <w:color w:val="000000" w:themeColor="text1"/>
          <w:sz w:val="26"/>
          <w:szCs w:val="26"/>
        </w:rPr>
        <w:t xml:space="preserve"> – </w:t>
      </w:r>
      <w:r w:rsidR="004273AD">
        <w:rPr>
          <w:b/>
          <w:color w:val="000000" w:themeColor="text1"/>
          <w:sz w:val="26"/>
          <w:szCs w:val="26"/>
        </w:rPr>
        <w:t>19</w:t>
      </w:r>
      <w:r w:rsidR="00825E18" w:rsidRPr="00743F64">
        <w:rPr>
          <w:b/>
          <w:color w:val="000000" w:themeColor="text1"/>
          <w:sz w:val="26"/>
          <w:szCs w:val="26"/>
        </w:rPr>
        <w:t>.0</w:t>
      </w:r>
      <w:r w:rsidR="00644A1B" w:rsidRPr="00743F64">
        <w:rPr>
          <w:b/>
          <w:color w:val="000000" w:themeColor="text1"/>
          <w:sz w:val="26"/>
          <w:szCs w:val="26"/>
        </w:rPr>
        <w:t>4</w:t>
      </w:r>
      <w:r w:rsidRPr="00743F64">
        <w:rPr>
          <w:b/>
          <w:color w:val="000000" w:themeColor="text1"/>
          <w:sz w:val="26"/>
          <w:szCs w:val="26"/>
        </w:rPr>
        <w:t>.202</w:t>
      </w:r>
      <w:r w:rsidR="00E31249" w:rsidRPr="00743F64">
        <w:rPr>
          <w:b/>
          <w:color w:val="000000" w:themeColor="text1"/>
          <w:sz w:val="26"/>
          <w:szCs w:val="26"/>
        </w:rPr>
        <w:t>3</w:t>
      </w:r>
      <w:r w:rsidRPr="00743F64">
        <w:rPr>
          <w:b/>
          <w:color w:val="000000" w:themeColor="text1"/>
          <w:sz w:val="26"/>
          <w:szCs w:val="26"/>
        </w:rPr>
        <w:t xml:space="preserve"> г.</w:t>
      </w:r>
    </w:p>
    <w:p w14:paraId="08D8ADF5" w14:textId="77777777" w:rsidR="006B3A9C" w:rsidRPr="00743F64" w:rsidRDefault="006B3A9C" w:rsidP="00C8737E">
      <w:pPr>
        <w:ind w:firstLine="567"/>
        <w:jc w:val="center"/>
        <w:rPr>
          <w:i/>
          <w:sz w:val="26"/>
          <w:szCs w:val="26"/>
        </w:rPr>
      </w:pPr>
      <w:r w:rsidRPr="00743F64">
        <w:rPr>
          <w:i/>
          <w:sz w:val="26"/>
          <w:szCs w:val="26"/>
        </w:rPr>
        <w:t xml:space="preserve">(подготовлен на основании информации Мордовского ЦГМС - филиала ФГБУ </w:t>
      </w:r>
    </w:p>
    <w:p w14:paraId="7B964460" w14:textId="77777777" w:rsidR="006B3A9C" w:rsidRPr="00743F64" w:rsidRDefault="006B3A9C" w:rsidP="00C8737E">
      <w:pPr>
        <w:ind w:firstLine="567"/>
        <w:jc w:val="center"/>
        <w:rPr>
          <w:i/>
          <w:sz w:val="26"/>
          <w:szCs w:val="26"/>
        </w:rPr>
      </w:pPr>
      <w:r w:rsidRPr="00743F64">
        <w:rPr>
          <w:i/>
          <w:sz w:val="26"/>
          <w:szCs w:val="26"/>
        </w:rPr>
        <w:t>«</w:t>
      </w:r>
      <w:proofErr w:type="spellStart"/>
      <w:r w:rsidRPr="00743F64">
        <w:rPr>
          <w:i/>
          <w:sz w:val="26"/>
          <w:szCs w:val="26"/>
        </w:rPr>
        <w:t>Верхне</w:t>
      </w:r>
      <w:proofErr w:type="spellEnd"/>
      <w:r w:rsidRPr="00743F64">
        <w:rPr>
          <w:i/>
          <w:sz w:val="26"/>
          <w:szCs w:val="26"/>
        </w:rPr>
        <w:t xml:space="preserve"> - Волжское УГМС», Министерства лесного, охотничьего хозяйства и природопользования Республики Мордовия, Управления </w:t>
      </w:r>
      <w:proofErr w:type="spellStart"/>
      <w:r w:rsidRPr="00743F64">
        <w:rPr>
          <w:i/>
          <w:sz w:val="26"/>
          <w:szCs w:val="26"/>
        </w:rPr>
        <w:t>Роспотребнадзора</w:t>
      </w:r>
      <w:proofErr w:type="spellEnd"/>
      <w:r w:rsidRPr="00743F64">
        <w:rPr>
          <w:i/>
          <w:sz w:val="26"/>
          <w:szCs w:val="26"/>
        </w:rPr>
        <w:t xml:space="preserve"> по</w:t>
      </w:r>
    </w:p>
    <w:p w14:paraId="4ECA15CE" w14:textId="77777777" w:rsidR="006B3A9C" w:rsidRPr="00743F64" w:rsidRDefault="006B3A9C" w:rsidP="00C8737E">
      <w:pPr>
        <w:ind w:firstLine="567"/>
        <w:jc w:val="center"/>
        <w:rPr>
          <w:i/>
          <w:sz w:val="26"/>
          <w:szCs w:val="26"/>
        </w:rPr>
      </w:pPr>
      <w:r w:rsidRPr="00743F64">
        <w:rPr>
          <w:i/>
          <w:sz w:val="26"/>
          <w:szCs w:val="26"/>
        </w:rPr>
        <w:t>Республике Мордовия, ФГБУ «</w:t>
      </w:r>
      <w:proofErr w:type="spellStart"/>
      <w:r w:rsidRPr="00743F64">
        <w:rPr>
          <w:i/>
          <w:sz w:val="26"/>
          <w:szCs w:val="26"/>
        </w:rPr>
        <w:t>Россельхозцентра</w:t>
      </w:r>
      <w:proofErr w:type="spellEnd"/>
      <w:r w:rsidRPr="00743F64">
        <w:rPr>
          <w:i/>
          <w:sz w:val="26"/>
          <w:szCs w:val="26"/>
        </w:rPr>
        <w:t>» по Республике Мордовия).</w:t>
      </w:r>
    </w:p>
    <w:p w14:paraId="39B34E49" w14:textId="77777777" w:rsidR="006B3A9C" w:rsidRPr="00743F64" w:rsidRDefault="006B3A9C" w:rsidP="00C8737E">
      <w:pPr>
        <w:ind w:firstLine="567"/>
        <w:jc w:val="center"/>
        <w:rPr>
          <w:i/>
          <w:color w:val="000000" w:themeColor="text1"/>
          <w:sz w:val="26"/>
          <w:szCs w:val="26"/>
        </w:rPr>
      </w:pPr>
    </w:p>
    <w:p w14:paraId="2ECF272E" w14:textId="77777777" w:rsidR="006B3A9C" w:rsidRPr="00743F64" w:rsidRDefault="001B3E8D" w:rsidP="00C8737E">
      <w:pPr>
        <w:widowControl/>
        <w:suppressAutoHyphens/>
        <w:autoSpaceDE/>
        <w:adjustRightInd/>
        <w:ind w:left="567"/>
        <w:jc w:val="center"/>
        <w:rPr>
          <w:b/>
          <w:color w:val="000000" w:themeColor="text1"/>
          <w:sz w:val="26"/>
          <w:szCs w:val="26"/>
        </w:rPr>
      </w:pPr>
      <w:r w:rsidRPr="00743F64">
        <w:rPr>
          <w:b/>
          <w:color w:val="000000" w:themeColor="text1"/>
          <w:sz w:val="26"/>
          <w:szCs w:val="26"/>
          <w:lang w:val="en-US"/>
        </w:rPr>
        <w:t>I</w:t>
      </w:r>
      <w:r w:rsidRPr="00743F64">
        <w:rPr>
          <w:b/>
          <w:color w:val="000000" w:themeColor="text1"/>
          <w:sz w:val="26"/>
          <w:szCs w:val="26"/>
        </w:rPr>
        <w:t xml:space="preserve">. </w:t>
      </w:r>
      <w:r w:rsidR="006B3A9C" w:rsidRPr="00743F64">
        <w:rPr>
          <w:b/>
          <w:color w:val="000000" w:themeColor="text1"/>
          <w:sz w:val="26"/>
          <w:szCs w:val="26"/>
        </w:rPr>
        <w:t>Обстановка за прошедшую неделю.</w:t>
      </w:r>
    </w:p>
    <w:p w14:paraId="5C1ECF53" w14:textId="5C7D9346" w:rsidR="00C8737E" w:rsidRPr="00743F64" w:rsidRDefault="00C8737E" w:rsidP="00C8737E">
      <w:pPr>
        <w:widowControl/>
        <w:suppressAutoHyphens/>
        <w:autoSpaceDE/>
        <w:adjustRightInd/>
        <w:ind w:left="567"/>
        <w:rPr>
          <w:color w:val="000000" w:themeColor="text1"/>
          <w:sz w:val="26"/>
          <w:szCs w:val="26"/>
        </w:rPr>
      </w:pPr>
    </w:p>
    <w:p w14:paraId="25048529" w14:textId="77777777" w:rsidR="006B3A9C" w:rsidRPr="00743F64" w:rsidRDefault="001B3E8D" w:rsidP="00C8737E">
      <w:pPr>
        <w:tabs>
          <w:tab w:val="num" w:pos="6674"/>
          <w:tab w:val="num" w:pos="7667"/>
        </w:tabs>
        <w:ind w:left="567"/>
        <w:jc w:val="both"/>
        <w:rPr>
          <w:b/>
          <w:i/>
          <w:color w:val="000000" w:themeColor="text1"/>
          <w:sz w:val="26"/>
          <w:szCs w:val="26"/>
        </w:rPr>
      </w:pPr>
      <w:r w:rsidRPr="00743F64">
        <w:rPr>
          <w:b/>
          <w:i/>
          <w:color w:val="000000" w:themeColor="text1"/>
          <w:sz w:val="26"/>
          <w:szCs w:val="26"/>
        </w:rPr>
        <w:t xml:space="preserve">1.1 </w:t>
      </w:r>
      <w:r w:rsidR="006B3A9C" w:rsidRPr="00743F64">
        <w:rPr>
          <w:b/>
          <w:i/>
          <w:color w:val="000000" w:themeColor="text1"/>
          <w:sz w:val="26"/>
          <w:szCs w:val="26"/>
        </w:rPr>
        <w:t>Чрезвычайные ситуации и происшествия.</w:t>
      </w:r>
    </w:p>
    <w:p w14:paraId="39753FD9" w14:textId="3CE6138F" w:rsidR="00913593" w:rsidRPr="00743F64" w:rsidRDefault="00F67490" w:rsidP="003B36D1">
      <w:pPr>
        <w:ind w:firstLine="567"/>
        <w:jc w:val="both"/>
        <w:rPr>
          <w:color w:val="000000" w:themeColor="text1"/>
          <w:sz w:val="26"/>
          <w:szCs w:val="26"/>
        </w:rPr>
      </w:pPr>
      <w:r w:rsidRPr="00021AF3">
        <w:rPr>
          <w:color w:val="000000" w:themeColor="text1"/>
          <w:sz w:val="26"/>
          <w:szCs w:val="26"/>
        </w:rPr>
        <w:t xml:space="preserve">Чрезвычайных ситуаций </w:t>
      </w:r>
      <w:r w:rsidR="000A7FC8" w:rsidRPr="00021AF3">
        <w:rPr>
          <w:color w:val="000000" w:themeColor="text1"/>
          <w:sz w:val="26"/>
          <w:szCs w:val="26"/>
        </w:rPr>
        <w:t>и социально-значимых происшествий</w:t>
      </w:r>
      <w:r w:rsidR="00720EA9" w:rsidRPr="00021AF3">
        <w:rPr>
          <w:color w:val="000000" w:themeColor="text1"/>
          <w:sz w:val="26"/>
          <w:szCs w:val="26"/>
        </w:rPr>
        <w:t xml:space="preserve"> </w:t>
      </w:r>
      <w:r w:rsidR="00913593" w:rsidRPr="00021AF3">
        <w:rPr>
          <w:color w:val="000000" w:themeColor="text1"/>
          <w:sz w:val="26"/>
          <w:szCs w:val="26"/>
        </w:rPr>
        <w:t xml:space="preserve">не </w:t>
      </w:r>
      <w:r w:rsidR="000A7FC8" w:rsidRPr="00021AF3">
        <w:rPr>
          <w:color w:val="000000" w:themeColor="text1"/>
          <w:sz w:val="26"/>
          <w:szCs w:val="26"/>
        </w:rPr>
        <w:t>зарегистрировано</w:t>
      </w:r>
      <w:r w:rsidR="00913593" w:rsidRPr="00021AF3">
        <w:rPr>
          <w:color w:val="000000" w:themeColor="text1"/>
          <w:sz w:val="26"/>
          <w:szCs w:val="26"/>
        </w:rPr>
        <w:t>.</w:t>
      </w:r>
      <w:r w:rsidR="00CF74EA" w:rsidRPr="00743F64">
        <w:rPr>
          <w:color w:val="000000" w:themeColor="text1"/>
          <w:sz w:val="26"/>
          <w:szCs w:val="26"/>
        </w:rPr>
        <w:t xml:space="preserve"> </w:t>
      </w:r>
    </w:p>
    <w:p w14:paraId="654352BA" w14:textId="57E86C54" w:rsidR="000858D2" w:rsidRPr="00743F64" w:rsidRDefault="006B3A9C" w:rsidP="000858D2">
      <w:pPr>
        <w:ind w:firstLine="567"/>
        <w:jc w:val="both"/>
        <w:rPr>
          <w:color w:val="000000" w:themeColor="text1"/>
          <w:sz w:val="26"/>
          <w:szCs w:val="26"/>
        </w:rPr>
      </w:pPr>
      <w:r w:rsidRPr="00743F64">
        <w:rPr>
          <w:color w:val="000000" w:themeColor="text1"/>
          <w:sz w:val="26"/>
          <w:szCs w:val="26"/>
        </w:rPr>
        <w:t>В</w:t>
      </w:r>
      <w:r w:rsidR="00A27F35" w:rsidRPr="00743F64">
        <w:rPr>
          <w:color w:val="000000" w:themeColor="text1"/>
          <w:sz w:val="26"/>
          <w:szCs w:val="26"/>
        </w:rPr>
        <w:t xml:space="preserve"> течение недели зарегистрирован</w:t>
      </w:r>
      <w:r w:rsidR="00A537E4" w:rsidRPr="00743F64">
        <w:rPr>
          <w:color w:val="000000" w:themeColor="text1"/>
          <w:sz w:val="26"/>
          <w:szCs w:val="26"/>
        </w:rPr>
        <w:t>о</w:t>
      </w:r>
      <w:r w:rsidRPr="00743F64">
        <w:rPr>
          <w:color w:val="000000" w:themeColor="text1"/>
          <w:sz w:val="26"/>
          <w:szCs w:val="26"/>
        </w:rPr>
        <w:t xml:space="preserve"> </w:t>
      </w:r>
      <w:r w:rsidR="00717EB3">
        <w:rPr>
          <w:b/>
          <w:color w:val="000000" w:themeColor="text1"/>
          <w:sz w:val="26"/>
          <w:szCs w:val="26"/>
        </w:rPr>
        <w:t>303</w:t>
      </w:r>
      <w:r w:rsidR="00A537E4" w:rsidRPr="00743F64">
        <w:rPr>
          <w:b/>
          <w:bCs/>
          <w:color w:val="000000" w:themeColor="text1"/>
          <w:sz w:val="26"/>
          <w:szCs w:val="26"/>
        </w:rPr>
        <w:t xml:space="preserve"> </w:t>
      </w:r>
      <w:r w:rsidRPr="00743F64">
        <w:rPr>
          <w:color w:val="000000" w:themeColor="text1"/>
          <w:sz w:val="26"/>
          <w:szCs w:val="26"/>
        </w:rPr>
        <w:t>техногенны</w:t>
      </w:r>
      <w:r w:rsidR="00A537E4" w:rsidRPr="00743F64">
        <w:rPr>
          <w:color w:val="000000" w:themeColor="text1"/>
          <w:sz w:val="26"/>
          <w:szCs w:val="26"/>
        </w:rPr>
        <w:t>х</w:t>
      </w:r>
      <w:r w:rsidR="00720EA9" w:rsidRPr="00743F64">
        <w:rPr>
          <w:color w:val="000000" w:themeColor="text1"/>
          <w:sz w:val="26"/>
          <w:szCs w:val="26"/>
        </w:rPr>
        <w:t xml:space="preserve"> </w:t>
      </w:r>
      <w:r w:rsidRPr="00743F64">
        <w:rPr>
          <w:color w:val="000000" w:themeColor="text1"/>
          <w:sz w:val="26"/>
          <w:szCs w:val="26"/>
        </w:rPr>
        <w:t>пожар</w:t>
      </w:r>
      <w:r w:rsidR="007E7BD9" w:rsidRPr="00743F64">
        <w:rPr>
          <w:color w:val="000000" w:themeColor="text1"/>
          <w:sz w:val="26"/>
          <w:szCs w:val="26"/>
        </w:rPr>
        <w:t>а</w:t>
      </w:r>
      <w:r w:rsidR="0082070F" w:rsidRPr="00743F64">
        <w:rPr>
          <w:color w:val="000000" w:themeColor="text1"/>
          <w:sz w:val="26"/>
          <w:szCs w:val="26"/>
        </w:rPr>
        <w:t xml:space="preserve"> (за </w:t>
      </w:r>
      <w:r w:rsidR="00434574" w:rsidRPr="00743F64">
        <w:rPr>
          <w:color w:val="000000" w:themeColor="text1"/>
          <w:sz w:val="26"/>
          <w:szCs w:val="26"/>
        </w:rPr>
        <w:t>АППГ</w:t>
      </w:r>
      <w:r w:rsidR="007910D9" w:rsidRPr="00743F64">
        <w:rPr>
          <w:color w:val="000000" w:themeColor="text1"/>
          <w:sz w:val="26"/>
          <w:szCs w:val="26"/>
        </w:rPr>
        <w:t xml:space="preserve"> </w:t>
      </w:r>
      <w:r w:rsidRPr="00743F64">
        <w:rPr>
          <w:color w:val="000000" w:themeColor="text1"/>
          <w:sz w:val="26"/>
          <w:szCs w:val="26"/>
        </w:rPr>
        <w:t>-</w:t>
      </w:r>
      <w:r w:rsidR="007910D9" w:rsidRPr="00743F64">
        <w:rPr>
          <w:color w:val="000000" w:themeColor="text1"/>
          <w:sz w:val="26"/>
          <w:szCs w:val="26"/>
        </w:rPr>
        <w:t xml:space="preserve"> </w:t>
      </w:r>
      <w:r w:rsidR="007E75D4" w:rsidRPr="00743F64">
        <w:rPr>
          <w:b/>
          <w:color w:val="000000" w:themeColor="text1"/>
          <w:sz w:val="26"/>
          <w:szCs w:val="26"/>
        </w:rPr>
        <w:t>1</w:t>
      </w:r>
      <w:r w:rsidR="00717EB3">
        <w:rPr>
          <w:b/>
          <w:color w:val="000000" w:themeColor="text1"/>
          <w:sz w:val="26"/>
          <w:szCs w:val="26"/>
        </w:rPr>
        <w:t>9</w:t>
      </w:r>
      <w:r w:rsidRPr="00743F64">
        <w:rPr>
          <w:color w:val="000000" w:themeColor="text1"/>
          <w:sz w:val="26"/>
          <w:szCs w:val="26"/>
        </w:rPr>
        <w:t xml:space="preserve">), показатель </w:t>
      </w:r>
      <w:r w:rsidR="009274F9" w:rsidRPr="00743F64">
        <w:rPr>
          <w:color w:val="000000" w:themeColor="text1"/>
          <w:sz w:val="26"/>
          <w:szCs w:val="26"/>
        </w:rPr>
        <w:t xml:space="preserve">по количеству пожаров </w:t>
      </w:r>
      <w:r w:rsidR="007E7BD9" w:rsidRPr="00743F64">
        <w:rPr>
          <w:color w:val="000000" w:themeColor="text1"/>
          <w:sz w:val="26"/>
          <w:szCs w:val="26"/>
        </w:rPr>
        <w:t>увеличился</w:t>
      </w:r>
      <w:r w:rsidR="000858D2" w:rsidRPr="00743F64">
        <w:rPr>
          <w:color w:val="000000" w:themeColor="text1"/>
          <w:sz w:val="26"/>
          <w:szCs w:val="26"/>
        </w:rPr>
        <w:t xml:space="preserve"> на </w:t>
      </w:r>
      <w:r w:rsidR="00717EB3">
        <w:rPr>
          <w:b/>
          <w:color w:val="000000" w:themeColor="text1"/>
          <w:sz w:val="26"/>
          <w:szCs w:val="26"/>
        </w:rPr>
        <w:t>284</w:t>
      </w:r>
      <w:r w:rsidR="000858D2" w:rsidRPr="00743F64">
        <w:rPr>
          <w:b/>
          <w:color w:val="000000" w:themeColor="text1"/>
          <w:sz w:val="26"/>
          <w:szCs w:val="26"/>
        </w:rPr>
        <w:t xml:space="preserve"> </w:t>
      </w:r>
      <w:r w:rsidR="007E7BD9" w:rsidRPr="00743F64">
        <w:rPr>
          <w:color w:val="000000" w:themeColor="text1"/>
          <w:sz w:val="26"/>
          <w:szCs w:val="26"/>
        </w:rPr>
        <w:t>случа</w:t>
      </w:r>
      <w:r w:rsidR="00717EB3">
        <w:rPr>
          <w:color w:val="000000" w:themeColor="text1"/>
          <w:sz w:val="26"/>
          <w:szCs w:val="26"/>
        </w:rPr>
        <w:t>я</w:t>
      </w:r>
      <w:r w:rsidR="003676B8" w:rsidRPr="00743F64">
        <w:rPr>
          <w:color w:val="000000" w:themeColor="text1"/>
          <w:sz w:val="26"/>
          <w:szCs w:val="26"/>
        </w:rPr>
        <w:t xml:space="preserve">. </w:t>
      </w:r>
      <w:r w:rsidR="00304990" w:rsidRPr="00743F64">
        <w:rPr>
          <w:color w:val="000000" w:themeColor="text1"/>
          <w:sz w:val="26"/>
          <w:szCs w:val="26"/>
        </w:rPr>
        <w:t>Погиб</w:t>
      </w:r>
      <w:r w:rsidR="007E75D4" w:rsidRPr="00743F64">
        <w:rPr>
          <w:color w:val="000000" w:themeColor="text1"/>
          <w:sz w:val="26"/>
          <w:szCs w:val="26"/>
        </w:rPr>
        <w:t xml:space="preserve">ших </w:t>
      </w:r>
      <w:r w:rsidR="00717EB3" w:rsidRPr="00743F64">
        <w:rPr>
          <w:color w:val="000000" w:themeColor="text1"/>
          <w:sz w:val="26"/>
          <w:szCs w:val="26"/>
        </w:rPr>
        <w:t xml:space="preserve">(за АППГ - </w:t>
      </w:r>
      <w:r w:rsidR="00717EB3" w:rsidRPr="00743F64">
        <w:rPr>
          <w:b/>
          <w:color w:val="000000" w:themeColor="text1"/>
          <w:sz w:val="26"/>
          <w:szCs w:val="26"/>
        </w:rPr>
        <w:t>1</w:t>
      </w:r>
      <w:r w:rsidR="00717EB3" w:rsidRPr="00743F64">
        <w:rPr>
          <w:color w:val="000000" w:themeColor="text1"/>
          <w:sz w:val="26"/>
          <w:szCs w:val="26"/>
        </w:rPr>
        <w:t>)</w:t>
      </w:r>
      <w:r w:rsidR="00717EB3">
        <w:rPr>
          <w:color w:val="000000" w:themeColor="text1"/>
          <w:sz w:val="26"/>
          <w:szCs w:val="26"/>
        </w:rPr>
        <w:t xml:space="preserve">, спасенных </w:t>
      </w:r>
      <w:r w:rsidR="00717EB3" w:rsidRPr="00743F64">
        <w:rPr>
          <w:color w:val="000000" w:themeColor="text1"/>
          <w:sz w:val="26"/>
          <w:szCs w:val="26"/>
        </w:rPr>
        <w:t xml:space="preserve">(за АППГ - </w:t>
      </w:r>
      <w:r w:rsidR="00717EB3">
        <w:rPr>
          <w:b/>
          <w:color w:val="000000" w:themeColor="text1"/>
          <w:sz w:val="26"/>
          <w:szCs w:val="26"/>
        </w:rPr>
        <w:t>5</w:t>
      </w:r>
      <w:r w:rsidR="00717EB3" w:rsidRPr="00743F64">
        <w:rPr>
          <w:color w:val="000000" w:themeColor="text1"/>
          <w:sz w:val="26"/>
          <w:szCs w:val="26"/>
        </w:rPr>
        <w:t>)</w:t>
      </w:r>
      <w:r w:rsidR="00717EB3">
        <w:rPr>
          <w:color w:val="000000" w:themeColor="text1"/>
          <w:sz w:val="26"/>
          <w:szCs w:val="26"/>
        </w:rPr>
        <w:t xml:space="preserve"> </w:t>
      </w:r>
      <w:r w:rsidR="00717EB3" w:rsidRPr="00743F64">
        <w:rPr>
          <w:color w:val="000000" w:themeColor="text1"/>
          <w:sz w:val="26"/>
          <w:szCs w:val="26"/>
        </w:rPr>
        <w:t>нет</w:t>
      </w:r>
      <w:r w:rsidR="00717EB3">
        <w:rPr>
          <w:color w:val="000000" w:themeColor="text1"/>
          <w:sz w:val="26"/>
          <w:szCs w:val="26"/>
        </w:rPr>
        <w:t>. Т</w:t>
      </w:r>
      <w:r w:rsidR="007C42F4" w:rsidRPr="00743F64">
        <w:rPr>
          <w:color w:val="000000" w:themeColor="text1"/>
          <w:sz w:val="26"/>
          <w:szCs w:val="26"/>
        </w:rPr>
        <w:t>равмирован</w:t>
      </w:r>
      <w:r w:rsidR="00717EB3">
        <w:rPr>
          <w:color w:val="000000" w:themeColor="text1"/>
          <w:sz w:val="26"/>
          <w:szCs w:val="26"/>
        </w:rPr>
        <w:t>ы</w:t>
      </w:r>
      <w:r w:rsidR="007E75D4" w:rsidRPr="00743F64">
        <w:rPr>
          <w:color w:val="000000" w:themeColor="text1"/>
          <w:sz w:val="26"/>
          <w:szCs w:val="26"/>
        </w:rPr>
        <w:t xml:space="preserve"> </w:t>
      </w:r>
      <w:r w:rsidR="00717EB3">
        <w:rPr>
          <w:b/>
          <w:color w:val="000000" w:themeColor="text1"/>
          <w:sz w:val="26"/>
          <w:szCs w:val="26"/>
        </w:rPr>
        <w:t>2</w:t>
      </w:r>
      <w:r w:rsidR="007E75D4" w:rsidRPr="00743F64">
        <w:rPr>
          <w:color w:val="000000" w:themeColor="text1"/>
          <w:sz w:val="26"/>
          <w:szCs w:val="26"/>
        </w:rPr>
        <w:t xml:space="preserve"> человек</w:t>
      </w:r>
      <w:r w:rsidR="00717EB3">
        <w:rPr>
          <w:color w:val="000000" w:themeColor="text1"/>
          <w:sz w:val="26"/>
          <w:szCs w:val="26"/>
        </w:rPr>
        <w:t>а</w:t>
      </w:r>
      <w:r w:rsidR="002822AF" w:rsidRPr="00743F64">
        <w:rPr>
          <w:color w:val="000000" w:themeColor="text1"/>
          <w:sz w:val="26"/>
          <w:szCs w:val="26"/>
        </w:rPr>
        <w:t xml:space="preserve"> </w:t>
      </w:r>
      <w:r w:rsidR="007C42F4" w:rsidRPr="00743F64">
        <w:rPr>
          <w:color w:val="000000" w:themeColor="text1"/>
          <w:sz w:val="26"/>
          <w:szCs w:val="26"/>
        </w:rPr>
        <w:t xml:space="preserve">(за АППГ - </w:t>
      </w:r>
      <w:r w:rsidR="00717EB3">
        <w:rPr>
          <w:b/>
          <w:color w:val="000000" w:themeColor="text1"/>
          <w:sz w:val="26"/>
          <w:szCs w:val="26"/>
        </w:rPr>
        <w:t>1</w:t>
      </w:r>
      <w:r w:rsidR="00AE35CA" w:rsidRPr="00743F64">
        <w:rPr>
          <w:color w:val="000000" w:themeColor="text1"/>
          <w:sz w:val="26"/>
          <w:szCs w:val="26"/>
        </w:rPr>
        <w:t>)</w:t>
      </w:r>
      <w:r w:rsidR="007E75D4" w:rsidRPr="00743F64">
        <w:rPr>
          <w:color w:val="000000" w:themeColor="text1"/>
          <w:sz w:val="26"/>
          <w:szCs w:val="26"/>
        </w:rPr>
        <w:t xml:space="preserve">, показатель численности травмированных увеличился на </w:t>
      </w:r>
      <w:r w:rsidR="007E75D4" w:rsidRPr="00743F64">
        <w:rPr>
          <w:b/>
          <w:color w:val="000000" w:themeColor="text1"/>
          <w:sz w:val="26"/>
          <w:szCs w:val="26"/>
        </w:rPr>
        <w:t>1</w:t>
      </w:r>
      <w:r w:rsidR="00717EB3">
        <w:rPr>
          <w:color w:val="000000" w:themeColor="text1"/>
          <w:sz w:val="26"/>
          <w:szCs w:val="26"/>
        </w:rPr>
        <w:t xml:space="preserve"> случай.</w:t>
      </w:r>
      <w:r w:rsidR="00717EB3" w:rsidRPr="00717EB3">
        <w:rPr>
          <w:color w:val="000000" w:themeColor="text1"/>
          <w:sz w:val="26"/>
          <w:szCs w:val="26"/>
        </w:rPr>
        <w:t xml:space="preserve"> </w:t>
      </w:r>
    </w:p>
    <w:p w14:paraId="65C242A9" w14:textId="7BAF1E5F" w:rsidR="006B3A9C" w:rsidRPr="00743F64" w:rsidRDefault="006B3A9C" w:rsidP="00C8737E">
      <w:pPr>
        <w:ind w:firstLine="567"/>
        <w:jc w:val="both"/>
        <w:rPr>
          <w:color w:val="000000" w:themeColor="text1"/>
          <w:sz w:val="26"/>
          <w:szCs w:val="26"/>
        </w:rPr>
      </w:pPr>
      <w:r w:rsidRPr="00743F64">
        <w:rPr>
          <w:color w:val="000000" w:themeColor="text1"/>
          <w:sz w:val="26"/>
          <w:szCs w:val="26"/>
        </w:rPr>
        <w:t>ПСП на ДТП привлекались</w:t>
      </w:r>
      <w:r w:rsidR="00CF50CC" w:rsidRPr="00743F64">
        <w:rPr>
          <w:color w:val="000000" w:themeColor="text1"/>
          <w:sz w:val="26"/>
          <w:szCs w:val="26"/>
        </w:rPr>
        <w:t xml:space="preserve"> </w:t>
      </w:r>
      <w:r w:rsidR="005A6B26">
        <w:rPr>
          <w:b/>
          <w:color w:val="000000" w:themeColor="text1"/>
          <w:sz w:val="26"/>
          <w:szCs w:val="26"/>
        </w:rPr>
        <w:t>7</w:t>
      </w:r>
      <w:r w:rsidR="00E92707" w:rsidRPr="00743F64">
        <w:rPr>
          <w:b/>
          <w:color w:val="000000" w:themeColor="text1"/>
          <w:sz w:val="26"/>
          <w:szCs w:val="26"/>
        </w:rPr>
        <w:t xml:space="preserve"> </w:t>
      </w:r>
      <w:r w:rsidRPr="00743F64">
        <w:rPr>
          <w:color w:val="000000" w:themeColor="text1"/>
          <w:sz w:val="26"/>
          <w:szCs w:val="26"/>
        </w:rPr>
        <w:t xml:space="preserve">раз (за АППГ – </w:t>
      </w:r>
      <w:r w:rsidR="005A6B26">
        <w:rPr>
          <w:b/>
          <w:color w:val="000000" w:themeColor="text1"/>
          <w:sz w:val="26"/>
          <w:szCs w:val="26"/>
        </w:rPr>
        <w:t>14</w:t>
      </w:r>
      <w:r w:rsidRPr="00743F64">
        <w:rPr>
          <w:color w:val="000000" w:themeColor="text1"/>
          <w:sz w:val="26"/>
          <w:szCs w:val="26"/>
        </w:rPr>
        <w:t xml:space="preserve">), показатель реагирования ПСП на ДТП </w:t>
      </w:r>
      <w:r w:rsidR="006C72EB" w:rsidRPr="00743F64">
        <w:rPr>
          <w:color w:val="000000" w:themeColor="text1"/>
          <w:sz w:val="26"/>
          <w:szCs w:val="26"/>
        </w:rPr>
        <w:t>уменьшился</w:t>
      </w:r>
      <w:r w:rsidR="009F028A" w:rsidRPr="00743F64">
        <w:rPr>
          <w:color w:val="000000" w:themeColor="text1"/>
          <w:sz w:val="26"/>
          <w:szCs w:val="26"/>
        </w:rPr>
        <w:t xml:space="preserve"> на </w:t>
      </w:r>
      <w:r w:rsidR="005A6B26">
        <w:rPr>
          <w:b/>
          <w:color w:val="000000" w:themeColor="text1"/>
          <w:sz w:val="26"/>
          <w:szCs w:val="26"/>
        </w:rPr>
        <w:t>7</w:t>
      </w:r>
      <w:r w:rsidR="00E92707" w:rsidRPr="00743F64">
        <w:rPr>
          <w:b/>
          <w:bCs/>
          <w:color w:val="000000" w:themeColor="text1"/>
          <w:sz w:val="26"/>
          <w:szCs w:val="26"/>
        </w:rPr>
        <w:t xml:space="preserve"> </w:t>
      </w:r>
      <w:r w:rsidR="003C2985" w:rsidRPr="00743F64">
        <w:rPr>
          <w:color w:val="000000" w:themeColor="text1"/>
          <w:sz w:val="26"/>
          <w:szCs w:val="26"/>
        </w:rPr>
        <w:t>случа</w:t>
      </w:r>
      <w:r w:rsidR="005A6B26">
        <w:rPr>
          <w:color w:val="000000" w:themeColor="text1"/>
          <w:sz w:val="26"/>
          <w:szCs w:val="26"/>
        </w:rPr>
        <w:t>ев</w:t>
      </w:r>
      <w:r w:rsidR="00B573C3" w:rsidRPr="00743F64">
        <w:rPr>
          <w:color w:val="000000" w:themeColor="text1"/>
          <w:sz w:val="26"/>
          <w:szCs w:val="26"/>
        </w:rPr>
        <w:t xml:space="preserve">. </w:t>
      </w:r>
      <w:r w:rsidR="00520B02" w:rsidRPr="00743F64">
        <w:rPr>
          <w:color w:val="000000" w:themeColor="text1"/>
          <w:sz w:val="26"/>
          <w:szCs w:val="26"/>
        </w:rPr>
        <w:t>Погиб</w:t>
      </w:r>
      <w:r w:rsidR="005A6B26">
        <w:rPr>
          <w:color w:val="000000" w:themeColor="text1"/>
          <w:sz w:val="26"/>
          <w:szCs w:val="26"/>
        </w:rPr>
        <w:t>ших нет</w:t>
      </w:r>
      <w:r w:rsidR="00401CA0" w:rsidRPr="00743F64">
        <w:rPr>
          <w:color w:val="000000" w:themeColor="text1"/>
          <w:sz w:val="26"/>
          <w:szCs w:val="26"/>
        </w:rPr>
        <w:t xml:space="preserve"> </w:t>
      </w:r>
      <w:r w:rsidR="009F028A" w:rsidRPr="00743F64">
        <w:rPr>
          <w:color w:val="000000" w:themeColor="text1"/>
          <w:sz w:val="26"/>
          <w:szCs w:val="26"/>
        </w:rPr>
        <w:t>(</w:t>
      </w:r>
      <w:r w:rsidR="003F7988" w:rsidRPr="00743F64">
        <w:rPr>
          <w:color w:val="000000" w:themeColor="text1"/>
          <w:sz w:val="26"/>
          <w:szCs w:val="26"/>
        </w:rPr>
        <w:t xml:space="preserve">за </w:t>
      </w:r>
      <w:r w:rsidR="009F028A" w:rsidRPr="00743F64">
        <w:rPr>
          <w:color w:val="000000" w:themeColor="text1"/>
          <w:sz w:val="26"/>
          <w:szCs w:val="26"/>
        </w:rPr>
        <w:t>АППГ</w:t>
      </w:r>
      <w:r w:rsidR="007910D9" w:rsidRPr="00743F64">
        <w:rPr>
          <w:color w:val="000000" w:themeColor="text1"/>
          <w:sz w:val="26"/>
          <w:szCs w:val="26"/>
        </w:rPr>
        <w:t xml:space="preserve"> </w:t>
      </w:r>
      <w:r w:rsidR="003C2985" w:rsidRPr="00743F64">
        <w:rPr>
          <w:color w:val="000000" w:themeColor="text1"/>
          <w:sz w:val="26"/>
          <w:szCs w:val="26"/>
        </w:rPr>
        <w:t>–</w:t>
      </w:r>
      <w:r w:rsidR="007910D9" w:rsidRPr="00743F64">
        <w:rPr>
          <w:color w:val="000000" w:themeColor="text1"/>
          <w:sz w:val="26"/>
          <w:szCs w:val="26"/>
        </w:rPr>
        <w:t xml:space="preserve"> </w:t>
      </w:r>
      <w:r w:rsidR="005A6B26">
        <w:rPr>
          <w:b/>
          <w:color w:val="000000" w:themeColor="text1"/>
          <w:sz w:val="26"/>
          <w:szCs w:val="26"/>
        </w:rPr>
        <w:t>1</w:t>
      </w:r>
      <w:r w:rsidR="00C7465C" w:rsidRPr="00743F64">
        <w:rPr>
          <w:b/>
          <w:color w:val="000000" w:themeColor="text1"/>
          <w:sz w:val="26"/>
          <w:szCs w:val="26"/>
        </w:rPr>
        <w:t>)</w:t>
      </w:r>
      <w:r w:rsidR="00977377" w:rsidRPr="00743F64">
        <w:rPr>
          <w:color w:val="000000" w:themeColor="text1"/>
          <w:sz w:val="26"/>
          <w:szCs w:val="26"/>
        </w:rPr>
        <w:t>.</w:t>
      </w:r>
      <w:r w:rsidR="009F028A" w:rsidRPr="00743F64">
        <w:rPr>
          <w:color w:val="000000" w:themeColor="text1"/>
          <w:sz w:val="26"/>
          <w:szCs w:val="26"/>
        </w:rPr>
        <w:t xml:space="preserve"> </w:t>
      </w:r>
      <w:r w:rsidR="003B628F" w:rsidRPr="00743F64">
        <w:rPr>
          <w:color w:val="000000" w:themeColor="text1"/>
          <w:sz w:val="26"/>
          <w:szCs w:val="26"/>
        </w:rPr>
        <w:t>Пострадал</w:t>
      </w:r>
      <w:r w:rsidR="00520B02" w:rsidRPr="00743F64">
        <w:rPr>
          <w:color w:val="000000" w:themeColor="text1"/>
          <w:sz w:val="26"/>
          <w:szCs w:val="26"/>
        </w:rPr>
        <w:t xml:space="preserve">и </w:t>
      </w:r>
      <w:r w:rsidR="005A6B26">
        <w:rPr>
          <w:b/>
          <w:color w:val="000000" w:themeColor="text1"/>
          <w:sz w:val="26"/>
          <w:szCs w:val="26"/>
        </w:rPr>
        <w:t>14</w:t>
      </w:r>
      <w:r w:rsidR="00C7465C" w:rsidRPr="00743F64">
        <w:rPr>
          <w:color w:val="000000" w:themeColor="text1"/>
          <w:sz w:val="26"/>
          <w:szCs w:val="26"/>
        </w:rPr>
        <w:t xml:space="preserve"> человек</w:t>
      </w:r>
      <w:r w:rsidR="00F82B9F" w:rsidRPr="00743F64">
        <w:rPr>
          <w:b/>
          <w:color w:val="000000" w:themeColor="text1"/>
          <w:sz w:val="26"/>
          <w:szCs w:val="26"/>
        </w:rPr>
        <w:t xml:space="preserve"> </w:t>
      </w:r>
      <w:r w:rsidR="00167927" w:rsidRPr="00743F64">
        <w:rPr>
          <w:color w:val="000000" w:themeColor="text1"/>
          <w:sz w:val="26"/>
          <w:szCs w:val="26"/>
        </w:rPr>
        <w:t xml:space="preserve">(за АППГ – </w:t>
      </w:r>
      <w:r w:rsidR="005A6B26">
        <w:rPr>
          <w:b/>
          <w:color w:val="000000" w:themeColor="text1"/>
          <w:sz w:val="26"/>
          <w:szCs w:val="26"/>
        </w:rPr>
        <w:t>15</w:t>
      </w:r>
      <w:r w:rsidR="00167927" w:rsidRPr="00743F64">
        <w:rPr>
          <w:color w:val="000000" w:themeColor="text1"/>
          <w:sz w:val="26"/>
          <w:szCs w:val="26"/>
        </w:rPr>
        <w:t>)</w:t>
      </w:r>
      <w:r w:rsidR="00C7465C" w:rsidRPr="00743F64">
        <w:rPr>
          <w:color w:val="000000" w:themeColor="text1"/>
          <w:sz w:val="26"/>
          <w:szCs w:val="26"/>
        </w:rPr>
        <w:t>,</w:t>
      </w:r>
      <w:r w:rsidR="005A6B26">
        <w:rPr>
          <w:color w:val="000000" w:themeColor="text1"/>
          <w:sz w:val="26"/>
          <w:szCs w:val="26"/>
        </w:rPr>
        <w:t xml:space="preserve"> в </w:t>
      </w:r>
      <w:proofErr w:type="spellStart"/>
      <w:r w:rsidR="005A6B26">
        <w:rPr>
          <w:color w:val="000000" w:themeColor="text1"/>
          <w:sz w:val="26"/>
          <w:szCs w:val="26"/>
        </w:rPr>
        <w:t>т.ч</w:t>
      </w:r>
      <w:proofErr w:type="spellEnd"/>
      <w:r w:rsidR="005A6B26">
        <w:rPr>
          <w:color w:val="000000" w:themeColor="text1"/>
          <w:sz w:val="26"/>
          <w:szCs w:val="26"/>
        </w:rPr>
        <w:t xml:space="preserve">. </w:t>
      </w:r>
      <w:r w:rsidR="005A6B26" w:rsidRPr="005A6B26">
        <w:rPr>
          <w:b/>
          <w:color w:val="000000" w:themeColor="text1"/>
          <w:sz w:val="26"/>
          <w:szCs w:val="26"/>
        </w:rPr>
        <w:t>1</w:t>
      </w:r>
      <w:r w:rsidR="005A6B26">
        <w:rPr>
          <w:color w:val="000000" w:themeColor="text1"/>
          <w:sz w:val="26"/>
          <w:szCs w:val="26"/>
        </w:rPr>
        <w:t xml:space="preserve"> ребенок </w:t>
      </w:r>
      <w:r w:rsidR="005A6B26" w:rsidRPr="00743F64">
        <w:rPr>
          <w:color w:val="000000" w:themeColor="text1"/>
          <w:sz w:val="26"/>
          <w:szCs w:val="26"/>
        </w:rPr>
        <w:t xml:space="preserve">(за АППГ – </w:t>
      </w:r>
      <w:r w:rsidR="005A6B26">
        <w:rPr>
          <w:b/>
          <w:color w:val="000000" w:themeColor="text1"/>
          <w:sz w:val="26"/>
          <w:szCs w:val="26"/>
        </w:rPr>
        <w:t>0</w:t>
      </w:r>
      <w:r w:rsidR="005A6B26" w:rsidRPr="00743F64">
        <w:rPr>
          <w:b/>
          <w:color w:val="000000" w:themeColor="text1"/>
          <w:sz w:val="26"/>
          <w:szCs w:val="26"/>
        </w:rPr>
        <w:t>)</w:t>
      </w:r>
      <w:r w:rsidR="005A6B26" w:rsidRPr="005A6B26">
        <w:rPr>
          <w:color w:val="000000" w:themeColor="text1"/>
          <w:sz w:val="26"/>
          <w:szCs w:val="26"/>
        </w:rPr>
        <w:t>,</w:t>
      </w:r>
      <w:r w:rsidR="005A6B26">
        <w:rPr>
          <w:color w:val="000000" w:themeColor="text1"/>
          <w:sz w:val="26"/>
          <w:szCs w:val="26"/>
        </w:rPr>
        <w:t xml:space="preserve"> </w:t>
      </w:r>
      <w:r w:rsidRPr="00743F64">
        <w:rPr>
          <w:color w:val="000000" w:themeColor="text1"/>
          <w:sz w:val="26"/>
          <w:szCs w:val="26"/>
        </w:rPr>
        <w:t xml:space="preserve">показатель численности пострадавших </w:t>
      </w:r>
      <w:r w:rsidR="006C72EB" w:rsidRPr="00743F64">
        <w:rPr>
          <w:color w:val="000000" w:themeColor="text1"/>
          <w:sz w:val="26"/>
          <w:szCs w:val="26"/>
        </w:rPr>
        <w:t>уменьшился</w:t>
      </w:r>
      <w:r w:rsidR="00C01E6A" w:rsidRPr="00743F64">
        <w:rPr>
          <w:color w:val="000000" w:themeColor="text1"/>
          <w:sz w:val="26"/>
          <w:szCs w:val="26"/>
        </w:rPr>
        <w:t xml:space="preserve"> на </w:t>
      </w:r>
      <w:r w:rsidR="005A6B26">
        <w:rPr>
          <w:b/>
          <w:color w:val="000000" w:themeColor="text1"/>
          <w:sz w:val="26"/>
          <w:szCs w:val="26"/>
        </w:rPr>
        <w:t>1</w:t>
      </w:r>
      <w:r w:rsidR="0024708C" w:rsidRPr="00743F64">
        <w:rPr>
          <w:b/>
          <w:color w:val="000000" w:themeColor="text1"/>
          <w:sz w:val="26"/>
          <w:szCs w:val="26"/>
        </w:rPr>
        <w:t xml:space="preserve"> </w:t>
      </w:r>
      <w:r w:rsidR="00C01E6A" w:rsidRPr="00743F64">
        <w:rPr>
          <w:color w:val="000000" w:themeColor="text1"/>
          <w:sz w:val="26"/>
          <w:szCs w:val="26"/>
        </w:rPr>
        <w:t>случа</w:t>
      </w:r>
      <w:r w:rsidR="005A6B26">
        <w:rPr>
          <w:color w:val="000000" w:themeColor="text1"/>
          <w:sz w:val="26"/>
          <w:szCs w:val="26"/>
        </w:rPr>
        <w:t>й</w:t>
      </w:r>
      <w:r w:rsidR="008F6E0E" w:rsidRPr="00743F64">
        <w:rPr>
          <w:color w:val="000000" w:themeColor="text1"/>
          <w:sz w:val="26"/>
          <w:szCs w:val="26"/>
        </w:rPr>
        <w:t xml:space="preserve">. </w:t>
      </w:r>
      <w:r w:rsidR="00B573C3" w:rsidRPr="00743F64">
        <w:rPr>
          <w:color w:val="000000" w:themeColor="text1"/>
          <w:sz w:val="26"/>
          <w:szCs w:val="26"/>
        </w:rPr>
        <w:t>Спасен</w:t>
      </w:r>
      <w:r w:rsidR="00C7465C" w:rsidRPr="00743F64">
        <w:rPr>
          <w:color w:val="000000" w:themeColor="text1"/>
          <w:sz w:val="26"/>
          <w:szCs w:val="26"/>
        </w:rPr>
        <w:t>ы</w:t>
      </w:r>
      <w:r w:rsidR="00F7637F" w:rsidRPr="00743F64">
        <w:rPr>
          <w:color w:val="000000" w:themeColor="text1"/>
          <w:sz w:val="26"/>
          <w:szCs w:val="26"/>
        </w:rPr>
        <w:t xml:space="preserve"> </w:t>
      </w:r>
      <w:r w:rsidR="005A6B26">
        <w:rPr>
          <w:b/>
          <w:color w:val="000000" w:themeColor="text1"/>
          <w:sz w:val="26"/>
          <w:szCs w:val="26"/>
        </w:rPr>
        <w:t>14</w:t>
      </w:r>
      <w:r w:rsidR="0024708C" w:rsidRPr="00743F64">
        <w:rPr>
          <w:b/>
          <w:color w:val="000000" w:themeColor="text1"/>
          <w:sz w:val="26"/>
          <w:szCs w:val="26"/>
        </w:rPr>
        <w:t xml:space="preserve"> </w:t>
      </w:r>
      <w:r w:rsidRPr="00743F64">
        <w:rPr>
          <w:color w:val="000000" w:themeColor="text1"/>
          <w:sz w:val="26"/>
          <w:szCs w:val="26"/>
        </w:rPr>
        <w:t>человек</w:t>
      </w:r>
      <w:r w:rsidR="00F82B9F" w:rsidRPr="00743F64">
        <w:rPr>
          <w:color w:val="000000" w:themeColor="text1"/>
          <w:sz w:val="26"/>
          <w:szCs w:val="26"/>
        </w:rPr>
        <w:t xml:space="preserve"> </w:t>
      </w:r>
      <w:r w:rsidR="00167927" w:rsidRPr="00743F64">
        <w:rPr>
          <w:color w:val="000000" w:themeColor="text1"/>
          <w:sz w:val="26"/>
          <w:szCs w:val="26"/>
        </w:rPr>
        <w:t xml:space="preserve">(за АППГ – </w:t>
      </w:r>
      <w:r w:rsidR="005A6B26">
        <w:rPr>
          <w:b/>
          <w:color w:val="000000" w:themeColor="text1"/>
          <w:sz w:val="26"/>
          <w:szCs w:val="26"/>
        </w:rPr>
        <w:t>14</w:t>
      </w:r>
      <w:r w:rsidR="00167927" w:rsidRPr="00743F64">
        <w:rPr>
          <w:color w:val="000000" w:themeColor="text1"/>
          <w:sz w:val="26"/>
          <w:szCs w:val="26"/>
        </w:rPr>
        <w:t>)</w:t>
      </w:r>
      <w:r w:rsidR="00AE38F4" w:rsidRPr="00743F64">
        <w:rPr>
          <w:color w:val="000000" w:themeColor="text1"/>
          <w:sz w:val="26"/>
          <w:szCs w:val="26"/>
        </w:rPr>
        <w:t>,</w:t>
      </w:r>
      <w:r w:rsidR="005A6B26" w:rsidRPr="005A6B26">
        <w:rPr>
          <w:color w:val="000000" w:themeColor="text1"/>
          <w:sz w:val="26"/>
          <w:szCs w:val="26"/>
        </w:rPr>
        <w:t xml:space="preserve"> </w:t>
      </w:r>
      <w:r w:rsidR="005A6B26">
        <w:rPr>
          <w:color w:val="000000" w:themeColor="text1"/>
          <w:sz w:val="26"/>
          <w:szCs w:val="26"/>
        </w:rPr>
        <w:t xml:space="preserve">в </w:t>
      </w:r>
      <w:proofErr w:type="spellStart"/>
      <w:r w:rsidR="005A6B26">
        <w:rPr>
          <w:color w:val="000000" w:themeColor="text1"/>
          <w:sz w:val="26"/>
          <w:szCs w:val="26"/>
        </w:rPr>
        <w:t>т.ч</w:t>
      </w:r>
      <w:proofErr w:type="spellEnd"/>
      <w:r w:rsidR="005A6B26">
        <w:rPr>
          <w:color w:val="000000" w:themeColor="text1"/>
          <w:sz w:val="26"/>
          <w:szCs w:val="26"/>
        </w:rPr>
        <w:t xml:space="preserve">. </w:t>
      </w:r>
      <w:r w:rsidR="005A6B26" w:rsidRPr="005A6B26">
        <w:rPr>
          <w:b/>
          <w:color w:val="000000" w:themeColor="text1"/>
          <w:sz w:val="26"/>
          <w:szCs w:val="26"/>
        </w:rPr>
        <w:t>1</w:t>
      </w:r>
      <w:r w:rsidR="005A6B26">
        <w:rPr>
          <w:color w:val="000000" w:themeColor="text1"/>
          <w:sz w:val="26"/>
          <w:szCs w:val="26"/>
        </w:rPr>
        <w:t xml:space="preserve"> ребенок,</w:t>
      </w:r>
      <w:r w:rsidR="001D73CA" w:rsidRPr="00743F64">
        <w:rPr>
          <w:b/>
          <w:color w:val="000000" w:themeColor="text1"/>
          <w:sz w:val="26"/>
          <w:szCs w:val="26"/>
        </w:rPr>
        <w:t xml:space="preserve"> </w:t>
      </w:r>
      <w:r w:rsidRPr="00743F64">
        <w:rPr>
          <w:color w:val="000000" w:themeColor="text1"/>
          <w:sz w:val="26"/>
          <w:szCs w:val="26"/>
        </w:rPr>
        <w:t xml:space="preserve">показатель численности спасенных </w:t>
      </w:r>
      <w:r w:rsidR="005A6B26">
        <w:rPr>
          <w:color w:val="000000" w:themeColor="text1"/>
          <w:sz w:val="26"/>
          <w:szCs w:val="26"/>
        </w:rPr>
        <w:t>остался на том же уровне</w:t>
      </w:r>
      <w:r w:rsidRPr="00743F64">
        <w:rPr>
          <w:color w:val="000000" w:themeColor="text1"/>
          <w:sz w:val="26"/>
          <w:szCs w:val="26"/>
        </w:rPr>
        <w:t>.</w:t>
      </w:r>
    </w:p>
    <w:p w14:paraId="5A811264" w14:textId="77777777" w:rsidR="00956079" w:rsidRPr="00743F64" w:rsidRDefault="00956079" w:rsidP="00C8737E">
      <w:pPr>
        <w:ind w:firstLine="567"/>
        <w:jc w:val="both"/>
        <w:rPr>
          <w:color w:val="000000" w:themeColor="text1"/>
          <w:sz w:val="26"/>
          <w:szCs w:val="26"/>
        </w:rPr>
      </w:pPr>
    </w:p>
    <w:p w14:paraId="347CB0F5"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1.2. Метеообстановка.</w:t>
      </w:r>
    </w:p>
    <w:p w14:paraId="2E9D6DE3" w14:textId="3A24D077" w:rsidR="006C5C80" w:rsidRPr="00743F64" w:rsidRDefault="006C5C80" w:rsidP="00C8737E">
      <w:pPr>
        <w:ind w:firstLine="567"/>
        <w:jc w:val="both"/>
        <w:rPr>
          <w:i/>
          <w:color w:val="000000" w:themeColor="text1"/>
          <w:sz w:val="26"/>
          <w:szCs w:val="26"/>
        </w:rPr>
      </w:pPr>
      <w:r w:rsidRPr="00624510">
        <w:rPr>
          <w:color w:val="000000" w:themeColor="text1"/>
          <w:sz w:val="26"/>
          <w:szCs w:val="26"/>
        </w:rPr>
        <w:t xml:space="preserve">За прошедшую неделю среднесуточный температурный режим был </w:t>
      </w:r>
      <w:r w:rsidR="00271474" w:rsidRPr="00624510">
        <w:rPr>
          <w:color w:val="000000" w:themeColor="text1"/>
          <w:sz w:val="26"/>
          <w:szCs w:val="26"/>
        </w:rPr>
        <w:t>+</w:t>
      </w:r>
      <w:r w:rsidR="00624510" w:rsidRPr="00624510">
        <w:rPr>
          <w:color w:val="000000" w:themeColor="text1"/>
          <w:sz w:val="26"/>
          <w:szCs w:val="26"/>
        </w:rPr>
        <w:t>8</w:t>
      </w:r>
      <w:r w:rsidR="00321527" w:rsidRPr="00624510">
        <w:rPr>
          <w:color w:val="000000" w:themeColor="text1"/>
          <w:sz w:val="26"/>
          <w:szCs w:val="26"/>
        </w:rPr>
        <w:t xml:space="preserve">°С, </w:t>
      </w:r>
      <w:r w:rsidR="00A517B1" w:rsidRPr="00624510">
        <w:rPr>
          <w:color w:val="000000" w:themeColor="text1"/>
          <w:sz w:val="26"/>
          <w:szCs w:val="26"/>
        </w:rPr>
        <w:t xml:space="preserve">что </w:t>
      </w:r>
      <w:r w:rsidR="00E03C65" w:rsidRPr="00624510">
        <w:rPr>
          <w:color w:val="000000" w:themeColor="text1"/>
          <w:sz w:val="26"/>
          <w:szCs w:val="26"/>
        </w:rPr>
        <w:t>выше</w:t>
      </w:r>
      <w:r w:rsidR="008D1A48" w:rsidRPr="00624510">
        <w:rPr>
          <w:color w:val="000000" w:themeColor="text1"/>
          <w:sz w:val="26"/>
          <w:szCs w:val="26"/>
        </w:rPr>
        <w:t xml:space="preserve"> нормы на </w:t>
      </w:r>
      <w:r w:rsidR="00624510" w:rsidRPr="00624510">
        <w:rPr>
          <w:color w:val="000000" w:themeColor="text1"/>
          <w:sz w:val="26"/>
          <w:szCs w:val="26"/>
        </w:rPr>
        <w:t>4,7</w:t>
      </w:r>
      <w:r w:rsidR="008D1A48" w:rsidRPr="00624510">
        <w:rPr>
          <w:color w:val="000000" w:themeColor="text1"/>
          <w:sz w:val="26"/>
          <w:szCs w:val="26"/>
        </w:rPr>
        <w:t>°С</w:t>
      </w:r>
      <w:r w:rsidR="00321527" w:rsidRPr="00624510">
        <w:rPr>
          <w:color w:val="000000" w:themeColor="text1"/>
          <w:sz w:val="26"/>
          <w:szCs w:val="26"/>
        </w:rPr>
        <w:t xml:space="preserve"> </w:t>
      </w:r>
      <w:r w:rsidRPr="00624510">
        <w:rPr>
          <w:color w:val="000000" w:themeColor="text1"/>
          <w:sz w:val="26"/>
          <w:szCs w:val="26"/>
        </w:rPr>
        <w:t xml:space="preserve">(норма </w:t>
      </w:r>
      <w:r w:rsidR="00624510" w:rsidRPr="00624510">
        <w:rPr>
          <w:color w:val="000000" w:themeColor="text1"/>
          <w:sz w:val="26"/>
          <w:szCs w:val="26"/>
        </w:rPr>
        <w:t>+3,3</w:t>
      </w:r>
      <w:r w:rsidRPr="00624510">
        <w:rPr>
          <w:color w:val="000000" w:themeColor="text1"/>
          <w:sz w:val="26"/>
          <w:szCs w:val="26"/>
        </w:rPr>
        <w:t>°С)</w:t>
      </w:r>
      <w:r w:rsidRPr="00624510">
        <w:rPr>
          <w:i/>
          <w:color w:val="000000" w:themeColor="text1"/>
          <w:sz w:val="26"/>
          <w:szCs w:val="26"/>
        </w:rPr>
        <w:t>.</w:t>
      </w:r>
    </w:p>
    <w:p w14:paraId="688D70DC" w14:textId="77777777" w:rsidR="002839FD" w:rsidRPr="00743F64" w:rsidRDefault="002839FD" w:rsidP="009444E8">
      <w:pPr>
        <w:jc w:val="both"/>
        <w:rPr>
          <w:color w:val="000000" w:themeColor="text1"/>
          <w:sz w:val="26"/>
          <w:szCs w:val="26"/>
        </w:rPr>
      </w:pPr>
    </w:p>
    <w:p w14:paraId="152F8822"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1.3. Опасные и неблагоприятные явления.</w:t>
      </w:r>
    </w:p>
    <w:p w14:paraId="5E477C9A" w14:textId="77ED9662" w:rsidR="00D2493D" w:rsidRPr="00743F64" w:rsidRDefault="006B3A9C" w:rsidP="00124A34">
      <w:pPr>
        <w:ind w:firstLine="567"/>
        <w:jc w:val="both"/>
        <w:rPr>
          <w:color w:val="000000" w:themeColor="text1"/>
          <w:sz w:val="26"/>
          <w:szCs w:val="26"/>
        </w:rPr>
      </w:pPr>
      <w:r w:rsidRPr="00624510">
        <w:rPr>
          <w:color w:val="000000" w:themeColor="text1"/>
          <w:sz w:val="26"/>
          <w:szCs w:val="26"/>
        </w:rPr>
        <w:t xml:space="preserve">За прошедшую неделю на территории Республики Мордовия </w:t>
      </w:r>
      <w:r w:rsidR="00EA7C12" w:rsidRPr="00624510">
        <w:rPr>
          <w:color w:val="000000" w:themeColor="text1"/>
          <w:sz w:val="26"/>
          <w:szCs w:val="26"/>
        </w:rPr>
        <w:t xml:space="preserve">опасные и неблагоприятные явления не </w:t>
      </w:r>
      <w:r w:rsidR="004D60DB" w:rsidRPr="00624510">
        <w:rPr>
          <w:color w:val="000000" w:themeColor="text1"/>
          <w:sz w:val="26"/>
          <w:szCs w:val="26"/>
        </w:rPr>
        <w:t>зарегистрирован</w:t>
      </w:r>
      <w:r w:rsidR="00EA7C12" w:rsidRPr="00624510">
        <w:rPr>
          <w:color w:val="000000" w:themeColor="text1"/>
          <w:sz w:val="26"/>
          <w:szCs w:val="26"/>
        </w:rPr>
        <w:t>ы</w:t>
      </w:r>
      <w:r w:rsidR="00D2493D" w:rsidRPr="00624510">
        <w:rPr>
          <w:color w:val="000000" w:themeColor="text1"/>
          <w:sz w:val="26"/>
          <w:szCs w:val="26"/>
        </w:rPr>
        <w:t>.</w:t>
      </w:r>
    </w:p>
    <w:p w14:paraId="1D208195"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lastRenderedPageBreak/>
        <w:t>1.4. Геомагнитная обстановка.</w:t>
      </w:r>
    </w:p>
    <w:p w14:paraId="0317F16C"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За прошедшую неделю геомагнитная обстановка была в норме, толщина озонового слоя была в пределах нормы.</w:t>
      </w:r>
    </w:p>
    <w:p w14:paraId="489569DE" w14:textId="77777777" w:rsidR="009C2633" w:rsidRPr="00743F64" w:rsidRDefault="009C2633" w:rsidP="00C8737E">
      <w:pPr>
        <w:ind w:firstLine="567"/>
        <w:jc w:val="both"/>
        <w:rPr>
          <w:color w:val="000000" w:themeColor="text1"/>
          <w:sz w:val="26"/>
          <w:szCs w:val="26"/>
        </w:rPr>
      </w:pPr>
    </w:p>
    <w:p w14:paraId="270B34E1"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1.5. Гидрологическая обстановка.</w:t>
      </w:r>
    </w:p>
    <w:p w14:paraId="56437104" w14:textId="614F12ED" w:rsidR="00BF109D" w:rsidRPr="00BD097F" w:rsidRDefault="00ED743A" w:rsidP="0078582F">
      <w:pPr>
        <w:tabs>
          <w:tab w:val="left" w:pos="0"/>
          <w:tab w:val="left" w:pos="788"/>
          <w:tab w:val="center" w:pos="5457"/>
          <w:tab w:val="left" w:pos="7020"/>
        </w:tabs>
        <w:ind w:firstLine="567"/>
        <w:jc w:val="both"/>
        <w:rPr>
          <w:b/>
          <w:i/>
          <w:sz w:val="26"/>
          <w:szCs w:val="26"/>
        </w:rPr>
      </w:pPr>
      <w:r w:rsidRPr="00BD097F">
        <w:rPr>
          <w:bCs/>
          <w:sz w:val="26"/>
          <w:szCs w:val="26"/>
        </w:rPr>
        <w:t>В результате прохождения весеннего половодья</w:t>
      </w:r>
      <w:r w:rsidR="004A465C" w:rsidRPr="00BD097F">
        <w:rPr>
          <w:sz w:val="26"/>
          <w:szCs w:val="26"/>
        </w:rPr>
        <w:t xml:space="preserve"> на те</w:t>
      </w:r>
      <w:r w:rsidR="0078582F" w:rsidRPr="00BD097F">
        <w:rPr>
          <w:sz w:val="26"/>
          <w:szCs w:val="26"/>
        </w:rPr>
        <w:t xml:space="preserve">рритории республики по состоянию на </w:t>
      </w:r>
      <w:r w:rsidRPr="00BD097F">
        <w:rPr>
          <w:b/>
          <w:sz w:val="26"/>
          <w:szCs w:val="26"/>
        </w:rPr>
        <w:t>12</w:t>
      </w:r>
      <w:r w:rsidR="0078582F" w:rsidRPr="00BD097F">
        <w:rPr>
          <w:sz w:val="26"/>
          <w:szCs w:val="26"/>
        </w:rPr>
        <w:t xml:space="preserve"> </w:t>
      </w:r>
      <w:r w:rsidR="00191F29" w:rsidRPr="00BD097F">
        <w:rPr>
          <w:b/>
          <w:sz w:val="26"/>
          <w:szCs w:val="26"/>
        </w:rPr>
        <w:t>апреля</w:t>
      </w:r>
      <w:r w:rsidR="00F74E02" w:rsidRPr="00BD097F">
        <w:rPr>
          <w:sz w:val="26"/>
          <w:szCs w:val="26"/>
        </w:rPr>
        <w:t xml:space="preserve"> </w:t>
      </w:r>
      <w:r w:rsidR="00BD097F" w:rsidRPr="00BD097F">
        <w:rPr>
          <w:sz w:val="26"/>
          <w:szCs w:val="26"/>
        </w:rPr>
        <w:t>подтоплен</w:t>
      </w:r>
      <w:r w:rsidR="0078582F" w:rsidRPr="00BD097F">
        <w:rPr>
          <w:bCs/>
          <w:color w:val="FF0000"/>
          <w:sz w:val="26"/>
          <w:szCs w:val="26"/>
        </w:rPr>
        <w:t xml:space="preserve"> </w:t>
      </w:r>
      <w:r w:rsidR="00BD097F" w:rsidRPr="00BD097F">
        <w:rPr>
          <w:bCs/>
          <w:sz w:val="26"/>
          <w:szCs w:val="26"/>
        </w:rPr>
        <w:t>1 низководный мост</w:t>
      </w:r>
      <w:r w:rsidR="00A57A19" w:rsidRPr="00BD097F">
        <w:rPr>
          <w:bCs/>
          <w:sz w:val="26"/>
          <w:szCs w:val="26"/>
        </w:rPr>
        <w:t>.</w:t>
      </w:r>
      <w:r w:rsidR="00BF109D" w:rsidRPr="00BD097F">
        <w:rPr>
          <w:sz w:val="26"/>
          <w:szCs w:val="26"/>
        </w:rPr>
        <w:t xml:space="preserve"> </w:t>
      </w:r>
    </w:p>
    <w:p w14:paraId="6644DF6C" w14:textId="5D96BDE5" w:rsidR="00485C4E" w:rsidRPr="00743F64" w:rsidRDefault="002B4368" w:rsidP="009E31A9">
      <w:pPr>
        <w:pStyle w:val="af6"/>
        <w:ind w:firstLine="567"/>
        <w:jc w:val="both"/>
        <w:rPr>
          <w:rFonts w:ascii="Times New Roman" w:hAnsi="Times New Roman"/>
          <w:b/>
          <w:sz w:val="26"/>
          <w:szCs w:val="26"/>
        </w:rPr>
      </w:pPr>
      <w:r w:rsidRPr="00BD097F">
        <w:rPr>
          <w:rFonts w:ascii="Times New Roman" w:hAnsi="Times New Roman"/>
          <w:sz w:val="26"/>
          <w:szCs w:val="26"/>
        </w:rPr>
        <w:t>Н</w:t>
      </w:r>
      <w:r w:rsidR="003E27AD" w:rsidRPr="00BD097F">
        <w:rPr>
          <w:rFonts w:ascii="Times New Roman" w:hAnsi="Times New Roman"/>
          <w:sz w:val="26"/>
          <w:szCs w:val="26"/>
        </w:rPr>
        <w:t>а всех реках Мордовии наблюда</w:t>
      </w:r>
      <w:r w:rsidRPr="00BD097F">
        <w:rPr>
          <w:rFonts w:ascii="Times New Roman" w:hAnsi="Times New Roman"/>
          <w:sz w:val="26"/>
          <w:szCs w:val="26"/>
        </w:rPr>
        <w:t>ется понижение уровней воды</w:t>
      </w:r>
      <w:r w:rsidR="003E27AD" w:rsidRPr="00BD097F">
        <w:rPr>
          <w:rFonts w:ascii="Times New Roman" w:hAnsi="Times New Roman"/>
          <w:sz w:val="26"/>
          <w:szCs w:val="26"/>
        </w:rPr>
        <w:t>.</w:t>
      </w:r>
      <w:r w:rsidR="003E27AD" w:rsidRPr="00BD097F">
        <w:rPr>
          <w:color w:val="000000"/>
          <w:sz w:val="24"/>
          <w:szCs w:val="24"/>
        </w:rPr>
        <w:t xml:space="preserve"> </w:t>
      </w:r>
      <w:r w:rsidR="004A465C" w:rsidRPr="00BD097F">
        <w:rPr>
          <w:rFonts w:ascii="Times New Roman" w:hAnsi="Times New Roman"/>
          <w:sz w:val="26"/>
          <w:szCs w:val="26"/>
        </w:rPr>
        <w:t>По данным Мордовского ЦГМС - филиала ФГБУ «</w:t>
      </w:r>
      <w:proofErr w:type="gramStart"/>
      <w:r w:rsidR="004A465C" w:rsidRPr="00BD097F">
        <w:rPr>
          <w:rFonts w:ascii="Times New Roman" w:hAnsi="Times New Roman"/>
          <w:sz w:val="26"/>
          <w:szCs w:val="26"/>
        </w:rPr>
        <w:t>Верхне-Волжское</w:t>
      </w:r>
      <w:proofErr w:type="gramEnd"/>
      <w:r w:rsidR="004A465C" w:rsidRPr="00BD097F">
        <w:rPr>
          <w:rFonts w:ascii="Times New Roman" w:hAnsi="Times New Roman"/>
          <w:sz w:val="26"/>
          <w:szCs w:val="26"/>
        </w:rPr>
        <w:t xml:space="preserve"> УГ</w:t>
      </w:r>
      <w:r w:rsidR="00726D71" w:rsidRPr="00BD097F">
        <w:rPr>
          <w:rFonts w:ascii="Times New Roman" w:hAnsi="Times New Roman"/>
          <w:sz w:val="26"/>
          <w:szCs w:val="26"/>
        </w:rPr>
        <w:t xml:space="preserve">МС» </w:t>
      </w:r>
      <w:r w:rsidR="009E31A9" w:rsidRPr="00BD097F">
        <w:rPr>
          <w:rFonts w:ascii="Times New Roman" w:hAnsi="Times New Roman"/>
          <w:sz w:val="26"/>
          <w:szCs w:val="26"/>
        </w:rPr>
        <w:t>н</w:t>
      </w:r>
      <w:r w:rsidR="0013305B" w:rsidRPr="00BD097F">
        <w:rPr>
          <w:rFonts w:ascii="Times New Roman" w:hAnsi="Times New Roman"/>
          <w:sz w:val="26"/>
          <w:szCs w:val="26"/>
        </w:rPr>
        <w:t xml:space="preserve">а </w:t>
      </w:r>
      <w:r w:rsidR="008515DB" w:rsidRPr="00BD097F">
        <w:rPr>
          <w:rFonts w:ascii="Times New Roman" w:hAnsi="Times New Roman"/>
          <w:sz w:val="26"/>
          <w:szCs w:val="26"/>
        </w:rPr>
        <w:t>рек</w:t>
      </w:r>
      <w:r w:rsidR="003E27AD" w:rsidRPr="00BD097F">
        <w:rPr>
          <w:rFonts w:ascii="Times New Roman" w:hAnsi="Times New Roman"/>
          <w:sz w:val="26"/>
          <w:szCs w:val="26"/>
        </w:rPr>
        <w:t>е</w:t>
      </w:r>
      <w:r w:rsidR="008515DB" w:rsidRPr="00BD097F">
        <w:rPr>
          <w:rFonts w:ascii="Times New Roman" w:hAnsi="Times New Roman"/>
          <w:sz w:val="26"/>
          <w:szCs w:val="26"/>
        </w:rPr>
        <w:t xml:space="preserve"> </w:t>
      </w:r>
      <w:r w:rsidR="009E31A9" w:rsidRPr="00BD097F">
        <w:rPr>
          <w:rFonts w:ascii="Times New Roman" w:hAnsi="Times New Roman"/>
          <w:sz w:val="26"/>
          <w:szCs w:val="26"/>
        </w:rPr>
        <w:t>Мокша</w:t>
      </w:r>
      <w:r w:rsidR="004A465C" w:rsidRPr="00BD097F">
        <w:rPr>
          <w:rFonts w:ascii="Times New Roman" w:hAnsi="Times New Roman"/>
          <w:sz w:val="26"/>
          <w:szCs w:val="26"/>
        </w:rPr>
        <w:t xml:space="preserve"> у </w:t>
      </w:r>
      <w:r w:rsidRPr="00BD097F">
        <w:rPr>
          <w:rFonts w:ascii="Times New Roman" w:hAnsi="Times New Roman"/>
          <w:sz w:val="26"/>
          <w:szCs w:val="26"/>
        </w:rPr>
        <w:br/>
      </w:r>
      <w:r w:rsidR="009E31A9" w:rsidRPr="00BD097F">
        <w:rPr>
          <w:rFonts w:ascii="Times New Roman" w:hAnsi="Times New Roman"/>
          <w:sz w:val="26"/>
          <w:szCs w:val="26"/>
        </w:rPr>
        <w:t>г. Темников</w:t>
      </w:r>
      <w:r w:rsidRPr="00BD097F">
        <w:rPr>
          <w:rFonts w:ascii="Times New Roman" w:hAnsi="Times New Roman"/>
          <w:sz w:val="26"/>
          <w:szCs w:val="26"/>
        </w:rPr>
        <w:t xml:space="preserve"> сохраняется</w:t>
      </w:r>
      <w:r w:rsidR="004A465C" w:rsidRPr="00BD097F">
        <w:rPr>
          <w:rFonts w:ascii="Times New Roman" w:hAnsi="Times New Roman"/>
          <w:sz w:val="26"/>
          <w:szCs w:val="26"/>
        </w:rPr>
        <w:t xml:space="preserve"> </w:t>
      </w:r>
      <w:r w:rsidR="004A465C" w:rsidRPr="00BD097F">
        <w:rPr>
          <w:rFonts w:ascii="Times New Roman" w:hAnsi="Times New Roman"/>
          <w:b/>
          <w:sz w:val="26"/>
          <w:szCs w:val="26"/>
        </w:rPr>
        <w:t>неблагоприятное гидрологическо</w:t>
      </w:r>
      <w:r w:rsidR="00CA11E0" w:rsidRPr="00BD097F">
        <w:rPr>
          <w:rFonts w:ascii="Times New Roman" w:hAnsi="Times New Roman"/>
          <w:b/>
          <w:sz w:val="26"/>
          <w:szCs w:val="26"/>
        </w:rPr>
        <w:t>е явление –</w:t>
      </w:r>
      <w:r w:rsidR="00CA11E0" w:rsidRPr="00BD097F">
        <w:rPr>
          <w:rFonts w:ascii="Times New Roman" w:hAnsi="Times New Roman"/>
          <w:sz w:val="26"/>
          <w:szCs w:val="26"/>
        </w:rPr>
        <w:t xml:space="preserve"> </w:t>
      </w:r>
      <w:r w:rsidR="00CA11E0" w:rsidRPr="00BD097F">
        <w:rPr>
          <w:rFonts w:ascii="Times New Roman" w:hAnsi="Times New Roman"/>
          <w:b/>
          <w:sz w:val="26"/>
          <w:szCs w:val="26"/>
        </w:rPr>
        <w:t>выход воды на пойму</w:t>
      </w:r>
      <w:r w:rsidR="00485C4E" w:rsidRPr="00BD097F">
        <w:rPr>
          <w:rFonts w:ascii="Times New Roman" w:hAnsi="Times New Roman"/>
          <w:sz w:val="26"/>
          <w:szCs w:val="26"/>
        </w:rPr>
        <w:t>.</w:t>
      </w:r>
      <w:r w:rsidR="00485C4E" w:rsidRPr="00743F64">
        <w:rPr>
          <w:rFonts w:ascii="Times New Roman" w:hAnsi="Times New Roman"/>
          <w:sz w:val="26"/>
          <w:szCs w:val="26"/>
        </w:rPr>
        <w:t xml:space="preserve"> </w:t>
      </w:r>
    </w:p>
    <w:p w14:paraId="31D2BB14" w14:textId="77777777" w:rsidR="00CA5846" w:rsidRPr="00743F64" w:rsidRDefault="00CA5846" w:rsidP="0013305B">
      <w:pPr>
        <w:jc w:val="both"/>
        <w:rPr>
          <w:b/>
          <w:i/>
          <w:color w:val="000000" w:themeColor="text1"/>
          <w:sz w:val="26"/>
          <w:szCs w:val="26"/>
        </w:rPr>
      </w:pPr>
    </w:p>
    <w:p w14:paraId="1D761A03" w14:textId="77777777" w:rsidR="006B3A9C" w:rsidRPr="00743F64" w:rsidRDefault="006B3A9C" w:rsidP="00C8737E">
      <w:pPr>
        <w:ind w:firstLine="567"/>
        <w:jc w:val="both"/>
        <w:rPr>
          <w:b/>
          <w:color w:val="000000" w:themeColor="text1"/>
          <w:sz w:val="26"/>
          <w:szCs w:val="26"/>
        </w:rPr>
      </w:pPr>
      <w:r w:rsidRPr="00743F64">
        <w:rPr>
          <w:b/>
          <w:i/>
          <w:color w:val="000000" w:themeColor="text1"/>
          <w:sz w:val="26"/>
          <w:szCs w:val="26"/>
        </w:rPr>
        <w:t>1.6. РХБ обстановка.</w:t>
      </w:r>
    </w:p>
    <w:p w14:paraId="56D0B3EA" w14:textId="77777777"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Радиационная, химическая и бактериологическая обстановка на территории республики за прошедшую неделю была в норме. Уровень гамма - фона в пределах допустимого.</w:t>
      </w:r>
    </w:p>
    <w:p w14:paraId="1F92F525" w14:textId="77777777" w:rsidR="006B3A9C" w:rsidRPr="00743F64" w:rsidRDefault="006B3A9C" w:rsidP="00C8737E">
      <w:pPr>
        <w:tabs>
          <w:tab w:val="num" w:pos="0"/>
        </w:tabs>
        <w:ind w:firstLine="567"/>
        <w:jc w:val="both"/>
        <w:rPr>
          <w:color w:val="000000" w:themeColor="text1"/>
          <w:sz w:val="26"/>
          <w:szCs w:val="26"/>
        </w:rPr>
      </w:pPr>
    </w:p>
    <w:p w14:paraId="63D35DD0"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1.7. Обстановка на энергосистемах объектов ЖКХ.</w:t>
      </w:r>
    </w:p>
    <w:p w14:paraId="3EC2D871" w14:textId="6A646BBA" w:rsidR="00A32FCA" w:rsidRPr="00743F64" w:rsidRDefault="00A32FCA" w:rsidP="00C8737E">
      <w:pPr>
        <w:tabs>
          <w:tab w:val="left" w:pos="10206"/>
        </w:tabs>
        <w:ind w:left="-142" w:firstLine="709"/>
        <w:jc w:val="both"/>
        <w:rPr>
          <w:color w:val="000000" w:themeColor="text1"/>
          <w:sz w:val="26"/>
          <w:szCs w:val="26"/>
        </w:rPr>
      </w:pPr>
      <w:r w:rsidRPr="00743F64">
        <w:rPr>
          <w:color w:val="000000" w:themeColor="text1"/>
          <w:sz w:val="26"/>
          <w:szCs w:val="26"/>
        </w:rPr>
        <w:t>За прошедшую неделю на объектах ЖКХ и к</w:t>
      </w:r>
      <w:r w:rsidR="001A5A46" w:rsidRPr="00743F64">
        <w:rPr>
          <w:color w:val="000000" w:themeColor="text1"/>
          <w:sz w:val="26"/>
          <w:szCs w:val="26"/>
        </w:rPr>
        <w:t>оммунальной энергетики произошл</w:t>
      </w:r>
      <w:r w:rsidR="006D2E31" w:rsidRPr="00743F64">
        <w:rPr>
          <w:color w:val="000000" w:themeColor="text1"/>
          <w:sz w:val="26"/>
          <w:szCs w:val="26"/>
        </w:rPr>
        <w:t>о</w:t>
      </w:r>
      <w:r w:rsidRPr="00743F64">
        <w:rPr>
          <w:color w:val="000000" w:themeColor="text1"/>
          <w:sz w:val="26"/>
          <w:szCs w:val="26"/>
        </w:rPr>
        <w:t xml:space="preserve"> </w:t>
      </w:r>
      <w:r w:rsidR="00556E53" w:rsidRPr="00743F64">
        <w:rPr>
          <w:b/>
          <w:color w:val="000000" w:themeColor="text1"/>
          <w:sz w:val="26"/>
          <w:szCs w:val="26"/>
        </w:rPr>
        <w:t>1</w:t>
      </w:r>
      <w:r w:rsidR="008B38D6">
        <w:rPr>
          <w:b/>
          <w:color w:val="000000" w:themeColor="text1"/>
          <w:sz w:val="26"/>
          <w:szCs w:val="26"/>
        </w:rPr>
        <w:t>5</w:t>
      </w:r>
      <w:r w:rsidR="003877AD" w:rsidRPr="00743F64">
        <w:rPr>
          <w:color w:val="000000" w:themeColor="text1"/>
          <w:sz w:val="26"/>
          <w:szCs w:val="26"/>
        </w:rPr>
        <w:t xml:space="preserve"> аварийны</w:t>
      </w:r>
      <w:r w:rsidR="00052161" w:rsidRPr="00743F64">
        <w:rPr>
          <w:color w:val="000000" w:themeColor="text1"/>
          <w:sz w:val="26"/>
          <w:szCs w:val="26"/>
        </w:rPr>
        <w:t xml:space="preserve">х </w:t>
      </w:r>
      <w:r w:rsidRPr="00743F64">
        <w:rPr>
          <w:color w:val="000000" w:themeColor="text1"/>
          <w:sz w:val="26"/>
          <w:szCs w:val="26"/>
        </w:rPr>
        <w:t>ситуаци</w:t>
      </w:r>
      <w:r w:rsidR="00052161" w:rsidRPr="00743F64">
        <w:rPr>
          <w:color w:val="000000" w:themeColor="text1"/>
          <w:sz w:val="26"/>
          <w:szCs w:val="26"/>
        </w:rPr>
        <w:t>й</w:t>
      </w:r>
      <w:r w:rsidRPr="00743F64">
        <w:rPr>
          <w:color w:val="000000" w:themeColor="text1"/>
          <w:sz w:val="26"/>
          <w:szCs w:val="26"/>
        </w:rPr>
        <w:t>, из них:</w:t>
      </w:r>
    </w:p>
    <w:p w14:paraId="5AB3076C" w14:textId="0264C9C0" w:rsidR="00556E53" w:rsidRPr="00743F64" w:rsidRDefault="001859A3" w:rsidP="008B38D6">
      <w:pPr>
        <w:tabs>
          <w:tab w:val="left" w:pos="10206"/>
        </w:tabs>
        <w:ind w:left="-142" w:firstLine="709"/>
        <w:jc w:val="both"/>
        <w:rPr>
          <w:color w:val="000000" w:themeColor="text1"/>
          <w:sz w:val="26"/>
          <w:szCs w:val="26"/>
        </w:rPr>
      </w:pPr>
      <w:r w:rsidRPr="00743F64">
        <w:rPr>
          <w:color w:val="000000" w:themeColor="text1"/>
          <w:sz w:val="26"/>
          <w:szCs w:val="26"/>
        </w:rPr>
        <w:t xml:space="preserve">- </w:t>
      </w:r>
      <w:r w:rsidR="008B38D6">
        <w:rPr>
          <w:color w:val="000000" w:themeColor="text1"/>
          <w:sz w:val="26"/>
          <w:szCs w:val="26"/>
        </w:rPr>
        <w:t>4</w:t>
      </w:r>
      <w:r w:rsidR="00F1708B" w:rsidRPr="00743F64">
        <w:rPr>
          <w:color w:val="000000" w:themeColor="text1"/>
          <w:sz w:val="26"/>
          <w:szCs w:val="26"/>
        </w:rPr>
        <w:t xml:space="preserve"> </w:t>
      </w:r>
      <w:r w:rsidR="00A32FCA" w:rsidRPr="00743F64">
        <w:rPr>
          <w:color w:val="000000" w:themeColor="text1"/>
          <w:sz w:val="26"/>
          <w:szCs w:val="26"/>
        </w:rPr>
        <w:t xml:space="preserve">на сетях </w:t>
      </w:r>
      <w:r w:rsidR="005E1E8A" w:rsidRPr="00743F64">
        <w:rPr>
          <w:color w:val="000000" w:themeColor="text1"/>
          <w:sz w:val="26"/>
          <w:szCs w:val="26"/>
        </w:rPr>
        <w:t>холодного</w:t>
      </w:r>
      <w:r w:rsidR="00A32FCA" w:rsidRPr="00743F64">
        <w:rPr>
          <w:color w:val="000000" w:themeColor="text1"/>
          <w:sz w:val="26"/>
          <w:szCs w:val="26"/>
        </w:rPr>
        <w:t xml:space="preserve"> водоснабжения</w:t>
      </w:r>
      <w:r w:rsidR="002A02D4" w:rsidRPr="00743F64">
        <w:rPr>
          <w:color w:val="000000" w:themeColor="text1"/>
          <w:sz w:val="26"/>
          <w:szCs w:val="26"/>
        </w:rPr>
        <w:t>;</w:t>
      </w:r>
    </w:p>
    <w:p w14:paraId="53EA0D66" w14:textId="05CD1EF7" w:rsidR="00497B1D" w:rsidRPr="00743F64" w:rsidRDefault="00A441F5" w:rsidP="00F51A18">
      <w:pPr>
        <w:tabs>
          <w:tab w:val="left" w:pos="10206"/>
        </w:tabs>
        <w:ind w:left="-142" w:firstLine="709"/>
        <w:jc w:val="both"/>
        <w:rPr>
          <w:color w:val="000000" w:themeColor="text1"/>
          <w:sz w:val="26"/>
          <w:szCs w:val="26"/>
        </w:rPr>
      </w:pPr>
      <w:r w:rsidRPr="00743F64">
        <w:rPr>
          <w:color w:val="000000" w:themeColor="text1"/>
          <w:sz w:val="26"/>
          <w:szCs w:val="26"/>
        </w:rPr>
        <w:t xml:space="preserve">- </w:t>
      </w:r>
      <w:r w:rsidR="008B38D6">
        <w:rPr>
          <w:color w:val="000000" w:themeColor="text1"/>
          <w:sz w:val="26"/>
          <w:szCs w:val="26"/>
        </w:rPr>
        <w:t>7</w:t>
      </w:r>
      <w:r w:rsidR="00665FAA" w:rsidRPr="00743F64">
        <w:rPr>
          <w:color w:val="000000" w:themeColor="text1"/>
          <w:sz w:val="26"/>
          <w:szCs w:val="26"/>
        </w:rPr>
        <w:t xml:space="preserve"> </w:t>
      </w:r>
      <w:r w:rsidR="003D4E1B" w:rsidRPr="00743F64">
        <w:rPr>
          <w:color w:val="000000" w:themeColor="text1"/>
          <w:sz w:val="26"/>
          <w:szCs w:val="26"/>
        </w:rPr>
        <w:t>на системах электроснабжения</w:t>
      </w:r>
      <w:r w:rsidR="006D2E31" w:rsidRPr="00743F64">
        <w:rPr>
          <w:color w:val="000000" w:themeColor="text1"/>
          <w:sz w:val="26"/>
          <w:szCs w:val="26"/>
        </w:rPr>
        <w:t>;</w:t>
      </w:r>
    </w:p>
    <w:p w14:paraId="57B4E5C9" w14:textId="5F13E63B" w:rsidR="006D2E31" w:rsidRPr="00743F64" w:rsidRDefault="006D2E31" w:rsidP="00F51A18">
      <w:pPr>
        <w:tabs>
          <w:tab w:val="left" w:pos="10206"/>
        </w:tabs>
        <w:ind w:left="-142" w:firstLine="709"/>
        <w:jc w:val="both"/>
        <w:rPr>
          <w:color w:val="000000" w:themeColor="text1"/>
          <w:sz w:val="26"/>
          <w:szCs w:val="26"/>
        </w:rPr>
      </w:pPr>
      <w:r w:rsidRPr="00743F64">
        <w:rPr>
          <w:color w:val="000000" w:themeColor="text1"/>
          <w:sz w:val="26"/>
          <w:szCs w:val="26"/>
        </w:rPr>
        <w:t xml:space="preserve">- </w:t>
      </w:r>
      <w:r w:rsidR="008B38D6">
        <w:rPr>
          <w:color w:val="000000" w:themeColor="text1"/>
          <w:sz w:val="26"/>
          <w:szCs w:val="26"/>
        </w:rPr>
        <w:t>4</w:t>
      </w:r>
      <w:r w:rsidRPr="00743F64">
        <w:rPr>
          <w:color w:val="000000" w:themeColor="text1"/>
          <w:sz w:val="26"/>
          <w:szCs w:val="26"/>
        </w:rPr>
        <w:t xml:space="preserve"> на системах газоснабжения.</w:t>
      </w:r>
    </w:p>
    <w:p w14:paraId="5DD1B3E6" w14:textId="77777777" w:rsidR="003D4E1B" w:rsidRPr="00743F64" w:rsidRDefault="003D4E1B" w:rsidP="003D4E1B">
      <w:pPr>
        <w:tabs>
          <w:tab w:val="left" w:pos="10206"/>
        </w:tabs>
        <w:ind w:left="-142" w:firstLine="709"/>
        <w:jc w:val="both"/>
        <w:rPr>
          <w:color w:val="000000" w:themeColor="text1"/>
          <w:sz w:val="26"/>
          <w:szCs w:val="26"/>
        </w:rPr>
      </w:pPr>
    </w:p>
    <w:p w14:paraId="3877A81F" w14:textId="06AEF7CD" w:rsidR="00AE1335" w:rsidRPr="00743F64" w:rsidRDefault="006B3A9C" w:rsidP="006E5AD3">
      <w:pPr>
        <w:ind w:firstLine="567"/>
        <w:jc w:val="both"/>
        <w:rPr>
          <w:b/>
          <w:i/>
          <w:color w:val="000000" w:themeColor="text1"/>
          <w:sz w:val="26"/>
          <w:szCs w:val="26"/>
        </w:rPr>
      </w:pPr>
      <w:r w:rsidRPr="00743F64">
        <w:rPr>
          <w:b/>
          <w:i/>
          <w:color w:val="000000" w:themeColor="text1"/>
          <w:sz w:val="26"/>
          <w:szCs w:val="26"/>
        </w:rPr>
        <w:t>1.8. Биолого-социальная обстановка.</w:t>
      </w:r>
    </w:p>
    <w:p w14:paraId="4DFD8906" w14:textId="77777777" w:rsidR="006004D1" w:rsidRPr="00743F64" w:rsidRDefault="006004D1" w:rsidP="006004D1">
      <w:pPr>
        <w:ind w:firstLine="567"/>
        <w:jc w:val="both"/>
        <w:rPr>
          <w:color w:val="000000" w:themeColor="text1"/>
          <w:sz w:val="26"/>
          <w:szCs w:val="26"/>
        </w:rPr>
      </w:pPr>
      <w:r w:rsidRPr="00743F64">
        <w:rPr>
          <w:color w:val="000000" w:themeColor="text1"/>
          <w:sz w:val="26"/>
          <w:szCs w:val="26"/>
        </w:rPr>
        <w:t>На территории Республики Мордовия биолого-социальная обстановка в норме.</w:t>
      </w:r>
    </w:p>
    <w:p w14:paraId="43711450" w14:textId="77777777" w:rsidR="002A77A9" w:rsidRPr="00743F64" w:rsidRDefault="002A77A9" w:rsidP="00466182">
      <w:pPr>
        <w:tabs>
          <w:tab w:val="left" w:pos="10206"/>
        </w:tabs>
        <w:jc w:val="both"/>
        <w:rPr>
          <w:color w:val="000000" w:themeColor="text1"/>
          <w:sz w:val="26"/>
          <w:szCs w:val="26"/>
        </w:rPr>
      </w:pPr>
    </w:p>
    <w:p w14:paraId="6425240A"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1.9. Происшествия на водных объектах.</w:t>
      </w:r>
    </w:p>
    <w:p w14:paraId="7FE491CF" w14:textId="56B1AF20" w:rsidR="006B3A9C" w:rsidRPr="00743F64" w:rsidRDefault="006B3A9C" w:rsidP="00C8737E">
      <w:pPr>
        <w:ind w:right="-2" w:firstLine="567"/>
        <w:jc w:val="both"/>
        <w:rPr>
          <w:color w:val="000000" w:themeColor="text1"/>
          <w:sz w:val="26"/>
          <w:szCs w:val="26"/>
        </w:rPr>
      </w:pPr>
      <w:r w:rsidRPr="00743F64">
        <w:rPr>
          <w:color w:val="000000" w:themeColor="text1"/>
          <w:sz w:val="26"/>
          <w:szCs w:val="26"/>
        </w:rPr>
        <w:t xml:space="preserve">С </w:t>
      </w:r>
      <w:r w:rsidR="00A24AAA">
        <w:rPr>
          <w:b/>
          <w:color w:val="000000" w:themeColor="text1"/>
          <w:sz w:val="26"/>
          <w:szCs w:val="26"/>
        </w:rPr>
        <w:t>05</w:t>
      </w:r>
      <w:r w:rsidR="00981672" w:rsidRPr="00743F64">
        <w:rPr>
          <w:b/>
          <w:color w:val="000000" w:themeColor="text1"/>
          <w:sz w:val="26"/>
          <w:szCs w:val="26"/>
        </w:rPr>
        <w:t>.0</w:t>
      </w:r>
      <w:r w:rsidR="00A24AAA">
        <w:rPr>
          <w:b/>
          <w:color w:val="000000" w:themeColor="text1"/>
          <w:sz w:val="26"/>
          <w:szCs w:val="26"/>
        </w:rPr>
        <w:t>4</w:t>
      </w:r>
      <w:r w:rsidR="004537B2" w:rsidRPr="00743F64">
        <w:rPr>
          <w:b/>
          <w:color w:val="000000" w:themeColor="text1"/>
          <w:sz w:val="26"/>
          <w:szCs w:val="26"/>
        </w:rPr>
        <w:t>.202</w:t>
      </w:r>
      <w:r w:rsidR="00981672" w:rsidRPr="00743F64">
        <w:rPr>
          <w:b/>
          <w:color w:val="000000" w:themeColor="text1"/>
          <w:sz w:val="26"/>
          <w:szCs w:val="26"/>
        </w:rPr>
        <w:t>3</w:t>
      </w:r>
      <w:r w:rsidR="004537B2" w:rsidRPr="00743F64">
        <w:rPr>
          <w:b/>
          <w:color w:val="000000" w:themeColor="text1"/>
          <w:sz w:val="26"/>
          <w:szCs w:val="26"/>
        </w:rPr>
        <w:t xml:space="preserve"> </w:t>
      </w:r>
      <w:r w:rsidR="004537B2" w:rsidRPr="00743F64">
        <w:rPr>
          <w:color w:val="000000" w:themeColor="text1"/>
          <w:sz w:val="26"/>
          <w:szCs w:val="26"/>
        </w:rPr>
        <w:t>по</w:t>
      </w:r>
      <w:r w:rsidR="002C06C1" w:rsidRPr="00743F64">
        <w:rPr>
          <w:b/>
          <w:color w:val="000000" w:themeColor="text1"/>
          <w:sz w:val="26"/>
          <w:szCs w:val="26"/>
        </w:rPr>
        <w:t xml:space="preserve"> </w:t>
      </w:r>
      <w:r w:rsidR="00A24AAA">
        <w:rPr>
          <w:b/>
          <w:color w:val="000000" w:themeColor="text1"/>
          <w:sz w:val="26"/>
          <w:szCs w:val="26"/>
        </w:rPr>
        <w:t>11</w:t>
      </w:r>
      <w:r w:rsidR="00261BC5" w:rsidRPr="00743F64">
        <w:rPr>
          <w:b/>
          <w:color w:val="000000" w:themeColor="text1"/>
          <w:sz w:val="26"/>
          <w:szCs w:val="26"/>
        </w:rPr>
        <w:t>.0</w:t>
      </w:r>
      <w:r w:rsidR="004C4788" w:rsidRPr="00743F64">
        <w:rPr>
          <w:b/>
          <w:color w:val="000000" w:themeColor="text1"/>
          <w:sz w:val="26"/>
          <w:szCs w:val="26"/>
        </w:rPr>
        <w:t>4</w:t>
      </w:r>
      <w:r w:rsidRPr="00743F64">
        <w:rPr>
          <w:b/>
          <w:color w:val="000000" w:themeColor="text1"/>
          <w:sz w:val="26"/>
          <w:szCs w:val="26"/>
        </w:rPr>
        <w:t>.202</w:t>
      </w:r>
      <w:r w:rsidR="00261BC5" w:rsidRPr="00743F64">
        <w:rPr>
          <w:b/>
          <w:color w:val="000000" w:themeColor="text1"/>
          <w:sz w:val="26"/>
          <w:szCs w:val="26"/>
        </w:rPr>
        <w:t>3</w:t>
      </w:r>
      <w:r w:rsidRPr="00743F64">
        <w:rPr>
          <w:color w:val="000000" w:themeColor="text1"/>
          <w:sz w:val="26"/>
          <w:szCs w:val="26"/>
        </w:rPr>
        <w:t xml:space="preserve"> на водных объектах Респ</w:t>
      </w:r>
      <w:r w:rsidR="004537B2" w:rsidRPr="00743F64">
        <w:rPr>
          <w:color w:val="000000" w:themeColor="text1"/>
          <w:sz w:val="26"/>
          <w:szCs w:val="26"/>
        </w:rPr>
        <w:t>ублики Мордовия</w:t>
      </w:r>
      <w:r w:rsidR="00450BB1" w:rsidRPr="00743F64">
        <w:rPr>
          <w:color w:val="000000" w:themeColor="text1"/>
          <w:sz w:val="26"/>
          <w:szCs w:val="26"/>
        </w:rPr>
        <w:t xml:space="preserve"> происшествий</w:t>
      </w:r>
      <w:r w:rsidR="004537B2" w:rsidRPr="00743F64">
        <w:rPr>
          <w:color w:val="000000" w:themeColor="text1"/>
          <w:sz w:val="26"/>
          <w:szCs w:val="26"/>
        </w:rPr>
        <w:t xml:space="preserve"> </w:t>
      </w:r>
      <w:r w:rsidR="00450BB1" w:rsidRPr="00743F64">
        <w:rPr>
          <w:color w:val="000000" w:themeColor="text1"/>
          <w:sz w:val="26"/>
          <w:szCs w:val="26"/>
        </w:rPr>
        <w:t xml:space="preserve">не </w:t>
      </w:r>
      <w:r w:rsidR="00F20019" w:rsidRPr="00743F64">
        <w:rPr>
          <w:color w:val="000000" w:themeColor="text1"/>
          <w:sz w:val="26"/>
          <w:szCs w:val="26"/>
        </w:rPr>
        <w:t xml:space="preserve">зарегистрировано </w:t>
      </w:r>
      <w:r w:rsidR="00981672" w:rsidRPr="00743F64">
        <w:rPr>
          <w:color w:val="000000" w:themeColor="text1"/>
          <w:sz w:val="26"/>
          <w:szCs w:val="26"/>
        </w:rPr>
        <w:t>(</w:t>
      </w:r>
      <w:r w:rsidR="005C726F" w:rsidRPr="00743F64">
        <w:rPr>
          <w:b/>
          <w:color w:val="000000" w:themeColor="text1"/>
          <w:sz w:val="26"/>
          <w:szCs w:val="26"/>
        </w:rPr>
        <w:t>АППГ</w:t>
      </w:r>
      <w:r w:rsidR="002462B5" w:rsidRPr="00743F64">
        <w:rPr>
          <w:b/>
          <w:color w:val="000000" w:themeColor="text1"/>
          <w:sz w:val="26"/>
          <w:szCs w:val="26"/>
        </w:rPr>
        <w:t xml:space="preserve"> </w:t>
      </w:r>
      <w:r w:rsidR="005C726F" w:rsidRPr="00743F64">
        <w:rPr>
          <w:b/>
          <w:color w:val="000000" w:themeColor="text1"/>
          <w:sz w:val="26"/>
          <w:szCs w:val="26"/>
        </w:rPr>
        <w:t>-</w:t>
      </w:r>
      <w:r w:rsidR="002462B5" w:rsidRPr="00743F64">
        <w:rPr>
          <w:b/>
          <w:color w:val="000000" w:themeColor="text1"/>
          <w:sz w:val="26"/>
          <w:szCs w:val="26"/>
        </w:rPr>
        <w:t xml:space="preserve"> </w:t>
      </w:r>
      <w:r w:rsidR="00306A69" w:rsidRPr="00743F64">
        <w:rPr>
          <w:b/>
          <w:color w:val="000000" w:themeColor="text1"/>
          <w:sz w:val="26"/>
          <w:szCs w:val="26"/>
        </w:rPr>
        <w:t>0</w:t>
      </w:r>
      <w:r w:rsidR="00061F96" w:rsidRPr="00743F64">
        <w:rPr>
          <w:color w:val="000000" w:themeColor="text1"/>
          <w:sz w:val="26"/>
          <w:szCs w:val="26"/>
        </w:rPr>
        <w:t>)</w:t>
      </w:r>
      <w:r w:rsidR="00F20019" w:rsidRPr="00743F64">
        <w:rPr>
          <w:color w:val="000000" w:themeColor="text1"/>
          <w:sz w:val="26"/>
          <w:szCs w:val="26"/>
        </w:rPr>
        <w:t>.</w:t>
      </w:r>
      <w:r w:rsidR="008C2BE2" w:rsidRPr="00743F64">
        <w:rPr>
          <w:color w:val="000000" w:themeColor="text1"/>
          <w:sz w:val="26"/>
          <w:szCs w:val="26"/>
        </w:rPr>
        <w:t xml:space="preserve"> </w:t>
      </w:r>
    </w:p>
    <w:p w14:paraId="22E71EA7" w14:textId="77777777" w:rsidR="008A6091" w:rsidRPr="00743F64" w:rsidRDefault="00CC3B9A" w:rsidP="00C8737E">
      <w:pPr>
        <w:ind w:firstLine="567"/>
        <w:jc w:val="both"/>
        <w:rPr>
          <w:color w:val="000000" w:themeColor="text1"/>
          <w:sz w:val="26"/>
          <w:szCs w:val="26"/>
        </w:rPr>
      </w:pPr>
      <w:r w:rsidRPr="00743F64">
        <w:rPr>
          <w:color w:val="000000" w:themeColor="text1"/>
          <w:sz w:val="26"/>
          <w:szCs w:val="26"/>
        </w:rPr>
        <w:t>С начала года на водных объектах Республики Мордовии</w:t>
      </w:r>
      <w:r w:rsidRPr="00743F64">
        <w:rPr>
          <w:b/>
          <w:color w:val="000000" w:themeColor="text1"/>
          <w:sz w:val="26"/>
          <w:szCs w:val="26"/>
        </w:rPr>
        <w:t xml:space="preserve"> </w:t>
      </w:r>
      <w:r w:rsidR="00981672" w:rsidRPr="00743F64">
        <w:rPr>
          <w:color w:val="000000" w:themeColor="text1"/>
          <w:sz w:val="26"/>
          <w:szCs w:val="26"/>
        </w:rPr>
        <w:t xml:space="preserve">зарегистрировано </w:t>
      </w:r>
      <w:r w:rsidR="00CC0F6F" w:rsidRPr="00743F64">
        <w:rPr>
          <w:b/>
          <w:color w:val="000000" w:themeColor="text1"/>
          <w:sz w:val="26"/>
          <w:szCs w:val="26"/>
        </w:rPr>
        <w:t>1</w:t>
      </w:r>
      <w:r w:rsidR="00CC0F6F" w:rsidRPr="00743F64">
        <w:rPr>
          <w:color w:val="000000" w:themeColor="text1"/>
          <w:sz w:val="26"/>
          <w:szCs w:val="26"/>
        </w:rPr>
        <w:t xml:space="preserve"> происшествие </w:t>
      </w:r>
      <w:r w:rsidR="00981672" w:rsidRPr="00743F64">
        <w:rPr>
          <w:color w:val="000000" w:themeColor="text1"/>
          <w:sz w:val="26"/>
          <w:szCs w:val="26"/>
        </w:rPr>
        <w:t>(</w:t>
      </w:r>
      <w:r w:rsidR="00981672" w:rsidRPr="00743F64">
        <w:rPr>
          <w:b/>
          <w:color w:val="000000" w:themeColor="text1"/>
          <w:sz w:val="26"/>
          <w:szCs w:val="26"/>
        </w:rPr>
        <w:t>АППГ – 0</w:t>
      </w:r>
      <w:r w:rsidR="00981672" w:rsidRPr="00743F64">
        <w:rPr>
          <w:color w:val="000000" w:themeColor="text1"/>
          <w:sz w:val="26"/>
          <w:szCs w:val="26"/>
        </w:rPr>
        <w:t>)</w:t>
      </w:r>
      <w:r w:rsidR="00BC161B" w:rsidRPr="00743F64">
        <w:rPr>
          <w:color w:val="000000" w:themeColor="text1"/>
          <w:sz w:val="26"/>
          <w:szCs w:val="26"/>
        </w:rPr>
        <w:t>.</w:t>
      </w:r>
    </w:p>
    <w:p w14:paraId="7E38A381" w14:textId="77777777" w:rsidR="008A6091" w:rsidRPr="00743F64" w:rsidRDefault="008A6091" w:rsidP="00C8737E">
      <w:pPr>
        <w:ind w:firstLine="567"/>
        <w:jc w:val="both"/>
        <w:rPr>
          <w:color w:val="000000" w:themeColor="text1"/>
          <w:sz w:val="26"/>
          <w:szCs w:val="26"/>
        </w:rPr>
      </w:pPr>
    </w:p>
    <w:p w14:paraId="7EBAADE7" w14:textId="178FAEFB" w:rsidR="006B3A9C" w:rsidRPr="00743F64" w:rsidRDefault="00BC161B" w:rsidP="00C8737E">
      <w:pPr>
        <w:ind w:firstLine="567"/>
        <w:jc w:val="both"/>
        <w:rPr>
          <w:color w:val="000000" w:themeColor="text1"/>
          <w:sz w:val="26"/>
          <w:szCs w:val="26"/>
        </w:rPr>
      </w:pPr>
      <w:r w:rsidRPr="00743F64">
        <w:rPr>
          <w:color w:val="000000" w:themeColor="text1"/>
          <w:sz w:val="26"/>
          <w:szCs w:val="26"/>
        </w:rPr>
        <w:t xml:space="preserve"> </w:t>
      </w:r>
      <w:r w:rsidR="00CC3B9A" w:rsidRPr="00743F64">
        <w:rPr>
          <w:color w:val="000000" w:themeColor="text1"/>
          <w:sz w:val="26"/>
          <w:szCs w:val="26"/>
        </w:rPr>
        <w:t xml:space="preserve"> </w:t>
      </w:r>
    </w:p>
    <w:p w14:paraId="717BB93F" w14:textId="77777777" w:rsidR="00823C4B" w:rsidRPr="00743F64" w:rsidRDefault="00823C4B" w:rsidP="001B33A4">
      <w:pPr>
        <w:rPr>
          <w:b/>
          <w:color w:val="000000" w:themeColor="text1"/>
          <w:sz w:val="26"/>
          <w:szCs w:val="26"/>
        </w:rPr>
      </w:pPr>
    </w:p>
    <w:p w14:paraId="327EAD35" w14:textId="77777777" w:rsidR="006B3A9C" w:rsidRPr="00743F64" w:rsidRDefault="006B3A9C" w:rsidP="00C8737E">
      <w:pPr>
        <w:ind w:firstLine="567"/>
        <w:jc w:val="center"/>
        <w:rPr>
          <w:b/>
          <w:color w:val="000000" w:themeColor="text1"/>
          <w:sz w:val="26"/>
          <w:szCs w:val="26"/>
        </w:rPr>
      </w:pPr>
      <w:r w:rsidRPr="00743F64">
        <w:rPr>
          <w:b/>
          <w:color w:val="000000" w:themeColor="text1"/>
          <w:sz w:val="26"/>
          <w:szCs w:val="26"/>
          <w:lang w:val="en-US"/>
        </w:rPr>
        <w:t>II</w:t>
      </w:r>
      <w:r w:rsidRPr="00743F64">
        <w:rPr>
          <w:b/>
          <w:color w:val="000000" w:themeColor="text1"/>
          <w:sz w:val="26"/>
          <w:szCs w:val="26"/>
        </w:rPr>
        <w:t xml:space="preserve">. </w:t>
      </w:r>
      <w:proofErr w:type="spellStart"/>
      <w:r w:rsidRPr="00743F64">
        <w:rPr>
          <w:b/>
          <w:color w:val="000000" w:themeColor="text1"/>
          <w:sz w:val="26"/>
          <w:szCs w:val="26"/>
        </w:rPr>
        <w:t>Оправдываемость</w:t>
      </w:r>
      <w:proofErr w:type="spellEnd"/>
      <w:r w:rsidRPr="00743F64">
        <w:rPr>
          <w:b/>
          <w:color w:val="000000" w:themeColor="text1"/>
          <w:sz w:val="26"/>
          <w:szCs w:val="26"/>
        </w:rPr>
        <w:t xml:space="preserve"> прогноза за неделю.</w:t>
      </w:r>
    </w:p>
    <w:p w14:paraId="40C7A5E4" w14:textId="77777777" w:rsidR="00C8737E" w:rsidRPr="00743F64" w:rsidRDefault="00C8737E" w:rsidP="00C8737E">
      <w:pPr>
        <w:ind w:firstLine="567"/>
        <w:jc w:val="center"/>
        <w:rPr>
          <w:b/>
          <w:color w:val="000000" w:themeColor="text1"/>
          <w:sz w:val="26"/>
          <w:szCs w:val="26"/>
        </w:rPr>
      </w:pPr>
    </w:p>
    <w:p w14:paraId="4633FB49"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Прогнозируемая обстановка по природным ЧС подтвердилась.</w:t>
      </w:r>
    </w:p>
    <w:p w14:paraId="533C0918"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Прогнозируе</w:t>
      </w:r>
      <w:r w:rsidR="00C339ED" w:rsidRPr="00743F64">
        <w:rPr>
          <w:color w:val="000000" w:themeColor="text1"/>
          <w:sz w:val="26"/>
          <w:szCs w:val="26"/>
        </w:rPr>
        <w:t xml:space="preserve">мая обстановка </w:t>
      </w:r>
      <w:r w:rsidRPr="00743F64">
        <w:rPr>
          <w:color w:val="000000" w:themeColor="text1"/>
          <w:sz w:val="26"/>
          <w:szCs w:val="26"/>
        </w:rPr>
        <w:t>по биолого-социальным ЧС подтвердилась.</w:t>
      </w:r>
    </w:p>
    <w:p w14:paraId="4135B4EF" w14:textId="5C25B5F4" w:rsidR="006B3A9C" w:rsidRPr="00743F64" w:rsidRDefault="006B3A9C" w:rsidP="00C8737E">
      <w:pPr>
        <w:ind w:firstLine="567"/>
        <w:jc w:val="both"/>
        <w:rPr>
          <w:color w:val="000000" w:themeColor="text1"/>
          <w:sz w:val="26"/>
          <w:szCs w:val="26"/>
        </w:rPr>
      </w:pPr>
      <w:r w:rsidRPr="00743F64">
        <w:rPr>
          <w:color w:val="000000" w:themeColor="text1"/>
          <w:sz w:val="26"/>
          <w:szCs w:val="26"/>
        </w:rPr>
        <w:t>Прогнозируемая обстановка по ЧС</w:t>
      </w:r>
      <w:r w:rsidR="00246F05" w:rsidRPr="00743F64">
        <w:rPr>
          <w:color w:val="000000" w:themeColor="text1"/>
          <w:sz w:val="26"/>
          <w:szCs w:val="26"/>
        </w:rPr>
        <w:t>,</w:t>
      </w:r>
      <w:r w:rsidRPr="00743F64">
        <w:rPr>
          <w:color w:val="000000" w:themeColor="text1"/>
          <w:sz w:val="26"/>
          <w:szCs w:val="26"/>
        </w:rPr>
        <w:t xml:space="preserve"> связанным с авариями на объектах ЖКХ подтвердилась.</w:t>
      </w:r>
    </w:p>
    <w:p w14:paraId="446B1F26"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 xml:space="preserve">Прогнозируемая обстановка по возникновению ЧС, </w:t>
      </w:r>
      <w:r w:rsidRPr="00743F64">
        <w:rPr>
          <w:color w:val="000000" w:themeColor="text1"/>
          <w:sz w:val="26"/>
          <w:szCs w:val="26"/>
          <w:lang w:val="ru-MD"/>
        </w:rPr>
        <w:t>обусловленных авариями на автодорогах</w:t>
      </w:r>
      <w:r w:rsidRPr="00743F64">
        <w:rPr>
          <w:color w:val="000000" w:themeColor="text1"/>
          <w:sz w:val="26"/>
          <w:szCs w:val="26"/>
        </w:rPr>
        <w:t xml:space="preserve"> подтвердилась.</w:t>
      </w:r>
    </w:p>
    <w:p w14:paraId="5C96C4FA" w14:textId="77777777" w:rsidR="00C339ED" w:rsidRPr="00743F64" w:rsidRDefault="00C339ED" w:rsidP="00C8737E">
      <w:pPr>
        <w:ind w:firstLine="567"/>
        <w:jc w:val="both"/>
        <w:rPr>
          <w:color w:val="000000" w:themeColor="text1"/>
          <w:sz w:val="26"/>
          <w:szCs w:val="26"/>
        </w:rPr>
      </w:pPr>
      <w:r w:rsidRPr="00743F64">
        <w:rPr>
          <w:color w:val="000000" w:themeColor="text1"/>
          <w:sz w:val="26"/>
          <w:szCs w:val="26"/>
        </w:rPr>
        <w:t xml:space="preserve">Прогнозируемая обстановка по возникновению ЧС, </w:t>
      </w:r>
      <w:r w:rsidRPr="00743F64">
        <w:rPr>
          <w:color w:val="000000" w:themeColor="text1"/>
          <w:sz w:val="26"/>
          <w:szCs w:val="26"/>
          <w:lang w:val="ru-MD"/>
        </w:rPr>
        <w:t>обусл</w:t>
      </w:r>
      <w:r w:rsidR="00764D9F" w:rsidRPr="00743F64">
        <w:rPr>
          <w:color w:val="000000" w:themeColor="text1"/>
          <w:sz w:val="26"/>
          <w:szCs w:val="26"/>
          <w:lang w:val="ru-MD"/>
        </w:rPr>
        <w:t>овленных авариями на железнодорожном транспорте</w:t>
      </w:r>
      <w:r w:rsidRPr="00743F64">
        <w:rPr>
          <w:color w:val="000000" w:themeColor="text1"/>
          <w:sz w:val="26"/>
          <w:szCs w:val="26"/>
        </w:rPr>
        <w:t xml:space="preserve"> подтвердилась.</w:t>
      </w:r>
    </w:p>
    <w:p w14:paraId="1F0F924C"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По прогнозируемому источнику возникновения техногенных происшествий: аварии на автодорогах, прогноз оправдался.</w:t>
      </w:r>
    </w:p>
    <w:p w14:paraId="336C4188"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 xml:space="preserve">По прогнозируемому источнику возникновения техногенных происшествий: </w:t>
      </w:r>
      <w:r w:rsidRPr="00743F64">
        <w:rPr>
          <w:color w:val="000000" w:themeColor="text1"/>
          <w:sz w:val="26"/>
          <w:szCs w:val="26"/>
        </w:rPr>
        <w:lastRenderedPageBreak/>
        <w:t>пожары в жилом секторе, прогноз подтвердился.</w:t>
      </w:r>
    </w:p>
    <w:p w14:paraId="5B1AC2AA" w14:textId="687B3818" w:rsidR="00981924" w:rsidRPr="00743F64" w:rsidRDefault="00981924" w:rsidP="00C8737E">
      <w:pPr>
        <w:ind w:firstLine="567"/>
        <w:jc w:val="both"/>
        <w:rPr>
          <w:color w:val="000000" w:themeColor="text1"/>
          <w:sz w:val="26"/>
          <w:szCs w:val="26"/>
        </w:rPr>
      </w:pPr>
      <w:r w:rsidRPr="00743F64">
        <w:rPr>
          <w:color w:val="000000" w:themeColor="text1"/>
          <w:sz w:val="26"/>
          <w:szCs w:val="26"/>
        </w:rPr>
        <w:t xml:space="preserve">По прогнозируемому источнику возникновения техногенных происшествий: аварии </w:t>
      </w:r>
      <w:r w:rsidR="00481DCC" w:rsidRPr="00743F64">
        <w:rPr>
          <w:color w:val="000000" w:themeColor="text1"/>
          <w:sz w:val="26"/>
          <w:szCs w:val="26"/>
        </w:rPr>
        <w:t xml:space="preserve">на </w:t>
      </w:r>
      <w:r w:rsidRPr="00743F64">
        <w:rPr>
          <w:color w:val="000000" w:themeColor="text1"/>
          <w:sz w:val="26"/>
        </w:rPr>
        <w:t xml:space="preserve">системах ЖКХ </w:t>
      </w:r>
      <w:r w:rsidRPr="00743F64">
        <w:rPr>
          <w:color w:val="000000" w:themeColor="text1"/>
          <w:sz w:val="26"/>
          <w:szCs w:val="26"/>
        </w:rPr>
        <w:t>и объектах коммунальной энергетики, прогноз оправдался.</w:t>
      </w:r>
    </w:p>
    <w:p w14:paraId="72BA33E4" w14:textId="128BA42E" w:rsidR="00314872" w:rsidRDefault="00314872" w:rsidP="00C8737E">
      <w:pPr>
        <w:ind w:firstLine="567"/>
        <w:jc w:val="both"/>
        <w:rPr>
          <w:color w:val="000000" w:themeColor="text1"/>
          <w:sz w:val="26"/>
          <w:szCs w:val="26"/>
        </w:rPr>
      </w:pPr>
      <w:r w:rsidRPr="00743F64">
        <w:rPr>
          <w:color w:val="000000" w:themeColor="text1"/>
          <w:sz w:val="26"/>
          <w:szCs w:val="26"/>
        </w:rPr>
        <w:t xml:space="preserve">Прогноз по развитию </w:t>
      </w:r>
      <w:proofErr w:type="spellStart"/>
      <w:r w:rsidRPr="00743F64">
        <w:rPr>
          <w:color w:val="000000" w:themeColor="text1"/>
          <w:sz w:val="26"/>
          <w:szCs w:val="26"/>
        </w:rPr>
        <w:t>паводкоопасной</w:t>
      </w:r>
      <w:proofErr w:type="spellEnd"/>
      <w:r w:rsidRPr="00743F64">
        <w:rPr>
          <w:color w:val="000000" w:themeColor="text1"/>
          <w:sz w:val="26"/>
          <w:szCs w:val="26"/>
        </w:rPr>
        <w:t xml:space="preserve"> обстановки оправдался.</w:t>
      </w:r>
    </w:p>
    <w:p w14:paraId="4EBD0D78" w14:textId="3E46616E" w:rsidR="00B51103" w:rsidRPr="00B51103" w:rsidRDefault="00D06B48" w:rsidP="00C8737E">
      <w:pPr>
        <w:ind w:firstLine="567"/>
        <w:jc w:val="both"/>
        <w:rPr>
          <w:color w:val="000000" w:themeColor="text1"/>
          <w:sz w:val="26"/>
          <w:szCs w:val="26"/>
        </w:rPr>
      </w:pPr>
      <w:r>
        <w:rPr>
          <w:color w:val="000000" w:themeColor="text1"/>
          <w:sz w:val="26"/>
          <w:szCs w:val="26"/>
        </w:rPr>
        <w:t>Прогнозируемая обстановка по выявлению</w:t>
      </w:r>
      <w:r w:rsidR="00B51103">
        <w:rPr>
          <w:color w:val="000000" w:themeColor="text1"/>
          <w:sz w:val="26"/>
          <w:szCs w:val="26"/>
        </w:rPr>
        <w:t xml:space="preserve"> термических аномалий</w:t>
      </w:r>
      <w:r>
        <w:rPr>
          <w:color w:val="000000" w:themeColor="text1"/>
          <w:sz w:val="26"/>
          <w:szCs w:val="26"/>
        </w:rPr>
        <w:t xml:space="preserve"> оправдалась</w:t>
      </w:r>
      <w:r w:rsidR="00B51103">
        <w:rPr>
          <w:color w:val="000000" w:themeColor="text1"/>
          <w:sz w:val="26"/>
          <w:szCs w:val="26"/>
        </w:rPr>
        <w:t>.</w:t>
      </w:r>
    </w:p>
    <w:p w14:paraId="2CAADFCE"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 xml:space="preserve">По прогнозируемым случаям возникновения бешенства среди животных прогноз </w:t>
      </w:r>
      <w:r w:rsidR="0047069B" w:rsidRPr="00743F64">
        <w:rPr>
          <w:color w:val="000000" w:themeColor="text1"/>
          <w:sz w:val="26"/>
          <w:szCs w:val="26"/>
        </w:rPr>
        <w:t xml:space="preserve">не </w:t>
      </w:r>
      <w:r w:rsidRPr="00743F64">
        <w:rPr>
          <w:color w:val="000000" w:themeColor="text1"/>
          <w:sz w:val="26"/>
          <w:szCs w:val="26"/>
        </w:rPr>
        <w:t>оправдался.</w:t>
      </w:r>
    </w:p>
    <w:p w14:paraId="3258B8D4" w14:textId="45286421" w:rsidR="009F0209" w:rsidRPr="00743F64" w:rsidRDefault="006B3A9C" w:rsidP="00C8737E">
      <w:pPr>
        <w:ind w:firstLine="567"/>
        <w:jc w:val="both"/>
        <w:rPr>
          <w:color w:val="000000" w:themeColor="text1"/>
          <w:sz w:val="26"/>
          <w:szCs w:val="26"/>
        </w:rPr>
      </w:pPr>
      <w:r w:rsidRPr="00743F64">
        <w:rPr>
          <w:color w:val="000000" w:themeColor="text1"/>
          <w:sz w:val="26"/>
          <w:szCs w:val="26"/>
        </w:rPr>
        <w:t>По прогнозированию происшестви</w:t>
      </w:r>
      <w:r w:rsidR="00497B1D" w:rsidRPr="00743F64">
        <w:rPr>
          <w:color w:val="000000" w:themeColor="text1"/>
          <w:sz w:val="26"/>
          <w:szCs w:val="26"/>
        </w:rPr>
        <w:t>й на водных объектах прогноз</w:t>
      </w:r>
      <w:r w:rsidR="004F4435" w:rsidRPr="00743F64">
        <w:rPr>
          <w:color w:val="000000" w:themeColor="text1"/>
          <w:sz w:val="26"/>
          <w:szCs w:val="26"/>
        </w:rPr>
        <w:t xml:space="preserve"> </w:t>
      </w:r>
      <w:r w:rsidR="00550AC8" w:rsidRPr="00743F64">
        <w:rPr>
          <w:color w:val="000000" w:themeColor="text1"/>
          <w:sz w:val="26"/>
          <w:szCs w:val="26"/>
        </w:rPr>
        <w:t xml:space="preserve">не </w:t>
      </w:r>
      <w:r w:rsidRPr="00743F64">
        <w:rPr>
          <w:color w:val="000000" w:themeColor="text1"/>
          <w:sz w:val="26"/>
          <w:szCs w:val="26"/>
        </w:rPr>
        <w:t>оправдался.</w:t>
      </w:r>
    </w:p>
    <w:p w14:paraId="10B77270" w14:textId="1375307A" w:rsidR="006B3A9C" w:rsidRPr="00743F64" w:rsidRDefault="006B3A9C" w:rsidP="00C8737E">
      <w:pPr>
        <w:ind w:firstLine="567"/>
        <w:jc w:val="both"/>
        <w:rPr>
          <w:color w:val="000000" w:themeColor="text1"/>
          <w:sz w:val="26"/>
          <w:szCs w:val="26"/>
        </w:rPr>
      </w:pPr>
      <w:proofErr w:type="spellStart"/>
      <w:r w:rsidRPr="00743F64">
        <w:rPr>
          <w:color w:val="000000" w:themeColor="text1"/>
          <w:sz w:val="26"/>
          <w:szCs w:val="26"/>
        </w:rPr>
        <w:t>Оправдываем</w:t>
      </w:r>
      <w:r w:rsidR="00827F8A" w:rsidRPr="00743F64">
        <w:rPr>
          <w:color w:val="000000" w:themeColor="text1"/>
          <w:sz w:val="26"/>
          <w:szCs w:val="26"/>
        </w:rPr>
        <w:t>ость</w:t>
      </w:r>
      <w:proofErr w:type="spellEnd"/>
      <w:r w:rsidR="000C3CAE" w:rsidRPr="00743F64">
        <w:rPr>
          <w:color w:val="000000" w:themeColor="text1"/>
          <w:sz w:val="26"/>
          <w:szCs w:val="26"/>
        </w:rPr>
        <w:t xml:space="preserve"> прогн</w:t>
      </w:r>
      <w:r w:rsidR="000146E8" w:rsidRPr="00743F64">
        <w:rPr>
          <w:color w:val="000000" w:themeColor="text1"/>
          <w:sz w:val="26"/>
          <w:szCs w:val="26"/>
        </w:rPr>
        <w:t xml:space="preserve">оза составила более </w:t>
      </w:r>
      <w:r w:rsidR="00D06B48">
        <w:rPr>
          <w:color w:val="000000" w:themeColor="text1"/>
          <w:sz w:val="26"/>
          <w:szCs w:val="26"/>
        </w:rPr>
        <w:t>87</w:t>
      </w:r>
      <w:r w:rsidRPr="00743F64">
        <w:rPr>
          <w:color w:val="000000" w:themeColor="text1"/>
          <w:sz w:val="26"/>
          <w:szCs w:val="26"/>
        </w:rPr>
        <w:t>%.</w:t>
      </w:r>
    </w:p>
    <w:p w14:paraId="68ADE8DC" w14:textId="77777777" w:rsidR="00F028EB" w:rsidRPr="00743F64" w:rsidRDefault="00F028EB" w:rsidP="00187249">
      <w:pPr>
        <w:ind w:firstLine="567"/>
        <w:jc w:val="center"/>
        <w:rPr>
          <w:color w:val="000000" w:themeColor="text1"/>
          <w:sz w:val="26"/>
          <w:szCs w:val="26"/>
        </w:rPr>
      </w:pPr>
    </w:p>
    <w:p w14:paraId="72CB2645" w14:textId="77777777" w:rsidR="006B3A9C" w:rsidRPr="00743F64" w:rsidRDefault="006B3A9C" w:rsidP="00C8737E">
      <w:pPr>
        <w:ind w:firstLine="567"/>
        <w:jc w:val="center"/>
        <w:rPr>
          <w:color w:val="000000" w:themeColor="text1"/>
          <w:sz w:val="26"/>
          <w:szCs w:val="26"/>
        </w:rPr>
      </w:pPr>
    </w:p>
    <w:p w14:paraId="768829E9" w14:textId="7D9B0F75" w:rsidR="006B3A9C" w:rsidRPr="00743F64" w:rsidRDefault="006B3A9C" w:rsidP="00C8737E">
      <w:pPr>
        <w:ind w:firstLine="567"/>
        <w:jc w:val="center"/>
        <w:rPr>
          <w:b/>
          <w:color w:val="000000" w:themeColor="text1"/>
          <w:sz w:val="26"/>
          <w:szCs w:val="26"/>
        </w:rPr>
      </w:pPr>
      <w:r w:rsidRPr="00743F64">
        <w:rPr>
          <w:b/>
          <w:color w:val="000000" w:themeColor="text1"/>
          <w:sz w:val="26"/>
          <w:szCs w:val="26"/>
          <w:lang w:val="en-US"/>
        </w:rPr>
        <w:t>III</w:t>
      </w:r>
      <w:r w:rsidRPr="00743F64">
        <w:rPr>
          <w:b/>
          <w:color w:val="000000" w:themeColor="text1"/>
          <w:sz w:val="26"/>
          <w:szCs w:val="26"/>
        </w:rPr>
        <w:t xml:space="preserve">. Прогноз чрезвычайных ситуаций на </w:t>
      </w:r>
      <w:r w:rsidR="00421691">
        <w:rPr>
          <w:b/>
          <w:color w:val="000000" w:themeColor="text1"/>
          <w:sz w:val="26"/>
          <w:szCs w:val="26"/>
        </w:rPr>
        <w:t>13</w:t>
      </w:r>
      <w:r w:rsidR="00412B74" w:rsidRPr="00743F64">
        <w:rPr>
          <w:b/>
          <w:color w:val="000000" w:themeColor="text1"/>
          <w:sz w:val="26"/>
          <w:szCs w:val="26"/>
        </w:rPr>
        <w:t>.</w:t>
      </w:r>
      <w:r w:rsidR="00D01023" w:rsidRPr="00743F64">
        <w:rPr>
          <w:b/>
          <w:color w:val="000000" w:themeColor="text1"/>
          <w:sz w:val="26"/>
          <w:szCs w:val="26"/>
        </w:rPr>
        <w:t>0</w:t>
      </w:r>
      <w:r w:rsidR="00167A7B" w:rsidRPr="00743F64">
        <w:rPr>
          <w:b/>
          <w:color w:val="000000" w:themeColor="text1"/>
          <w:sz w:val="26"/>
          <w:szCs w:val="26"/>
        </w:rPr>
        <w:t>4</w:t>
      </w:r>
      <w:r w:rsidR="00D01023" w:rsidRPr="00743F64">
        <w:rPr>
          <w:b/>
          <w:color w:val="000000" w:themeColor="text1"/>
          <w:sz w:val="26"/>
          <w:szCs w:val="26"/>
        </w:rPr>
        <w:t>.2023</w:t>
      </w:r>
      <w:r w:rsidRPr="00743F64">
        <w:rPr>
          <w:b/>
          <w:color w:val="000000" w:themeColor="text1"/>
          <w:sz w:val="26"/>
          <w:szCs w:val="26"/>
        </w:rPr>
        <w:t xml:space="preserve"> –</w:t>
      </w:r>
      <w:r w:rsidR="00421691">
        <w:rPr>
          <w:b/>
          <w:color w:val="000000" w:themeColor="text1"/>
          <w:sz w:val="26"/>
          <w:szCs w:val="26"/>
        </w:rPr>
        <w:t>19</w:t>
      </w:r>
      <w:r w:rsidR="00D86EFC" w:rsidRPr="00743F64">
        <w:rPr>
          <w:b/>
          <w:color w:val="000000" w:themeColor="text1"/>
          <w:sz w:val="26"/>
          <w:szCs w:val="26"/>
        </w:rPr>
        <w:t>.0</w:t>
      </w:r>
      <w:r w:rsidR="0039235E" w:rsidRPr="00743F64">
        <w:rPr>
          <w:b/>
          <w:color w:val="000000" w:themeColor="text1"/>
          <w:sz w:val="26"/>
          <w:szCs w:val="26"/>
        </w:rPr>
        <w:t>4</w:t>
      </w:r>
      <w:r w:rsidRPr="00743F64">
        <w:rPr>
          <w:b/>
          <w:color w:val="000000" w:themeColor="text1"/>
          <w:sz w:val="26"/>
          <w:szCs w:val="26"/>
        </w:rPr>
        <w:t>.202</w:t>
      </w:r>
      <w:r w:rsidR="00485675" w:rsidRPr="00743F64">
        <w:rPr>
          <w:b/>
          <w:color w:val="000000" w:themeColor="text1"/>
          <w:sz w:val="26"/>
          <w:szCs w:val="26"/>
        </w:rPr>
        <w:t>3</w:t>
      </w:r>
      <w:r w:rsidRPr="00743F64">
        <w:rPr>
          <w:b/>
          <w:color w:val="000000" w:themeColor="text1"/>
          <w:sz w:val="26"/>
          <w:szCs w:val="26"/>
        </w:rPr>
        <w:t xml:space="preserve"> года.</w:t>
      </w:r>
    </w:p>
    <w:p w14:paraId="60BCD1CB" w14:textId="77777777" w:rsidR="00B316D8" w:rsidRPr="00743F64" w:rsidRDefault="00B316D8" w:rsidP="00C8737E">
      <w:pPr>
        <w:ind w:firstLine="567"/>
        <w:jc w:val="center"/>
        <w:rPr>
          <w:b/>
          <w:color w:val="000000" w:themeColor="text1"/>
          <w:sz w:val="26"/>
          <w:szCs w:val="26"/>
        </w:rPr>
      </w:pPr>
    </w:p>
    <w:p w14:paraId="46C94637" w14:textId="62337485" w:rsidR="006B3A9C" w:rsidRPr="00743F64" w:rsidRDefault="006B3A9C" w:rsidP="00C8737E">
      <w:pPr>
        <w:widowControl/>
        <w:suppressAutoHyphens/>
        <w:autoSpaceDE/>
        <w:adjustRightInd/>
        <w:ind w:firstLine="567"/>
        <w:jc w:val="both"/>
        <w:rPr>
          <w:b/>
          <w:i/>
          <w:color w:val="000000" w:themeColor="text1"/>
          <w:sz w:val="26"/>
          <w:szCs w:val="26"/>
        </w:rPr>
      </w:pPr>
      <w:r w:rsidRPr="00743F64">
        <w:rPr>
          <w:b/>
          <w:i/>
          <w:color w:val="000000" w:themeColor="text1"/>
          <w:sz w:val="26"/>
          <w:szCs w:val="26"/>
        </w:rPr>
        <w:t xml:space="preserve">3.1. </w:t>
      </w:r>
      <w:r w:rsidR="00E306A7" w:rsidRPr="00743F64">
        <w:rPr>
          <w:b/>
          <w:i/>
          <w:color w:val="000000" w:themeColor="text1"/>
          <w:sz w:val="26"/>
          <w:szCs w:val="26"/>
        </w:rPr>
        <w:t>Прогноз возникновения природных</w:t>
      </w:r>
      <w:r w:rsidRPr="00743F64">
        <w:rPr>
          <w:b/>
          <w:i/>
          <w:color w:val="000000" w:themeColor="text1"/>
          <w:sz w:val="26"/>
          <w:szCs w:val="26"/>
        </w:rPr>
        <w:t xml:space="preserve"> ЧС:</w:t>
      </w:r>
    </w:p>
    <w:p w14:paraId="342F1136" w14:textId="737C613A" w:rsidR="002D1563" w:rsidRPr="00EB1AF0" w:rsidRDefault="00CD7A4B" w:rsidP="00D06B48">
      <w:pPr>
        <w:ind w:left="-284" w:firstLine="851"/>
        <w:jc w:val="both"/>
        <w:rPr>
          <w:b/>
          <w:bCs/>
          <w:sz w:val="26"/>
          <w:szCs w:val="26"/>
        </w:rPr>
      </w:pPr>
      <w:r w:rsidRPr="00743F64">
        <w:rPr>
          <w:color w:val="000000" w:themeColor="text1"/>
          <w:sz w:val="26"/>
          <w:szCs w:val="26"/>
        </w:rPr>
        <w:t>Прогнозируется</w:t>
      </w:r>
      <w:r w:rsidR="002D1563">
        <w:rPr>
          <w:b/>
          <w:color w:val="000000" w:themeColor="text1"/>
          <w:sz w:val="26"/>
          <w:szCs w:val="26"/>
        </w:rPr>
        <w:t xml:space="preserve"> вероятность (0,4-0,5</w:t>
      </w:r>
      <w:r w:rsidRPr="00743F64">
        <w:rPr>
          <w:b/>
          <w:color w:val="000000" w:themeColor="text1"/>
          <w:sz w:val="26"/>
          <w:szCs w:val="26"/>
        </w:rPr>
        <w:t>)</w:t>
      </w:r>
      <w:r w:rsidR="002D1563" w:rsidRPr="00A23A8C">
        <w:rPr>
          <w:b/>
          <w:bCs/>
          <w:sz w:val="28"/>
          <w:szCs w:val="28"/>
        </w:rPr>
        <w:t xml:space="preserve"> </w:t>
      </w:r>
      <w:r w:rsidR="002D1563" w:rsidRPr="00EB1AF0">
        <w:rPr>
          <w:b/>
          <w:bCs/>
          <w:sz w:val="26"/>
          <w:szCs w:val="26"/>
        </w:rPr>
        <w:t xml:space="preserve">выявления термических аномалий </w:t>
      </w:r>
      <w:r w:rsidR="002D1563" w:rsidRPr="00EB1AF0">
        <w:rPr>
          <w:bCs/>
          <w:i/>
          <w:sz w:val="26"/>
          <w:szCs w:val="26"/>
        </w:rPr>
        <w:t xml:space="preserve">(в </w:t>
      </w:r>
      <w:r w:rsidR="00EB1AF0">
        <w:rPr>
          <w:bCs/>
          <w:i/>
          <w:sz w:val="26"/>
          <w:szCs w:val="26"/>
        </w:rPr>
        <w:br/>
      </w:r>
      <w:proofErr w:type="spellStart"/>
      <w:r w:rsidR="002D1563" w:rsidRPr="00EB1AF0">
        <w:rPr>
          <w:bCs/>
          <w:i/>
          <w:sz w:val="26"/>
          <w:szCs w:val="26"/>
        </w:rPr>
        <w:t>т.ч</w:t>
      </w:r>
      <w:proofErr w:type="spellEnd"/>
      <w:r w:rsidR="002D1563" w:rsidRPr="00EB1AF0">
        <w:rPr>
          <w:bCs/>
          <w:i/>
          <w:sz w:val="26"/>
          <w:szCs w:val="26"/>
        </w:rPr>
        <w:t>. разведение костров, выжигание хвороста, лесной подстилки, сухой травы с нарушением требований правил пожарной безопасности в лесу и на участках, непосредственно примыкающих к лесам),</w:t>
      </w:r>
      <w:r w:rsidR="002D1563" w:rsidRPr="00EB1AF0">
        <w:rPr>
          <w:b/>
          <w:bCs/>
          <w:sz w:val="26"/>
          <w:szCs w:val="26"/>
        </w:rPr>
        <w:t xml:space="preserve"> увеличения количества очагов и площадей природных пожаров.</w:t>
      </w:r>
    </w:p>
    <w:p w14:paraId="7C2061FF" w14:textId="3ACBB6C2" w:rsidR="006B3A9C" w:rsidRPr="00743F64" w:rsidRDefault="00871679" w:rsidP="002D1563">
      <w:pPr>
        <w:ind w:firstLine="567"/>
        <w:jc w:val="both"/>
        <w:rPr>
          <w:bCs/>
          <w:sz w:val="26"/>
          <w:szCs w:val="26"/>
        </w:rPr>
      </w:pPr>
      <w:r w:rsidRPr="00743F64">
        <w:rPr>
          <w:bCs/>
          <w:sz w:val="26"/>
          <w:szCs w:val="26"/>
        </w:rPr>
        <w:tab/>
      </w:r>
    </w:p>
    <w:p w14:paraId="015C7DA9" w14:textId="77777777" w:rsidR="00DE576C" w:rsidRPr="00743F64" w:rsidRDefault="006B3A9C" w:rsidP="00173D7D">
      <w:pPr>
        <w:shd w:val="clear" w:color="auto" w:fill="FFFFFF" w:themeFill="background1"/>
        <w:ind w:firstLine="567"/>
        <w:jc w:val="both"/>
        <w:rPr>
          <w:b/>
          <w:i/>
          <w:sz w:val="26"/>
          <w:szCs w:val="26"/>
        </w:rPr>
      </w:pPr>
      <w:r w:rsidRPr="00743F64">
        <w:rPr>
          <w:b/>
          <w:i/>
          <w:sz w:val="26"/>
          <w:szCs w:val="26"/>
        </w:rPr>
        <w:t xml:space="preserve">3.1.1. </w:t>
      </w:r>
      <w:r w:rsidR="00DE576C" w:rsidRPr="00743F64">
        <w:rPr>
          <w:b/>
          <w:i/>
          <w:sz w:val="26"/>
          <w:szCs w:val="26"/>
        </w:rPr>
        <w:t>Опасные и неблагоприятные метеорологические явления:</w:t>
      </w:r>
    </w:p>
    <w:p w14:paraId="1C260897" w14:textId="6B3CAF06" w:rsidR="00907F12" w:rsidRPr="00961B77" w:rsidRDefault="00907F12" w:rsidP="00907F12">
      <w:pPr>
        <w:suppressAutoHyphens/>
        <w:ind w:right="-2" w:firstLine="567"/>
        <w:jc w:val="both"/>
        <w:rPr>
          <w:color w:val="000000"/>
          <w:sz w:val="26"/>
          <w:szCs w:val="26"/>
        </w:rPr>
      </w:pPr>
      <w:r w:rsidRPr="00961B77">
        <w:rPr>
          <w:color w:val="000000"/>
          <w:sz w:val="26"/>
          <w:szCs w:val="26"/>
        </w:rPr>
        <w:t xml:space="preserve">На территории республики </w:t>
      </w:r>
      <w:r w:rsidR="00796ABE" w:rsidRPr="00961B77">
        <w:rPr>
          <w:color w:val="000000"/>
          <w:sz w:val="26"/>
          <w:szCs w:val="26"/>
        </w:rPr>
        <w:t>опасные и неблагоприятные метеорологические явления не прогнозируются</w:t>
      </w:r>
      <w:r w:rsidRPr="00961B77">
        <w:rPr>
          <w:color w:val="000000"/>
          <w:sz w:val="26"/>
          <w:szCs w:val="26"/>
        </w:rPr>
        <w:t>.</w:t>
      </w:r>
    </w:p>
    <w:p w14:paraId="153B61C7" w14:textId="77777777" w:rsidR="008B4AF7" w:rsidRPr="00961B77" w:rsidRDefault="008B4AF7" w:rsidP="00C8737E">
      <w:pPr>
        <w:ind w:firstLine="567"/>
        <w:jc w:val="both"/>
        <w:rPr>
          <w:sz w:val="26"/>
          <w:szCs w:val="26"/>
        </w:rPr>
      </w:pPr>
    </w:p>
    <w:p w14:paraId="324A609C" w14:textId="77777777" w:rsidR="006B3A9C" w:rsidRPr="00961B77" w:rsidRDefault="006B3A9C" w:rsidP="00C8737E">
      <w:pPr>
        <w:ind w:firstLine="567"/>
        <w:jc w:val="both"/>
        <w:rPr>
          <w:b/>
          <w:i/>
          <w:color w:val="000000" w:themeColor="text1"/>
          <w:sz w:val="26"/>
          <w:szCs w:val="26"/>
        </w:rPr>
      </w:pPr>
      <w:r w:rsidRPr="00961B77">
        <w:rPr>
          <w:b/>
          <w:i/>
          <w:color w:val="000000" w:themeColor="text1"/>
          <w:sz w:val="26"/>
          <w:szCs w:val="26"/>
        </w:rPr>
        <w:t>3.1.2. Метеообстановка:</w:t>
      </w:r>
    </w:p>
    <w:p w14:paraId="176F393B" w14:textId="77777777" w:rsidR="00961B77" w:rsidRPr="00961B77" w:rsidRDefault="00961B77" w:rsidP="00961B77">
      <w:pPr>
        <w:tabs>
          <w:tab w:val="left" w:pos="788"/>
          <w:tab w:val="center" w:pos="5457"/>
          <w:tab w:val="left" w:pos="7020"/>
        </w:tabs>
        <w:ind w:right="-1" w:firstLine="567"/>
        <w:jc w:val="both"/>
        <w:rPr>
          <w:color w:val="000000" w:themeColor="text1"/>
          <w:sz w:val="26"/>
          <w:szCs w:val="26"/>
        </w:rPr>
      </w:pPr>
      <w:r w:rsidRPr="00961B77">
        <w:rPr>
          <w:b/>
          <w:color w:val="000000" w:themeColor="text1"/>
          <w:sz w:val="26"/>
          <w:szCs w:val="26"/>
        </w:rPr>
        <w:t xml:space="preserve">13 апреля </w:t>
      </w:r>
      <w:r w:rsidRPr="00961B77">
        <w:rPr>
          <w:sz w:val="26"/>
          <w:szCs w:val="26"/>
        </w:rPr>
        <w:t xml:space="preserve">переменная облачность, преимущественно без осадков. Ветер восточный, северо-восточный ночью 3-8 м/с, днем 9-14 м/с. Температура воздуха ночью 0…+5°С, днем +14…+19°С. </w:t>
      </w:r>
      <w:r w:rsidRPr="00961B77">
        <w:rPr>
          <w:color w:val="000000" w:themeColor="text1"/>
          <w:sz w:val="26"/>
          <w:szCs w:val="26"/>
        </w:rPr>
        <w:t xml:space="preserve">Давление 742 </w:t>
      </w:r>
      <w:proofErr w:type="spellStart"/>
      <w:r w:rsidRPr="00961B77">
        <w:rPr>
          <w:color w:val="000000" w:themeColor="text1"/>
          <w:sz w:val="26"/>
          <w:szCs w:val="26"/>
        </w:rPr>
        <w:t>мм.рт.ст</w:t>
      </w:r>
      <w:proofErr w:type="spellEnd"/>
      <w:r w:rsidRPr="00961B77">
        <w:rPr>
          <w:color w:val="000000" w:themeColor="text1"/>
          <w:sz w:val="26"/>
          <w:szCs w:val="26"/>
        </w:rPr>
        <w:t>. Видимость хорошая.</w:t>
      </w:r>
    </w:p>
    <w:p w14:paraId="20F3586A" w14:textId="77777777" w:rsidR="00961B77" w:rsidRPr="00961B77" w:rsidRDefault="00961B77" w:rsidP="00961B77">
      <w:pPr>
        <w:tabs>
          <w:tab w:val="left" w:pos="788"/>
          <w:tab w:val="center" w:pos="5457"/>
          <w:tab w:val="left" w:pos="7020"/>
        </w:tabs>
        <w:ind w:right="-1" w:firstLine="567"/>
        <w:jc w:val="both"/>
        <w:rPr>
          <w:color w:val="000000" w:themeColor="text1"/>
          <w:sz w:val="26"/>
          <w:szCs w:val="26"/>
        </w:rPr>
      </w:pPr>
      <w:r w:rsidRPr="00961B77">
        <w:rPr>
          <w:b/>
          <w:color w:val="000000" w:themeColor="text1"/>
          <w:sz w:val="26"/>
          <w:szCs w:val="26"/>
        </w:rPr>
        <w:t>14 апреля</w:t>
      </w:r>
      <w:r w:rsidRPr="00961B77">
        <w:rPr>
          <w:color w:val="000000" w:themeColor="text1"/>
          <w:sz w:val="26"/>
          <w:szCs w:val="26"/>
        </w:rPr>
        <w:t xml:space="preserve"> </w:t>
      </w:r>
      <w:r w:rsidRPr="00961B77">
        <w:rPr>
          <w:sz w:val="26"/>
          <w:szCs w:val="26"/>
        </w:rPr>
        <w:t>облачно с прояснениями, преимущественно без осадков. Ветер северо-восточный 9-14 м/с, местами порывы 15-20 м/с. Температура воздуха ночью -2…+3°С, днем +5…+10°С.</w:t>
      </w:r>
      <w:r w:rsidRPr="00961B77">
        <w:rPr>
          <w:color w:val="000000" w:themeColor="text1"/>
          <w:sz w:val="26"/>
          <w:szCs w:val="26"/>
        </w:rPr>
        <w:t xml:space="preserve"> </w:t>
      </w:r>
    </w:p>
    <w:p w14:paraId="32939507" w14:textId="77777777" w:rsidR="00961B77" w:rsidRPr="00961B77" w:rsidRDefault="00961B77" w:rsidP="00961B77">
      <w:pPr>
        <w:tabs>
          <w:tab w:val="left" w:pos="788"/>
          <w:tab w:val="center" w:pos="5457"/>
          <w:tab w:val="left" w:pos="7020"/>
        </w:tabs>
        <w:ind w:right="-1" w:firstLine="567"/>
        <w:jc w:val="both"/>
        <w:rPr>
          <w:color w:val="000000" w:themeColor="text1"/>
          <w:sz w:val="26"/>
          <w:szCs w:val="26"/>
        </w:rPr>
      </w:pPr>
      <w:r w:rsidRPr="00961B77">
        <w:rPr>
          <w:b/>
          <w:color w:val="000000" w:themeColor="text1"/>
          <w:sz w:val="26"/>
          <w:szCs w:val="26"/>
        </w:rPr>
        <w:t xml:space="preserve">15 апреля </w:t>
      </w:r>
      <w:r w:rsidRPr="00961B77">
        <w:rPr>
          <w:sz w:val="26"/>
          <w:szCs w:val="26"/>
        </w:rPr>
        <w:t>переменная облачность, без осадков. Ветер северо-восточный 8-13 м/с, ночью местами порывы до 18 м/с. Температура воздуха ночью 0…-5°С, днем +6…+11°С.</w:t>
      </w:r>
    </w:p>
    <w:p w14:paraId="112791E8" w14:textId="51E2E962" w:rsidR="006713F3" w:rsidRPr="00743F64" w:rsidRDefault="00EF47A2"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16</w:t>
      </w:r>
      <w:r w:rsidR="00DE38D3" w:rsidRPr="00743F64">
        <w:rPr>
          <w:b/>
          <w:color w:val="000000" w:themeColor="text1"/>
          <w:sz w:val="26"/>
          <w:szCs w:val="26"/>
        </w:rPr>
        <w:t xml:space="preserve"> апреля</w:t>
      </w:r>
      <w:r w:rsidR="00726248" w:rsidRPr="00743F64">
        <w:rPr>
          <w:color w:val="000000" w:themeColor="text1"/>
          <w:sz w:val="26"/>
          <w:szCs w:val="26"/>
        </w:rPr>
        <w:t xml:space="preserve"> </w:t>
      </w:r>
      <w:r w:rsidR="003C4296">
        <w:rPr>
          <w:color w:val="000000" w:themeColor="text1"/>
          <w:sz w:val="26"/>
          <w:szCs w:val="26"/>
        </w:rPr>
        <w:t>ясная погода</w:t>
      </w:r>
      <w:r w:rsidR="00C11718" w:rsidRPr="00743F64">
        <w:rPr>
          <w:color w:val="000000" w:themeColor="text1"/>
          <w:sz w:val="26"/>
          <w:szCs w:val="26"/>
        </w:rPr>
        <w:t xml:space="preserve">. </w:t>
      </w:r>
      <w:r w:rsidR="00AD5035" w:rsidRPr="00743F64">
        <w:rPr>
          <w:color w:val="000000" w:themeColor="text1"/>
          <w:sz w:val="26"/>
          <w:szCs w:val="26"/>
        </w:rPr>
        <w:t xml:space="preserve">Ветер </w:t>
      </w:r>
      <w:r w:rsidR="00DD332E" w:rsidRPr="00743F64">
        <w:rPr>
          <w:color w:val="000000" w:themeColor="text1"/>
          <w:sz w:val="26"/>
          <w:szCs w:val="26"/>
        </w:rPr>
        <w:t>северный</w:t>
      </w:r>
      <w:r w:rsidR="00E55903" w:rsidRPr="00743F64">
        <w:rPr>
          <w:color w:val="000000" w:themeColor="text1"/>
          <w:sz w:val="26"/>
          <w:szCs w:val="26"/>
        </w:rPr>
        <w:t xml:space="preserve"> </w:t>
      </w:r>
      <w:r w:rsidR="00FA7FE8">
        <w:rPr>
          <w:color w:val="000000" w:themeColor="text1"/>
          <w:sz w:val="26"/>
          <w:szCs w:val="26"/>
        </w:rPr>
        <w:t>4-6</w:t>
      </w:r>
      <w:r w:rsidR="008E29DD" w:rsidRPr="00743F64">
        <w:rPr>
          <w:color w:val="000000" w:themeColor="text1"/>
          <w:sz w:val="26"/>
          <w:szCs w:val="26"/>
        </w:rPr>
        <w:t xml:space="preserve"> м/с</w:t>
      </w:r>
      <w:r w:rsidR="002F385D" w:rsidRPr="00743F64">
        <w:rPr>
          <w:color w:val="000000" w:themeColor="text1"/>
          <w:sz w:val="26"/>
          <w:szCs w:val="26"/>
        </w:rPr>
        <w:t>. Темпе</w:t>
      </w:r>
      <w:r w:rsidR="00C21AC5" w:rsidRPr="00743F64">
        <w:rPr>
          <w:color w:val="000000" w:themeColor="text1"/>
          <w:sz w:val="26"/>
          <w:szCs w:val="26"/>
        </w:rPr>
        <w:t xml:space="preserve">ратура </w:t>
      </w:r>
      <w:r w:rsidR="008D4129" w:rsidRPr="00743F64">
        <w:rPr>
          <w:color w:val="000000" w:themeColor="text1"/>
          <w:sz w:val="26"/>
          <w:szCs w:val="26"/>
        </w:rPr>
        <w:t xml:space="preserve">воздуха в течение суток </w:t>
      </w:r>
      <w:r w:rsidR="003C4296">
        <w:rPr>
          <w:color w:val="000000" w:themeColor="text1"/>
          <w:sz w:val="26"/>
          <w:szCs w:val="26"/>
        </w:rPr>
        <w:t>-</w:t>
      </w:r>
      <w:r w:rsidR="00833DE7" w:rsidRPr="00743F64">
        <w:rPr>
          <w:color w:val="000000" w:themeColor="text1"/>
          <w:sz w:val="26"/>
          <w:szCs w:val="26"/>
        </w:rPr>
        <w:t>3</w:t>
      </w:r>
      <w:r w:rsidR="008D4129" w:rsidRPr="00743F64">
        <w:rPr>
          <w:color w:val="000000" w:themeColor="text1"/>
          <w:sz w:val="26"/>
          <w:szCs w:val="26"/>
        </w:rPr>
        <w:t>…+</w:t>
      </w:r>
      <w:r w:rsidR="008D3AE9" w:rsidRPr="00743F64">
        <w:rPr>
          <w:color w:val="000000" w:themeColor="text1"/>
          <w:sz w:val="26"/>
          <w:szCs w:val="26"/>
        </w:rPr>
        <w:t>12</w:t>
      </w:r>
      <w:r w:rsidR="002F385D" w:rsidRPr="00743F64">
        <w:rPr>
          <w:color w:val="000000" w:themeColor="text1"/>
          <w:sz w:val="26"/>
          <w:szCs w:val="26"/>
        </w:rPr>
        <w:t>°С.</w:t>
      </w:r>
    </w:p>
    <w:p w14:paraId="361534F1" w14:textId="58C1FDB8" w:rsidR="006E4D5A" w:rsidRPr="00743F64" w:rsidRDefault="00EF47A2"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17</w:t>
      </w:r>
      <w:r w:rsidR="00DE38D3" w:rsidRPr="00743F64">
        <w:rPr>
          <w:b/>
          <w:color w:val="000000" w:themeColor="text1"/>
          <w:sz w:val="26"/>
          <w:szCs w:val="26"/>
        </w:rPr>
        <w:t xml:space="preserve"> апреля</w:t>
      </w:r>
      <w:r w:rsidR="00F92336" w:rsidRPr="00743F64">
        <w:rPr>
          <w:color w:val="000000" w:themeColor="text1"/>
          <w:sz w:val="26"/>
          <w:szCs w:val="26"/>
        </w:rPr>
        <w:t xml:space="preserve"> </w:t>
      </w:r>
      <w:r w:rsidR="003C4296">
        <w:rPr>
          <w:color w:val="000000" w:themeColor="text1"/>
          <w:sz w:val="26"/>
          <w:szCs w:val="26"/>
        </w:rPr>
        <w:t>ясная погода</w:t>
      </w:r>
      <w:r w:rsidR="00C11718" w:rsidRPr="00743F64">
        <w:rPr>
          <w:color w:val="000000" w:themeColor="text1"/>
          <w:sz w:val="26"/>
          <w:szCs w:val="26"/>
        </w:rPr>
        <w:t xml:space="preserve">. </w:t>
      </w:r>
      <w:r w:rsidR="00280776" w:rsidRPr="00743F64">
        <w:rPr>
          <w:color w:val="000000" w:themeColor="text1"/>
          <w:sz w:val="26"/>
          <w:szCs w:val="26"/>
        </w:rPr>
        <w:t>В</w:t>
      </w:r>
      <w:r w:rsidR="00306478" w:rsidRPr="00743F64">
        <w:rPr>
          <w:color w:val="000000" w:themeColor="text1"/>
          <w:sz w:val="26"/>
          <w:szCs w:val="26"/>
        </w:rPr>
        <w:t xml:space="preserve">етер </w:t>
      </w:r>
      <w:r w:rsidR="00C11718" w:rsidRPr="00743F64">
        <w:rPr>
          <w:color w:val="000000" w:themeColor="text1"/>
          <w:sz w:val="26"/>
          <w:szCs w:val="26"/>
        </w:rPr>
        <w:t>восточный</w:t>
      </w:r>
      <w:r w:rsidR="00FB752F" w:rsidRPr="00743F64">
        <w:rPr>
          <w:color w:val="000000" w:themeColor="text1"/>
          <w:sz w:val="26"/>
          <w:szCs w:val="26"/>
        </w:rPr>
        <w:t xml:space="preserve"> </w:t>
      </w:r>
      <w:r w:rsidR="00FA7FE8">
        <w:rPr>
          <w:color w:val="000000" w:themeColor="text1"/>
          <w:sz w:val="26"/>
          <w:szCs w:val="26"/>
        </w:rPr>
        <w:t>4</w:t>
      </w:r>
      <w:r w:rsidR="00306478" w:rsidRPr="00743F64">
        <w:rPr>
          <w:color w:val="000000" w:themeColor="text1"/>
          <w:sz w:val="26"/>
          <w:szCs w:val="26"/>
        </w:rPr>
        <w:t>-</w:t>
      </w:r>
      <w:r w:rsidR="00FA7FE8">
        <w:rPr>
          <w:color w:val="000000" w:themeColor="text1"/>
          <w:sz w:val="26"/>
          <w:szCs w:val="26"/>
        </w:rPr>
        <w:t>6</w:t>
      </w:r>
      <w:r w:rsidR="003E2039" w:rsidRPr="00743F64">
        <w:rPr>
          <w:color w:val="000000" w:themeColor="text1"/>
          <w:sz w:val="26"/>
          <w:szCs w:val="26"/>
        </w:rPr>
        <w:t xml:space="preserve"> м/с</w:t>
      </w:r>
      <w:r w:rsidR="006E4D5A" w:rsidRPr="00743F64">
        <w:rPr>
          <w:color w:val="000000" w:themeColor="text1"/>
          <w:sz w:val="26"/>
          <w:szCs w:val="26"/>
        </w:rPr>
        <w:t>. Темпер</w:t>
      </w:r>
      <w:r w:rsidR="00A4192A" w:rsidRPr="00743F64">
        <w:rPr>
          <w:color w:val="000000" w:themeColor="text1"/>
          <w:sz w:val="26"/>
          <w:szCs w:val="26"/>
        </w:rPr>
        <w:t>а</w:t>
      </w:r>
      <w:r w:rsidR="00E715FD" w:rsidRPr="00743F64">
        <w:rPr>
          <w:color w:val="000000" w:themeColor="text1"/>
          <w:sz w:val="26"/>
          <w:szCs w:val="26"/>
        </w:rPr>
        <w:t xml:space="preserve">тура воздуха в течение суток </w:t>
      </w:r>
      <w:r w:rsidR="003C4296">
        <w:rPr>
          <w:color w:val="000000" w:themeColor="text1"/>
          <w:sz w:val="26"/>
          <w:szCs w:val="26"/>
        </w:rPr>
        <w:t>-2</w:t>
      </w:r>
      <w:r w:rsidR="00F75307" w:rsidRPr="00743F64">
        <w:rPr>
          <w:color w:val="000000" w:themeColor="text1"/>
          <w:sz w:val="26"/>
          <w:szCs w:val="26"/>
        </w:rPr>
        <w:t>…</w:t>
      </w:r>
      <w:r w:rsidR="003C4296">
        <w:rPr>
          <w:color w:val="000000" w:themeColor="text1"/>
          <w:sz w:val="26"/>
          <w:szCs w:val="26"/>
        </w:rPr>
        <w:t>+13</w:t>
      </w:r>
      <w:r w:rsidR="006E4D5A" w:rsidRPr="00743F64">
        <w:rPr>
          <w:color w:val="000000" w:themeColor="text1"/>
          <w:sz w:val="26"/>
          <w:szCs w:val="26"/>
        </w:rPr>
        <w:t>°С.</w:t>
      </w:r>
    </w:p>
    <w:p w14:paraId="3CF0C376" w14:textId="66B2520F" w:rsidR="0059145E" w:rsidRDefault="00EF47A2" w:rsidP="002F7AE5">
      <w:pPr>
        <w:shd w:val="clear" w:color="auto" w:fill="FFFFFF" w:themeFill="background1"/>
        <w:tabs>
          <w:tab w:val="left" w:pos="788"/>
          <w:tab w:val="center" w:pos="5457"/>
          <w:tab w:val="left" w:pos="7020"/>
        </w:tabs>
        <w:ind w:firstLine="567"/>
        <w:jc w:val="both"/>
        <w:rPr>
          <w:color w:val="000000" w:themeColor="text1"/>
          <w:sz w:val="26"/>
          <w:szCs w:val="26"/>
        </w:rPr>
      </w:pPr>
      <w:r>
        <w:rPr>
          <w:b/>
          <w:color w:val="000000" w:themeColor="text1"/>
          <w:sz w:val="26"/>
          <w:szCs w:val="26"/>
        </w:rPr>
        <w:t>18</w:t>
      </w:r>
      <w:r w:rsidR="00DE38D3" w:rsidRPr="00743F64">
        <w:rPr>
          <w:b/>
          <w:color w:val="000000" w:themeColor="text1"/>
          <w:sz w:val="26"/>
          <w:szCs w:val="26"/>
        </w:rPr>
        <w:t xml:space="preserve"> апреля</w:t>
      </w:r>
      <w:r w:rsidR="00E15C78" w:rsidRPr="00743F64">
        <w:rPr>
          <w:b/>
          <w:color w:val="000000" w:themeColor="text1"/>
          <w:sz w:val="26"/>
          <w:szCs w:val="26"/>
        </w:rPr>
        <w:t xml:space="preserve"> </w:t>
      </w:r>
      <w:r w:rsidR="008D3AE9" w:rsidRPr="00743F64">
        <w:rPr>
          <w:color w:val="000000" w:themeColor="text1"/>
          <w:sz w:val="26"/>
          <w:szCs w:val="26"/>
        </w:rPr>
        <w:t xml:space="preserve">облачная </w:t>
      </w:r>
      <w:r w:rsidR="003C4296">
        <w:rPr>
          <w:color w:val="000000" w:themeColor="text1"/>
          <w:sz w:val="26"/>
          <w:szCs w:val="26"/>
        </w:rPr>
        <w:t xml:space="preserve">с прояснениями </w:t>
      </w:r>
      <w:r w:rsidR="008D3AE9" w:rsidRPr="00743F64">
        <w:rPr>
          <w:color w:val="000000" w:themeColor="text1"/>
          <w:sz w:val="26"/>
          <w:szCs w:val="26"/>
        </w:rPr>
        <w:t xml:space="preserve">погода, </w:t>
      </w:r>
      <w:r w:rsidR="00EB1AF0">
        <w:rPr>
          <w:color w:val="000000" w:themeColor="text1"/>
          <w:sz w:val="26"/>
          <w:szCs w:val="26"/>
        </w:rPr>
        <w:t>без осадков</w:t>
      </w:r>
      <w:r w:rsidR="008D3AE9" w:rsidRPr="00743F64">
        <w:rPr>
          <w:color w:val="000000" w:themeColor="text1"/>
          <w:sz w:val="26"/>
          <w:szCs w:val="26"/>
        </w:rPr>
        <w:t>.</w:t>
      </w:r>
      <w:r w:rsidR="00833DE7" w:rsidRPr="00743F64">
        <w:rPr>
          <w:color w:val="000000" w:themeColor="text1"/>
          <w:sz w:val="26"/>
          <w:szCs w:val="26"/>
        </w:rPr>
        <w:t xml:space="preserve"> </w:t>
      </w:r>
      <w:r w:rsidR="00DD332E" w:rsidRPr="00743F64">
        <w:rPr>
          <w:color w:val="000000" w:themeColor="text1"/>
          <w:sz w:val="26"/>
          <w:szCs w:val="26"/>
        </w:rPr>
        <w:t xml:space="preserve">Ветер </w:t>
      </w:r>
      <w:r w:rsidR="00FA7FE8">
        <w:rPr>
          <w:color w:val="000000" w:themeColor="text1"/>
          <w:sz w:val="26"/>
          <w:szCs w:val="26"/>
        </w:rPr>
        <w:t>западный</w:t>
      </w:r>
      <w:r w:rsidR="0059145E" w:rsidRPr="00743F64">
        <w:rPr>
          <w:color w:val="000000" w:themeColor="text1"/>
          <w:sz w:val="26"/>
          <w:szCs w:val="26"/>
        </w:rPr>
        <w:t xml:space="preserve"> </w:t>
      </w:r>
      <w:r w:rsidR="00FA7FE8">
        <w:rPr>
          <w:color w:val="000000" w:themeColor="text1"/>
          <w:sz w:val="26"/>
          <w:szCs w:val="26"/>
        </w:rPr>
        <w:t>4</w:t>
      </w:r>
      <w:r w:rsidR="008D4129" w:rsidRPr="00743F64">
        <w:rPr>
          <w:color w:val="000000" w:themeColor="text1"/>
          <w:sz w:val="26"/>
          <w:szCs w:val="26"/>
        </w:rPr>
        <w:t>-</w:t>
      </w:r>
      <w:r w:rsidR="00FA7FE8">
        <w:rPr>
          <w:color w:val="000000" w:themeColor="text1"/>
          <w:sz w:val="26"/>
          <w:szCs w:val="26"/>
        </w:rPr>
        <w:t>6</w:t>
      </w:r>
      <w:r w:rsidR="0059145E" w:rsidRPr="00743F64">
        <w:rPr>
          <w:color w:val="000000" w:themeColor="text1"/>
          <w:sz w:val="26"/>
          <w:szCs w:val="26"/>
        </w:rPr>
        <w:t xml:space="preserve"> м/с. Темпе</w:t>
      </w:r>
      <w:r w:rsidR="00E5329D" w:rsidRPr="00743F64">
        <w:rPr>
          <w:color w:val="000000" w:themeColor="text1"/>
          <w:sz w:val="26"/>
          <w:szCs w:val="26"/>
        </w:rPr>
        <w:t>ратура воздуха в течение</w:t>
      </w:r>
      <w:r w:rsidR="003C4296">
        <w:rPr>
          <w:color w:val="000000" w:themeColor="text1"/>
          <w:sz w:val="26"/>
          <w:szCs w:val="26"/>
        </w:rPr>
        <w:t xml:space="preserve"> суток -1</w:t>
      </w:r>
      <w:r w:rsidR="00C21AC5" w:rsidRPr="00743F64">
        <w:rPr>
          <w:color w:val="000000" w:themeColor="text1"/>
          <w:sz w:val="26"/>
          <w:szCs w:val="26"/>
        </w:rPr>
        <w:t>…</w:t>
      </w:r>
      <w:r w:rsidR="008D4129" w:rsidRPr="00743F64">
        <w:rPr>
          <w:color w:val="000000" w:themeColor="text1"/>
          <w:sz w:val="26"/>
          <w:szCs w:val="26"/>
        </w:rPr>
        <w:t>+</w:t>
      </w:r>
      <w:r w:rsidR="003C4296">
        <w:rPr>
          <w:color w:val="000000" w:themeColor="text1"/>
          <w:sz w:val="26"/>
          <w:szCs w:val="26"/>
        </w:rPr>
        <w:t>16</w:t>
      </w:r>
      <w:r w:rsidR="0059145E" w:rsidRPr="00743F64">
        <w:rPr>
          <w:color w:val="000000" w:themeColor="text1"/>
          <w:sz w:val="26"/>
          <w:szCs w:val="26"/>
        </w:rPr>
        <w:t>°С.</w:t>
      </w:r>
    </w:p>
    <w:p w14:paraId="671432FC" w14:textId="0892715D" w:rsidR="00B07531" w:rsidRPr="00743F64" w:rsidRDefault="00EF47A2" w:rsidP="00B07531">
      <w:pPr>
        <w:shd w:val="clear" w:color="auto" w:fill="FFFFFF" w:themeFill="background1"/>
        <w:tabs>
          <w:tab w:val="left" w:pos="788"/>
          <w:tab w:val="center" w:pos="5457"/>
          <w:tab w:val="left" w:pos="7020"/>
        </w:tabs>
        <w:ind w:firstLine="567"/>
        <w:jc w:val="both"/>
        <w:rPr>
          <w:b/>
          <w:color w:val="000000" w:themeColor="text1"/>
          <w:sz w:val="26"/>
          <w:szCs w:val="26"/>
        </w:rPr>
      </w:pPr>
      <w:r>
        <w:rPr>
          <w:b/>
          <w:color w:val="000000" w:themeColor="text1"/>
          <w:sz w:val="26"/>
          <w:szCs w:val="26"/>
        </w:rPr>
        <w:t>19</w:t>
      </w:r>
      <w:r w:rsidR="00B07531" w:rsidRPr="00743F64">
        <w:rPr>
          <w:b/>
          <w:color w:val="000000" w:themeColor="text1"/>
          <w:sz w:val="26"/>
          <w:szCs w:val="26"/>
        </w:rPr>
        <w:t xml:space="preserve"> апреля </w:t>
      </w:r>
      <w:r w:rsidR="003C4296" w:rsidRPr="00743F64">
        <w:rPr>
          <w:color w:val="000000" w:themeColor="text1"/>
          <w:sz w:val="26"/>
          <w:szCs w:val="26"/>
        </w:rPr>
        <w:t xml:space="preserve">облачная </w:t>
      </w:r>
      <w:r w:rsidR="003C4296">
        <w:rPr>
          <w:color w:val="000000" w:themeColor="text1"/>
          <w:sz w:val="26"/>
          <w:szCs w:val="26"/>
        </w:rPr>
        <w:t xml:space="preserve">с прояснениями </w:t>
      </w:r>
      <w:r w:rsidR="003C4296" w:rsidRPr="00743F64">
        <w:rPr>
          <w:color w:val="000000" w:themeColor="text1"/>
          <w:sz w:val="26"/>
          <w:szCs w:val="26"/>
        </w:rPr>
        <w:t xml:space="preserve">погода, </w:t>
      </w:r>
      <w:r w:rsidR="003C4296">
        <w:rPr>
          <w:color w:val="000000" w:themeColor="text1"/>
          <w:sz w:val="26"/>
          <w:szCs w:val="26"/>
        </w:rPr>
        <w:t>без осадков</w:t>
      </w:r>
      <w:r w:rsidR="003C4296" w:rsidRPr="00743F64">
        <w:rPr>
          <w:color w:val="000000" w:themeColor="text1"/>
          <w:sz w:val="26"/>
          <w:szCs w:val="26"/>
        </w:rPr>
        <w:t>.</w:t>
      </w:r>
      <w:r w:rsidR="00B07531" w:rsidRPr="00743F64">
        <w:rPr>
          <w:color w:val="000000" w:themeColor="text1"/>
          <w:sz w:val="26"/>
          <w:szCs w:val="26"/>
        </w:rPr>
        <w:t xml:space="preserve"> Ветер </w:t>
      </w:r>
      <w:r w:rsidR="00FA7FE8">
        <w:rPr>
          <w:color w:val="000000" w:themeColor="text1"/>
          <w:sz w:val="26"/>
          <w:szCs w:val="26"/>
        </w:rPr>
        <w:t>западный</w:t>
      </w:r>
      <w:r w:rsidR="00B07531" w:rsidRPr="00743F64">
        <w:rPr>
          <w:color w:val="000000" w:themeColor="text1"/>
          <w:sz w:val="26"/>
          <w:szCs w:val="26"/>
        </w:rPr>
        <w:t xml:space="preserve"> </w:t>
      </w:r>
      <w:r w:rsidR="00FA7FE8">
        <w:rPr>
          <w:color w:val="000000" w:themeColor="text1"/>
          <w:sz w:val="26"/>
          <w:szCs w:val="26"/>
        </w:rPr>
        <w:t>6</w:t>
      </w:r>
      <w:r w:rsidR="00B07531" w:rsidRPr="00743F64">
        <w:rPr>
          <w:color w:val="000000" w:themeColor="text1"/>
          <w:sz w:val="26"/>
          <w:szCs w:val="26"/>
        </w:rPr>
        <w:t>-</w:t>
      </w:r>
      <w:r w:rsidR="00FA7FE8">
        <w:rPr>
          <w:color w:val="000000" w:themeColor="text1"/>
          <w:sz w:val="26"/>
          <w:szCs w:val="26"/>
        </w:rPr>
        <w:t>8</w:t>
      </w:r>
      <w:r w:rsidR="00B07531" w:rsidRPr="00743F64">
        <w:rPr>
          <w:color w:val="000000" w:themeColor="text1"/>
          <w:sz w:val="26"/>
          <w:szCs w:val="26"/>
        </w:rPr>
        <w:t xml:space="preserve"> м/с. Температура воздуха в течение суток +</w:t>
      </w:r>
      <w:r w:rsidR="00C93C2D">
        <w:rPr>
          <w:color w:val="000000" w:themeColor="text1"/>
          <w:sz w:val="26"/>
          <w:szCs w:val="26"/>
        </w:rPr>
        <w:t>4</w:t>
      </w:r>
      <w:r w:rsidR="00B07531" w:rsidRPr="00743F64">
        <w:rPr>
          <w:color w:val="000000" w:themeColor="text1"/>
          <w:sz w:val="26"/>
          <w:szCs w:val="26"/>
        </w:rPr>
        <w:t>…+</w:t>
      </w:r>
      <w:r w:rsidR="00C93C2D">
        <w:rPr>
          <w:color w:val="000000" w:themeColor="text1"/>
          <w:sz w:val="26"/>
          <w:szCs w:val="26"/>
        </w:rPr>
        <w:t>17</w:t>
      </w:r>
      <w:r w:rsidR="00B07531" w:rsidRPr="00743F64">
        <w:rPr>
          <w:color w:val="000000" w:themeColor="text1"/>
          <w:sz w:val="26"/>
          <w:szCs w:val="26"/>
        </w:rPr>
        <w:t>°С.</w:t>
      </w:r>
    </w:p>
    <w:p w14:paraId="669CDC36" w14:textId="0443171A" w:rsidR="00C261FB" w:rsidRPr="00743F64" w:rsidRDefault="00830E16" w:rsidP="00830E16">
      <w:pPr>
        <w:shd w:val="clear" w:color="auto" w:fill="FFFFFF" w:themeFill="background1"/>
        <w:tabs>
          <w:tab w:val="left" w:pos="2661"/>
        </w:tabs>
        <w:ind w:firstLine="567"/>
        <w:jc w:val="both"/>
        <w:rPr>
          <w:color w:val="000000" w:themeColor="text1"/>
          <w:sz w:val="26"/>
          <w:szCs w:val="26"/>
        </w:rPr>
      </w:pPr>
      <w:r w:rsidRPr="00743F64">
        <w:rPr>
          <w:color w:val="000000" w:themeColor="text1"/>
          <w:sz w:val="26"/>
          <w:szCs w:val="26"/>
        </w:rPr>
        <w:tab/>
      </w:r>
    </w:p>
    <w:p w14:paraId="2AB8FB94" w14:textId="77777777" w:rsidR="006B3A9C" w:rsidRPr="00743F64" w:rsidRDefault="006B3A9C" w:rsidP="00C8737E">
      <w:pPr>
        <w:ind w:firstLine="567"/>
        <w:contextualSpacing/>
        <w:jc w:val="both"/>
        <w:rPr>
          <w:color w:val="000000" w:themeColor="text1"/>
          <w:sz w:val="26"/>
          <w:szCs w:val="26"/>
        </w:rPr>
      </w:pPr>
      <w:r w:rsidRPr="00743F64">
        <w:rPr>
          <w:b/>
          <w:i/>
          <w:color w:val="000000" w:themeColor="text1"/>
          <w:sz w:val="26"/>
          <w:szCs w:val="26"/>
        </w:rPr>
        <w:t>3.1.3. Гидрологическая обстановка:</w:t>
      </w:r>
    </w:p>
    <w:p w14:paraId="7397C4CC" w14:textId="77777777" w:rsidR="00FB2CA7" w:rsidRPr="00743F64" w:rsidRDefault="00FB2CA7" w:rsidP="00FB2CA7">
      <w:pPr>
        <w:shd w:val="clear" w:color="auto" w:fill="FFFFFF" w:themeFill="background1"/>
        <w:tabs>
          <w:tab w:val="left" w:pos="788"/>
          <w:tab w:val="center" w:pos="5457"/>
          <w:tab w:val="left" w:pos="7020"/>
        </w:tabs>
        <w:ind w:firstLine="567"/>
        <w:jc w:val="both"/>
        <w:rPr>
          <w:color w:val="000000" w:themeColor="text1"/>
          <w:sz w:val="26"/>
          <w:szCs w:val="26"/>
        </w:rPr>
      </w:pPr>
      <w:r w:rsidRPr="00743F64">
        <w:rPr>
          <w:color w:val="000000" w:themeColor="text1"/>
          <w:sz w:val="26"/>
          <w:szCs w:val="26"/>
        </w:rPr>
        <w:t xml:space="preserve">Подтопление домов, приусадебных участков, участков автодорог, низководных мостов не прогнозируется. </w:t>
      </w:r>
    </w:p>
    <w:p w14:paraId="199E0E43" w14:textId="04685B41" w:rsidR="008413AD" w:rsidRPr="00743F64" w:rsidRDefault="008413AD" w:rsidP="004D6672">
      <w:pPr>
        <w:tabs>
          <w:tab w:val="left" w:pos="7605"/>
        </w:tabs>
        <w:suppressAutoHyphens/>
        <w:ind w:right="-2"/>
        <w:jc w:val="both"/>
        <w:rPr>
          <w:bCs/>
          <w:color w:val="000000" w:themeColor="text1"/>
          <w:sz w:val="26"/>
          <w:szCs w:val="26"/>
        </w:rPr>
      </w:pPr>
    </w:p>
    <w:p w14:paraId="0A5716CA" w14:textId="77777777" w:rsidR="006B3A9C" w:rsidRPr="00743F64" w:rsidRDefault="006B3A9C" w:rsidP="00C8737E">
      <w:pPr>
        <w:widowControl/>
        <w:suppressAutoHyphens/>
        <w:autoSpaceDE/>
        <w:adjustRightInd/>
        <w:ind w:firstLine="567"/>
        <w:jc w:val="both"/>
        <w:rPr>
          <w:color w:val="000000" w:themeColor="text1"/>
          <w:sz w:val="26"/>
          <w:szCs w:val="26"/>
        </w:rPr>
      </w:pPr>
      <w:r w:rsidRPr="00743F64">
        <w:rPr>
          <w:b/>
          <w:i/>
          <w:color w:val="000000" w:themeColor="text1"/>
          <w:sz w:val="26"/>
          <w:szCs w:val="26"/>
        </w:rPr>
        <w:t>3.1.4. Геомагнитная обстановка:</w:t>
      </w:r>
    </w:p>
    <w:p w14:paraId="2C0D608E" w14:textId="4582E53D" w:rsidR="006B3A9C" w:rsidRPr="00743F64" w:rsidRDefault="006B3A9C" w:rsidP="003C7308">
      <w:pPr>
        <w:ind w:right="40" w:firstLine="567"/>
        <w:jc w:val="both"/>
        <w:rPr>
          <w:color w:val="000000" w:themeColor="text1"/>
          <w:sz w:val="26"/>
          <w:szCs w:val="26"/>
        </w:rPr>
      </w:pPr>
      <w:r w:rsidRPr="00743F64">
        <w:rPr>
          <w:color w:val="000000" w:themeColor="text1"/>
          <w:sz w:val="26"/>
          <w:szCs w:val="26"/>
        </w:rPr>
        <w:t xml:space="preserve">Состояние озонового слоя: толщина озонового слоя </w:t>
      </w:r>
      <w:r w:rsidR="00D1024C" w:rsidRPr="00743F64">
        <w:rPr>
          <w:color w:val="000000" w:themeColor="text1"/>
          <w:sz w:val="26"/>
          <w:szCs w:val="26"/>
        </w:rPr>
        <w:t xml:space="preserve">ожидается </w:t>
      </w:r>
      <w:r w:rsidRPr="00743F64">
        <w:rPr>
          <w:color w:val="000000" w:themeColor="text1"/>
          <w:sz w:val="26"/>
          <w:szCs w:val="26"/>
        </w:rPr>
        <w:t>в пределах нормы.</w:t>
      </w:r>
    </w:p>
    <w:p w14:paraId="1D01D995" w14:textId="77777777" w:rsidR="007A5D5C" w:rsidRPr="00743F64" w:rsidRDefault="007A5D5C" w:rsidP="003C7308">
      <w:pPr>
        <w:ind w:right="40" w:firstLine="567"/>
        <w:jc w:val="both"/>
        <w:rPr>
          <w:color w:val="000000" w:themeColor="text1"/>
          <w:sz w:val="26"/>
          <w:szCs w:val="26"/>
        </w:rPr>
      </w:pPr>
    </w:p>
    <w:p w14:paraId="183DF6B7" w14:textId="3549BA51" w:rsidR="006B3A9C" w:rsidRPr="00743F64" w:rsidRDefault="00E306A7" w:rsidP="00C8737E">
      <w:pPr>
        <w:tabs>
          <w:tab w:val="num" w:pos="0"/>
        </w:tabs>
        <w:ind w:firstLine="567"/>
        <w:jc w:val="both"/>
        <w:rPr>
          <w:color w:val="000000" w:themeColor="text1"/>
          <w:sz w:val="26"/>
          <w:szCs w:val="26"/>
        </w:rPr>
      </w:pPr>
      <w:r w:rsidRPr="00743F64">
        <w:rPr>
          <w:rFonts w:eastAsia="MS Mincho"/>
          <w:b/>
          <w:i/>
          <w:color w:val="000000" w:themeColor="text1"/>
          <w:sz w:val="26"/>
          <w:szCs w:val="26"/>
        </w:rPr>
        <w:t>3.1</w:t>
      </w:r>
      <w:r w:rsidR="006B3A9C" w:rsidRPr="00743F64">
        <w:rPr>
          <w:rFonts w:eastAsia="MS Mincho"/>
          <w:b/>
          <w:i/>
          <w:color w:val="000000" w:themeColor="text1"/>
          <w:sz w:val="26"/>
          <w:szCs w:val="26"/>
        </w:rPr>
        <w:t>.</w:t>
      </w:r>
      <w:r w:rsidRPr="00743F64">
        <w:rPr>
          <w:rFonts w:eastAsia="MS Mincho"/>
          <w:b/>
          <w:i/>
          <w:color w:val="000000" w:themeColor="text1"/>
          <w:sz w:val="26"/>
          <w:szCs w:val="26"/>
        </w:rPr>
        <w:t>5</w:t>
      </w:r>
      <w:r w:rsidR="006B3A9C" w:rsidRPr="00743F64">
        <w:rPr>
          <w:b/>
          <w:color w:val="000000" w:themeColor="text1"/>
          <w:sz w:val="26"/>
          <w:szCs w:val="26"/>
        </w:rPr>
        <w:t xml:space="preserve"> </w:t>
      </w:r>
      <w:r w:rsidR="006B3A9C" w:rsidRPr="00743F64">
        <w:rPr>
          <w:b/>
          <w:i/>
          <w:color w:val="000000" w:themeColor="text1"/>
          <w:sz w:val="26"/>
          <w:szCs w:val="26"/>
        </w:rPr>
        <w:t>РХБ обстановка:</w:t>
      </w:r>
    </w:p>
    <w:p w14:paraId="1C2E76C4" w14:textId="77777777" w:rsidR="006B3A9C" w:rsidRPr="00743F64" w:rsidRDefault="006B3A9C" w:rsidP="00C8737E">
      <w:pPr>
        <w:ind w:firstLine="567"/>
        <w:jc w:val="both"/>
        <w:rPr>
          <w:color w:val="000000" w:themeColor="text1"/>
          <w:sz w:val="26"/>
          <w:szCs w:val="26"/>
        </w:rPr>
      </w:pPr>
      <w:r w:rsidRPr="00743F64">
        <w:rPr>
          <w:color w:val="000000" w:themeColor="text1"/>
          <w:sz w:val="26"/>
          <w:szCs w:val="26"/>
        </w:rPr>
        <w:t>В течении недели уровень гамма - фона ожида</w:t>
      </w:r>
      <w:r w:rsidR="007E3AC0" w:rsidRPr="00743F64">
        <w:rPr>
          <w:color w:val="000000" w:themeColor="text1"/>
          <w:sz w:val="26"/>
          <w:szCs w:val="26"/>
        </w:rPr>
        <w:t xml:space="preserve">ется </w:t>
      </w:r>
      <w:r w:rsidRPr="00743F64">
        <w:rPr>
          <w:color w:val="000000" w:themeColor="text1"/>
          <w:sz w:val="26"/>
          <w:szCs w:val="26"/>
        </w:rPr>
        <w:t>в пределах допустимого.</w:t>
      </w:r>
    </w:p>
    <w:p w14:paraId="7F1B6CBC" w14:textId="77777777" w:rsidR="00E306A7" w:rsidRPr="00743F64" w:rsidRDefault="00E306A7" w:rsidP="00C8737E">
      <w:pPr>
        <w:ind w:firstLine="567"/>
        <w:jc w:val="both"/>
        <w:rPr>
          <w:color w:val="000000" w:themeColor="text1"/>
          <w:sz w:val="26"/>
          <w:szCs w:val="26"/>
        </w:rPr>
      </w:pPr>
    </w:p>
    <w:p w14:paraId="35F1DC09" w14:textId="2EACC3D8" w:rsidR="00E306A7" w:rsidRPr="00743F64" w:rsidRDefault="00E306A7" w:rsidP="00E306A7">
      <w:pPr>
        <w:widowControl/>
        <w:suppressAutoHyphens/>
        <w:autoSpaceDE/>
        <w:adjustRightInd/>
        <w:ind w:firstLine="567"/>
        <w:jc w:val="both"/>
        <w:rPr>
          <w:b/>
          <w:i/>
          <w:color w:val="000000" w:themeColor="text1"/>
          <w:sz w:val="26"/>
          <w:szCs w:val="26"/>
        </w:rPr>
      </w:pPr>
      <w:r w:rsidRPr="00743F64">
        <w:rPr>
          <w:b/>
          <w:i/>
          <w:color w:val="000000" w:themeColor="text1"/>
          <w:sz w:val="26"/>
          <w:szCs w:val="26"/>
        </w:rPr>
        <w:t>3.2.  Прогноз возникновения техногенных ЧС:</w:t>
      </w:r>
    </w:p>
    <w:p w14:paraId="1A9324BB" w14:textId="3664AF7B" w:rsidR="00E306A7" w:rsidRPr="00743F64" w:rsidRDefault="00E306A7" w:rsidP="00E306A7">
      <w:pPr>
        <w:ind w:firstLine="567"/>
        <w:jc w:val="both"/>
        <w:rPr>
          <w:bCs/>
          <w:color w:val="000000" w:themeColor="text1"/>
          <w:sz w:val="26"/>
          <w:szCs w:val="26"/>
        </w:rPr>
      </w:pPr>
      <w:r w:rsidRPr="00743F64">
        <w:rPr>
          <w:bCs/>
          <w:color w:val="000000" w:themeColor="text1"/>
          <w:sz w:val="26"/>
          <w:szCs w:val="26"/>
        </w:rPr>
        <w:t>На территории республики вероятность возникновения чрезвычайных ситуаций техногенного характера не прогнозируется.</w:t>
      </w:r>
    </w:p>
    <w:p w14:paraId="3D8EFE17" w14:textId="77777777" w:rsidR="006B3A9C" w:rsidRPr="00743F64" w:rsidRDefault="006B3A9C" w:rsidP="00E306A7">
      <w:pPr>
        <w:jc w:val="both"/>
        <w:rPr>
          <w:color w:val="000000" w:themeColor="text1"/>
          <w:sz w:val="26"/>
          <w:szCs w:val="26"/>
        </w:rPr>
      </w:pPr>
    </w:p>
    <w:p w14:paraId="31B69DBC" w14:textId="5268CEFF" w:rsidR="006B3A9C" w:rsidRPr="00743F64" w:rsidRDefault="00E306A7" w:rsidP="00C8737E">
      <w:pPr>
        <w:suppressAutoHyphens/>
        <w:ind w:right="-2" w:firstLine="567"/>
        <w:jc w:val="both"/>
        <w:rPr>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Pr="00743F64">
        <w:rPr>
          <w:b/>
          <w:i/>
          <w:color w:val="000000" w:themeColor="text1"/>
          <w:sz w:val="26"/>
          <w:szCs w:val="26"/>
        </w:rPr>
        <w:t>1</w:t>
      </w:r>
      <w:r w:rsidR="006B3A9C" w:rsidRPr="00743F64">
        <w:rPr>
          <w:b/>
          <w:i/>
          <w:color w:val="000000" w:themeColor="text1"/>
          <w:sz w:val="26"/>
          <w:szCs w:val="26"/>
        </w:rPr>
        <w:t xml:space="preserve"> Аварии на автомобильном транспорте.</w:t>
      </w:r>
    </w:p>
    <w:p w14:paraId="0BC5F34C" w14:textId="706D94D3" w:rsidR="006825D6" w:rsidRPr="00743F64" w:rsidRDefault="007C447B" w:rsidP="00C8737E">
      <w:pPr>
        <w:pStyle w:val="a9"/>
        <w:tabs>
          <w:tab w:val="left" w:pos="10206"/>
        </w:tabs>
        <w:spacing w:after="0"/>
        <w:ind w:firstLine="567"/>
        <w:jc w:val="both"/>
        <w:rPr>
          <w:color w:val="000000" w:themeColor="text1"/>
          <w:sz w:val="26"/>
          <w:szCs w:val="26"/>
        </w:rPr>
      </w:pPr>
      <w:r w:rsidRPr="00743F64">
        <w:rPr>
          <w:color w:val="000000" w:themeColor="text1"/>
          <w:sz w:val="26"/>
          <w:szCs w:val="26"/>
        </w:rPr>
        <w:t>В течение недели</w:t>
      </w:r>
      <w:r w:rsidR="00CF0F4B" w:rsidRPr="00743F64">
        <w:rPr>
          <w:color w:val="000000" w:themeColor="text1"/>
          <w:sz w:val="26"/>
          <w:szCs w:val="26"/>
          <w:lang w:val="ru-MD"/>
        </w:rPr>
        <w:t xml:space="preserve"> </w:t>
      </w:r>
      <w:r w:rsidR="006825D6" w:rsidRPr="00743F64">
        <w:rPr>
          <w:color w:val="000000" w:themeColor="text1"/>
          <w:sz w:val="26"/>
          <w:szCs w:val="26"/>
          <w:lang w:val="ru-MD"/>
        </w:rPr>
        <w:t xml:space="preserve">остается высокой вероятность возникновения </w:t>
      </w:r>
      <w:r w:rsidR="006825D6" w:rsidRPr="00743F64">
        <w:rPr>
          <w:color w:val="000000" w:themeColor="text1"/>
          <w:sz w:val="26"/>
          <w:szCs w:val="26"/>
        </w:rPr>
        <w:t>дорожно-транспортных происшествий, п</w:t>
      </w:r>
      <w:r w:rsidR="006825D6" w:rsidRPr="00743F64">
        <w:rPr>
          <w:iCs/>
          <w:color w:val="000000" w:themeColor="text1"/>
          <w:sz w:val="26"/>
          <w:szCs w:val="26"/>
        </w:rPr>
        <w:t xml:space="preserve">ричинами которых могут стать: </w:t>
      </w:r>
      <w:r w:rsidR="007F76A5" w:rsidRPr="00743F64">
        <w:rPr>
          <w:iCs/>
          <w:sz w:val="26"/>
          <w:szCs w:val="26"/>
        </w:rPr>
        <w:t>несоответствие скорости конкретным дорожным условиям, управление автотранспортом в нетрезвом виде, выезд на полосу встречного движения, неудовлетворительное состояние дорог, метеорологические явле</w:t>
      </w:r>
      <w:r w:rsidR="00C52CBF" w:rsidRPr="00743F64">
        <w:rPr>
          <w:iCs/>
          <w:sz w:val="26"/>
          <w:szCs w:val="26"/>
        </w:rPr>
        <w:t>ния (осадки</w:t>
      </w:r>
      <w:r w:rsidR="007F76A5" w:rsidRPr="00743F64">
        <w:rPr>
          <w:iCs/>
          <w:sz w:val="26"/>
          <w:szCs w:val="26"/>
        </w:rPr>
        <w:t>, туман</w:t>
      </w:r>
      <w:r w:rsidR="007F76A5" w:rsidRPr="00743F64">
        <w:rPr>
          <w:sz w:val="26"/>
          <w:szCs w:val="26"/>
        </w:rPr>
        <w:t>).</w:t>
      </w:r>
      <w:r w:rsidR="006825D6" w:rsidRPr="00743F64">
        <w:rPr>
          <w:iCs/>
          <w:color w:val="000000" w:themeColor="text1"/>
          <w:sz w:val="26"/>
          <w:szCs w:val="26"/>
        </w:rPr>
        <w:t xml:space="preserve"> </w:t>
      </w:r>
    </w:p>
    <w:p w14:paraId="37355658" w14:textId="00574A12" w:rsidR="006B3A9C" w:rsidRPr="00743F64" w:rsidRDefault="007F76A5" w:rsidP="00C0433D">
      <w:pPr>
        <w:ind w:firstLine="567"/>
        <w:jc w:val="both"/>
        <w:rPr>
          <w:sz w:val="26"/>
          <w:szCs w:val="26"/>
        </w:rPr>
      </w:pPr>
      <w:r w:rsidRPr="00743F64">
        <w:rPr>
          <w:sz w:val="26"/>
          <w:szCs w:val="26"/>
        </w:rPr>
        <w:t xml:space="preserve">Наибольшая вероятность </w:t>
      </w:r>
      <w:r w:rsidRPr="00743F64">
        <w:rPr>
          <w:b/>
          <w:sz w:val="26"/>
          <w:szCs w:val="26"/>
        </w:rPr>
        <w:t>(0,4-0,5)</w:t>
      </w:r>
      <w:r w:rsidRPr="00743F64">
        <w:rPr>
          <w:sz w:val="26"/>
          <w:szCs w:val="26"/>
        </w:rPr>
        <w:t xml:space="preserve"> их возникновения существует в </w:t>
      </w:r>
      <w:r w:rsidR="00C52CBF" w:rsidRPr="00743F64">
        <w:rPr>
          <w:sz w:val="26"/>
          <w:szCs w:val="26"/>
        </w:rPr>
        <w:t xml:space="preserve">Зубово-Полянском, Рузаевском, </w:t>
      </w:r>
      <w:proofErr w:type="spellStart"/>
      <w:r w:rsidR="00C52CBF" w:rsidRPr="00743F64">
        <w:rPr>
          <w:sz w:val="26"/>
          <w:szCs w:val="26"/>
        </w:rPr>
        <w:t>Лямбирском</w:t>
      </w:r>
      <w:proofErr w:type="spellEnd"/>
      <w:r w:rsidR="00C52CBF" w:rsidRPr="00743F64">
        <w:rPr>
          <w:sz w:val="26"/>
          <w:szCs w:val="26"/>
        </w:rPr>
        <w:t xml:space="preserve">, </w:t>
      </w:r>
      <w:proofErr w:type="spellStart"/>
      <w:r w:rsidR="00C52CBF" w:rsidRPr="00743F64">
        <w:rPr>
          <w:sz w:val="26"/>
          <w:szCs w:val="26"/>
        </w:rPr>
        <w:t>Ковылкинском</w:t>
      </w:r>
      <w:proofErr w:type="spellEnd"/>
      <w:r w:rsidR="00C52CBF" w:rsidRPr="00743F64">
        <w:rPr>
          <w:sz w:val="26"/>
          <w:szCs w:val="26"/>
        </w:rPr>
        <w:t xml:space="preserve">, </w:t>
      </w:r>
      <w:proofErr w:type="spellStart"/>
      <w:r w:rsidR="00C52CBF" w:rsidRPr="00743F64">
        <w:rPr>
          <w:sz w:val="26"/>
          <w:szCs w:val="26"/>
        </w:rPr>
        <w:t>Чамзинском</w:t>
      </w:r>
      <w:proofErr w:type="spellEnd"/>
      <w:r w:rsidR="00C52CBF" w:rsidRPr="00743F64">
        <w:rPr>
          <w:sz w:val="26"/>
          <w:szCs w:val="26"/>
        </w:rPr>
        <w:t xml:space="preserve">, Краснослободском, </w:t>
      </w:r>
      <w:proofErr w:type="spellStart"/>
      <w:r w:rsidR="00C52CBF" w:rsidRPr="00743F64">
        <w:rPr>
          <w:sz w:val="26"/>
          <w:szCs w:val="26"/>
        </w:rPr>
        <w:t>Темниковском</w:t>
      </w:r>
      <w:proofErr w:type="spellEnd"/>
      <w:r w:rsidR="00C52CBF" w:rsidRPr="00743F64">
        <w:rPr>
          <w:sz w:val="26"/>
          <w:szCs w:val="26"/>
        </w:rPr>
        <w:t xml:space="preserve"> муниципальных районах и на всех участках республиканской сети автодорог, замкнутых на </w:t>
      </w:r>
      <w:proofErr w:type="spellStart"/>
      <w:r w:rsidR="00C52CBF" w:rsidRPr="00743F64">
        <w:rPr>
          <w:sz w:val="26"/>
          <w:szCs w:val="26"/>
        </w:rPr>
        <w:t>г.о</w:t>
      </w:r>
      <w:proofErr w:type="spellEnd"/>
      <w:r w:rsidR="00C52CBF" w:rsidRPr="00743F64">
        <w:rPr>
          <w:sz w:val="26"/>
          <w:szCs w:val="26"/>
        </w:rPr>
        <w:t>. Саранск, где наблюдается высокая интенсивность.</w:t>
      </w:r>
    </w:p>
    <w:p w14:paraId="299CD2FF" w14:textId="77777777" w:rsidR="00C52CBF" w:rsidRPr="00743F64" w:rsidRDefault="00C52CBF" w:rsidP="00C0433D">
      <w:pPr>
        <w:ind w:firstLine="567"/>
        <w:jc w:val="both"/>
        <w:rPr>
          <w:color w:val="000000" w:themeColor="text1"/>
          <w:sz w:val="26"/>
          <w:szCs w:val="26"/>
        </w:rPr>
      </w:pPr>
    </w:p>
    <w:p w14:paraId="143E44E3" w14:textId="4601A73C" w:rsidR="006B3A9C" w:rsidRPr="00743F64" w:rsidRDefault="00E306A7" w:rsidP="00C8737E">
      <w:pPr>
        <w:ind w:firstLine="567"/>
        <w:jc w:val="both"/>
        <w:rPr>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Pr="00743F64">
        <w:rPr>
          <w:b/>
          <w:i/>
          <w:color w:val="000000" w:themeColor="text1"/>
          <w:sz w:val="26"/>
          <w:szCs w:val="26"/>
        </w:rPr>
        <w:t>2</w:t>
      </w:r>
      <w:r w:rsidR="006B3A9C" w:rsidRPr="00743F64">
        <w:rPr>
          <w:b/>
          <w:i/>
          <w:color w:val="000000" w:themeColor="text1"/>
          <w:sz w:val="26"/>
          <w:szCs w:val="26"/>
        </w:rPr>
        <w:t xml:space="preserve"> Аварии на железнодорожном транспорте.</w:t>
      </w:r>
    </w:p>
    <w:p w14:paraId="07759FAB" w14:textId="7AACD6AA" w:rsidR="006B3A9C" w:rsidRPr="00743F64" w:rsidRDefault="00B02287" w:rsidP="00C8737E">
      <w:pPr>
        <w:suppressAutoHyphens/>
        <w:ind w:right="-2" w:firstLine="567"/>
        <w:jc w:val="both"/>
        <w:rPr>
          <w:color w:val="000000" w:themeColor="text1"/>
          <w:sz w:val="26"/>
          <w:szCs w:val="26"/>
          <w:lang w:val="x-none"/>
        </w:rPr>
      </w:pPr>
      <w:r w:rsidRPr="00743F64">
        <w:rPr>
          <w:sz w:val="26"/>
          <w:szCs w:val="26"/>
        </w:rPr>
        <w:t>В течении недели</w:t>
      </w:r>
      <w:r w:rsidR="00801117" w:rsidRPr="00743F64">
        <w:rPr>
          <w:sz w:val="26"/>
          <w:szCs w:val="26"/>
        </w:rPr>
        <w:t xml:space="preserve"> существует вероятность </w:t>
      </w:r>
      <w:r w:rsidR="00801117" w:rsidRPr="00743F64">
        <w:rPr>
          <w:b/>
          <w:sz w:val="26"/>
          <w:szCs w:val="26"/>
        </w:rPr>
        <w:t>(0,1)</w:t>
      </w:r>
      <w:r w:rsidR="00801117" w:rsidRPr="00743F64">
        <w:rPr>
          <w:sz w:val="26"/>
          <w:szCs w:val="26"/>
        </w:rPr>
        <w:t xml:space="preserve"> возникновения происшествий на железнодорожном транспорте</w:t>
      </w:r>
      <w:r w:rsidR="00801117" w:rsidRPr="00743F64">
        <w:t xml:space="preserve">. </w:t>
      </w:r>
      <w:r w:rsidR="006B3A9C" w:rsidRPr="00743F64">
        <w:rPr>
          <w:color w:val="000000" w:themeColor="text1"/>
          <w:sz w:val="26"/>
          <w:szCs w:val="26"/>
          <w:lang w:val="x-none"/>
        </w:rPr>
        <w:t>Причинами происшествий может стать несоблюдение водителями автотранспортных средств ПДД (выезд на железнодорожные переезды на запрещающий сигнал светофора), отсутствие автоматических шлагбаумов на железнодорожных переездах, ошибки диспетчеров и машинистов.</w:t>
      </w:r>
    </w:p>
    <w:p w14:paraId="467B22BC" w14:textId="7DBC5A67" w:rsidR="00CE21A6" w:rsidRPr="00743F64" w:rsidRDefault="006B3A9C" w:rsidP="00752B7A">
      <w:pPr>
        <w:pStyle w:val="3"/>
        <w:autoSpaceDE/>
        <w:spacing w:after="0"/>
        <w:ind w:left="0" w:firstLine="567"/>
        <w:jc w:val="both"/>
        <w:rPr>
          <w:color w:val="000000" w:themeColor="text1"/>
          <w:sz w:val="26"/>
          <w:szCs w:val="26"/>
        </w:rPr>
      </w:pPr>
      <w:r w:rsidRPr="00743F64">
        <w:rPr>
          <w:color w:val="000000" w:themeColor="text1"/>
          <w:sz w:val="26"/>
          <w:szCs w:val="26"/>
        </w:rPr>
        <w:t xml:space="preserve">Наибольшая вероятность их возникновения существует в </w:t>
      </w:r>
      <w:r w:rsidR="00C30186" w:rsidRPr="00743F64">
        <w:rPr>
          <w:color w:val="000000" w:themeColor="text1"/>
          <w:sz w:val="26"/>
          <w:szCs w:val="26"/>
        </w:rPr>
        <w:t xml:space="preserve">Рузаевском, </w:t>
      </w:r>
      <w:proofErr w:type="spellStart"/>
      <w:r w:rsidR="00C30186" w:rsidRPr="00743F64">
        <w:rPr>
          <w:color w:val="000000" w:themeColor="text1"/>
          <w:sz w:val="26"/>
          <w:szCs w:val="26"/>
        </w:rPr>
        <w:t>Ичалковском</w:t>
      </w:r>
      <w:proofErr w:type="spellEnd"/>
      <w:r w:rsidR="00C30186" w:rsidRPr="00743F64">
        <w:rPr>
          <w:color w:val="000000" w:themeColor="text1"/>
          <w:sz w:val="26"/>
          <w:szCs w:val="26"/>
        </w:rPr>
        <w:t xml:space="preserve">, </w:t>
      </w:r>
      <w:proofErr w:type="spellStart"/>
      <w:r w:rsidR="00C30186" w:rsidRPr="00743F64">
        <w:rPr>
          <w:color w:val="000000" w:themeColor="text1"/>
          <w:sz w:val="26"/>
          <w:szCs w:val="26"/>
        </w:rPr>
        <w:t>Ковылкинском</w:t>
      </w:r>
      <w:proofErr w:type="spellEnd"/>
      <w:r w:rsidR="00C30186" w:rsidRPr="00743F64">
        <w:rPr>
          <w:color w:val="000000" w:themeColor="text1"/>
          <w:sz w:val="26"/>
          <w:szCs w:val="26"/>
        </w:rPr>
        <w:t xml:space="preserve">, </w:t>
      </w:r>
      <w:proofErr w:type="spellStart"/>
      <w:r w:rsidR="00C30186" w:rsidRPr="00743F64">
        <w:rPr>
          <w:color w:val="000000" w:themeColor="text1"/>
          <w:sz w:val="26"/>
          <w:szCs w:val="26"/>
          <w:lang w:val="ru-RU"/>
        </w:rPr>
        <w:t>Торбеевском</w:t>
      </w:r>
      <w:proofErr w:type="spellEnd"/>
      <w:r w:rsidR="00C30186" w:rsidRPr="00743F64">
        <w:rPr>
          <w:color w:val="000000" w:themeColor="text1"/>
          <w:sz w:val="26"/>
          <w:szCs w:val="26"/>
          <w:lang w:val="ru-RU"/>
        </w:rPr>
        <w:t xml:space="preserve">, </w:t>
      </w:r>
      <w:r w:rsidR="00C30186" w:rsidRPr="00743F64">
        <w:rPr>
          <w:color w:val="000000" w:themeColor="text1"/>
          <w:sz w:val="26"/>
          <w:szCs w:val="26"/>
        </w:rPr>
        <w:t xml:space="preserve">Зубово-Полянском, </w:t>
      </w:r>
      <w:proofErr w:type="spellStart"/>
      <w:r w:rsidR="00C30186" w:rsidRPr="00743F64">
        <w:rPr>
          <w:color w:val="000000" w:themeColor="text1"/>
          <w:sz w:val="26"/>
          <w:szCs w:val="26"/>
        </w:rPr>
        <w:t>Кочкуров</w:t>
      </w:r>
      <w:r w:rsidR="00BD2C7F" w:rsidRPr="00743F64">
        <w:rPr>
          <w:color w:val="000000" w:themeColor="text1"/>
          <w:sz w:val="26"/>
          <w:szCs w:val="26"/>
        </w:rPr>
        <w:t>ском</w:t>
      </w:r>
      <w:proofErr w:type="spellEnd"/>
      <w:r w:rsidR="00BD2C7F" w:rsidRPr="00743F64">
        <w:rPr>
          <w:color w:val="000000" w:themeColor="text1"/>
          <w:sz w:val="26"/>
          <w:szCs w:val="26"/>
        </w:rPr>
        <w:t xml:space="preserve">, </w:t>
      </w:r>
      <w:proofErr w:type="spellStart"/>
      <w:r w:rsidR="00BD2C7F" w:rsidRPr="00743F64">
        <w:rPr>
          <w:color w:val="000000" w:themeColor="text1"/>
          <w:sz w:val="26"/>
          <w:szCs w:val="26"/>
        </w:rPr>
        <w:t>Ардатовском</w:t>
      </w:r>
      <w:proofErr w:type="spellEnd"/>
      <w:r w:rsidR="00BD2C7F" w:rsidRPr="00743F64">
        <w:rPr>
          <w:color w:val="000000" w:themeColor="text1"/>
          <w:sz w:val="26"/>
          <w:szCs w:val="26"/>
        </w:rPr>
        <w:t xml:space="preserve">, </w:t>
      </w:r>
      <w:proofErr w:type="spellStart"/>
      <w:r w:rsidR="00BD2C7F" w:rsidRPr="00743F64">
        <w:rPr>
          <w:color w:val="000000" w:themeColor="text1"/>
          <w:sz w:val="26"/>
          <w:szCs w:val="26"/>
        </w:rPr>
        <w:t>Чамзинском</w:t>
      </w:r>
      <w:proofErr w:type="spellEnd"/>
      <w:r w:rsidR="00BD2C7F" w:rsidRPr="00743F64">
        <w:rPr>
          <w:color w:val="000000" w:themeColor="text1"/>
          <w:sz w:val="26"/>
          <w:szCs w:val="26"/>
          <w:lang w:val="ru-RU"/>
        </w:rPr>
        <w:t xml:space="preserve">, </w:t>
      </w:r>
      <w:r w:rsidR="00C30186" w:rsidRPr="00743F64">
        <w:rPr>
          <w:color w:val="000000" w:themeColor="text1"/>
          <w:sz w:val="26"/>
          <w:szCs w:val="26"/>
        </w:rPr>
        <w:t xml:space="preserve">Ромодановском муниципальных районах республики и </w:t>
      </w:r>
      <w:r w:rsidR="00CE3623" w:rsidRPr="00743F64">
        <w:rPr>
          <w:color w:val="000000" w:themeColor="text1"/>
          <w:sz w:val="26"/>
          <w:szCs w:val="26"/>
          <w:lang w:val="ru-RU"/>
        </w:rPr>
        <w:t xml:space="preserve">   </w:t>
      </w:r>
      <w:r w:rsidR="00BD2C7F" w:rsidRPr="00743F64">
        <w:rPr>
          <w:color w:val="000000" w:themeColor="text1"/>
          <w:sz w:val="26"/>
          <w:szCs w:val="26"/>
          <w:lang w:val="ru-RU"/>
        </w:rPr>
        <w:br/>
      </w:r>
      <w:proofErr w:type="spellStart"/>
      <w:r w:rsidR="00C30186" w:rsidRPr="00743F64">
        <w:rPr>
          <w:color w:val="000000" w:themeColor="text1"/>
          <w:sz w:val="26"/>
          <w:szCs w:val="26"/>
        </w:rPr>
        <w:t>г.о</w:t>
      </w:r>
      <w:proofErr w:type="spellEnd"/>
      <w:r w:rsidR="00C30186" w:rsidRPr="00743F64">
        <w:rPr>
          <w:color w:val="000000" w:themeColor="text1"/>
          <w:sz w:val="26"/>
          <w:szCs w:val="26"/>
        </w:rPr>
        <w:t>. Саранск.</w:t>
      </w:r>
    </w:p>
    <w:p w14:paraId="7CF0684D" w14:textId="77777777" w:rsidR="006F3060" w:rsidRPr="00743F64" w:rsidRDefault="006F3060" w:rsidP="00752B7A">
      <w:pPr>
        <w:pStyle w:val="3"/>
        <w:autoSpaceDE/>
        <w:spacing w:after="0"/>
        <w:ind w:left="0" w:firstLine="567"/>
        <w:jc w:val="both"/>
        <w:rPr>
          <w:color w:val="000000" w:themeColor="text1"/>
          <w:sz w:val="26"/>
          <w:szCs w:val="26"/>
        </w:rPr>
      </w:pPr>
    </w:p>
    <w:p w14:paraId="2DDE424B" w14:textId="608F259C" w:rsidR="006B3A9C" w:rsidRPr="00743F64" w:rsidRDefault="00E306A7" w:rsidP="00C8737E">
      <w:pPr>
        <w:ind w:firstLine="567"/>
        <w:jc w:val="both"/>
        <w:rPr>
          <w:b/>
          <w:i/>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Pr="00743F64">
        <w:rPr>
          <w:b/>
          <w:i/>
          <w:color w:val="000000" w:themeColor="text1"/>
          <w:sz w:val="26"/>
          <w:szCs w:val="26"/>
        </w:rPr>
        <w:t>3</w:t>
      </w:r>
      <w:r w:rsidR="006B3A9C" w:rsidRPr="00743F64">
        <w:rPr>
          <w:b/>
          <w:i/>
          <w:color w:val="000000" w:themeColor="text1"/>
          <w:sz w:val="26"/>
          <w:szCs w:val="26"/>
        </w:rPr>
        <w:t xml:space="preserve"> Пожары.</w:t>
      </w:r>
    </w:p>
    <w:p w14:paraId="5A547A41" w14:textId="7653C2DA" w:rsidR="006B3A9C" w:rsidRPr="00743F64" w:rsidRDefault="006B3A9C" w:rsidP="00C8737E">
      <w:pPr>
        <w:suppressAutoHyphens/>
        <w:ind w:right="-2" w:firstLine="567"/>
        <w:jc w:val="both"/>
        <w:rPr>
          <w:color w:val="000000" w:themeColor="text1"/>
          <w:sz w:val="26"/>
          <w:szCs w:val="26"/>
        </w:rPr>
      </w:pPr>
      <w:r w:rsidRPr="00743F64">
        <w:rPr>
          <w:color w:val="000000" w:themeColor="text1"/>
          <w:sz w:val="26"/>
          <w:szCs w:val="26"/>
        </w:rPr>
        <w:t xml:space="preserve">Сохранится вероятность </w:t>
      </w:r>
      <w:r w:rsidR="00016202" w:rsidRPr="00743F64">
        <w:rPr>
          <w:b/>
          <w:color w:val="000000" w:themeColor="text1"/>
          <w:sz w:val="26"/>
          <w:szCs w:val="26"/>
        </w:rPr>
        <w:t>0,</w:t>
      </w:r>
      <w:r w:rsidR="00F13A71" w:rsidRPr="00743F64">
        <w:rPr>
          <w:b/>
          <w:color w:val="000000" w:themeColor="text1"/>
          <w:sz w:val="26"/>
          <w:szCs w:val="26"/>
        </w:rPr>
        <w:t>3</w:t>
      </w:r>
      <w:r w:rsidRPr="00743F64">
        <w:rPr>
          <w:b/>
          <w:color w:val="000000" w:themeColor="text1"/>
          <w:sz w:val="26"/>
          <w:szCs w:val="26"/>
        </w:rPr>
        <w:t>-0,</w:t>
      </w:r>
      <w:r w:rsidR="007B237D" w:rsidRPr="00743F64">
        <w:rPr>
          <w:b/>
          <w:color w:val="000000" w:themeColor="text1"/>
          <w:sz w:val="26"/>
          <w:szCs w:val="26"/>
        </w:rPr>
        <w:t>5</w:t>
      </w:r>
      <w:r w:rsidRPr="00743F64">
        <w:rPr>
          <w:color w:val="000000" w:themeColor="text1"/>
          <w:sz w:val="26"/>
          <w:szCs w:val="26"/>
        </w:rPr>
        <w:t xml:space="preserve"> возникновения техногенных пожаров, в том числе бытовых пожаров с гибелью 2-х человек и более.</w:t>
      </w:r>
    </w:p>
    <w:p w14:paraId="75E2FD61" w14:textId="035DDBAB" w:rsidR="00016202" w:rsidRPr="00743F64" w:rsidRDefault="00F92BBD" w:rsidP="000474CE">
      <w:pPr>
        <w:ind w:firstLine="567"/>
        <w:jc w:val="both"/>
        <w:rPr>
          <w:color w:val="000000" w:themeColor="text1"/>
          <w:sz w:val="26"/>
          <w:szCs w:val="26"/>
        </w:rPr>
      </w:pPr>
      <w:r w:rsidRPr="00743F64">
        <w:rPr>
          <w:sz w:val="26"/>
          <w:szCs w:val="26"/>
        </w:rPr>
        <w:t>Основными причинами</w:t>
      </w:r>
      <w:r w:rsidR="00CD7A4B" w:rsidRPr="00743F64">
        <w:rPr>
          <w:sz w:val="26"/>
          <w:szCs w:val="26"/>
        </w:rPr>
        <w:t xml:space="preserve"> прогнозируемых пожаров</w:t>
      </w:r>
      <w:r w:rsidRPr="00743F64">
        <w:rPr>
          <w:color w:val="000000" w:themeColor="text1"/>
          <w:sz w:val="26"/>
          <w:szCs w:val="26"/>
        </w:rPr>
        <w:t xml:space="preserve">, в </w:t>
      </w:r>
      <w:proofErr w:type="spellStart"/>
      <w:r w:rsidRPr="00743F64">
        <w:rPr>
          <w:color w:val="000000" w:themeColor="text1"/>
          <w:sz w:val="26"/>
          <w:szCs w:val="26"/>
        </w:rPr>
        <w:t>т.ч</w:t>
      </w:r>
      <w:proofErr w:type="spellEnd"/>
      <w:r w:rsidRPr="00743F64">
        <w:rPr>
          <w:color w:val="000000" w:themeColor="text1"/>
          <w:sz w:val="26"/>
          <w:szCs w:val="26"/>
        </w:rPr>
        <w:t xml:space="preserve">. приводящих к гибели людей, могут стать неосторожное обращение с огнем, в </w:t>
      </w:r>
      <w:proofErr w:type="spellStart"/>
      <w:r w:rsidRPr="00743F64">
        <w:rPr>
          <w:color w:val="000000" w:themeColor="text1"/>
          <w:sz w:val="26"/>
          <w:szCs w:val="26"/>
        </w:rPr>
        <w:t>т.ч</w:t>
      </w:r>
      <w:proofErr w:type="spellEnd"/>
      <w:r w:rsidRPr="00743F64">
        <w:rPr>
          <w:color w:val="000000" w:themeColor="text1"/>
          <w:sz w:val="26"/>
          <w:szCs w:val="26"/>
        </w:rPr>
        <w:t>. курение в нетрезвом виде, нарушение правил устройства и эксплуатации газового, печного и электрооборудования</w:t>
      </w:r>
      <w:r w:rsidR="00B90AA6" w:rsidRPr="00743F64">
        <w:rPr>
          <w:sz w:val="26"/>
          <w:szCs w:val="26"/>
        </w:rPr>
        <w:t xml:space="preserve"> </w:t>
      </w:r>
      <w:r w:rsidR="00CD7A4B" w:rsidRPr="00743F64">
        <w:rPr>
          <w:sz w:val="26"/>
          <w:szCs w:val="26"/>
        </w:rPr>
        <w:t>неконтролируемый пал сухой тр</w:t>
      </w:r>
      <w:r w:rsidR="00B90AA6" w:rsidRPr="00743F64">
        <w:rPr>
          <w:sz w:val="26"/>
          <w:szCs w:val="26"/>
        </w:rPr>
        <w:t>авы</w:t>
      </w:r>
      <w:r w:rsidR="00016202" w:rsidRPr="00743F64">
        <w:rPr>
          <w:color w:val="000000" w:themeColor="text1"/>
          <w:sz w:val="26"/>
          <w:szCs w:val="26"/>
        </w:rPr>
        <w:t xml:space="preserve">. </w:t>
      </w:r>
    </w:p>
    <w:p w14:paraId="32392FB7" w14:textId="77777777" w:rsidR="00CD6510" w:rsidRPr="00743F64" w:rsidRDefault="00016202" w:rsidP="00CD6510">
      <w:pPr>
        <w:ind w:firstLine="567"/>
        <w:jc w:val="both"/>
        <w:rPr>
          <w:color w:val="000000" w:themeColor="text1"/>
          <w:sz w:val="26"/>
          <w:szCs w:val="26"/>
        </w:rPr>
      </w:pPr>
      <w:r w:rsidRPr="00743F64">
        <w:rPr>
          <w:color w:val="000000" w:themeColor="text1"/>
          <w:sz w:val="26"/>
          <w:szCs w:val="26"/>
        </w:rPr>
        <w:t xml:space="preserve">Возникновение техногенных пожаров возможно во всех муниципальных районах. </w:t>
      </w:r>
    </w:p>
    <w:p w14:paraId="1B51DC19" w14:textId="77777777" w:rsidR="00CF4B16" w:rsidRPr="00743F64" w:rsidRDefault="00CD6510" w:rsidP="00CF4B16">
      <w:pPr>
        <w:ind w:firstLine="567"/>
        <w:jc w:val="both"/>
        <w:rPr>
          <w:sz w:val="26"/>
          <w:szCs w:val="26"/>
        </w:rPr>
      </w:pPr>
      <w:r w:rsidRPr="00743F64">
        <w:rPr>
          <w:sz w:val="26"/>
          <w:szCs w:val="26"/>
        </w:rPr>
        <w:t xml:space="preserve">Наибольшей вероятности подвержены </w:t>
      </w:r>
      <w:proofErr w:type="spellStart"/>
      <w:r w:rsidR="00CF4B16" w:rsidRPr="00743F64">
        <w:rPr>
          <w:sz w:val="26"/>
          <w:szCs w:val="26"/>
        </w:rPr>
        <w:t>Атяшевский</w:t>
      </w:r>
      <w:proofErr w:type="spellEnd"/>
      <w:r w:rsidR="00CF4B16" w:rsidRPr="00743F64">
        <w:rPr>
          <w:sz w:val="26"/>
          <w:szCs w:val="26"/>
        </w:rPr>
        <w:t xml:space="preserve">, </w:t>
      </w:r>
      <w:proofErr w:type="spellStart"/>
      <w:r w:rsidR="00CF4B16" w:rsidRPr="00743F64">
        <w:rPr>
          <w:sz w:val="26"/>
          <w:szCs w:val="26"/>
        </w:rPr>
        <w:t>Б.Березниковский</w:t>
      </w:r>
      <w:proofErr w:type="spellEnd"/>
      <w:r w:rsidR="00CF4B16" w:rsidRPr="00743F64">
        <w:rPr>
          <w:sz w:val="26"/>
          <w:szCs w:val="26"/>
        </w:rPr>
        <w:t xml:space="preserve">, Ковылкинский, </w:t>
      </w:r>
      <w:proofErr w:type="spellStart"/>
      <w:r w:rsidR="00CF4B16" w:rsidRPr="00743F64">
        <w:rPr>
          <w:sz w:val="26"/>
          <w:szCs w:val="26"/>
        </w:rPr>
        <w:t>Лямбирский</w:t>
      </w:r>
      <w:proofErr w:type="spellEnd"/>
      <w:r w:rsidR="00CF4B16" w:rsidRPr="00743F64">
        <w:rPr>
          <w:sz w:val="26"/>
          <w:szCs w:val="26"/>
        </w:rPr>
        <w:t xml:space="preserve">, Рузаевский, </w:t>
      </w:r>
      <w:proofErr w:type="spellStart"/>
      <w:r w:rsidR="00CF4B16" w:rsidRPr="00743F64">
        <w:rPr>
          <w:sz w:val="26"/>
          <w:szCs w:val="26"/>
        </w:rPr>
        <w:t>Чамзинский</w:t>
      </w:r>
      <w:proofErr w:type="spellEnd"/>
      <w:r w:rsidR="00CF4B16" w:rsidRPr="00743F64">
        <w:rPr>
          <w:sz w:val="26"/>
          <w:szCs w:val="26"/>
        </w:rPr>
        <w:t xml:space="preserve">, Зубово-Полянский, </w:t>
      </w:r>
      <w:proofErr w:type="spellStart"/>
      <w:r w:rsidR="00CF4B16" w:rsidRPr="00743F64">
        <w:rPr>
          <w:sz w:val="26"/>
          <w:szCs w:val="26"/>
        </w:rPr>
        <w:t>Ичалковский</w:t>
      </w:r>
      <w:proofErr w:type="spellEnd"/>
      <w:r w:rsidR="00CF4B16" w:rsidRPr="00743F64">
        <w:rPr>
          <w:sz w:val="26"/>
          <w:szCs w:val="26"/>
        </w:rPr>
        <w:t xml:space="preserve">, Ромодановский муниципальные районы республики и </w:t>
      </w:r>
      <w:proofErr w:type="spellStart"/>
      <w:r w:rsidR="00CF4B16" w:rsidRPr="00743F64">
        <w:rPr>
          <w:sz w:val="26"/>
          <w:szCs w:val="26"/>
        </w:rPr>
        <w:t>г.о</w:t>
      </w:r>
      <w:proofErr w:type="spellEnd"/>
      <w:r w:rsidR="00CF4B16" w:rsidRPr="00743F64">
        <w:rPr>
          <w:sz w:val="26"/>
          <w:szCs w:val="26"/>
        </w:rPr>
        <w:t>. Саранск.</w:t>
      </w:r>
    </w:p>
    <w:p w14:paraId="7C92BB3B" w14:textId="2D6BCADA" w:rsidR="00CD6510" w:rsidRPr="00743F64" w:rsidRDefault="00CD6510" w:rsidP="00CF4B16">
      <w:pPr>
        <w:ind w:firstLine="567"/>
        <w:jc w:val="both"/>
        <w:rPr>
          <w:color w:val="000000" w:themeColor="text1"/>
          <w:sz w:val="26"/>
          <w:szCs w:val="26"/>
        </w:rPr>
      </w:pPr>
    </w:p>
    <w:p w14:paraId="720E83DE" w14:textId="74A26B74" w:rsidR="006B3A9C" w:rsidRPr="00743F64" w:rsidRDefault="00E306A7" w:rsidP="00C8737E">
      <w:pPr>
        <w:ind w:firstLine="567"/>
        <w:jc w:val="both"/>
        <w:rPr>
          <w:b/>
          <w:i/>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Pr="00743F64">
        <w:rPr>
          <w:b/>
          <w:i/>
          <w:color w:val="000000" w:themeColor="text1"/>
          <w:sz w:val="26"/>
          <w:szCs w:val="26"/>
        </w:rPr>
        <w:t>4</w:t>
      </w:r>
      <w:r w:rsidR="006B3A9C" w:rsidRPr="00743F64">
        <w:rPr>
          <w:b/>
          <w:i/>
          <w:color w:val="000000" w:themeColor="text1"/>
          <w:sz w:val="26"/>
          <w:szCs w:val="26"/>
        </w:rPr>
        <w:t xml:space="preserve"> Аварии на объектах ЖКХ и коммунальной энергетики.</w:t>
      </w:r>
    </w:p>
    <w:p w14:paraId="56225AB4" w14:textId="3224C6EE" w:rsidR="006416CC" w:rsidRPr="00743F64" w:rsidRDefault="006416CC" w:rsidP="00C8737E">
      <w:pPr>
        <w:ind w:firstLine="567"/>
        <w:jc w:val="both"/>
        <w:rPr>
          <w:color w:val="000000" w:themeColor="text1"/>
          <w:sz w:val="26"/>
          <w:szCs w:val="26"/>
        </w:rPr>
      </w:pPr>
      <w:r w:rsidRPr="00743F64">
        <w:rPr>
          <w:color w:val="000000" w:themeColor="text1"/>
          <w:sz w:val="26"/>
          <w:szCs w:val="26"/>
        </w:rPr>
        <w:t xml:space="preserve">С вероятностью </w:t>
      </w:r>
      <w:r w:rsidRPr="00743F64">
        <w:rPr>
          <w:b/>
          <w:color w:val="000000" w:themeColor="text1"/>
          <w:sz w:val="26"/>
          <w:szCs w:val="26"/>
        </w:rPr>
        <w:t>0,</w:t>
      </w:r>
      <w:r w:rsidR="00F13A71" w:rsidRPr="00743F64">
        <w:rPr>
          <w:b/>
          <w:color w:val="000000" w:themeColor="text1"/>
          <w:sz w:val="26"/>
          <w:szCs w:val="26"/>
        </w:rPr>
        <w:t>1</w:t>
      </w:r>
      <w:r w:rsidRPr="00743F64">
        <w:rPr>
          <w:b/>
          <w:color w:val="000000" w:themeColor="text1"/>
          <w:sz w:val="26"/>
          <w:szCs w:val="26"/>
        </w:rPr>
        <w:t>-0,</w:t>
      </w:r>
      <w:r w:rsidR="00F13A71" w:rsidRPr="00743F64">
        <w:rPr>
          <w:b/>
          <w:color w:val="000000" w:themeColor="text1"/>
          <w:sz w:val="26"/>
          <w:szCs w:val="26"/>
        </w:rPr>
        <w:t>2</w:t>
      </w:r>
      <w:r w:rsidRPr="00743F64">
        <w:rPr>
          <w:color w:val="000000" w:themeColor="text1"/>
          <w:sz w:val="26"/>
          <w:szCs w:val="26"/>
        </w:rPr>
        <w:t xml:space="preserve"> возможно возникновение аварий </w:t>
      </w:r>
      <w:r w:rsidRPr="00743F64">
        <w:rPr>
          <w:color w:val="000000" w:themeColor="text1"/>
          <w:sz w:val="26"/>
        </w:rPr>
        <w:t xml:space="preserve">на всех системах ЖКХ </w:t>
      </w:r>
      <w:r w:rsidRPr="00743F64">
        <w:rPr>
          <w:color w:val="000000" w:themeColor="text1"/>
          <w:sz w:val="26"/>
          <w:szCs w:val="26"/>
        </w:rPr>
        <w:t>и объектах коммунальной энергетики.</w:t>
      </w:r>
    </w:p>
    <w:p w14:paraId="7EFE8A3F" w14:textId="2F95322C" w:rsidR="0063143C" w:rsidRPr="00743F64" w:rsidRDefault="0063143C" w:rsidP="00C8737E">
      <w:pPr>
        <w:ind w:firstLine="567"/>
        <w:jc w:val="both"/>
        <w:rPr>
          <w:color w:val="000000" w:themeColor="text1"/>
          <w:sz w:val="26"/>
          <w:szCs w:val="26"/>
        </w:rPr>
      </w:pPr>
      <w:r w:rsidRPr="00743F64">
        <w:rPr>
          <w:color w:val="000000" w:themeColor="text1"/>
          <w:sz w:val="26"/>
          <w:szCs w:val="26"/>
        </w:rPr>
        <w:t>Причинами таких аварийных ситуаций могут стать износ коммунальных сетей, обрывы линий электропередач (</w:t>
      </w:r>
      <w:r w:rsidR="004B7DD7" w:rsidRPr="00743F64">
        <w:rPr>
          <w:sz w:val="26"/>
          <w:szCs w:val="26"/>
        </w:rPr>
        <w:t>при сильн</w:t>
      </w:r>
      <w:r w:rsidR="004D0973" w:rsidRPr="00743F64">
        <w:rPr>
          <w:sz w:val="26"/>
          <w:szCs w:val="26"/>
        </w:rPr>
        <w:t>ом ветре</w:t>
      </w:r>
      <w:r w:rsidRPr="00743F64">
        <w:rPr>
          <w:color w:val="000000" w:themeColor="text1"/>
          <w:sz w:val="26"/>
          <w:szCs w:val="26"/>
        </w:rPr>
        <w:t>), нарушение техники безопасности при проведении работ и неквалифицированные действия обслуживающего персонала.</w:t>
      </w:r>
    </w:p>
    <w:p w14:paraId="5A624714" w14:textId="77777777" w:rsidR="004D0973" w:rsidRPr="00743F64" w:rsidRDefault="006218AD" w:rsidP="004D0973">
      <w:pPr>
        <w:ind w:firstLine="709"/>
        <w:jc w:val="both"/>
        <w:rPr>
          <w:sz w:val="26"/>
          <w:szCs w:val="26"/>
        </w:rPr>
      </w:pPr>
      <w:r w:rsidRPr="00743F64">
        <w:rPr>
          <w:color w:val="000000" w:themeColor="text1"/>
          <w:sz w:val="26"/>
          <w:szCs w:val="26"/>
        </w:rPr>
        <w:lastRenderedPageBreak/>
        <w:t xml:space="preserve">Аварийные ситуации объектах ЖКХ и коммунальной энергетики прогнозируются на территории всей республики. Наибольшая вероятность их возникновения существует в </w:t>
      </w:r>
      <w:proofErr w:type="spellStart"/>
      <w:r w:rsidR="004D0973" w:rsidRPr="00743F64">
        <w:rPr>
          <w:sz w:val="26"/>
          <w:szCs w:val="26"/>
        </w:rPr>
        <w:t>г.о</w:t>
      </w:r>
      <w:proofErr w:type="spellEnd"/>
      <w:r w:rsidR="004D0973" w:rsidRPr="00743F64">
        <w:rPr>
          <w:sz w:val="26"/>
          <w:szCs w:val="26"/>
        </w:rPr>
        <w:t xml:space="preserve">. Саранск, </w:t>
      </w:r>
      <w:proofErr w:type="spellStart"/>
      <w:r w:rsidR="004D0973" w:rsidRPr="00743F64">
        <w:rPr>
          <w:sz w:val="26"/>
          <w:szCs w:val="26"/>
        </w:rPr>
        <w:t>Лямбирском</w:t>
      </w:r>
      <w:proofErr w:type="spellEnd"/>
      <w:r w:rsidR="004D0973" w:rsidRPr="00743F64">
        <w:rPr>
          <w:sz w:val="26"/>
          <w:szCs w:val="26"/>
        </w:rPr>
        <w:t xml:space="preserve">, Рузаевском, Зубово-Полянском, Краснослободском, </w:t>
      </w:r>
      <w:proofErr w:type="spellStart"/>
      <w:r w:rsidR="004D0973" w:rsidRPr="00743F64">
        <w:rPr>
          <w:sz w:val="26"/>
          <w:szCs w:val="26"/>
        </w:rPr>
        <w:t>Темниковском</w:t>
      </w:r>
      <w:proofErr w:type="spellEnd"/>
      <w:r w:rsidR="004D0973" w:rsidRPr="00743F64">
        <w:rPr>
          <w:sz w:val="26"/>
          <w:szCs w:val="26"/>
        </w:rPr>
        <w:t xml:space="preserve">, </w:t>
      </w:r>
      <w:proofErr w:type="spellStart"/>
      <w:r w:rsidR="004D0973" w:rsidRPr="00743F64">
        <w:rPr>
          <w:sz w:val="26"/>
          <w:szCs w:val="26"/>
        </w:rPr>
        <w:t>Ковылкинском</w:t>
      </w:r>
      <w:proofErr w:type="spellEnd"/>
      <w:r w:rsidR="004D0973" w:rsidRPr="00743F64">
        <w:rPr>
          <w:sz w:val="26"/>
          <w:szCs w:val="26"/>
        </w:rPr>
        <w:t xml:space="preserve"> и </w:t>
      </w:r>
      <w:proofErr w:type="spellStart"/>
      <w:r w:rsidR="004D0973" w:rsidRPr="00743F64">
        <w:rPr>
          <w:sz w:val="26"/>
          <w:szCs w:val="26"/>
        </w:rPr>
        <w:t>Чамзинском</w:t>
      </w:r>
      <w:proofErr w:type="spellEnd"/>
      <w:r w:rsidR="004D0973" w:rsidRPr="00743F64">
        <w:rPr>
          <w:sz w:val="26"/>
          <w:szCs w:val="26"/>
        </w:rPr>
        <w:t xml:space="preserve"> муниципальных районах.</w:t>
      </w:r>
    </w:p>
    <w:p w14:paraId="5E7A6DF2" w14:textId="59317BAB" w:rsidR="0056591E" w:rsidRPr="00743F64" w:rsidRDefault="00497B1D" w:rsidP="004D0973">
      <w:pPr>
        <w:ind w:right="-1" w:firstLine="567"/>
        <w:jc w:val="both"/>
        <w:rPr>
          <w:color w:val="000000" w:themeColor="text1"/>
          <w:sz w:val="26"/>
          <w:szCs w:val="26"/>
        </w:rPr>
      </w:pPr>
      <w:r w:rsidRPr="00743F64">
        <w:rPr>
          <w:color w:val="000000" w:themeColor="text1"/>
          <w:sz w:val="26"/>
          <w:szCs w:val="26"/>
        </w:rPr>
        <w:tab/>
      </w:r>
    </w:p>
    <w:p w14:paraId="19D8CB36" w14:textId="0D225B7F" w:rsidR="006B3A9C" w:rsidRPr="00743F64" w:rsidRDefault="00E306A7" w:rsidP="00C8737E">
      <w:pPr>
        <w:ind w:firstLine="567"/>
        <w:jc w:val="both"/>
        <w:rPr>
          <w:color w:val="000000" w:themeColor="text1"/>
          <w:sz w:val="26"/>
          <w:szCs w:val="26"/>
        </w:rPr>
      </w:pPr>
      <w:r w:rsidRPr="00743F64">
        <w:rPr>
          <w:b/>
          <w:i/>
          <w:color w:val="000000" w:themeColor="text1"/>
          <w:sz w:val="26"/>
          <w:szCs w:val="26"/>
        </w:rPr>
        <w:t>3.2</w:t>
      </w:r>
      <w:r w:rsidR="006B3A9C" w:rsidRPr="00743F64">
        <w:rPr>
          <w:b/>
          <w:i/>
          <w:color w:val="000000" w:themeColor="text1"/>
          <w:sz w:val="26"/>
          <w:szCs w:val="26"/>
        </w:rPr>
        <w:t>.</w:t>
      </w:r>
      <w:r w:rsidR="00295F91" w:rsidRPr="00743F64">
        <w:rPr>
          <w:b/>
          <w:i/>
          <w:color w:val="000000" w:themeColor="text1"/>
          <w:sz w:val="26"/>
          <w:szCs w:val="26"/>
        </w:rPr>
        <w:t>5</w:t>
      </w:r>
      <w:r w:rsidR="006B3A9C" w:rsidRPr="00743F64">
        <w:rPr>
          <w:b/>
          <w:i/>
          <w:color w:val="000000" w:themeColor="text1"/>
          <w:sz w:val="26"/>
          <w:szCs w:val="26"/>
        </w:rPr>
        <w:t xml:space="preserve"> Происшествия на водных объектах.</w:t>
      </w:r>
    </w:p>
    <w:p w14:paraId="19D381FD" w14:textId="77777777" w:rsidR="00034570" w:rsidRPr="00743F64" w:rsidRDefault="00AD5F17" w:rsidP="00034570">
      <w:pPr>
        <w:ind w:firstLine="567"/>
        <w:jc w:val="both"/>
        <w:rPr>
          <w:sz w:val="26"/>
          <w:szCs w:val="26"/>
        </w:rPr>
      </w:pPr>
      <w:r w:rsidRPr="00743F64">
        <w:rPr>
          <w:sz w:val="26"/>
          <w:szCs w:val="26"/>
        </w:rPr>
        <w:t xml:space="preserve">Существует вероятность </w:t>
      </w:r>
      <w:r w:rsidRPr="00743F64">
        <w:rPr>
          <w:b/>
          <w:sz w:val="26"/>
          <w:szCs w:val="26"/>
        </w:rPr>
        <w:t>0,</w:t>
      </w:r>
      <w:r w:rsidR="00034570" w:rsidRPr="00743F64">
        <w:rPr>
          <w:b/>
          <w:sz w:val="26"/>
          <w:szCs w:val="26"/>
        </w:rPr>
        <w:t>2</w:t>
      </w:r>
      <w:r w:rsidRPr="00743F64">
        <w:rPr>
          <w:sz w:val="26"/>
          <w:szCs w:val="26"/>
        </w:rPr>
        <w:t xml:space="preserve"> возникновения происшествий с гибелью людей на водных объектах республики. </w:t>
      </w:r>
      <w:r w:rsidR="00034570" w:rsidRPr="00743F64">
        <w:rPr>
          <w:sz w:val="26"/>
          <w:szCs w:val="26"/>
        </w:rPr>
        <w:t>Основными причинами происшествий могут стать несоблюдение мер безопасности на воде и состояние алкогольного опьянения людей.</w:t>
      </w:r>
    </w:p>
    <w:p w14:paraId="622E7CB5" w14:textId="77777777" w:rsidR="00034570" w:rsidRPr="00743F64" w:rsidRDefault="00034570" w:rsidP="00034570">
      <w:pPr>
        <w:ind w:firstLine="567"/>
        <w:jc w:val="both"/>
        <w:rPr>
          <w:sz w:val="26"/>
          <w:szCs w:val="26"/>
        </w:rPr>
      </w:pPr>
      <w:r w:rsidRPr="00743F64">
        <w:rPr>
          <w:sz w:val="26"/>
          <w:szCs w:val="26"/>
        </w:rPr>
        <w:t xml:space="preserve">Возникновение происшествий на воде возможно во всех районах республики. Наибольшая вероятность существует в </w:t>
      </w:r>
      <w:proofErr w:type="spellStart"/>
      <w:r w:rsidRPr="00743F64">
        <w:rPr>
          <w:sz w:val="26"/>
          <w:szCs w:val="26"/>
        </w:rPr>
        <w:t>Теньгушевском</w:t>
      </w:r>
      <w:proofErr w:type="spellEnd"/>
      <w:r w:rsidRPr="00743F64">
        <w:rPr>
          <w:sz w:val="26"/>
          <w:szCs w:val="26"/>
        </w:rPr>
        <w:t xml:space="preserve">, </w:t>
      </w:r>
      <w:proofErr w:type="spellStart"/>
      <w:r w:rsidRPr="00743F64">
        <w:rPr>
          <w:sz w:val="26"/>
          <w:szCs w:val="26"/>
        </w:rPr>
        <w:t>Ковылкинском</w:t>
      </w:r>
      <w:proofErr w:type="spellEnd"/>
      <w:r w:rsidRPr="00743F64">
        <w:rPr>
          <w:sz w:val="26"/>
          <w:szCs w:val="26"/>
        </w:rPr>
        <w:t xml:space="preserve">, Рузаевском, </w:t>
      </w:r>
      <w:proofErr w:type="spellStart"/>
      <w:r w:rsidRPr="00743F64">
        <w:rPr>
          <w:sz w:val="26"/>
          <w:szCs w:val="26"/>
        </w:rPr>
        <w:t>Кадошкинском</w:t>
      </w:r>
      <w:proofErr w:type="spellEnd"/>
      <w:r w:rsidRPr="00743F64">
        <w:rPr>
          <w:sz w:val="26"/>
          <w:szCs w:val="26"/>
        </w:rPr>
        <w:t xml:space="preserve"> и </w:t>
      </w:r>
      <w:proofErr w:type="spellStart"/>
      <w:r w:rsidRPr="00743F64">
        <w:rPr>
          <w:sz w:val="26"/>
          <w:szCs w:val="26"/>
        </w:rPr>
        <w:t>Торбеевском</w:t>
      </w:r>
      <w:proofErr w:type="spellEnd"/>
      <w:r w:rsidRPr="00743F64">
        <w:rPr>
          <w:sz w:val="26"/>
          <w:szCs w:val="26"/>
        </w:rPr>
        <w:t xml:space="preserve"> муниципальных районах.</w:t>
      </w:r>
    </w:p>
    <w:p w14:paraId="57FE738F" w14:textId="55BB9F1A" w:rsidR="006D2E16" w:rsidRPr="00743F64" w:rsidRDefault="006D2E16" w:rsidP="00034570">
      <w:pPr>
        <w:ind w:firstLine="567"/>
        <w:jc w:val="both"/>
        <w:rPr>
          <w:color w:val="000000" w:themeColor="text1"/>
          <w:sz w:val="26"/>
          <w:szCs w:val="26"/>
        </w:rPr>
      </w:pPr>
    </w:p>
    <w:p w14:paraId="57A41CB9" w14:textId="0CE2837A" w:rsidR="006B3A9C" w:rsidRPr="00743F64" w:rsidRDefault="00E306A7" w:rsidP="00C8737E">
      <w:pPr>
        <w:ind w:firstLine="567"/>
        <w:jc w:val="both"/>
        <w:rPr>
          <w:b/>
          <w:i/>
          <w:color w:val="000000" w:themeColor="text1"/>
          <w:sz w:val="26"/>
          <w:szCs w:val="26"/>
        </w:rPr>
      </w:pPr>
      <w:r w:rsidRPr="00743F64">
        <w:rPr>
          <w:b/>
          <w:i/>
          <w:color w:val="000000" w:themeColor="text1"/>
          <w:sz w:val="26"/>
          <w:szCs w:val="26"/>
        </w:rPr>
        <w:t>3.3</w:t>
      </w:r>
      <w:r w:rsidR="006B3A9C" w:rsidRPr="00743F64">
        <w:rPr>
          <w:b/>
          <w:i/>
          <w:color w:val="000000" w:themeColor="text1"/>
          <w:sz w:val="26"/>
          <w:szCs w:val="26"/>
        </w:rPr>
        <w:t xml:space="preserve"> </w:t>
      </w:r>
      <w:r w:rsidRPr="00743F64">
        <w:rPr>
          <w:b/>
          <w:i/>
          <w:color w:val="000000" w:themeColor="text1"/>
          <w:sz w:val="26"/>
          <w:szCs w:val="26"/>
        </w:rPr>
        <w:t>Прогноз возникновения биолого-социальных</w:t>
      </w:r>
      <w:r w:rsidR="006B3A9C" w:rsidRPr="00743F64">
        <w:rPr>
          <w:b/>
          <w:i/>
          <w:color w:val="000000" w:themeColor="text1"/>
          <w:sz w:val="26"/>
          <w:szCs w:val="26"/>
        </w:rPr>
        <w:t xml:space="preserve"> ЧС.</w:t>
      </w:r>
    </w:p>
    <w:p w14:paraId="4DEED500" w14:textId="77777777" w:rsidR="005C436C" w:rsidRPr="00743F64" w:rsidRDefault="006B3A9C" w:rsidP="007C0627">
      <w:pPr>
        <w:ind w:right="-2" w:firstLine="567"/>
        <w:jc w:val="both"/>
        <w:rPr>
          <w:color w:val="000000" w:themeColor="text1"/>
          <w:sz w:val="26"/>
          <w:szCs w:val="26"/>
        </w:rPr>
      </w:pPr>
      <w:r w:rsidRPr="00743F64">
        <w:rPr>
          <w:color w:val="000000" w:themeColor="text1"/>
          <w:sz w:val="26"/>
          <w:szCs w:val="26"/>
        </w:rPr>
        <w:t>Возникновение биолого-социальных чрезвычайных ситуаций, обусловленных ухудшением эпидемиологической, эпизоотической и фитосанитарной обстановки во всех муниципальных районах Республики Мордовия не прогнозируется.</w:t>
      </w:r>
    </w:p>
    <w:p w14:paraId="5E6E3B23" w14:textId="77777777" w:rsidR="00B3562F" w:rsidRPr="00743F64" w:rsidRDefault="00B3562F" w:rsidP="005F3835">
      <w:pPr>
        <w:ind w:right="-2" w:firstLine="567"/>
        <w:jc w:val="both"/>
        <w:rPr>
          <w:color w:val="000000" w:themeColor="text1"/>
          <w:sz w:val="26"/>
          <w:szCs w:val="26"/>
        </w:rPr>
      </w:pPr>
    </w:p>
    <w:p w14:paraId="45DF9B43" w14:textId="28CB01D2" w:rsidR="006B3A9C" w:rsidRPr="00743F64" w:rsidRDefault="0016507C" w:rsidP="00C8737E">
      <w:pPr>
        <w:ind w:firstLine="567"/>
        <w:jc w:val="both"/>
        <w:rPr>
          <w:bCs/>
          <w:color w:val="000000" w:themeColor="text1"/>
          <w:sz w:val="26"/>
          <w:szCs w:val="26"/>
        </w:rPr>
      </w:pPr>
      <w:r w:rsidRPr="00743F64">
        <w:rPr>
          <w:b/>
          <w:bCs/>
          <w:i/>
          <w:color w:val="000000" w:themeColor="text1"/>
          <w:sz w:val="26"/>
          <w:szCs w:val="26"/>
        </w:rPr>
        <w:t>3.3</w:t>
      </w:r>
      <w:r w:rsidR="006B3A9C" w:rsidRPr="00743F64">
        <w:rPr>
          <w:b/>
          <w:bCs/>
          <w:i/>
          <w:color w:val="000000" w:themeColor="text1"/>
          <w:sz w:val="26"/>
          <w:szCs w:val="26"/>
        </w:rPr>
        <w:t xml:space="preserve">.1. </w:t>
      </w:r>
      <w:r w:rsidR="006B3A9C" w:rsidRPr="00743F64">
        <w:rPr>
          <w:b/>
          <w:i/>
          <w:color w:val="000000" w:themeColor="text1"/>
          <w:sz w:val="26"/>
          <w:szCs w:val="26"/>
        </w:rPr>
        <w:t xml:space="preserve">Прогноз </w:t>
      </w:r>
      <w:proofErr w:type="spellStart"/>
      <w:r w:rsidR="006B3A9C" w:rsidRPr="00743F64">
        <w:rPr>
          <w:b/>
          <w:i/>
          <w:color w:val="000000" w:themeColor="text1"/>
          <w:sz w:val="26"/>
          <w:szCs w:val="26"/>
        </w:rPr>
        <w:t>санитарно</w:t>
      </w:r>
      <w:proofErr w:type="spellEnd"/>
      <w:r w:rsidR="006B3A9C" w:rsidRPr="00743F64">
        <w:rPr>
          <w:b/>
          <w:i/>
          <w:color w:val="000000" w:themeColor="text1"/>
          <w:sz w:val="26"/>
          <w:szCs w:val="26"/>
        </w:rPr>
        <w:t>–эпидемиологической обстановки</w:t>
      </w:r>
      <w:r w:rsidR="006B3A9C" w:rsidRPr="00743F64">
        <w:rPr>
          <w:bCs/>
          <w:color w:val="000000" w:themeColor="text1"/>
          <w:sz w:val="26"/>
          <w:szCs w:val="26"/>
        </w:rPr>
        <w:t>.</w:t>
      </w:r>
    </w:p>
    <w:p w14:paraId="2E54223F" w14:textId="60B8ABC1" w:rsidR="00556979" w:rsidRPr="00743F64" w:rsidRDefault="00556979" w:rsidP="00C8737E">
      <w:pPr>
        <w:pStyle w:val="a4"/>
        <w:spacing w:after="0"/>
        <w:ind w:left="0" w:firstLine="567"/>
        <w:jc w:val="both"/>
        <w:rPr>
          <w:color w:val="000000" w:themeColor="text1"/>
          <w:sz w:val="26"/>
          <w:szCs w:val="26"/>
        </w:rPr>
      </w:pPr>
      <w:r w:rsidRPr="00743F64">
        <w:rPr>
          <w:color w:val="000000" w:themeColor="text1"/>
          <w:sz w:val="26"/>
          <w:szCs w:val="26"/>
        </w:rPr>
        <w:t xml:space="preserve">По данным Управления </w:t>
      </w:r>
      <w:proofErr w:type="spellStart"/>
      <w:r w:rsidRPr="00743F64">
        <w:rPr>
          <w:color w:val="000000" w:themeColor="text1"/>
          <w:sz w:val="26"/>
          <w:szCs w:val="26"/>
        </w:rPr>
        <w:t>Роспотребнадзора</w:t>
      </w:r>
      <w:proofErr w:type="spellEnd"/>
      <w:r w:rsidRPr="00743F64">
        <w:rPr>
          <w:color w:val="000000" w:themeColor="text1"/>
          <w:sz w:val="26"/>
          <w:szCs w:val="26"/>
        </w:rPr>
        <w:t xml:space="preserve"> по Республике Мордовия, н</w:t>
      </w:r>
      <w:r w:rsidR="00F72EC6" w:rsidRPr="00743F64">
        <w:rPr>
          <w:color w:val="000000" w:themeColor="text1"/>
          <w:sz w:val="26"/>
          <w:szCs w:val="26"/>
        </w:rPr>
        <w:t xml:space="preserve">а территории республики </w:t>
      </w:r>
      <w:r w:rsidR="00340011" w:rsidRPr="00743F64">
        <w:rPr>
          <w:color w:val="000000" w:themeColor="text1"/>
          <w:sz w:val="26"/>
          <w:szCs w:val="26"/>
        </w:rPr>
        <w:t xml:space="preserve">будет продолжаться </w:t>
      </w:r>
      <w:r w:rsidR="0040037F" w:rsidRPr="00743F64">
        <w:rPr>
          <w:color w:val="000000" w:themeColor="text1"/>
          <w:sz w:val="26"/>
          <w:szCs w:val="26"/>
        </w:rPr>
        <w:t xml:space="preserve">распространение </w:t>
      </w:r>
      <w:proofErr w:type="spellStart"/>
      <w:r w:rsidRPr="00743F64">
        <w:rPr>
          <w:b/>
          <w:i/>
          <w:color w:val="000000" w:themeColor="text1"/>
          <w:sz w:val="26"/>
          <w:szCs w:val="26"/>
        </w:rPr>
        <w:t>коронавирусной</w:t>
      </w:r>
      <w:proofErr w:type="spellEnd"/>
      <w:r w:rsidRPr="00743F64">
        <w:rPr>
          <w:b/>
          <w:i/>
          <w:color w:val="000000" w:themeColor="text1"/>
          <w:sz w:val="26"/>
          <w:szCs w:val="26"/>
        </w:rPr>
        <w:t xml:space="preserve"> инфекции </w:t>
      </w:r>
      <w:r w:rsidRPr="00743F64">
        <w:rPr>
          <w:b/>
          <w:i/>
          <w:color w:val="000000" w:themeColor="text1"/>
          <w:sz w:val="26"/>
          <w:szCs w:val="26"/>
          <w:lang w:val="en-US"/>
        </w:rPr>
        <w:t>COVID</w:t>
      </w:r>
      <w:r w:rsidR="00F72EC6" w:rsidRPr="00743F64">
        <w:rPr>
          <w:b/>
          <w:i/>
          <w:color w:val="000000" w:themeColor="text1"/>
          <w:sz w:val="26"/>
          <w:szCs w:val="26"/>
        </w:rPr>
        <w:t>-19</w:t>
      </w:r>
      <w:r w:rsidRPr="00743F64">
        <w:rPr>
          <w:color w:val="000000" w:themeColor="text1"/>
          <w:sz w:val="26"/>
          <w:szCs w:val="26"/>
        </w:rPr>
        <w:t>, случаи заболевания будут регистрироваться повсеместно во всех районах республики.</w:t>
      </w:r>
    </w:p>
    <w:p w14:paraId="0B680E02" w14:textId="0A3C11A3" w:rsidR="0040037F" w:rsidRPr="00743F64" w:rsidRDefault="00E27ABD" w:rsidP="0040037F">
      <w:pPr>
        <w:ind w:firstLine="567"/>
        <w:jc w:val="both"/>
        <w:rPr>
          <w:sz w:val="26"/>
          <w:szCs w:val="26"/>
        </w:rPr>
      </w:pPr>
      <w:r w:rsidRPr="00743F64">
        <w:rPr>
          <w:sz w:val="26"/>
          <w:szCs w:val="26"/>
        </w:rPr>
        <w:t xml:space="preserve">Прогнозируется </w:t>
      </w:r>
      <w:r w:rsidR="00CD6510" w:rsidRPr="00743F64">
        <w:rPr>
          <w:sz w:val="26"/>
          <w:szCs w:val="26"/>
        </w:rPr>
        <w:t xml:space="preserve">дальнейшее распространение </w:t>
      </w:r>
      <w:r w:rsidR="00CD6510" w:rsidRPr="00743F64">
        <w:rPr>
          <w:b/>
          <w:i/>
          <w:sz w:val="26"/>
          <w:szCs w:val="26"/>
        </w:rPr>
        <w:t>гриппа</w:t>
      </w:r>
      <w:r w:rsidR="0040037F" w:rsidRPr="00743F64">
        <w:rPr>
          <w:b/>
          <w:i/>
          <w:sz w:val="26"/>
          <w:szCs w:val="26"/>
        </w:rPr>
        <w:t xml:space="preserve"> и ОРВИ</w:t>
      </w:r>
      <w:r w:rsidR="0040037F" w:rsidRPr="00743F64">
        <w:rPr>
          <w:sz w:val="26"/>
          <w:szCs w:val="26"/>
        </w:rPr>
        <w:t>. Заболеваемость будет обусловлена преимущественной циркуляцией вирусов гриппа A/</w:t>
      </w:r>
      <w:r w:rsidR="0040037F" w:rsidRPr="00743F64">
        <w:rPr>
          <w:sz w:val="26"/>
          <w:szCs w:val="26"/>
          <w:lang w:val="en-US"/>
        </w:rPr>
        <w:t>Victoria</w:t>
      </w:r>
      <w:r w:rsidR="0040037F" w:rsidRPr="00743F64">
        <w:rPr>
          <w:sz w:val="26"/>
          <w:szCs w:val="26"/>
        </w:rPr>
        <w:t>/2570/2019(H1N</w:t>
      </w:r>
      <w:proofErr w:type="gramStart"/>
      <w:r w:rsidR="0040037F" w:rsidRPr="00743F64">
        <w:rPr>
          <w:sz w:val="26"/>
          <w:szCs w:val="26"/>
        </w:rPr>
        <w:t>1)</w:t>
      </w:r>
      <w:proofErr w:type="spellStart"/>
      <w:r w:rsidR="0040037F" w:rsidRPr="00743F64">
        <w:rPr>
          <w:sz w:val="26"/>
          <w:szCs w:val="26"/>
          <w:lang w:val="en-US"/>
        </w:rPr>
        <w:t>pdm</w:t>
      </w:r>
      <w:proofErr w:type="spellEnd"/>
      <w:proofErr w:type="gramEnd"/>
      <w:r w:rsidR="0040037F" w:rsidRPr="00743F64">
        <w:rPr>
          <w:sz w:val="26"/>
          <w:szCs w:val="26"/>
        </w:rPr>
        <w:t>09 – подобный вирус, А/</w:t>
      </w:r>
      <w:r w:rsidR="0040037F" w:rsidRPr="00743F64">
        <w:rPr>
          <w:sz w:val="26"/>
          <w:szCs w:val="26"/>
          <w:lang w:val="en-US"/>
        </w:rPr>
        <w:t>Cambodia</w:t>
      </w:r>
      <w:r w:rsidR="0040037F" w:rsidRPr="00743F64">
        <w:rPr>
          <w:sz w:val="26"/>
          <w:szCs w:val="26"/>
        </w:rPr>
        <w:t>/</w:t>
      </w:r>
      <w:r w:rsidR="0040037F" w:rsidRPr="00743F64">
        <w:rPr>
          <w:sz w:val="26"/>
          <w:szCs w:val="26"/>
          <w:lang w:val="en-US"/>
        </w:rPr>
        <w:t>e</w:t>
      </w:r>
      <w:r w:rsidR="0040037F" w:rsidRPr="00743F64">
        <w:rPr>
          <w:sz w:val="26"/>
          <w:szCs w:val="26"/>
        </w:rPr>
        <w:t>0826360/2020 (H3N2) – подобный вирус, В/</w:t>
      </w:r>
      <w:r w:rsidR="0040037F" w:rsidRPr="00743F64">
        <w:rPr>
          <w:sz w:val="26"/>
          <w:szCs w:val="26"/>
          <w:lang w:val="en-US"/>
        </w:rPr>
        <w:t>Washington</w:t>
      </w:r>
      <w:r w:rsidR="0040037F" w:rsidRPr="00743F64">
        <w:rPr>
          <w:sz w:val="26"/>
          <w:szCs w:val="26"/>
        </w:rPr>
        <w:t xml:space="preserve">/02/2019 (линия </w:t>
      </w:r>
      <w:r w:rsidR="0040037F" w:rsidRPr="00743F64">
        <w:rPr>
          <w:sz w:val="26"/>
          <w:szCs w:val="26"/>
          <w:lang w:val="en-US"/>
        </w:rPr>
        <w:t>B</w:t>
      </w:r>
      <w:r w:rsidR="0040037F" w:rsidRPr="00743F64">
        <w:rPr>
          <w:sz w:val="26"/>
          <w:szCs w:val="26"/>
        </w:rPr>
        <w:t>/</w:t>
      </w:r>
      <w:r w:rsidR="0040037F" w:rsidRPr="00743F64">
        <w:rPr>
          <w:sz w:val="26"/>
          <w:szCs w:val="26"/>
          <w:lang w:val="en-US"/>
        </w:rPr>
        <w:t>Victoria</w:t>
      </w:r>
      <w:r w:rsidR="0040037F" w:rsidRPr="00743F64">
        <w:rPr>
          <w:sz w:val="26"/>
          <w:szCs w:val="26"/>
        </w:rPr>
        <w:t>) – подобный вирус, В/</w:t>
      </w:r>
      <w:r w:rsidR="0040037F" w:rsidRPr="00743F64">
        <w:rPr>
          <w:sz w:val="26"/>
          <w:szCs w:val="26"/>
          <w:lang w:val="en-US"/>
        </w:rPr>
        <w:t>Phuket</w:t>
      </w:r>
      <w:r w:rsidR="0040037F" w:rsidRPr="00743F64">
        <w:rPr>
          <w:sz w:val="26"/>
          <w:szCs w:val="26"/>
        </w:rPr>
        <w:t xml:space="preserve">/3073/2013 (линия </w:t>
      </w:r>
      <w:r w:rsidR="0040037F" w:rsidRPr="00743F64">
        <w:rPr>
          <w:sz w:val="26"/>
          <w:szCs w:val="26"/>
          <w:lang w:val="en-US"/>
        </w:rPr>
        <w:t>B</w:t>
      </w:r>
      <w:r w:rsidR="0040037F" w:rsidRPr="00743F64">
        <w:rPr>
          <w:sz w:val="26"/>
          <w:szCs w:val="26"/>
        </w:rPr>
        <w:t>/</w:t>
      </w:r>
      <w:r w:rsidR="0040037F" w:rsidRPr="00743F64">
        <w:rPr>
          <w:sz w:val="26"/>
          <w:szCs w:val="26"/>
          <w:lang w:val="en-US"/>
        </w:rPr>
        <w:t>Yamagata</w:t>
      </w:r>
      <w:r w:rsidR="0040037F" w:rsidRPr="00743F64">
        <w:rPr>
          <w:sz w:val="26"/>
          <w:szCs w:val="26"/>
        </w:rPr>
        <w:t>) – подобный вирус.</w:t>
      </w:r>
    </w:p>
    <w:p w14:paraId="31EE0CEA" w14:textId="7341AECE" w:rsidR="0040037F" w:rsidRPr="00743F64" w:rsidRDefault="003D71A0" w:rsidP="0040037F">
      <w:pPr>
        <w:tabs>
          <w:tab w:val="left" w:pos="10206"/>
        </w:tabs>
        <w:ind w:right="-1" w:firstLine="567"/>
        <w:jc w:val="both"/>
        <w:rPr>
          <w:sz w:val="26"/>
          <w:szCs w:val="26"/>
        </w:rPr>
      </w:pPr>
      <w:r w:rsidRPr="00743F64">
        <w:rPr>
          <w:color w:val="000000"/>
          <w:sz w:val="26"/>
        </w:rPr>
        <w:t>П</w:t>
      </w:r>
      <w:r w:rsidR="0040037F" w:rsidRPr="00743F64">
        <w:rPr>
          <w:sz w:val="26"/>
          <w:szCs w:val="26"/>
        </w:rPr>
        <w:t>рогнозируются случаи болезней</w:t>
      </w:r>
      <w:r w:rsidR="0040037F" w:rsidRPr="00743F64">
        <w:rPr>
          <w:color w:val="000000"/>
          <w:sz w:val="26"/>
        </w:rPr>
        <w:t xml:space="preserve"> с фекально-оральным механизмом передачи - </w:t>
      </w:r>
      <w:r w:rsidR="0040037F" w:rsidRPr="00743F64">
        <w:rPr>
          <w:b/>
          <w:i/>
          <w:sz w:val="26"/>
        </w:rPr>
        <w:t>острые кишечные инфекции (ОКИ)</w:t>
      </w:r>
      <w:r w:rsidR="0040037F" w:rsidRPr="00743F64">
        <w:rPr>
          <w:sz w:val="26"/>
        </w:rPr>
        <w:t xml:space="preserve">, в том числе вирусной (рота-, </w:t>
      </w:r>
      <w:proofErr w:type="spellStart"/>
      <w:r w:rsidR="0040037F" w:rsidRPr="00743F64">
        <w:rPr>
          <w:sz w:val="26"/>
        </w:rPr>
        <w:t>норо</w:t>
      </w:r>
      <w:proofErr w:type="spellEnd"/>
      <w:r w:rsidR="0040037F" w:rsidRPr="00743F64">
        <w:rPr>
          <w:sz w:val="26"/>
        </w:rPr>
        <w:t xml:space="preserve">-, аденовирусной) этиологии, вирусные гепатиты и пищевые </w:t>
      </w:r>
      <w:proofErr w:type="spellStart"/>
      <w:r w:rsidR="0040037F" w:rsidRPr="00743F64">
        <w:rPr>
          <w:sz w:val="26"/>
        </w:rPr>
        <w:t>токсикоинфекции</w:t>
      </w:r>
      <w:proofErr w:type="spellEnd"/>
      <w:r w:rsidR="0040037F" w:rsidRPr="00743F64">
        <w:rPr>
          <w:sz w:val="26"/>
        </w:rPr>
        <w:t xml:space="preserve">. </w:t>
      </w:r>
      <w:r w:rsidR="0040037F" w:rsidRPr="00743F64">
        <w:rPr>
          <w:color w:val="000000"/>
          <w:sz w:val="26"/>
        </w:rPr>
        <w:t xml:space="preserve">С одинаковой вероятностью </w:t>
      </w:r>
      <w:r w:rsidR="0040037F" w:rsidRPr="00743F64">
        <w:rPr>
          <w:b/>
          <w:color w:val="000000"/>
          <w:sz w:val="26"/>
        </w:rPr>
        <w:t>(0</w:t>
      </w:r>
      <w:r w:rsidR="00D951A2" w:rsidRPr="00743F64">
        <w:rPr>
          <w:b/>
          <w:color w:val="000000"/>
          <w:sz w:val="26"/>
        </w:rPr>
        <w:t>,3</w:t>
      </w:r>
      <w:r w:rsidR="0040037F" w:rsidRPr="00743F64">
        <w:rPr>
          <w:b/>
          <w:color w:val="000000"/>
          <w:sz w:val="26"/>
        </w:rPr>
        <w:t>)</w:t>
      </w:r>
      <w:r w:rsidR="0040037F" w:rsidRPr="00743F64">
        <w:rPr>
          <w:color w:val="000000"/>
          <w:sz w:val="26"/>
        </w:rPr>
        <w:t xml:space="preserve"> случаи ОКИ возможны на территории всей республики. </w:t>
      </w:r>
    </w:p>
    <w:p w14:paraId="14722A9A" w14:textId="777FFDCF" w:rsidR="0040037F" w:rsidRPr="00743F64" w:rsidRDefault="003D71A0" w:rsidP="0040037F">
      <w:pPr>
        <w:tabs>
          <w:tab w:val="left" w:pos="10206"/>
        </w:tabs>
        <w:ind w:right="-1" w:firstLine="567"/>
        <w:jc w:val="both"/>
        <w:rPr>
          <w:sz w:val="26"/>
        </w:rPr>
      </w:pPr>
      <w:r w:rsidRPr="00743F64">
        <w:rPr>
          <w:sz w:val="26"/>
        </w:rPr>
        <w:t>В течение недели в</w:t>
      </w:r>
      <w:r w:rsidR="0040037F" w:rsidRPr="00743F64">
        <w:rPr>
          <w:sz w:val="26"/>
        </w:rPr>
        <w:t xml:space="preserve">озможны случаи заболеваемости </w:t>
      </w:r>
      <w:r w:rsidR="0040037F" w:rsidRPr="00743F64">
        <w:rPr>
          <w:b/>
          <w:i/>
          <w:sz w:val="26"/>
        </w:rPr>
        <w:t xml:space="preserve">сальмонеллезом. </w:t>
      </w:r>
      <w:r w:rsidR="0040037F" w:rsidRPr="00743F64">
        <w:rPr>
          <w:sz w:val="26"/>
          <w:szCs w:val="26"/>
        </w:rPr>
        <w:t xml:space="preserve">Случаи </w:t>
      </w:r>
      <w:proofErr w:type="spellStart"/>
      <w:r w:rsidR="0040037F" w:rsidRPr="00743F64">
        <w:rPr>
          <w:sz w:val="26"/>
          <w:szCs w:val="26"/>
        </w:rPr>
        <w:t>сальмонеллезной</w:t>
      </w:r>
      <w:proofErr w:type="spellEnd"/>
      <w:r w:rsidR="0040037F" w:rsidRPr="00743F64">
        <w:rPr>
          <w:sz w:val="26"/>
          <w:szCs w:val="26"/>
        </w:rPr>
        <w:t xml:space="preserve"> инфекции</w:t>
      </w:r>
      <w:r w:rsidR="0040037F" w:rsidRPr="00743F64">
        <w:rPr>
          <w:b/>
          <w:i/>
          <w:sz w:val="26"/>
        </w:rPr>
        <w:t xml:space="preserve"> </w:t>
      </w:r>
      <w:r w:rsidR="0040037F" w:rsidRPr="00743F64">
        <w:rPr>
          <w:sz w:val="26"/>
        </w:rPr>
        <w:t xml:space="preserve">с вероятностью </w:t>
      </w:r>
      <w:r w:rsidR="0040037F" w:rsidRPr="00743F64">
        <w:rPr>
          <w:b/>
          <w:sz w:val="26"/>
        </w:rPr>
        <w:t>0,1</w:t>
      </w:r>
      <w:r w:rsidR="0040037F" w:rsidRPr="00743F64">
        <w:rPr>
          <w:sz w:val="26"/>
        </w:rPr>
        <w:t xml:space="preserve"> </w:t>
      </w:r>
      <w:r w:rsidR="0040037F" w:rsidRPr="00743F64">
        <w:rPr>
          <w:sz w:val="26"/>
          <w:szCs w:val="26"/>
        </w:rPr>
        <w:t>прогнозируются</w:t>
      </w:r>
      <w:r w:rsidR="0040037F" w:rsidRPr="00743F64">
        <w:rPr>
          <w:sz w:val="26"/>
        </w:rPr>
        <w:t xml:space="preserve"> во всех районах республики</w:t>
      </w:r>
      <w:r w:rsidR="0040037F" w:rsidRPr="00743F64">
        <w:rPr>
          <w:sz w:val="26"/>
          <w:szCs w:val="26"/>
        </w:rPr>
        <w:t>.</w:t>
      </w:r>
      <w:r w:rsidRPr="00743F64">
        <w:rPr>
          <w:sz w:val="26"/>
          <w:szCs w:val="26"/>
        </w:rPr>
        <w:t xml:space="preserve"> </w:t>
      </w:r>
      <w:r w:rsidR="0040037F" w:rsidRPr="00743F64">
        <w:rPr>
          <w:sz w:val="26"/>
        </w:rPr>
        <w:t>Основным фактором передачи заболеваний может стать несоблюдение правил личной гигиены, недоброкачественная питьевая вода централизованного водоснабжения, нарушение работниками питания санитарно-гигиенических норм и правил при приготовлении и хранении продуктов питания в местах с массовым пребыванием людей (детские сады, школы, дома отдыха).</w:t>
      </w:r>
    </w:p>
    <w:p w14:paraId="171337AF" w14:textId="658C3036" w:rsidR="003D71A0" w:rsidRPr="00743F64" w:rsidRDefault="0040037F" w:rsidP="003D71A0">
      <w:pPr>
        <w:tabs>
          <w:tab w:val="left" w:pos="10206"/>
        </w:tabs>
        <w:ind w:right="-1" w:firstLine="567"/>
        <w:jc w:val="both"/>
        <w:rPr>
          <w:sz w:val="26"/>
          <w:szCs w:val="26"/>
        </w:rPr>
      </w:pPr>
      <w:r w:rsidRPr="00743F64">
        <w:rPr>
          <w:sz w:val="26"/>
          <w:szCs w:val="26"/>
        </w:rPr>
        <w:t xml:space="preserve">На территории республики прогнозируются случаи </w:t>
      </w:r>
      <w:r w:rsidRPr="00743F64">
        <w:rPr>
          <w:b/>
          <w:i/>
          <w:sz w:val="26"/>
          <w:szCs w:val="26"/>
        </w:rPr>
        <w:t>туберкулеза</w:t>
      </w:r>
      <w:r w:rsidRPr="00743F64">
        <w:rPr>
          <w:sz w:val="26"/>
          <w:szCs w:val="26"/>
        </w:rPr>
        <w:t xml:space="preserve">. Наиболее высокая вероятность </w:t>
      </w:r>
      <w:r w:rsidRPr="00743F64">
        <w:rPr>
          <w:b/>
          <w:sz w:val="26"/>
          <w:szCs w:val="26"/>
        </w:rPr>
        <w:t>0,2</w:t>
      </w:r>
      <w:r w:rsidRPr="00743F64">
        <w:rPr>
          <w:sz w:val="26"/>
          <w:szCs w:val="26"/>
        </w:rPr>
        <w:t xml:space="preserve"> заболеваемости туберкулезом возможна </w:t>
      </w:r>
      <w:r w:rsidRPr="00743F64">
        <w:rPr>
          <w:bCs/>
          <w:iCs/>
          <w:sz w:val="26"/>
          <w:szCs w:val="26"/>
        </w:rPr>
        <w:t xml:space="preserve">в </w:t>
      </w:r>
      <w:proofErr w:type="spellStart"/>
      <w:r w:rsidRPr="00743F64">
        <w:rPr>
          <w:bCs/>
          <w:iCs/>
          <w:sz w:val="26"/>
          <w:szCs w:val="26"/>
        </w:rPr>
        <w:t>г.о</w:t>
      </w:r>
      <w:proofErr w:type="spellEnd"/>
      <w:r w:rsidRPr="00743F64">
        <w:rPr>
          <w:bCs/>
          <w:iCs/>
          <w:sz w:val="26"/>
          <w:szCs w:val="26"/>
        </w:rPr>
        <w:t xml:space="preserve">. Саранск, </w:t>
      </w:r>
      <w:proofErr w:type="spellStart"/>
      <w:r w:rsidRPr="00743F64">
        <w:rPr>
          <w:bCs/>
          <w:iCs/>
          <w:sz w:val="26"/>
          <w:szCs w:val="26"/>
        </w:rPr>
        <w:t>Ардатовском</w:t>
      </w:r>
      <w:proofErr w:type="spellEnd"/>
      <w:r w:rsidRPr="00743F64">
        <w:rPr>
          <w:bCs/>
          <w:iCs/>
          <w:sz w:val="26"/>
          <w:szCs w:val="26"/>
        </w:rPr>
        <w:t xml:space="preserve">, </w:t>
      </w:r>
      <w:proofErr w:type="spellStart"/>
      <w:r w:rsidRPr="00743F64">
        <w:rPr>
          <w:bCs/>
          <w:iCs/>
          <w:sz w:val="26"/>
          <w:szCs w:val="26"/>
        </w:rPr>
        <w:t>Атюрьевском</w:t>
      </w:r>
      <w:proofErr w:type="spellEnd"/>
      <w:r w:rsidRPr="00743F64">
        <w:rPr>
          <w:bCs/>
          <w:iCs/>
          <w:sz w:val="26"/>
          <w:szCs w:val="26"/>
        </w:rPr>
        <w:t xml:space="preserve">, </w:t>
      </w:r>
      <w:proofErr w:type="spellStart"/>
      <w:r w:rsidRPr="00743F64">
        <w:rPr>
          <w:bCs/>
          <w:iCs/>
          <w:sz w:val="26"/>
          <w:szCs w:val="26"/>
        </w:rPr>
        <w:t>Инсарском</w:t>
      </w:r>
      <w:proofErr w:type="spellEnd"/>
      <w:r w:rsidRPr="00743F64">
        <w:rPr>
          <w:bCs/>
          <w:iCs/>
          <w:sz w:val="26"/>
          <w:szCs w:val="26"/>
        </w:rPr>
        <w:t xml:space="preserve">, </w:t>
      </w:r>
      <w:proofErr w:type="spellStart"/>
      <w:r w:rsidRPr="00743F64">
        <w:rPr>
          <w:bCs/>
          <w:iCs/>
          <w:sz w:val="26"/>
          <w:szCs w:val="26"/>
        </w:rPr>
        <w:t>Ичалковском</w:t>
      </w:r>
      <w:proofErr w:type="spellEnd"/>
      <w:r w:rsidRPr="00743F64">
        <w:rPr>
          <w:bCs/>
          <w:iCs/>
          <w:sz w:val="26"/>
          <w:szCs w:val="26"/>
        </w:rPr>
        <w:t xml:space="preserve">, </w:t>
      </w:r>
      <w:proofErr w:type="spellStart"/>
      <w:r w:rsidRPr="00743F64">
        <w:rPr>
          <w:bCs/>
          <w:iCs/>
          <w:sz w:val="26"/>
          <w:szCs w:val="26"/>
        </w:rPr>
        <w:t>Ковылкинском</w:t>
      </w:r>
      <w:proofErr w:type="spellEnd"/>
      <w:r w:rsidRPr="00743F64">
        <w:rPr>
          <w:bCs/>
          <w:iCs/>
          <w:sz w:val="26"/>
          <w:szCs w:val="26"/>
        </w:rPr>
        <w:t xml:space="preserve">, </w:t>
      </w:r>
      <w:proofErr w:type="spellStart"/>
      <w:r w:rsidRPr="00743F64">
        <w:rPr>
          <w:bCs/>
          <w:iCs/>
          <w:sz w:val="26"/>
          <w:szCs w:val="26"/>
        </w:rPr>
        <w:t>Старошайговском</w:t>
      </w:r>
      <w:proofErr w:type="spellEnd"/>
      <w:r w:rsidRPr="00743F64">
        <w:rPr>
          <w:bCs/>
          <w:iCs/>
          <w:sz w:val="26"/>
          <w:szCs w:val="26"/>
        </w:rPr>
        <w:t xml:space="preserve"> и </w:t>
      </w:r>
      <w:proofErr w:type="spellStart"/>
      <w:r w:rsidRPr="00743F64">
        <w:rPr>
          <w:bCs/>
          <w:iCs/>
          <w:sz w:val="26"/>
          <w:szCs w:val="26"/>
        </w:rPr>
        <w:t>Торбеевском</w:t>
      </w:r>
      <w:proofErr w:type="spellEnd"/>
      <w:r w:rsidRPr="00743F64">
        <w:rPr>
          <w:bCs/>
          <w:iCs/>
          <w:sz w:val="26"/>
          <w:szCs w:val="26"/>
        </w:rPr>
        <w:t xml:space="preserve"> муниципальных районах</w:t>
      </w:r>
      <w:r w:rsidRPr="00743F64">
        <w:rPr>
          <w:sz w:val="26"/>
          <w:szCs w:val="26"/>
        </w:rPr>
        <w:t>.</w:t>
      </w:r>
    </w:p>
    <w:p w14:paraId="4627C95B" w14:textId="77777777" w:rsidR="00BF31E1" w:rsidRPr="00743F64" w:rsidRDefault="00BF31E1" w:rsidP="008D04D0">
      <w:pPr>
        <w:tabs>
          <w:tab w:val="left" w:pos="720"/>
        </w:tabs>
        <w:ind w:right="-1" w:firstLine="567"/>
        <w:jc w:val="both"/>
        <w:rPr>
          <w:color w:val="000000" w:themeColor="text1"/>
          <w:sz w:val="26"/>
          <w:szCs w:val="26"/>
        </w:rPr>
      </w:pPr>
    </w:p>
    <w:p w14:paraId="7F648D95" w14:textId="32B7EAD6" w:rsidR="006B3A9C" w:rsidRPr="00743F64" w:rsidRDefault="0016507C" w:rsidP="00C8737E">
      <w:pPr>
        <w:tabs>
          <w:tab w:val="left" w:pos="10206"/>
        </w:tabs>
        <w:ind w:firstLine="567"/>
        <w:jc w:val="both"/>
        <w:rPr>
          <w:color w:val="000000" w:themeColor="text1"/>
          <w:sz w:val="26"/>
          <w:szCs w:val="26"/>
        </w:rPr>
      </w:pPr>
      <w:r w:rsidRPr="00743F64">
        <w:rPr>
          <w:b/>
          <w:i/>
          <w:color w:val="000000" w:themeColor="text1"/>
          <w:sz w:val="26"/>
          <w:szCs w:val="26"/>
        </w:rPr>
        <w:t>3.3</w:t>
      </w:r>
      <w:r w:rsidR="006B3A9C" w:rsidRPr="00743F64">
        <w:rPr>
          <w:b/>
          <w:i/>
          <w:color w:val="000000" w:themeColor="text1"/>
          <w:sz w:val="26"/>
          <w:szCs w:val="26"/>
        </w:rPr>
        <w:t>.2.</w:t>
      </w:r>
      <w:r w:rsidR="006B3A9C" w:rsidRPr="00743F64">
        <w:rPr>
          <w:b/>
          <w:color w:val="000000" w:themeColor="text1"/>
          <w:sz w:val="26"/>
          <w:szCs w:val="26"/>
        </w:rPr>
        <w:t xml:space="preserve"> </w:t>
      </w:r>
      <w:r w:rsidR="006B3A9C" w:rsidRPr="00743F64">
        <w:rPr>
          <w:b/>
          <w:i/>
          <w:color w:val="000000" w:themeColor="text1"/>
          <w:sz w:val="26"/>
          <w:szCs w:val="26"/>
        </w:rPr>
        <w:t>Прогноз фитосанитарной обстановки.</w:t>
      </w:r>
    </w:p>
    <w:p w14:paraId="5EC86E15" w14:textId="0B7C7475" w:rsidR="001627AD" w:rsidRPr="00CA0FFF" w:rsidRDefault="004972C9" w:rsidP="0049192C">
      <w:pPr>
        <w:tabs>
          <w:tab w:val="left" w:pos="720"/>
          <w:tab w:val="left" w:pos="10206"/>
        </w:tabs>
        <w:ind w:firstLine="567"/>
        <w:jc w:val="both"/>
        <w:rPr>
          <w:sz w:val="26"/>
          <w:szCs w:val="26"/>
        </w:rPr>
      </w:pPr>
      <w:r w:rsidRPr="00CA0FFF">
        <w:rPr>
          <w:sz w:val="26"/>
          <w:szCs w:val="26"/>
        </w:rPr>
        <w:t>По данным филиала ФГБУ «</w:t>
      </w:r>
      <w:proofErr w:type="spellStart"/>
      <w:r w:rsidRPr="00CA0FFF">
        <w:rPr>
          <w:sz w:val="26"/>
          <w:szCs w:val="26"/>
        </w:rPr>
        <w:t>Рослесозащита</w:t>
      </w:r>
      <w:proofErr w:type="spellEnd"/>
      <w:r w:rsidRPr="00CA0FFF">
        <w:rPr>
          <w:sz w:val="26"/>
          <w:szCs w:val="26"/>
        </w:rPr>
        <w:t>» «ЦЗЛ Р</w:t>
      </w:r>
      <w:r w:rsidR="001627AD" w:rsidRPr="00CA0FFF">
        <w:rPr>
          <w:sz w:val="26"/>
          <w:szCs w:val="26"/>
        </w:rPr>
        <w:t xml:space="preserve">еспублики Мордовия» </w:t>
      </w:r>
      <w:r w:rsidR="0049192C" w:rsidRPr="00CA0FFF">
        <w:rPr>
          <w:sz w:val="26"/>
          <w:szCs w:val="26"/>
        </w:rPr>
        <w:t xml:space="preserve">с вероятностью </w:t>
      </w:r>
      <w:r w:rsidR="0049192C" w:rsidRPr="00CA0FFF">
        <w:rPr>
          <w:b/>
          <w:sz w:val="26"/>
          <w:szCs w:val="26"/>
        </w:rPr>
        <w:t>0,</w:t>
      </w:r>
      <w:r w:rsidR="00CA0FFF">
        <w:rPr>
          <w:b/>
          <w:sz w:val="26"/>
          <w:szCs w:val="26"/>
        </w:rPr>
        <w:t>2</w:t>
      </w:r>
      <w:r w:rsidR="001627AD" w:rsidRPr="00CA0FFF">
        <w:rPr>
          <w:sz w:val="26"/>
          <w:szCs w:val="26"/>
        </w:rPr>
        <w:t xml:space="preserve"> </w:t>
      </w:r>
      <w:r w:rsidRPr="00CA0FFF">
        <w:rPr>
          <w:sz w:val="26"/>
          <w:szCs w:val="26"/>
        </w:rPr>
        <w:t xml:space="preserve">прогнозируется </w:t>
      </w:r>
      <w:r w:rsidR="001627AD" w:rsidRPr="00CA0FFF">
        <w:rPr>
          <w:sz w:val="26"/>
          <w:szCs w:val="26"/>
        </w:rPr>
        <w:t xml:space="preserve">дальнейшее распространение болезни лесных насаждений: </w:t>
      </w:r>
      <w:r w:rsidR="001627AD" w:rsidRPr="00CA0FFF">
        <w:rPr>
          <w:b/>
          <w:i/>
          <w:sz w:val="26"/>
          <w:szCs w:val="26"/>
        </w:rPr>
        <w:t>губка корневая.</w:t>
      </w:r>
    </w:p>
    <w:p w14:paraId="61EFAC15" w14:textId="5D06EFA0" w:rsidR="004972C9" w:rsidRPr="00743F64" w:rsidRDefault="004972C9" w:rsidP="004972C9">
      <w:pPr>
        <w:tabs>
          <w:tab w:val="left" w:pos="720"/>
          <w:tab w:val="left" w:pos="10206"/>
        </w:tabs>
        <w:ind w:firstLine="567"/>
        <w:jc w:val="both"/>
        <w:rPr>
          <w:sz w:val="26"/>
          <w:szCs w:val="26"/>
        </w:rPr>
      </w:pPr>
      <w:r w:rsidRPr="00CA0FFF">
        <w:rPr>
          <w:sz w:val="26"/>
          <w:szCs w:val="26"/>
        </w:rPr>
        <w:lastRenderedPageBreak/>
        <w:t>По данным фи</w:t>
      </w:r>
      <w:r w:rsidR="0049192C" w:rsidRPr="00CA0FFF">
        <w:rPr>
          <w:sz w:val="26"/>
          <w:szCs w:val="26"/>
        </w:rPr>
        <w:t>лиала ФГБУ «</w:t>
      </w:r>
      <w:proofErr w:type="spellStart"/>
      <w:r w:rsidR="0049192C" w:rsidRPr="00CA0FFF">
        <w:rPr>
          <w:sz w:val="26"/>
          <w:szCs w:val="26"/>
        </w:rPr>
        <w:t>Россельхозцентр</w:t>
      </w:r>
      <w:proofErr w:type="spellEnd"/>
      <w:r w:rsidR="0049192C" w:rsidRPr="00CA0FFF">
        <w:rPr>
          <w:sz w:val="26"/>
          <w:szCs w:val="26"/>
        </w:rPr>
        <w:t xml:space="preserve">» </w:t>
      </w:r>
      <w:r w:rsidR="00CA0FFF" w:rsidRPr="00CA0FFF">
        <w:rPr>
          <w:sz w:val="26"/>
          <w:szCs w:val="26"/>
        </w:rPr>
        <w:t xml:space="preserve">с вероятностью </w:t>
      </w:r>
      <w:r w:rsidR="00CA0FFF" w:rsidRPr="00CA0FFF">
        <w:rPr>
          <w:b/>
          <w:sz w:val="26"/>
          <w:szCs w:val="26"/>
        </w:rPr>
        <w:t>0,</w:t>
      </w:r>
      <w:r w:rsidR="00CA0FFF">
        <w:rPr>
          <w:b/>
          <w:sz w:val="26"/>
          <w:szCs w:val="26"/>
        </w:rPr>
        <w:t xml:space="preserve">3 </w:t>
      </w:r>
      <w:r w:rsidRPr="00CA0FFF">
        <w:rPr>
          <w:sz w:val="26"/>
          <w:szCs w:val="26"/>
        </w:rPr>
        <w:t xml:space="preserve">прогнозируется </w:t>
      </w:r>
      <w:r w:rsidR="00443B6C" w:rsidRPr="00CA0FFF">
        <w:rPr>
          <w:sz w:val="26"/>
          <w:szCs w:val="26"/>
        </w:rPr>
        <w:t xml:space="preserve">дальнейшее </w:t>
      </w:r>
      <w:r w:rsidRPr="00CA0FFF">
        <w:rPr>
          <w:sz w:val="26"/>
          <w:szCs w:val="26"/>
        </w:rPr>
        <w:t>распространение особ</w:t>
      </w:r>
      <w:r w:rsidR="00CA0FFF">
        <w:rPr>
          <w:sz w:val="26"/>
          <w:szCs w:val="26"/>
        </w:rPr>
        <w:t>о опасного вредителя</w:t>
      </w:r>
      <w:r w:rsidR="0049192C" w:rsidRPr="00CA0FFF">
        <w:rPr>
          <w:sz w:val="26"/>
          <w:szCs w:val="26"/>
        </w:rPr>
        <w:t xml:space="preserve"> </w:t>
      </w:r>
      <w:r w:rsidRPr="00CA0FFF">
        <w:rPr>
          <w:sz w:val="26"/>
          <w:szCs w:val="26"/>
        </w:rPr>
        <w:t>сельскохозяйственных культур</w:t>
      </w:r>
      <w:r w:rsidR="0049192C" w:rsidRPr="00CA0FFF">
        <w:rPr>
          <w:sz w:val="26"/>
          <w:szCs w:val="26"/>
        </w:rPr>
        <w:t>:</w:t>
      </w:r>
      <w:r w:rsidR="0049192C" w:rsidRPr="00CA0FFF">
        <w:rPr>
          <w:b/>
          <w:i/>
          <w:sz w:val="26"/>
          <w:szCs w:val="26"/>
        </w:rPr>
        <w:t xml:space="preserve"> </w:t>
      </w:r>
      <w:r w:rsidR="0049192C" w:rsidRPr="00CA0FFF">
        <w:rPr>
          <w:b/>
          <w:i/>
          <w:sz w:val="26"/>
          <w:szCs w:val="26"/>
        </w:rPr>
        <w:t>мышевидного грызуна</w:t>
      </w:r>
      <w:r w:rsidRPr="00CA0FFF">
        <w:rPr>
          <w:sz w:val="26"/>
          <w:szCs w:val="26"/>
        </w:rPr>
        <w:t>.</w:t>
      </w:r>
    </w:p>
    <w:p w14:paraId="08795DCA" w14:textId="77777777" w:rsidR="0049192C" w:rsidRDefault="0049192C" w:rsidP="00C8737E">
      <w:pPr>
        <w:tabs>
          <w:tab w:val="left" w:pos="10206"/>
        </w:tabs>
        <w:ind w:firstLine="567"/>
        <w:jc w:val="both"/>
        <w:rPr>
          <w:b/>
          <w:i/>
          <w:color w:val="000000" w:themeColor="text1"/>
          <w:sz w:val="26"/>
          <w:szCs w:val="26"/>
        </w:rPr>
      </w:pPr>
    </w:p>
    <w:p w14:paraId="18935E8B" w14:textId="54098F9D" w:rsidR="006B3A9C" w:rsidRPr="00743F64" w:rsidRDefault="0016507C" w:rsidP="00C8737E">
      <w:pPr>
        <w:tabs>
          <w:tab w:val="left" w:pos="10206"/>
        </w:tabs>
        <w:ind w:firstLine="567"/>
        <w:jc w:val="both"/>
        <w:rPr>
          <w:b/>
          <w:bCs/>
          <w:i/>
          <w:color w:val="000000" w:themeColor="text1"/>
          <w:sz w:val="26"/>
          <w:szCs w:val="26"/>
        </w:rPr>
      </w:pPr>
      <w:r w:rsidRPr="00743F64">
        <w:rPr>
          <w:b/>
          <w:i/>
          <w:color w:val="000000" w:themeColor="text1"/>
          <w:sz w:val="26"/>
          <w:szCs w:val="26"/>
        </w:rPr>
        <w:t>3.3</w:t>
      </w:r>
      <w:r w:rsidR="006B3A9C" w:rsidRPr="00743F64">
        <w:rPr>
          <w:b/>
          <w:i/>
          <w:color w:val="000000" w:themeColor="text1"/>
          <w:sz w:val="26"/>
          <w:szCs w:val="26"/>
        </w:rPr>
        <w:t>.3.</w:t>
      </w:r>
      <w:r w:rsidR="006B3A9C" w:rsidRPr="00743F64">
        <w:rPr>
          <w:b/>
          <w:color w:val="000000" w:themeColor="text1"/>
          <w:sz w:val="26"/>
          <w:szCs w:val="26"/>
        </w:rPr>
        <w:t xml:space="preserve"> </w:t>
      </w:r>
      <w:r w:rsidR="006B3A9C" w:rsidRPr="00743F64">
        <w:rPr>
          <w:b/>
          <w:bCs/>
          <w:i/>
          <w:color w:val="000000" w:themeColor="text1"/>
          <w:sz w:val="26"/>
          <w:szCs w:val="26"/>
        </w:rPr>
        <w:t>Прогноз эпизоотической обстановки.</w:t>
      </w:r>
    </w:p>
    <w:p w14:paraId="689EB52A" w14:textId="77777777" w:rsidR="005272D1" w:rsidRPr="00743F64" w:rsidRDefault="005272D1" w:rsidP="00C8737E">
      <w:pPr>
        <w:tabs>
          <w:tab w:val="left" w:pos="10065"/>
        </w:tabs>
        <w:ind w:firstLine="567"/>
        <w:jc w:val="both"/>
        <w:rPr>
          <w:color w:val="000000" w:themeColor="text1"/>
          <w:sz w:val="26"/>
          <w:szCs w:val="26"/>
        </w:rPr>
      </w:pPr>
      <w:r w:rsidRPr="00743F64">
        <w:rPr>
          <w:color w:val="000000" w:themeColor="text1"/>
          <w:sz w:val="26"/>
          <w:szCs w:val="26"/>
        </w:rPr>
        <w:t>Н</w:t>
      </w:r>
      <w:r w:rsidR="00193844" w:rsidRPr="00743F64">
        <w:rPr>
          <w:color w:val="000000" w:themeColor="text1"/>
          <w:sz w:val="26"/>
          <w:szCs w:val="26"/>
        </w:rPr>
        <w:t xml:space="preserve">а территории республики </w:t>
      </w:r>
      <w:r w:rsidRPr="00743F64">
        <w:rPr>
          <w:color w:val="000000" w:themeColor="text1"/>
          <w:sz w:val="26"/>
          <w:szCs w:val="26"/>
        </w:rPr>
        <w:t xml:space="preserve">с вероятностью </w:t>
      </w:r>
      <w:r w:rsidR="008E116A" w:rsidRPr="00743F64">
        <w:rPr>
          <w:b/>
          <w:color w:val="000000" w:themeColor="text1"/>
          <w:sz w:val="26"/>
          <w:szCs w:val="26"/>
        </w:rPr>
        <w:t>0,1</w:t>
      </w:r>
      <w:r w:rsidRPr="00743F64">
        <w:rPr>
          <w:color w:val="000000" w:themeColor="text1"/>
          <w:sz w:val="26"/>
          <w:szCs w:val="26"/>
        </w:rPr>
        <w:t xml:space="preserve"> прогнозируются случаи возникновения </w:t>
      </w:r>
      <w:r w:rsidR="00193844" w:rsidRPr="00743F64">
        <w:rPr>
          <w:color w:val="000000" w:themeColor="text1"/>
          <w:sz w:val="26"/>
          <w:szCs w:val="26"/>
        </w:rPr>
        <w:t>бешенства среди животных</w:t>
      </w:r>
      <w:r w:rsidRPr="00743F64">
        <w:rPr>
          <w:color w:val="000000" w:themeColor="text1"/>
          <w:sz w:val="26"/>
          <w:szCs w:val="26"/>
        </w:rPr>
        <w:t>.</w:t>
      </w:r>
    </w:p>
    <w:p w14:paraId="6AA2BAF9" w14:textId="51612FD9" w:rsidR="007B4C86" w:rsidRPr="00743F64" w:rsidRDefault="00061B4A" w:rsidP="00797170">
      <w:pPr>
        <w:ind w:firstLine="567"/>
        <w:jc w:val="both"/>
        <w:rPr>
          <w:sz w:val="26"/>
          <w:szCs w:val="26"/>
        </w:rPr>
      </w:pPr>
      <w:r w:rsidRPr="00743F64">
        <w:rPr>
          <w:color w:val="000000" w:themeColor="text1"/>
          <w:sz w:val="26"/>
          <w:szCs w:val="26"/>
        </w:rPr>
        <w:t xml:space="preserve">Случаи заболеваемости бешенством животных возможны на территории всей республики, но наибольшему риску подвержены </w:t>
      </w:r>
      <w:proofErr w:type="spellStart"/>
      <w:r w:rsidR="00797170" w:rsidRPr="00743F64">
        <w:rPr>
          <w:sz w:val="26"/>
          <w:szCs w:val="26"/>
        </w:rPr>
        <w:t>Большеберезниковский</w:t>
      </w:r>
      <w:proofErr w:type="spellEnd"/>
      <w:r w:rsidR="00797170" w:rsidRPr="00743F64">
        <w:rPr>
          <w:sz w:val="26"/>
          <w:szCs w:val="26"/>
        </w:rPr>
        <w:t xml:space="preserve">, </w:t>
      </w:r>
      <w:proofErr w:type="spellStart"/>
      <w:r w:rsidR="00797170" w:rsidRPr="00743F64">
        <w:rPr>
          <w:sz w:val="26"/>
          <w:szCs w:val="26"/>
        </w:rPr>
        <w:t>Инсарский</w:t>
      </w:r>
      <w:proofErr w:type="spellEnd"/>
      <w:r w:rsidR="00797170" w:rsidRPr="00743F64">
        <w:rPr>
          <w:sz w:val="26"/>
          <w:szCs w:val="26"/>
        </w:rPr>
        <w:t xml:space="preserve">, </w:t>
      </w:r>
      <w:proofErr w:type="spellStart"/>
      <w:r w:rsidR="00797170" w:rsidRPr="00743F64">
        <w:rPr>
          <w:sz w:val="26"/>
          <w:szCs w:val="26"/>
        </w:rPr>
        <w:t>Ичалковский</w:t>
      </w:r>
      <w:proofErr w:type="spellEnd"/>
      <w:r w:rsidR="00797170" w:rsidRPr="00743F64">
        <w:rPr>
          <w:sz w:val="26"/>
          <w:szCs w:val="26"/>
        </w:rPr>
        <w:t xml:space="preserve"> и Рузаевский муниципальные районы.</w:t>
      </w:r>
    </w:p>
    <w:p w14:paraId="250AAFE2" w14:textId="7FEBC0DD" w:rsidR="005272D1" w:rsidRPr="00743F64" w:rsidRDefault="005272D1" w:rsidP="0067791F">
      <w:pPr>
        <w:ind w:firstLine="567"/>
        <w:jc w:val="both"/>
        <w:rPr>
          <w:color w:val="000000" w:themeColor="text1"/>
          <w:sz w:val="26"/>
          <w:szCs w:val="26"/>
        </w:rPr>
      </w:pPr>
      <w:r w:rsidRPr="00743F64">
        <w:rPr>
          <w:color w:val="000000" w:themeColor="text1"/>
          <w:sz w:val="26"/>
          <w:szCs w:val="26"/>
        </w:rPr>
        <w:t>Возникновение напряженной эпизоотической ситуации на территории республики возможно, в основном, за счет увеличения популяций мелких млекопитающих и членистоногих – носителей и переносчиков возбудителей природно-очаговых болезней, диких плотоядных животных (лисиц) и домашних плотоядных животных (кошек, собак), в наименьшей степени за счет сельскохозяйственных животных (крупного и мелкого рогатого скота).</w:t>
      </w:r>
    </w:p>
    <w:p w14:paraId="260A3CEE" w14:textId="77777777" w:rsidR="005272D1" w:rsidRPr="00743F64" w:rsidRDefault="005272D1" w:rsidP="00F75404">
      <w:pPr>
        <w:tabs>
          <w:tab w:val="left" w:pos="10206"/>
        </w:tabs>
        <w:ind w:firstLine="567"/>
        <w:jc w:val="both"/>
        <w:rPr>
          <w:color w:val="000000" w:themeColor="text1"/>
          <w:sz w:val="26"/>
          <w:szCs w:val="26"/>
        </w:rPr>
      </w:pPr>
      <w:r w:rsidRPr="00743F64">
        <w:rPr>
          <w:color w:val="000000" w:themeColor="text1"/>
          <w:sz w:val="26"/>
          <w:szCs w:val="26"/>
        </w:rPr>
        <w:t>Причинами возникновения случаев бешенства животных может стать неудовлетворительная работа по регулированию численности диких животных и отлову безнадзорных животных (кошек, собак), как основных распространителей болезни.</w:t>
      </w:r>
    </w:p>
    <w:p w14:paraId="2009C7B9" w14:textId="77777777" w:rsidR="00F354CE" w:rsidRPr="00743F64" w:rsidRDefault="00F354CE" w:rsidP="00F75404">
      <w:pPr>
        <w:tabs>
          <w:tab w:val="left" w:pos="10206"/>
        </w:tabs>
        <w:ind w:firstLine="567"/>
        <w:jc w:val="both"/>
        <w:rPr>
          <w:color w:val="000000" w:themeColor="text1"/>
          <w:sz w:val="26"/>
          <w:szCs w:val="26"/>
        </w:rPr>
      </w:pPr>
    </w:p>
    <w:p w14:paraId="71D04967" w14:textId="77777777" w:rsidR="00480554" w:rsidRPr="00743F64" w:rsidRDefault="00480554" w:rsidP="00F75404">
      <w:pPr>
        <w:tabs>
          <w:tab w:val="left" w:pos="10206"/>
        </w:tabs>
        <w:ind w:firstLine="567"/>
        <w:jc w:val="both"/>
        <w:rPr>
          <w:color w:val="000000" w:themeColor="text1"/>
          <w:sz w:val="26"/>
          <w:szCs w:val="26"/>
        </w:rPr>
      </w:pPr>
    </w:p>
    <w:p w14:paraId="5E9CF78A" w14:textId="77777777" w:rsidR="006B3A9C" w:rsidRPr="00743F64" w:rsidRDefault="006B3A9C" w:rsidP="00C8737E">
      <w:pPr>
        <w:tabs>
          <w:tab w:val="left" w:pos="10348"/>
        </w:tabs>
        <w:spacing w:beforeLines="120" w:before="288"/>
        <w:ind w:firstLine="567"/>
        <w:contextualSpacing/>
        <w:jc w:val="both"/>
        <w:rPr>
          <w:b/>
          <w:color w:val="000000" w:themeColor="text1"/>
          <w:sz w:val="26"/>
          <w:szCs w:val="26"/>
        </w:rPr>
      </w:pPr>
      <w:r w:rsidRPr="00743F64">
        <w:rPr>
          <w:b/>
          <w:color w:val="000000" w:themeColor="text1"/>
          <w:sz w:val="26"/>
          <w:szCs w:val="26"/>
        </w:rPr>
        <w:t>Рекомендации по предупреждению чрезвычайных и аварийных ситуаций:</w:t>
      </w:r>
    </w:p>
    <w:p w14:paraId="46D1648A" w14:textId="77777777" w:rsidR="00B316D8" w:rsidRPr="00743F64" w:rsidRDefault="006B3A9C" w:rsidP="00C8737E">
      <w:pPr>
        <w:tabs>
          <w:tab w:val="num" w:pos="0"/>
        </w:tabs>
        <w:ind w:firstLine="567"/>
        <w:jc w:val="both"/>
        <w:rPr>
          <w:b/>
          <w:color w:val="000000" w:themeColor="text1"/>
          <w:sz w:val="26"/>
          <w:szCs w:val="26"/>
        </w:rPr>
      </w:pPr>
      <w:r w:rsidRPr="00743F64">
        <w:rPr>
          <w:b/>
          <w:color w:val="000000" w:themeColor="text1"/>
          <w:sz w:val="26"/>
          <w:szCs w:val="26"/>
        </w:rPr>
        <w:t>Территориальным органам федеральных органов исполнительной власти, органам исполнительной власти Республики Мордовия, органам местного самоуправления, руководителям ведомств и организаций рекомендовать:</w:t>
      </w:r>
    </w:p>
    <w:p w14:paraId="6A0AE230" w14:textId="77777777"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 обеспечить принятие (на основе прогнозируемой вероятности возникновения ЧС и данных мониторинга складывающейся обстановки) решений о реализации комплекса предупредительных мероприятий и определение состава сил и средств ТП РСЧС;</w:t>
      </w:r>
    </w:p>
    <w:p w14:paraId="3E944665" w14:textId="70F37962"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 выполнить комплекс превентивных мероприятий и обеспечить готовность к реагированию на возможные ЧС (происшествия) в соответствии с прогнозом неблагоприятных метеорологических явлений</w:t>
      </w:r>
      <w:r w:rsidR="00CF21D3" w:rsidRPr="00743F64">
        <w:rPr>
          <w:color w:val="000000" w:themeColor="text1"/>
          <w:sz w:val="26"/>
          <w:szCs w:val="26"/>
        </w:rPr>
        <w:t xml:space="preserve">, </w:t>
      </w:r>
      <w:r w:rsidRPr="00743F64">
        <w:rPr>
          <w:color w:val="000000" w:themeColor="text1"/>
          <w:sz w:val="26"/>
          <w:szCs w:val="26"/>
        </w:rPr>
        <w:t>с учетом имеющихся рисков, инициировать своевременное введение необходимых режимов функционирования органов управления и сил РСЧС, обратить особое внимание на оповещение и информирование населения, а также работу со СМИ</w:t>
      </w:r>
      <w:r w:rsidR="00431675" w:rsidRPr="00743F64">
        <w:rPr>
          <w:sz w:val="26"/>
          <w:szCs w:val="26"/>
        </w:rPr>
        <w:t>;</w:t>
      </w:r>
    </w:p>
    <w:p w14:paraId="595D6D4D" w14:textId="77777777"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 организовать инструктирование и проверку готовности ЕДДС городского округа и муниципальных районов, ДДС предприятий жизнеобеспечения, потенциально опасных и критически важных объектов, аварийно-спасательных и ремонтно-восстановительных формирований, предназначенных для ликвидации возможных аварий и ЧС;</w:t>
      </w:r>
    </w:p>
    <w:p w14:paraId="7037104A" w14:textId="77777777" w:rsidR="006B3A9C" w:rsidRPr="00743F64" w:rsidRDefault="006B3A9C" w:rsidP="00C8737E">
      <w:pPr>
        <w:tabs>
          <w:tab w:val="num" w:pos="0"/>
        </w:tabs>
        <w:ind w:firstLine="567"/>
        <w:jc w:val="both"/>
        <w:rPr>
          <w:color w:val="000000" w:themeColor="text1"/>
          <w:sz w:val="26"/>
          <w:szCs w:val="26"/>
        </w:rPr>
      </w:pPr>
      <w:r w:rsidRPr="00743F64">
        <w:rPr>
          <w:color w:val="000000" w:themeColor="text1"/>
          <w:sz w:val="26"/>
          <w:szCs w:val="26"/>
        </w:rPr>
        <w:t>- обеспечить контроль за готовностью сил и средств районных звеньев ТП РСЧС, привлекаемых к ликвидации возможных аварий и ЧС;</w:t>
      </w:r>
    </w:p>
    <w:p w14:paraId="0B78E79D" w14:textId="1FA74A22" w:rsidR="006B3A9C" w:rsidRPr="00743F64" w:rsidRDefault="006B3A9C" w:rsidP="00431675">
      <w:pPr>
        <w:ind w:firstLine="567"/>
        <w:jc w:val="both"/>
        <w:rPr>
          <w:color w:val="000000" w:themeColor="text1"/>
          <w:sz w:val="26"/>
          <w:szCs w:val="26"/>
        </w:rPr>
      </w:pPr>
      <w:r w:rsidRPr="00743F64">
        <w:rPr>
          <w:color w:val="000000" w:themeColor="text1"/>
          <w:sz w:val="26"/>
          <w:szCs w:val="26"/>
        </w:rPr>
        <w:t>- при реагировании на чрезвычайные ситуации уделять внимание на организацию межведомственного взаимодействия;</w:t>
      </w:r>
    </w:p>
    <w:p w14:paraId="7B4CBCD4" w14:textId="3EFC4BE8" w:rsidR="00793457" w:rsidRPr="00743F64" w:rsidRDefault="006B3A9C" w:rsidP="006272D6">
      <w:pPr>
        <w:tabs>
          <w:tab w:val="left" w:pos="0"/>
          <w:tab w:val="left" w:pos="284"/>
          <w:tab w:val="left" w:pos="10348"/>
        </w:tabs>
        <w:spacing w:beforeLines="120" w:before="288"/>
        <w:ind w:firstLine="567"/>
        <w:contextualSpacing/>
        <w:jc w:val="both"/>
        <w:rPr>
          <w:color w:val="000000" w:themeColor="text1"/>
          <w:sz w:val="26"/>
          <w:szCs w:val="26"/>
        </w:rPr>
      </w:pPr>
      <w:r w:rsidRPr="00743F64">
        <w:rPr>
          <w:color w:val="000000" w:themeColor="text1"/>
          <w:sz w:val="26"/>
          <w:szCs w:val="26"/>
        </w:rPr>
        <w:t>- восполнять при необходимости резервы материальных ресурс</w:t>
      </w:r>
      <w:r w:rsidR="00996974" w:rsidRPr="00743F64">
        <w:rPr>
          <w:color w:val="000000" w:themeColor="text1"/>
          <w:sz w:val="26"/>
          <w:szCs w:val="26"/>
        </w:rPr>
        <w:t>ов, созданные для ликвидации ЧС</w:t>
      </w:r>
      <w:r w:rsidR="008837DB" w:rsidRPr="00743F64">
        <w:rPr>
          <w:color w:val="000000" w:themeColor="text1"/>
          <w:sz w:val="26"/>
          <w:szCs w:val="26"/>
        </w:rPr>
        <w:t>.</w:t>
      </w:r>
    </w:p>
    <w:p w14:paraId="28E8B177" w14:textId="2545EA07" w:rsidR="008837DB" w:rsidRPr="00743F64" w:rsidRDefault="008837DB" w:rsidP="008837DB">
      <w:pPr>
        <w:tabs>
          <w:tab w:val="left" w:pos="0"/>
        </w:tabs>
        <w:ind w:firstLine="567"/>
        <w:jc w:val="both"/>
        <w:rPr>
          <w:bCs/>
          <w:color w:val="000000" w:themeColor="text1"/>
          <w:sz w:val="26"/>
          <w:szCs w:val="26"/>
        </w:rPr>
      </w:pPr>
      <w:r w:rsidRPr="00743F64">
        <w:rPr>
          <w:b/>
          <w:i/>
          <w:color w:val="000000" w:themeColor="text1"/>
          <w:sz w:val="26"/>
          <w:szCs w:val="26"/>
        </w:rPr>
        <w:t xml:space="preserve">В целях предотвращения </w:t>
      </w:r>
      <w:r w:rsidR="00061F00" w:rsidRPr="00743F64">
        <w:rPr>
          <w:b/>
          <w:i/>
          <w:color w:val="000000" w:themeColor="text1"/>
          <w:sz w:val="26"/>
          <w:szCs w:val="26"/>
        </w:rPr>
        <w:t>гибели людей на водных объектах</w:t>
      </w:r>
      <w:r w:rsidRPr="00743F64">
        <w:rPr>
          <w:b/>
          <w:i/>
          <w:color w:val="000000" w:themeColor="text1"/>
          <w:sz w:val="26"/>
          <w:szCs w:val="26"/>
        </w:rPr>
        <w:t>:</w:t>
      </w:r>
    </w:p>
    <w:p w14:paraId="2548F248" w14:textId="135814EC" w:rsidR="005A6E11" w:rsidRDefault="005A6E11" w:rsidP="005A6E11">
      <w:pPr>
        <w:widowControl/>
        <w:tabs>
          <w:tab w:val="left" w:pos="-567"/>
        </w:tabs>
        <w:autoSpaceDE/>
        <w:autoSpaceDN/>
        <w:adjustRightInd/>
        <w:ind w:firstLine="567"/>
        <w:jc w:val="both"/>
        <w:rPr>
          <w:sz w:val="26"/>
          <w:szCs w:val="26"/>
        </w:rPr>
      </w:pPr>
      <w:r w:rsidRPr="00743F64">
        <w:rPr>
          <w:sz w:val="26"/>
          <w:szCs w:val="26"/>
        </w:rPr>
        <w:t xml:space="preserve">- вести разъяснительную работу с населением о </w:t>
      </w:r>
      <w:r w:rsidR="00F968FC" w:rsidRPr="00743F64">
        <w:rPr>
          <w:sz w:val="26"/>
          <w:szCs w:val="26"/>
        </w:rPr>
        <w:t>правилах поведения на воде.</w:t>
      </w:r>
    </w:p>
    <w:p w14:paraId="33B61FD8" w14:textId="77777777" w:rsidR="0083047F" w:rsidRPr="00743F64" w:rsidRDefault="0083047F" w:rsidP="005A6E11">
      <w:pPr>
        <w:widowControl/>
        <w:tabs>
          <w:tab w:val="left" w:pos="-567"/>
        </w:tabs>
        <w:autoSpaceDE/>
        <w:autoSpaceDN/>
        <w:adjustRightInd/>
        <w:ind w:firstLine="567"/>
        <w:jc w:val="both"/>
        <w:rPr>
          <w:sz w:val="26"/>
          <w:szCs w:val="26"/>
        </w:rPr>
      </w:pPr>
      <w:bookmarkStart w:id="0" w:name="_GoBack"/>
      <w:bookmarkEnd w:id="0"/>
    </w:p>
    <w:p w14:paraId="76D7F43A" w14:textId="77777777" w:rsidR="006B3A9C" w:rsidRPr="00743F64" w:rsidRDefault="006B3A9C" w:rsidP="00C8737E">
      <w:pPr>
        <w:tabs>
          <w:tab w:val="left" w:pos="0"/>
        </w:tabs>
        <w:ind w:firstLine="567"/>
        <w:jc w:val="both"/>
        <w:rPr>
          <w:bCs/>
          <w:color w:val="000000" w:themeColor="text1"/>
          <w:sz w:val="26"/>
          <w:szCs w:val="26"/>
        </w:rPr>
      </w:pPr>
      <w:r w:rsidRPr="00743F64">
        <w:rPr>
          <w:b/>
          <w:i/>
          <w:color w:val="000000" w:themeColor="text1"/>
          <w:sz w:val="26"/>
          <w:szCs w:val="26"/>
        </w:rPr>
        <w:lastRenderedPageBreak/>
        <w:t>В целях предотвращения аварийных ситуаций на объектах систем жизнеобеспечения населения:</w:t>
      </w:r>
    </w:p>
    <w:p w14:paraId="599403D0" w14:textId="398F9CB3" w:rsidR="00793457" w:rsidRPr="00743F64" w:rsidRDefault="006B3A9C" w:rsidP="006272D6">
      <w:pPr>
        <w:tabs>
          <w:tab w:val="left" w:pos="0"/>
        </w:tabs>
        <w:ind w:firstLine="567"/>
        <w:jc w:val="both"/>
        <w:rPr>
          <w:color w:val="000000" w:themeColor="text1"/>
          <w:sz w:val="26"/>
          <w:szCs w:val="26"/>
        </w:rPr>
      </w:pPr>
      <w:r w:rsidRPr="00743F64">
        <w:rPr>
          <w:color w:val="000000" w:themeColor="text1"/>
          <w:sz w:val="26"/>
          <w:szCs w:val="26"/>
        </w:rPr>
        <w:t xml:space="preserve">- осуществлять контроль укомплектованности и готовности сил и средств по ликвидации последствий аварийных ситуаций на </w:t>
      </w:r>
      <w:r w:rsidR="00E3410F" w:rsidRPr="00743F64">
        <w:rPr>
          <w:color w:val="000000" w:themeColor="text1"/>
          <w:sz w:val="26"/>
          <w:szCs w:val="26"/>
        </w:rPr>
        <w:t>системах жизненного обеспечения.</w:t>
      </w:r>
    </w:p>
    <w:p w14:paraId="5FF8266D" w14:textId="77777777" w:rsidR="003E2039" w:rsidRPr="00743F64" w:rsidRDefault="003E2039" w:rsidP="003E2039">
      <w:pPr>
        <w:ind w:firstLine="567"/>
        <w:jc w:val="both"/>
        <w:rPr>
          <w:b/>
          <w:i/>
          <w:color w:val="000000" w:themeColor="text1"/>
          <w:sz w:val="26"/>
          <w:szCs w:val="26"/>
        </w:rPr>
      </w:pPr>
      <w:r w:rsidRPr="00743F64">
        <w:rPr>
          <w:b/>
          <w:i/>
          <w:color w:val="000000" w:themeColor="text1"/>
          <w:sz w:val="26"/>
          <w:szCs w:val="26"/>
        </w:rPr>
        <w:t xml:space="preserve">При ограничении режима потребления электрической энергии органам исполнительной власти рекомендуется планировать и выполнять следующие мероприятия: </w:t>
      </w:r>
    </w:p>
    <w:p w14:paraId="4DE706E1" w14:textId="6E6C393B" w:rsidR="003E2039" w:rsidRPr="00743F64" w:rsidRDefault="003E2039" w:rsidP="003E2039">
      <w:pPr>
        <w:ind w:firstLine="567"/>
        <w:jc w:val="both"/>
        <w:rPr>
          <w:color w:val="000000" w:themeColor="text1"/>
          <w:sz w:val="26"/>
          <w:szCs w:val="26"/>
        </w:rPr>
      </w:pPr>
      <w:r w:rsidRPr="00743F64">
        <w:rPr>
          <w:color w:val="000000" w:themeColor="text1"/>
          <w:sz w:val="26"/>
          <w:szCs w:val="26"/>
        </w:rPr>
        <w:t>осуществление координации работы по обеспечению безопасности объектов топл</w:t>
      </w:r>
      <w:r w:rsidR="00920378" w:rsidRPr="00743F64">
        <w:rPr>
          <w:color w:val="000000" w:themeColor="text1"/>
          <w:sz w:val="26"/>
          <w:szCs w:val="26"/>
        </w:rPr>
        <w:t>ивно-энергетического комплекса республики</w:t>
      </w:r>
      <w:r w:rsidRPr="00743F64">
        <w:rPr>
          <w:color w:val="000000" w:themeColor="text1"/>
          <w:sz w:val="26"/>
          <w:szCs w:val="26"/>
        </w:rPr>
        <w:t xml:space="preserve">; </w:t>
      </w:r>
    </w:p>
    <w:p w14:paraId="32FFB311" w14:textId="77777777" w:rsidR="003E2039" w:rsidRPr="00743F64" w:rsidRDefault="003E2039" w:rsidP="003E2039">
      <w:pPr>
        <w:ind w:firstLine="567"/>
        <w:jc w:val="both"/>
        <w:rPr>
          <w:color w:val="000000" w:themeColor="text1"/>
          <w:sz w:val="26"/>
          <w:szCs w:val="26"/>
        </w:rPr>
      </w:pPr>
      <w:r w:rsidRPr="00743F64">
        <w:rPr>
          <w:color w:val="000000" w:themeColor="text1"/>
          <w:sz w:val="26"/>
          <w:szCs w:val="26"/>
        </w:rPr>
        <w:t>обеспечение надежного, бесперебойного и безопасного функционирования систем газо-, тепло-, электро- и водоснабжения населения, объектов городского хозяйства, промышленных предприятий и других потребителей, а также обеспечение нефтепродуктами;</w:t>
      </w:r>
    </w:p>
    <w:p w14:paraId="1E631822" w14:textId="557B648E" w:rsidR="00793457" w:rsidRPr="00743F64" w:rsidRDefault="003E2039" w:rsidP="006272D6">
      <w:pPr>
        <w:ind w:firstLine="567"/>
        <w:jc w:val="both"/>
        <w:rPr>
          <w:color w:val="000000" w:themeColor="text1"/>
          <w:sz w:val="26"/>
          <w:szCs w:val="26"/>
        </w:rPr>
      </w:pPr>
      <w:r w:rsidRPr="00743F64">
        <w:rPr>
          <w:color w:val="000000" w:themeColor="text1"/>
          <w:sz w:val="26"/>
          <w:szCs w:val="26"/>
        </w:rPr>
        <w:t>обеспечение бесперебой</w:t>
      </w:r>
      <w:r w:rsidR="005B1580" w:rsidRPr="00743F64">
        <w:rPr>
          <w:color w:val="000000" w:themeColor="text1"/>
          <w:sz w:val="26"/>
          <w:szCs w:val="26"/>
        </w:rPr>
        <w:t>ного электроснабжения социально-</w:t>
      </w:r>
      <w:r w:rsidRPr="00743F64">
        <w:rPr>
          <w:color w:val="000000" w:themeColor="text1"/>
          <w:sz w:val="26"/>
          <w:szCs w:val="26"/>
        </w:rPr>
        <w:t>значимых объектов, в случае необходимости подключение к резервному источнику снабжения электрической энергией.</w:t>
      </w:r>
    </w:p>
    <w:p w14:paraId="79788A0C" w14:textId="77777777" w:rsidR="006B3A9C" w:rsidRPr="00743F64" w:rsidRDefault="006B3A9C" w:rsidP="00C8737E">
      <w:pPr>
        <w:ind w:firstLine="567"/>
        <w:jc w:val="both"/>
        <w:rPr>
          <w:b/>
          <w:i/>
          <w:color w:val="000000" w:themeColor="text1"/>
          <w:sz w:val="26"/>
          <w:szCs w:val="26"/>
          <w:lang w:val="x-none"/>
        </w:rPr>
      </w:pPr>
      <w:r w:rsidRPr="00743F64">
        <w:rPr>
          <w:b/>
          <w:i/>
          <w:color w:val="000000" w:themeColor="text1"/>
          <w:sz w:val="26"/>
          <w:szCs w:val="26"/>
          <w:lang w:val="x-none"/>
        </w:rPr>
        <w:t>Для предупреждения ДТП и автомобильных аварий:</w:t>
      </w:r>
    </w:p>
    <w:p w14:paraId="2054E114" w14:textId="77777777" w:rsidR="006B3A9C" w:rsidRPr="00743F64" w:rsidRDefault="006B3A9C" w:rsidP="00C8737E">
      <w:pPr>
        <w:tabs>
          <w:tab w:val="left" w:pos="0"/>
        </w:tabs>
        <w:ind w:firstLine="567"/>
        <w:jc w:val="both"/>
        <w:rPr>
          <w:i/>
          <w:color w:val="000000" w:themeColor="text1"/>
          <w:sz w:val="26"/>
          <w:szCs w:val="26"/>
        </w:rPr>
      </w:pPr>
      <w:r w:rsidRPr="00743F64">
        <w:rPr>
          <w:i/>
          <w:color w:val="000000" w:themeColor="text1"/>
          <w:sz w:val="26"/>
          <w:szCs w:val="26"/>
        </w:rPr>
        <w:t xml:space="preserve">- </w:t>
      </w:r>
      <w:r w:rsidRPr="00743F64">
        <w:rPr>
          <w:color w:val="000000" w:themeColor="text1"/>
          <w:sz w:val="26"/>
          <w:szCs w:val="26"/>
        </w:rPr>
        <w:t>производить постоянный мониторинг обстановки на автомобильных трассах федерального, регионального и местного значений;</w:t>
      </w:r>
    </w:p>
    <w:p w14:paraId="734B7356"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w:t>
      </w:r>
      <w:r w:rsidRPr="00743F64">
        <w:rPr>
          <w:color w:val="000000" w:themeColor="text1"/>
          <w:sz w:val="26"/>
          <w:szCs w:val="26"/>
        </w:rPr>
        <w:t xml:space="preserve"> обеспечить контроль готовности спасательных служб к реагированию на ДТП;</w:t>
      </w:r>
    </w:p>
    <w:p w14:paraId="3094977D"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 xml:space="preserve">- </w:t>
      </w:r>
      <w:r w:rsidRPr="00743F64">
        <w:rPr>
          <w:color w:val="000000" w:themeColor="text1"/>
          <w:sz w:val="26"/>
          <w:szCs w:val="26"/>
        </w:rPr>
        <w:t>увеличить количество проверок наиболее опасных участков автодорог;</w:t>
      </w:r>
    </w:p>
    <w:p w14:paraId="4F8469F4"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w:t>
      </w:r>
      <w:r w:rsidRPr="00743F64">
        <w:rPr>
          <w:color w:val="000000" w:themeColor="text1"/>
          <w:sz w:val="26"/>
          <w:szCs w:val="26"/>
        </w:rPr>
        <w:t xml:space="preserve"> в условиях возникновения неблагоприятных погодных явлений (интенсивные осадки, ограниченная видимость) и увеличения объемов перевозок опасных грузов провести дополнительно инструктаж водителей;</w:t>
      </w:r>
    </w:p>
    <w:p w14:paraId="25E1A3CA" w14:textId="77777777" w:rsidR="006B3A9C" w:rsidRPr="00743F64" w:rsidRDefault="006B3A9C" w:rsidP="00C8737E">
      <w:pPr>
        <w:tabs>
          <w:tab w:val="left" w:pos="0"/>
        </w:tabs>
        <w:ind w:firstLine="567"/>
        <w:jc w:val="both"/>
        <w:rPr>
          <w:i/>
          <w:color w:val="000000" w:themeColor="text1"/>
          <w:sz w:val="26"/>
          <w:szCs w:val="26"/>
        </w:rPr>
      </w:pPr>
      <w:r w:rsidRPr="00743F64">
        <w:rPr>
          <w:i/>
          <w:color w:val="000000" w:themeColor="text1"/>
          <w:sz w:val="26"/>
          <w:szCs w:val="26"/>
        </w:rPr>
        <w:t>-</w:t>
      </w:r>
      <w:r w:rsidRPr="00743F64">
        <w:rPr>
          <w:color w:val="000000" w:themeColor="text1"/>
          <w:sz w:val="26"/>
          <w:szCs w:val="26"/>
        </w:rPr>
        <w:t xml:space="preserve"> пассажирским автотранспортным предприятиям обратить особое внимание на техническое состояние автотранспорта дальнего следования и качество топлива;</w:t>
      </w:r>
    </w:p>
    <w:p w14:paraId="5C55304F"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w:t>
      </w:r>
      <w:r w:rsidRPr="00743F64">
        <w:rPr>
          <w:color w:val="000000" w:themeColor="text1"/>
          <w:sz w:val="26"/>
          <w:szCs w:val="26"/>
        </w:rPr>
        <w:t xml:space="preserve"> осуществлять контроль технического состояния транспорта, используемого для перевозки опасных грузов (АХОВ, нефтепродуктов);</w:t>
      </w:r>
    </w:p>
    <w:p w14:paraId="4B2B1BD1" w14:textId="77777777"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 xml:space="preserve">- </w:t>
      </w:r>
      <w:r w:rsidRPr="00743F64">
        <w:rPr>
          <w:color w:val="000000" w:themeColor="text1"/>
          <w:sz w:val="26"/>
          <w:szCs w:val="26"/>
        </w:rPr>
        <w:t>повысить реагирование дорожных служб на прогнозы и предупреждения об ухудшении погодных условий;</w:t>
      </w:r>
    </w:p>
    <w:p w14:paraId="4FD707F4" w14:textId="3E3514B6" w:rsidR="006B3A9C" w:rsidRPr="00743F64" w:rsidRDefault="006B3A9C" w:rsidP="00C8737E">
      <w:pPr>
        <w:tabs>
          <w:tab w:val="left" w:pos="0"/>
        </w:tabs>
        <w:ind w:firstLine="567"/>
        <w:jc w:val="both"/>
        <w:rPr>
          <w:color w:val="000000" w:themeColor="text1"/>
          <w:sz w:val="26"/>
          <w:szCs w:val="26"/>
        </w:rPr>
      </w:pPr>
      <w:r w:rsidRPr="00743F64">
        <w:rPr>
          <w:i/>
          <w:color w:val="000000" w:themeColor="text1"/>
          <w:sz w:val="26"/>
          <w:szCs w:val="26"/>
        </w:rPr>
        <w:t>-</w:t>
      </w:r>
      <w:r w:rsidRPr="00743F64">
        <w:rPr>
          <w:color w:val="000000" w:themeColor="text1"/>
          <w:sz w:val="26"/>
          <w:szCs w:val="26"/>
        </w:rPr>
        <w:t xml:space="preserve"> с помощью СМИ проводить информирование участников дорожного движе</w:t>
      </w:r>
      <w:r w:rsidR="00E77E3D" w:rsidRPr="00743F64">
        <w:rPr>
          <w:color w:val="000000" w:themeColor="text1"/>
          <w:sz w:val="26"/>
          <w:szCs w:val="26"/>
        </w:rPr>
        <w:t>ния о проблемных участках дорог;</w:t>
      </w:r>
    </w:p>
    <w:p w14:paraId="0758EC1E" w14:textId="77777777" w:rsidR="006B3A9C" w:rsidRPr="00743F64" w:rsidRDefault="006B3A9C" w:rsidP="00C8737E">
      <w:pPr>
        <w:ind w:firstLine="567"/>
        <w:jc w:val="both"/>
        <w:rPr>
          <w:b/>
          <w:i/>
          <w:color w:val="000000" w:themeColor="text1"/>
          <w:sz w:val="26"/>
          <w:szCs w:val="26"/>
        </w:rPr>
      </w:pPr>
      <w:r w:rsidRPr="00743F64">
        <w:rPr>
          <w:color w:val="000000" w:themeColor="text1"/>
          <w:sz w:val="26"/>
          <w:szCs w:val="26"/>
        </w:rPr>
        <w:t>- обеспечить своевременное информирование участников дорожного движения о погодных условиях;</w:t>
      </w:r>
    </w:p>
    <w:p w14:paraId="4E140CCC" w14:textId="6431B6BF" w:rsidR="00A06D38" w:rsidRPr="00743F64" w:rsidRDefault="006B3A9C" w:rsidP="000D3EFE">
      <w:pPr>
        <w:tabs>
          <w:tab w:val="left" w:pos="0"/>
        </w:tabs>
        <w:ind w:firstLine="567"/>
        <w:jc w:val="both"/>
        <w:rPr>
          <w:color w:val="000000" w:themeColor="text1"/>
          <w:sz w:val="26"/>
          <w:szCs w:val="26"/>
        </w:rPr>
      </w:pPr>
      <w:r w:rsidRPr="00743F64">
        <w:rPr>
          <w:color w:val="000000" w:themeColor="text1"/>
          <w:sz w:val="26"/>
          <w:szCs w:val="26"/>
        </w:rPr>
        <w:t>- обеспечить своевременное реагирование дорожных служб в соответствии с полученным прогнозом и предупреждением об ухудшении погодных условий.</w:t>
      </w:r>
    </w:p>
    <w:p w14:paraId="76CFF5A7" w14:textId="25B44F51" w:rsidR="006B3A9C" w:rsidRPr="00743F64" w:rsidRDefault="006B3A9C" w:rsidP="00C8737E">
      <w:pPr>
        <w:ind w:firstLine="567"/>
        <w:jc w:val="both"/>
        <w:rPr>
          <w:color w:val="000000" w:themeColor="text1"/>
          <w:sz w:val="26"/>
          <w:szCs w:val="26"/>
        </w:rPr>
      </w:pPr>
      <w:r w:rsidRPr="00743F64">
        <w:rPr>
          <w:b/>
          <w:i/>
          <w:color w:val="000000" w:themeColor="text1"/>
          <w:sz w:val="26"/>
          <w:szCs w:val="26"/>
        </w:rPr>
        <w:t xml:space="preserve">В целях предотвращения возникновения </w:t>
      </w:r>
      <w:r w:rsidR="0029661A" w:rsidRPr="00743F64">
        <w:rPr>
          <w:b/>
          <w:i/>
          <w:color w:val="000000" w:themeColor="text1"/>
          <w:sz w:val="26"/>
          <w:szCs w:val="26"/>
        </w:rPr>
        <w:t xml:space="preserve">природных и </w:t>
      </w:r>
      <w:r w:rsidRPr="00743F64">
        <w:rPr>
          <w:b/>
          <w:i/>
          <w:color w:val="000000" w:themeColor="text1"/>
          <w:sz w:val="26"/>
          <w:szCs w:val="26"/>
        </w:rPr>
        <w:t>бытовых пожаров</w:t>
      </w:r>
      <w:r w:rsidR="00B61DC5" w:rsidRPr="00743F64">
        <w:rPr>
          <w:b/>
          <w:color w:val="000000" w:themeColor="text1"/>
          <w:sz w:val="26"/>
          <w:szCs w:val="26"/>
        </w:rPr>
        <w:t xml:space="preserve">, </w:t>
      </w:r>
      <w:r w:rsidR="00B61DC5" w:rsidRPr="00743F64">
        <w:rPr>
          <w:b/>
          <w:i/>
          <w:color w:val="000000"/>
          <w:sz w:val="26"/>
          <w:szCs w:val="26"/>
        </w:rPr>
        <w:t>участившихся случаях взрыва газа в жилых домах:</w:t>
      </w:r>
    </w:p>
    <w:p w14:paraId="27D97550" w14:textId="77777777" w:rsidR="0029661A" w:rsidRPr="00743F64" w:rsidRDefault="0029661A" w:rsidP="0049512E">
      <w:pPr>
        <w:ind w:firstLine="567"/>
        <w:jc w:val="both"/>
        <w:rPr>
          <w:color w:val="000000" w:themeColor="text1"/>
          <w:sz w:val="26"/>
          <w:szCs w:val="26"/>
        </w:rPr>
      </w:pPr>
      <w:r w:rsidRPr="00743F64">
        <w:rPr>
          <w:color w:val="000000" w:themeColor="text1"/>
          <w:sz w:val="26"/>
          <w:szCs w:val="26"/>
        </w:rPr>
        <w:t>- организовать доведение до населения через размещение в средствах массовой информации, на сайтах органов местного самоуправления муниципальных районов, муниципальных и городских округов республики памяток по противопожарной безопасности:</w:t>
      </w:r>
    </w:p>
    <w:p w14:paraId="6ADE5B2E" w14:textId="77777777" w:rsidR="00384F9A" w:rsidRPr="00384F9A" w:rsidRDefault="00384F9A" w:rsidP="00384F9A">
      <w:pPr>
        <w:ind w:firstLine="709"/>
        <w:jc w:val="both"/>
        <w:rPr>
          <w:i/>
          <w:color w:val="000000" w:themeColor="text1"/>
          <w:sz w:val="26"/>
          <w:szCs w:val="26"/>
        </w:rPr>
      </w:pPr>
      <w:r w:rsidRPr="00384F9A">
        <w:rPr>
          <w:i/>
          <w:color w:val="000000" w:themeColor="text1"/>
          <w:sz w:val="26"/>
          <w:szCs w:val="26"/>
        </w:rPr>
        <w:t>- не жгите мусор на своих садовых и дачных участках;</w:t>
      </w:r>
    </w:p>
    <w:p w14:paraId="6F5CD6D7" w14:textId="77777777" w:rsidR="00384F9A" w:rsidRPr="00384F9A" w:rsidRDefault="00384F9A" w:rsidP="00384F9A">
      <w:pPr>
        <w:ind w:firstLine="709"/>
        <w:jc w:val="both"/>
        <w:rPr>
          <w:i/>
          <w:color w:val="000000" w:themeColor="text1"/>
          <w:sz w:val="26"/>
          <w:szCs w:val="26"/>
        </w:rPr>
      </w:pPr>
      <w:r w:rsidRPr="00384F9A">
        <w:rPr>
          <w:i/>
          <w:color w:val="000000" w:themeColor="text1"/>
          <w:sz w:val="26"/>
          <w:szCs w:val="26"/>
        </w:rPr>
        <w:t>- не сжигайте мусор вблизи леса и лесных насаждений;</w:t>
      </w:r>
    </w:p>
    <w:p w14:paraId="57AADBEF" w14:textId="77777777" w:rsidR="00384F9A" w:rsidRPr="00384F9A" w:rsidRDefault="00384F9A" w:rsidP="00384F9A">
      <w:pPr>
        <w:ind w:firstLine="709"/>
        <w:jc w:val="both"/>
        <w:rPr>
          <w:i/>
          <w:color w:val="000000" w:themeColor="text1"/>
          <w:sz w:val="26"/>
          <w:szCs w:val="26"/>
        </w:rPr>
      </w:pPr>
      <w:r w:rsidRPr="00384F9A">
        <w:rPr>
          <w:i/>
          <w:color w:val="000000" w:themeColor="text1"/>
          <w:sz w:val="26"/>
          <w:szCs w:val="26"/>
        </w:rPr>
        <w:t xml:space="preserve"> - не разводите костры в лесах;</w:t>
      </w:r>
    </w:p>
    <w:p w14:paraId="50C433F8" w14:textId="77777777" w:rsidR="00384F9A" w:rsidRPr="00384F9A" w:rsidRDefault="00384F9A" w:rsidP="00384F9A">
      <w:pPr>
        <w:ind w:firstLine="709"/>
        <w:jc w:val="both"/>
        <w:rPr>
          <w:i/>
          <w:color w:val="000000" w:themeColor="text1"/>
          <w:sz w:val="26"/>
          <w:szCs w:val="26"/>
        </w:rPr>
      </w:pPr>
      <w:r w:rsidRPr="00384F9A">
        <w:rPr>
          <w:i/>
          <w:color w:val="000000" w:themeColor="text1"/>
          <w:sz w:val="26"/>
          <w:szCs w:val="26"/>
        </w:rPr>
        <w:t>- не курите, не бросайте горящие спички, окурки, не вытряхивайте из курительных трубок горячую золу;</w:t>
      </w:r>
    </w:p>
    <w:p w14:paraId="120A8A43" w14:textId="77777777" w:rsidR="00384F9A" w:rsidRPr="00384F9A" w:rsidRDefault="00384F9A" w:rsidP="00384F9A">
      <w:pPr>
        <w:ind w:firstLine="709"/>
        <w:jc w:val="both"/>
        <w:rPr>
          <w:i/>
          <w:color w:val="000000" w:themeColor="text1"/>
          <w:sz w:val="26"/>
          <w:szCs w:val="26"/>
        </w:rPr>
      </w:pPr>
      <w:r w:rsidRPr="00384F9A">
        <w:rPr>
          <w:i/>
          <w:color w:val="000000" w:themeColor="text1"/>
          <w:sz w:val="26"/>
          <w:szCs w:val="26"/>
        </w:rPr>
        <w:t xml:space="preserve">- не оставляйте в лесу, промасленный или пропитанный бензином, керосином и </w:t>
      </w:r>
      <w:r w:rsidRPr="00384F9A">
        <w:rPr>
          <w:i/>
          <w:color w:val="000000" w:themeColor="text1"/>
          <w:sz w:val="26"/>
          <w:szCs w:val="26"/>
        </w:rPr>
        <w:lastRenderedPageBreak/>
        <w:t>иными горючими веществами обтирочный материал;</w:t>
      </w:r>
    </w:p>
    <w:p w14:paraId="3966E5A9" w14:textId="77777777" w:rsidR="00384F9A" w:rsidRPr="00384F9A" w:rsidRDefault="00384F9A" w:rsidP="00384F9A">
      <w:pPr>
        <w:ind w:firstLine="709"/>
        <w:jc w:val="both"/>
        <w:rPr>
          <w:i/>
          <w:color w:val="000000" w:themeColor="text1"/>
          <w:sz w:val="26"/>
          <w:szCs w:val="26"/>
        </w:rPr>
      </w:pPr>
      <w:r w:rsidRPr="00384F9A">
        <w:rPr>
          <w:i/>
          <w:color w:val="000000" w:themeColor="text1"/>
          <w:sz w:val="26"/>
          <w:szCs w:val="26"/>
        </w:rPr>
        <w:t>- не оставляйте на освещенной солнцем лесной поляне бутылки, осколки стекла, другой мусор;</w:t>
      </w:r>
    </w:p>
    <w:p w14:paraId="48FA4ADC" w14:textId="672FF7FB" w:rsidR="0029661A" w:rsidRPr="00743F64" w:rsidRDefault="0029661A" w:rsidP="0049512E">
      <w:pPr>
        <w:ind w:firstLine="567"/>
        <w:jc w:val="both"/>
        <w:rPr>
          <w:color w:val="000000" w:themeColor="text1"/>
          <w:sz w:val="26"/>
          <w:szCs w:val="26"/>
        </w:rPr>
      </w:pPr>
      <w:r w:rsidRPr="00743F64">
        <w:rPr>
          <w:color w:val="000000" w:themeColor="text1"/>
          <w:sz w:val="26"/>
          <w:szCs w:val="26"/>
        </w:rPr>
        <w:t>- организовать экстренное оповещение населения при угрозе распространения природных пожаров на территорию населенных пунктов, а также при возникновении пожаров в на</w:t>
      </w:r>
      <w:r w:rsidR="0049512E" w:rsidRPr="00743F64">
        <w:rPr>
          <w:color w:val="000000" w:themeColor="text1"/>
          <w:sz w:val="26"/>
          <w:szCs w:val="26"/>
        </w:rPr>
        <w:t>селенном пункте;</w:t>
      </w:r>
    </w:p>
    <w:p w14:paraId="63052863" w14:textId="0E73038D" w:rsidR="00B61DC5" w:rsidRPr="00743F64" w:rsidRDefault="00B61DC5" w:rsidP="00B61DC5">
      <w:pPr>
        <w:widowControl/>
        <w:tabs>
          <w:tab w:val="left" w:pos="-567"/>
          <w:tab w:val="left" w:pos="284"/>
        </w:tabs>
        <w:autoSpaceDE/>
        <w:autoSpaceDN/>
        <w:adjustRightInd/>
        <w:ind w:left="567"/>
        <w:jc w:val="both"/>
        <w:rPr>
          <w:color w:val="000000"/>
          <w:sz w:val="26"/>
          <w:szCs w:val="26"/>
        </w:rPr>
      </w:pPr>
      <w:r w:rsidRPr="00743F64">
        <w:rPr>
          <w:color w:val="000000"/>
          <w:sz w:val="26"/>
          <w:szCs w:val="26"/>
        </w:rPr>
        <w:t xml:space="preserve">- проводить </w:t>
      </w:r>
      <w:proofErr w:type="spellStart"/>
      <w:r w:rsidRPr="00743F64">
        <w:rPr>
          <w:color w:val="000000"/>
          <w:sz w:val="26"/>
          <w:szCs w:val="26"/>
        </w:rPr>
        <w:t>подворовые</w:t>
      </w:r>
      <w:proofErr w:type="spellEnd"/>
      <w:r w:rsidRPr="00743F64">
        <w:rPr>
          <w:color w:val="000000"/>
          <w:sz w:val="26"/>
          <w:szCs w:val="26"/>
        </w:rPr>
        <w:t xml:space="preserve"> обходы с распространением среди населения памяток;</w:t>
      </w:r>
    </w:p>
    <w:p w14:paraId="57EB43F1" w14:textId="77777777" w:rsidR="00B61DC5" w:rsidRPr="00743F64" w:rsidRDefault="00B61DC5" w:rsidP="00B61DC5">
      <w:pPr>
        <w:widowControl/>
        <w:tabs>
          <w:tab w:val="left" w:pos="-567"/>
          <w:tab w:val="left" w:pos="284"/>
        </w:tabs>
        <w:autoSpaceDE/>
        <w:autoSpaceDN/>
        <w:adjustRightInd/>
        <w:ind w:firstLine="567"/>
        <w:jc w:val="both"/>
        <w:rPr>
          <w:sz w:val="26"/>
          <w:szCs w:val="26"/>
        </w:rPr>
      </w:pPr>
      <w:r w:rsidRPr="00743F64">
        <w:rPr>
          <w:sz w:val="26"/>
          <w:szCs w:val="26"/>
        </w:rPr>
        <w:t>- проводить с гражданами профилактические беседы на тему необходимости соблюдения мер пожарной безопасности в жилых домах с разъяснением правил эксплуатации и своевременного ремонта электронагревательных приборов, газового оборудования и действий при возникновения пожара;</w:t>
      </w:r>
    </w:p>
    <w:p w14:paraId="779A568E" w14:textId="77777777" w:rsidR="00B61DC5" w:rsidRPr="00743F64" w:rsidRDefault="00B61DC5" w:rsidP="00B61DC5">
      <w:pPr>
        <w:widowControl/>
        <w:tabs>
          <w:tab w:val="left" w:pos="-567"/>
          <w:tab w:val="left" w:pos="284"/>
        </w:tabs>
        <w:autoSpaceDE/>
        <w:autoSpaceDN/>
        <w:adjustRightInd/>
        <w:ind w:firstLine="567"/>
        <w:jc w:val="both"/>
        <w:rPr>
          <w:sz w:val="26"/>
          <w:szCs w:val="26"/>
        </w:rPr>
      </w:pPr>
      <w:r w:rsidRPr="00743F64">
        <w:rPr>
          <w:sz w:val="26"/>
          <w:szCs w:val="26"/>
        </w:rPr>
        <w:t>- проводить инструктирование граждан об усилении бдительности при появлении новых жителей, бессистемной сдаче в аренду квартир;</w:t>
      </w:r>
    </w:p>
    <w:p w14:paraId="76F775E7" w14:textId="77777777" w:rsidR="00B61DC5" w:rsidRPr="00743F64" w:rsidRDefault="00B61DC5" w:rsidP="00B61DC5">
      <w:pPr>
        <w:widowControl/>
        <w:tabs>
          <w:tab w:val="left" w:pos="-567"/>
          <w:tab w:val="left" w:pos="284"/>
        </w:tabs>
        <w:autoSpaceDE/>
        <w:autoSpaceDN/>
        <w:adjustRightInd/>
        <w:ind w:firstLine="567"/>
        <w:jc w:val="both"/>
        <w:rPr>
          <w:sz w:val="26"/>
          <w:szCs w:val="26"/>
        </w:rPr>
      </w:pPr>
      <w:r w:rsidRPr="00743F64">
        <w:rPr>
          <w:sz w:val="26"/>
          <w:szCs w:val="26"/>
        </w:rPr>
        <w:t>- инициировать проведение заседания КЧС и ОПБ в муниципальных районах с рассмотрением вопросов о соблюдении мер пожарной безопасности при эксплуатации газового оборудования и профилактики пожаров.</w:t>
      </w:r>
    </w:p>
    <w:p w14:paraId="06C44084" w14:textId="77777777" w:rsidR="00CD6510" w:rsidRPr="00743F64" w:rsidRDefault="00CD6510" w:rsidP="00CD6510">
      <w:pPr>
        <w:ind w:firstLine="567"/>
        <w:jc w:val="both"/>
        <w:rPr>
          <w:b/>
          <w:i/>
          <w:sz w:val="26"/>
          <w:szCs w:val="26"/>
        </w:rPr>
      </w:pPr>
      <w:r w:rsidRPr="00743F64">
        <w:rPr>
          <w:b/>
          <w:i/>
          <w:sz w:val="26"/>
          <w:szCs w:val="26"/>
        </w:rPr>
        <w:t xml:space="preserve">Правила профилактики </w:t>
      </w:r>
      <w:proofErr w:type="spellStart"/>
      <w:r w:rsidRPr="00743F64">
        <w:rPr>
          <w:b/>
          <w:i/>
          <w:sz w:val="26"/>
          <w:szCs w:val="26"/>
        </w:rPr>
        <w:t>коронавирусной</w:t>
      </w:r>
      <w:proofErr w:type="spellEnd"/>
      <w:r w:rsidRPr="00743F64">
        <w:rPr>
          <w:b/>
          <w:i/>
          <w:sz w:val="26"/>
          <w:szCs w:val="26"/>
        </w:rPr>
        <w:t xml:space="preserve"> инфекции (</w:t>
      </w:r>
      <w:r w:rsidRPr="00743F64">
        <w:rPr>
          <w:b/>
          <w:i/>
          <w:sz w:val="26"/>
          <w:szCs w:val="26"/>
          <w:lang w:val="en-US"/>
        </w:rPr>
        <w:t>COVID</w:t>
      </w:r>
      <w:r w:rsidRPr="00743F64">
        <w:rPr>
          <w:b/>
          <w:i/>
          <w:sz w:val="26"/>
          <w:szCs w:val="26"/>
        </w:rPr>
        <w:t xml:space="preserve"> – 19), гриппа и ОРВИ, инфекционных и паразитарных заболеваний, острыми кишечными инфекциями:</w:t>
      </w:r>
    </w:p>
    <w:p w14:paraId="31EBB8F5" w14:textId="1727FD70" w:rsidR="00CD6510" w:rsidRPr="00743F64" w:rsidRDefault="00CD6510" w:rsidP="00CD6510">
      <w:pPr>
        <w:widowControl/>
        <w:autoSpaceDE/>
        <w:autoSpaceDN/>
        <w:adjustRightInd/>
        <w:ind w:left="567"/>
        <w:jc w:val="both"/>
        <w:rPr>
          <w:b/>
          <w:i/>
          <w:sz w:val="26"/>
          <w:szCs w:val="26"/>
        </w:rPr>
      </w:pPr>
      <w:r w:rsidRPr="00743F64">
        <w:rPr>
          <w:sz w:val="26"/>
          <w:szCs w:val="26"/>
        </w:rPr>
        <w:t>- проводить вакцинацию;</w:t>
      </w:r>
    </w:p>
    <w:p w14:paraId="3B2360E7" w14:textId="7432622A" w:rsidR="00CD6510" w:rsidRPr="00743F64" w:rsidRDefault="00CD6510" w:rsidP="00CD6510">
      <w:pPr>
        <w:widowControl/>
        <w:autoSpaceDE/>
        <w:autoSpaceDN/>
        <w:adjustRightInd/>
        <w:ind w:firstLine="567"/>
        <w:jc w:val="both"/>
        <w:rPr>
          <w:color w:val="000000"/>
          <w:sz w:val="26"/>
          <w:szCs w:val="26"/>
        </w:rPr>
      </w:pPr>
      <w:r w:rsidRPr="00743F64">
        <w:rPr>
          <w:color w:val="000000"/>
          <w:sz w:val="26"/>
          <w:szCs w:val="26"/>
        </w:rPr>
        <w:t>- проводить санитарно-просветительную работу;</w:t>
      </w:r>
    </w:p>
    <w:p w14:paraId="1E35FEB2" w14:textId="087E47A5" w:rsidR="00793457" w:rsidRPr="00743F64" w:rsidRDefault="00CD6510" w:rsidP="006272D6">
      <w:pPr>
        <w:widowControl/>
        <w:autoSpaceDE/>
        <w:autoSpaceDN/>
        <w:adjustRightInd/>
        <w:ind w:firstLine="567"/>
        <w:jc w:val="both"/>
        <w:rPr>
          <w:color w:val="000000"/>
          <w:sz w:val="26"/>
          <w:szCs w:val="26"/>
        </w:rPr>
      </w:pPr>
      <w:r w:rsidRPr="00743F64">
        <w:rPr>
          <w:color w:val="000000"/>
          <w:sz w:val="26"/>
          <w:szCs w:val="26"/>
        </w:rPr>
        <w:t xml:space="preserve">- </w:t>
      </w:r>
      <w:r w:rsidR="000F3040" w:rsidRPr="00743F64">
        <w:rPr>
          <w:color w:val="000000"/>
          <w:sz w:val="26"/>
          <w:szCs w:val="26"/>
        </w:rPr>
        <w:t>осуществля</w:t>
      </w:r>
      <w:r w:rsidRPr="00743F64">
        <w:rPr>
          <w:color w:val="000000"/>
          <w:sz w:val="26"/>
          <w:szCs w:val="26"/>
        </w:rPr>
        <w:t>ть контроль за санитарно-гигиеническим состоянием объектов торговли, общепита, рынков, условиями хранения и сроками реализации скоропортящихся продуктов, качеством реализуемой продукции на объектах торговли, пищеблоков школ, дошкольных организаций.</w:t>
      </w:r>
    </w:p>
    <w:p w14:paraId="1AADCFD7" w14:textId="77777777" w:rsidR="006B3A9C" w:rsidRPr="00743F64" w:rsidRDefault="006B3A9C" w:rsidP="00C8737E">
      <w:pPr>
        <w:ind w:firstLine="567"/>
        <w:jc w:val="both"/>
        <w:rPr>
          <w:b/>
          <w:i/>
          <w:color w:val="000000" w:themeColor="text1"/>
          <w:sz w:val="26"/>
          <w:szCs w:val="26"/>
        </w:rPr>
      </w:pPr>
      <w:r w:rsidRPr="00743F64">
        <w:rPr>
          <w:b/>
          <w:i/>
          <w:color w:val="000000" w:themeColor="text1"/>
          <w:sz w:val="26"/>
          <w:szCs w:val="26"/>
        </w:rPr>
        <w:t>В целях снижения роста заболеваемости бешенством животных:</w:t>
      </w:r>
    </w:p>
    <w:p w14:paraId="190B2CD2" w14:textId="77777777" w:rsidR="006B3A9C" w:rsidRPr="00743F64" w:rsidRDefault="006B3A9C" w:rsidP="00C8737E">
      <w:pPr>
        <w:widowControl/>
        <w:tabs>
          <w:tab w:val="left" w:pos="-567"/>
          <w:tab w:val="left" w:pos="284"/>
        </w:tabs>
        <w:autoSpaceDE/>
        <w:autoSpaceDN/>
        <w:adjustRightInd/>
        <w:ind w:firstLine="567"/>
        <w:jc w:val="both"/>
        <w:rPr>
          <w:color w:val="000000" w:themeColor="text1"/>
          <w:sz w:val="26"/>
          <w:szCs w:val="26"/>
        </w:rPr>
      </w:pPr>
      <w:r w:rsidRPr="00743F64">
        <w:rPr>
          <w:color w:val="000000" w:themeColor="text1"/>
          <w:sz w:val="26"/>
          <w:szCs w:val="26"/>
        </w:rPr>
        <w:t>- проводить разъяснительную работу среди населения об опасности заболевания бешенством и мерах по его предупреждению;</w:t>
      </w:r>
    </w:p>
    <w:p w14:paraId="5CC3333A" w14:textId="77777777" w:rsidR="006B3A9C" w:rsidRPr="00743F64" w:rsidRDefault="006B3A9C" w:rsidP="00C8737E">
      <w:pPr>
        <w:widowControl/>
        <w:tabs>
          <w:tab w:val="left" w:pos="-567"/>
          <w:tab w:val="left" w:pos="284"/>
        </w:tabs>
        <w:autoSpaceDE/>
        <w:autoSpaceDN/>
        <w:adjustRightInd/>
        <w:ind w:firstLine="567"/>
        <w:jc w:val="both"/>
        <w:rPr>
          <w:color w:val="000000" w:themeColor="text1"/>
          <w:sz w:val="26"/>
          <w:szCs w:val="26"/>
        </w:rPr>
      </w:pPr>
      <w:r w:rsidRPr="00743F64">
        <w:rPr>
          <w:color w:val="000000" w:themeColor="text1"/>
          <w:sz w:val="26"/>
          <w:szCs w:val="26"/>
        </w:rPr>
        <w:t>- осуществлять ветеринарные мероприятия, в том числе по учету поголовья сельскохозяйственных животных и проведению профилактической вакцинации с/х и домашних животных против бешенства;</w:t>
      </w:r>
    </w:p>
    <w:p w14:paraId="1878B581" w14:textId="027CFBA4" w:rsidR="00793457" w:rsidRPr="00743F64" w:rsidRDefault="006B3A9C" w:rsidP="006272D6">
      <w:pPr>
        <w:widowControl/>
        <w:tabs>
          <w:tab w:val="left" w:pos="-567"/>
          <w:tab w:val="left" w:pos="284"/>
        </w:tabs>
        <w:autoSpaceDE/>
        <w:autoSpaceDN/>
        <w:adjustRightInd/>
        <w:ind w:firstLine="567"/>
        <w:jc w:val="both"/>
        <w:rPr>
          <w:color w:val="000000" w:themeColor="text1"/>
          <w:sz w:val="26"/>
          <w:szCs w:val="26"/>
        </w:rPr>
      </w:pPr>
      <w:r w:rsidRPr="00743F64">
        <w:rPr>
          <w:color w:val="000000" w:themeColor="text1"/>
          <w:sz w:val="26"/>
          <w:szCs w:val="26"/>
        </w:rPr>
        <w:t>- на период действия карантина запретить вывоз собак и кошек за пределы неблагополучного пункта, проведение выставок собак и кошек, выводок и натаски собак, торговлю домашними животными, отлов диких животных на территории неблагополучного пункта и в угрожаемой зоне для вывоза в зоопарки с целью расселения в других районах.</w:t>
      </w:r>
    </w:p>
    <w:p w14:paraId="36E5DD15" w14:textId="77777777" w:rsidR="007A5D5C" w:rsidRPr="00743F64" w:rsidRDefault="007A5D5C" w:rsidP="003870ED">
      <w:pPr>
        <w:widowControl/>
        <w:tabs>
          <w:tab w:val="left" w:pos="-567"/>
          <w:tab w:val="left" w:pos="284"/>
        </w:tabs>
        <w:autoSpaceDE/>
        <w:autoSpaceDN/>
        <w:adjustRightInd/>
        <w:jc w:val="both"/>
        <w:rPr>
          <w:color w:val="000000" w:themeColor="text1"/>
          <w:sz w:val="26"/>
          <w:szCs w:val="26"/>
        </w:rPr>
      </w:pPr>
    </w:p>
    <w:p w14:paraId="4D7DD82B" w14:textId="77777777" w:rsidR="006B3A9C" w:rsidRPr="00743F64" w:rsidRDefault="006B3A9C" w:rsidP="00C8737E">
      <w:pPr>
        <w:ind w:firstLine="567"/>
        <w:jc w:val="both"/>
        <w:rPr>
          <w:b/>
          <w:color w:val="000000" w:themeColor="text1"/>
          <w:sz w:val="26"/>
          <w:szCs w:val="26"/>
          <w:u w:val="single"/>
        </w:rPr>
      </w:pPr>
      <w:r w:rsidRPr="00743F64">
        <w:rPr>
          <w:b/>
          <w:color w:val="000000" w:themeColor="text1"/>
          <w:sz w:val="26"/>
          <w:szCs w:val="26"/>
          <w:u w:val="single"/>
        </w:rPr>
        <w:t>Главное управление МЧС России по Республике Мордовия рекомендует:</w:t>
      </w:r>
    </w:p>
    <w:p w14:paraId="6FDAB85E" w14:textId="77777777" w:rsidR="007F32C5" w:rsidRPr="00743F64" w:rsidRDefault="007F32C5" w:rsidP="00C8737E">
      <w:pPr>
        <w:ind w:firstLine="567"/>
        <w:jc w:val="both"/>
        <w:rPr>
          <w:b/>
          <w:bCs/>
          <w:color w:val="000000" w:themeColor="text1"/>
          <w:sz w:val="26"/>
          <w:szCs w:val="26"/>
          <w:u w:val="single"/>
        </w:rPr>
      </w:pPr>
    </w:p>
    <w:p w14:paraId="34DFEAAE" w14:textId="6B940BF2" w:rsidR="006B3A9C" w:rsidRPr="00743F64" w:rsidRDefault="006B3A9C" w:rsidP="00C8737E">
      <w:pPr>
        <w:ind w:firstLine="567"/>
        <w:jc w:val="both"/>
        <w:rPr>
          <w:b/>
          <w:bCs/>
          <w:color w:val="000000" w:themeColor="text1"/>
          <w:sz w:val="26"/>
          <w:szCs w:val="26"/>
          <w:u w:val="single"/>
        </w:rPr>
      </w:pPr>
      <w:r w:rsidRPr="00743F64">
        <w:rPr>
          <w:b/>
          <w:bCs/>
          <w:color w:val="000000" w:themeColor="text1"/>
          <w:sz w:val="26"/>
          <w:szCs w:val="26"/>
          <w:u w:val="single"/>
        </w:rPr>
        <w:t>Рекомендации населению для предотв</w:t>
      </w:r>
      <w:r w:rsidR="007F2B6F" w:rsidRPr="00743F64">
        <w:rPr>
          <w:b/>
          <w:bCs/>
          <w:color w:val="000000" w:themeColor="text1"/>
          <w:sz w:val="26"/>
          <w:szCs w:val="26"/>
          <w:u w:val="single"/>
        </w:rPr>
        <w:t>ращения взрыва газовых баллонов:</w:t>
      </w:r>
    </w:p>
    <w:p w14:paraId="0D3AEADB"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использовать только новые или прошедшие соответствующую своевременную проверку газовые баллоны;</w:t>
      </w:r>
    </w:p>
    <w:p w14:paraId="28509EA3"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осуществлять заправку баллонов только на специализированных пунктах, предназначенных для наполнения бытовых баллонов, оборудованных весовой установкой, контрольными весами, обеспечивающими нормативную точность взвешивания, сосудом (баллоном) для слива газа из переполненных баллонов;</w:t>
      </w:r>
    </w:p>
    <w:p w14:paraId="69D7CA3C" w14:textId="32689E08" w:rsidR="00793457" w:rsidRPr="00743F64" w:rsidRDefault="006B3A9C" w:rsidP="006272D6">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не допускать хранение газовых баллонов в жилых домах, квартирах, а также ни в коем случае, не допускать нагрев корпуса баллона (воздействие отопительных </w:t>
      </w:r>
      <w:r w:rsidRPr="00743F64">
        <w:rPr>
          <w:color w:val="000000" w:themeColor="text1"/>
          <w:sz w:val="26"/>
          <w:szCs w:val="26"/>
        </w:rPr>
        <w:lastRenderedPageBreak/>
        <w:t xml:space="preserve">приборов, открытого пламени, заноса в помещения </w:t>
      </w:r>
      <w:proofErr w:type="gramStart"/>
      <w:r w:rsidRPr="00743F64">
        <w:rPr>
          <w:color w:val="000000" w:themeColor="text1"/>
          <w:sz w:val="26"/>
          <w:szCs w:val="26"/>
        </w:rPr>
        <w:t>температура воздуха</w:t>
      </w:r>
      <w:proofErr w:type="gramEnd"/>
      <w:r w:rsidRPr="00743F64">
        <w:rPr>
          <w:color w:val="000000" w:themeColor="text1"/>
          <w:sz w:val="26"/>
          <w:szCs w:val="26"/>
        </w:rPr>
        <w:t xml:space="preserve"> в котором значительно выше температуры корпуса баллона и т.п.</w:t>
      </w:r>
    </w:p>
    <w:p w14:paraId="5C48E397" w14:textId="43651357" w:rsidR="007F2B6F" w:rsidRPr="00743F64" w:rsidRDefault="007F2B6F" w:rsidP="007F2B6F">
      <w:pPr>
        <w:suppressAutoHyphens/>
        <w:ind w:firstLine="709"/>
        <w:jc w:val="both"/>
        <w:rPr>
          <w:b/>
          <w:color w:val="000000" w:themeColor="text1"/>
          <w:sz w:val="26"/>
          <w:szCs w:val="26"/>
          <w:u w:val="single"/>
        </w:rPr>
      </w:pPr>
      <w:r w:rsidRPr="00743F64">
        <w:rPr>
          <w:b/>
          <w:sz w:val="26"/>
          <w:szCs w:val="26"/>
          <w:u w:val="single"/>
        </w:rPr>
        <w:t>Рекомендации по безопасному использованию газа при удовлетворении коммунально-бытовых нужд:</w:t>
      </w:r>
    </w:p>
    <w:p w14:paraId="67F03149" w14:textId="77777777" w:rsidR="007F2B6F" w:rsidRPr="00743F64" w:rsidRDefault="007F2B6F" w:rsidP="007F2B6F">
      <w:pPr>
        <w:ind w:firstLine="709"/>
        <w:jc w:val="both"/>
        <w:rPr>
          <w:sz w:val="26"/>
          <w:szCs w:val="26"/>
        </w:rPr>
      </w:pPr>
      <w:r w:rsidRPr="00743F64">
        <w:rPr>
          <w:sz w:val="26"/>
          <w:szCs w:val="26"/>
        </w:rPr>
        <w:t>Собственникам (пользователям) домовладений и помещений в многоквартирных домах необходимо:</w:t>
      </w:r>
    </w:p>
    <w:p w14:paraId="049F9BDC" w14:textId="77777777" w:rsidR="007F2B6F" w:rsidRPr="00743F64" w:rsidRDefault="007F2B6F" w:rsidP="007F2B6F">
      <w:pPr>
        <w:ind w:firstLine="709"/>
        <w:jc w:val="both"/>
        <w:rPr>
          <w:sz w:val="26"/>
          <w:szCs w:val="26"/>
        </w:rPr>
      </w:pPr>
      <w:r w:rsidRPr="00743F64">
        <w:rPr>
          <w:sz w:val="26"/>
          <w:szCs w:val="26"/>
        </w:rPr>
        <w:t>- следить за состоянием дымовых и вентиляционных каналов, содержать в чистоте карманы чистки дымоходов, проверять наличие тяги до включения и во время работы бытового газоиспользующего оборудования;</w:t>
      </w:r>
    </w:p>
    <w:p w14:paraId="7A2AEE55" w14:textId="77777777" w:rsidR="007F2B6F" w:rsidRPr="00743F64" w:rsidRDefault="007F2B6F" w:rsidP="007F2B6F">
      <w:pPr>
        <w:ind w:firstLine="709"/>
        <w:jc w:val="both"/>
        <w:rPr>
          <w:sz w:val="26"/>
          <w:szCs w:val="26"/>
        </w:rPr>
      </w:pPr>
      <w:bookmarkStart w:id="1" w:name="sub_1044"/>
      <w:r w:rsidRPr="00743F64">
        <w:rPr>
          <w:sz w:val="26"/>
          <w:szCs w:val="26"/>
        </w:rPr>
        <w:t>- обеспечить извлечение задвижки (шибера) при ее наличии из конструкции отопительной бытовой печи с установленным газогорелочным устройством и герметизацию с внешней стороны стенки дымового канала образовавшегося отверстия (щели);</w:t>
      </w:r>
    </w:p>
    <w:p w14:paraId="5C06218C" w14:textId="77777777" w:rsidR="007F2B6F" w:rsidRPr="00743F64" w:rsidRDefault="007F2B6F" w:rsidP="007F2B6F">
      <w:pPr>
        <w:ind w:firstLine="709"/>
        <w:jc w:val="both"/>
        <w:rPr>
          <w:sz w:val="26"/>
          <w:szCs w:val="26"/>
        </w:rPr>
      </w:pPr>
      <w:bookmarkStart w:id="2" w:name="sub_1045"/>
      <w:bookmarkEnd w:id="1"/>
      <w:r w:rsidRPr="00743F64">
        <w:rPr>
          <w:sz w:val="26"/>
          <w:szCs w:val="26"/>
        </w:rPr>
        <w:t>- перед розжигом горелок бытового газоиспользующего оборудования обеспечить предварительную вентиляцию камеры сгорания (топки печи, духового шкафа) в течение 3-5 минут;</w:t>
      </w:r>
    </w:p>
    <w:p w14:paraId="7241DCA3" w14:textId="77777777" w:rsidR="007F2B6F" w:rsidRPr="00743F64" w:rsidRDefault="007F2B6F" w:rsidP="007F2B6F">
      <w:pPr>
        <w:ind w:firstLine="709"/>
        <w:jc w:val="both"/>
        <w:rPr>
          <w:sz w:val="26"/>
          <w:szCs w:val="26"/>
        </w:rPr>
      </w:pPr>
      <w:bookmarkStart w:id="3" w:name="sub_1046"/>
      <w:bookmarkEnd w:id="2"/>
      <w:r w:rsidRPr="00743F64">
        <w:rPr>
          <w:sz w:val="26"/>
          <w:szCs w:val="26"/>
        </w:rPr>
        <w:t>- после окончания пользования газом закрыть краны на бытовом газоиспользующем оборудовании</w:t>
      </w:r>
      <w:bookmarkStart w:id="4" w:name="sub_1047"/>
      <w:bookmarkEnd w:id="3"/>
      <w:r w:rsidRPr="00743F64">
        <w:rPr>
          <w:sz w:val="26"/>
          <w:szCs w:val="26"/>
        </w:rPr>
        <w:t>.</w:t>
      </w:r>
    </w:p>
    <w:p w14:paraId="63BA3ED1" w14:textId="77777777" w:rsidR="007F2B6F" w:rsidRPr="00743F64" w:rsidRDefault="007F2B6F" w:rsidP="007F2B6F">
      <w:pPr>
        <w:ind w:firstLine="709"/>
        <w:jc w:val="both"/>
        <w:rPr>
          <w:sz w:val="26"/>
          <w:szCs w:val="26"/>
        </w:rPr>
      </w:pPr>
      <w:r w:rsidRPr="00743F64">
        <w:rPr>
          <w:sz w:val="26"/>
          <w:szCs w:val="26"/>
        </w:rPr>
        <w:t>Незамедлительно сообщать в аварийно-диспетчерскую службу газораспределительной организации об обнаружении следующих фактов:</w:t>
      </w:r>
    </w:p>
    <w:bookmarkEnd w:id="4"/>
    <w:p w14:paraId="7B08BD73" w14:textId="77777777" w:rsidR="007F2B6F" w:rsidRPr="00743F64" w:rsidRDefault="007F2B6F" w:rsidP="007F2B6F">
      <w:pPr>
        <w:ind w:firstLine="709"/>
        <w:jc w:val="both"/>
        <w:rPr>
          <w:sz w:val="26"/>
          <w:szCs w:val="26"/>
        </w:rPr>
      </w:pPr>
      <w:r w:rsidRPr="00743F64">
        <w:rPr>
          <w:sz w:val="26"/>
          <w:szCs w:val="26"/>
        </w:rPr>
        <w:t>- наличие утечки газа и (или) срабатывания сигнализаторов или систем контроля загазованности помещений;</w:t>
      </w:r>
    </w:p>
    <w:p w14:paraId="1958E9B4" w14:textId="77777777" w:rsidR="007F2B6F" w:rsidRPr="00743F64" w:rsidRDefault="007F2B6F" w:rsidP="007F2B6F">
      <w:pPr>
        <w:ind w:firstLine="709"/>
        <w:jc w:val="both"/>
        <w:rPr>
          <w:sz w:val="26"/>
          <w:szCs w:val="26"/>
        </w:rPr>
      </w:pPr>
      <w:r w:rsidRPr="00743F64">
        <w:rPr>
          <w:sz w:val="26"/>
          <w:szCs w:val="26"/>
        </w:rPr>
        <w:t>- отсутствие или нарушение тяги в дымовых и вентиляционных каналах;</w:t>
      </w:r>
    </w:p>
    <w:p w14:paraId="030A5ADD" w14:textId="77777777" w:rsidR="007F2B6F" w:rsidRPr="00743F64" w:rsidRDefault="007F2B6F" w:rsidP="007F2B6F">
      <w:pPr>
        <w:ind w:firstLine="709"/>
        <w:jc w:val="both"/>
        <w:rPr>
          <w:sz w:val="26"/>
          <w:szCs w:val="26"/>
        </w:rPr>
      </w:pPr>
      <w:r w:rsidRPr="00743F64">
        <w:rPr>
          <w:sz w:val="26"/>
          <w:szCs w:val="26"/>
        </w:rPr>
        <w:t xml:space="preserve">- отклонение величины давления газа от значений, </w:t>
      </w:r>
      <w:r w:rsidRPr="00743F64">
        <w:rPr>
          <w:color w:val="000000" w:themeColor="text1"/>
          <w:sz w:val="26"/>
          <w:szCs w:val="26"/>
        </w:rPr>
        <w:t xml:space="preserve">предусмотренных </w:t>
      </w:r>
      <w:hyperlink r:id="rId9" w:history="1">
        <w:r w:rsidRPr="00743F64">
          <w:rPr>
            <w:rStyle w:val="aff0"/>
            <w:color w:val="000000" w:themeColor="text1"/>
            <w:sz w:val="26"/>
            <w:szCs w:val="26"/>
          </w:rPr>
          <w:t>правилами</w:t>
        </w:r>
      </w:hyperlink>
      <w:r w:rsidRPr="00743F64">
        <w:rPr>
          <w:sz w:val="26"/>
          <w:szCs w:val="26"/>
        </w:rPr>
        <w:t xml:space="preserve"> предоставления коммунальных услуг;</w:t>
      </w:r>
    </w:p>
    <w:p w14:paraId="3F4C73CD" w14:textId="77777777" w:rsidR="007F2B6F" w:rsidRPr="00743F64" w:rsidRDefault="007F2B6F" w:rsidP="007F2B6F">
      <w:pPr>
        <w:ind w:firstLine="709"/>
        <w:jc w:val="both"/>
        <w:rPr>
          <w:sz w:val="26"/>
          <w:szCs w:val="26"/>
        </w:rPr>
      </w:pPr>
      <w:r w:rsidRPr="00743F64">
        <w:rPr>
          <w:sz w:val="26"/>
          <w:szCs w:val="26"/>
        </w:rPr>
        <w:t>- приостановление подачи газа без предварительного уведомления со стороны специализированной организации или поставщика газа;</w:t>
      </w:r>
    </w:p>
    <w:p w14:paraId="16765EBA" w14:textId="72837524" w:rsidR="00793457" w:rsidRPr="00743F64" w:rsidRDefault="007F2B6F" w:rsidP="006272D6">
      <w:pPr>
        <w:ind w:firstLine="709"/>
        <w:jc w:val="both"/>
        <w:rPr>
          <w:sz w:val="26"/>
          <w:szCs w:val="26"/>
        </w:rPr>
      </w:pPr>
      <w:bookmarkStart w:id="5" w:name="sub_1048"/>
      <w:r w:rsidRPr="00743F64">
        <w:rPr>
          <w:sz w:val="26"/>
          <w:szCs w:val="26"/>
        </w:rPr>
        <w:t>- перед входом в подвалы и погреба до включения электроосвещения или зажигания огня убедиться в отсутствии загазованности помещения.</w:t>
      </w:r>
      <w:bookmarkEnd w:id="5"/>
    </w:p>
    <w:p w14:paraId="509096A6" w14:textId="77777777" w:rsidR="006B3A9C" w:rsidRPr="00743F64" w:rsidRDefault="006B3A9C" w:rsidP="00C8737E">
      <w:pPr>
        <w:ind w:firstLine="567"/>
        <w:jc w:val="both"/>
        <w:rPr>
          <w:b/>
          <w:color w:val="000000" w:themeColor="text1"/>
          <w:sz w:val="26"/>
          <w:szCs w:val="26"/>
          <w:u w:val="single"/>
        </w:rPr>
      </w:pPr>
      <w:r w:rsidRPr="00743F64">
        <w:rPr>
          <w:b/>
          <w:bCs/>
          <w:color w:val="000000" w:themeColor="text1"/>
          <w:sz w:val="26"/>
          <w:szCs w:val="26"/>
          <w:u w:val="single"/>
        </w:rPr>
        <w:t xml:space="preserve">Правила </w:t>
      </w:r>
      <w:r w:rsidRPr="00743F64">
        <w:rPr>
          <w:b/>
          <w:color w:val="000000" w:themeColor="text1"/>
          <w:sz w:val="26"/>
          <w:szCs w:val="26"/>
          <w:u w:val="single"/>
        </w:rPr>
        <w:t>эксплуатации электробытовых приборов:</w:t>
      </w:r>
    </w:p>
    <w:p w14:paraId="55F02D47"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электропроводку и электрооборудование в квартирах и хозяйственных постройках содержите в исправном состоянии;</w:t>
      </w:r>
    </w:p>
    <w:p w14:paraId="7A05E7DD"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для защиты электросетей от короткого замыкания и перегрузок применяйте предохранители только заводского изготовления;</w:t>
      </w:r>
    </w:p>
    <w:p w14:paraId="4F9CF8C7"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электроутюги, электроплитки, электрочайники и другие электронагревательные приборы устанавливайте на несгораемые подставки и размещайте их подальше от мебели, ковров, штор и других сгораемых материалов;</w:t>
      </w:r>
    </w:p>
    <w:p w14:paraId="5400CEEC"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в случае нагревания </w:t>
      </w:r>
      <w:proofErr w:type="spellStart"/>
      <w:r w:rsidRPr="00743F64">
        <w:rPr>
          <w:color w:val="000000" w:themeColor="text1"/>
          <w:sz w:val="26"/>
          <w:szCs w:val="26"/>
        </w:rPr>
        <w:t>электророзетки</w:t>
      </w:r>
      <w:proofErr w:type="spellEnd"/>
      <w:r w:rsidRPr="00743F64">
        <w:rPr>
          <w:color w:val="000000" w:themeColor="text1"/>
          <w:sz w:val="26"/>
          <w:szCs w:val="26"/>
        </w:rPr>
        <w:t xml:space="preserve">, </w:t>
      </w:r>
      <w:proofErr w:type="spellStart"/>
      <w:r w:rsidRPr="00743F64">
        <w:rPr>
          <w:color w:val="000000" w:themeColor="text1"/>
          <w:sz w:val="26"/>
          <w:szCs w:val="26"/>
        </w:rPr>
        <w:t>электровилки</w:t>
      </w:r>
      <w:proofErr w:type="spellEnd"/>
      <w:r w:rsidRPr="00743F64">
        <w:rPr>
          <w:color w:val="000000" w:themeColor="text1"/>
          <w:sz w:val="26"/>
          <w:szCs w:val="26"/>
        </w:rPr>
        <w:t>, и</w:t>
      </w:r>
      <w:r w:rsidR="000F0292" w:rsidRPr="00743F64">
        <w:rPr>
          <w:color w:val="000000" w:themeColor="text1"/>
          <w:sz w:val="26"/>
          <w:szCs w:val="26"/>
        </w:rPr>
        <w:t xml:space="preserve">скрения или </w:t>
      </w:r>
      <w:r w:rsidR="00FA2DF8" w:rsidRPr="00743F64">
        <w:rPr>
          <w:color w:val="000000" w:themeColor="text1"/>
          <w:sz w:val="26"/>
          <w:szCs w:val="26"/>
        </w:rPr>
        <w:t>короткого замыкания электропроводки,</w:t>
      </w:r>
      <w:r w:rsidRPr="00743F64">
        <w:rPr>
          <w:color w:val="000000" w:themeColor="text1"/>
          <w:sz w:val="26"/>
          <w:szCs w:val="26"/>
        </w:rPr>
        <w:t xml:space="preserve"> или электроприборов немедленно отключите их и организуйте ремонт с помощью специалиста;</w:t>
      </w:r>
    </w:p>
    <w:p w14:paraId="3E0F0B67"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не применяйте для обогрева помещений самодельные электрообогреватели;</w:t>
      </w:r>
    </w:p>
    <w:p w14:paraId="623535D3"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не закрывайте электрические лампы люстр, бра, настольных электроламп и других светильников бумагой и тканями;</w:t>
      </w:r>
    </w:p>
    <w:p w14:paraId="2E5EBD77"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не сушите одежду и другие сгораемые материалы над электронагревательными приборами;</w:t>
      </w:r>
    </w:p>
    <w:p w14:paraId="03974198"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не оставляйте без присмотра взрослых включенные в электросеть электрические приборы (плитки, чайники, приемники, телевизоры, магнитофоны и т.п.);</w:t>
      </w:r>
    </w:p>
    <w:p w14:paraId="5CBC2302"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t>- эксплуатация электропроводки с поврежденной или ветхой изоляцией запрещена;</w:t>
      </w:r>
    </w:p>
    <w:p w14:paraId="3897E5CF" w14:textId="77777777" w:rsidR="006B3A9C" w:rsidRPr="00743F64" w:rsidRDefault="006B3A9C" w:rsidP="00C8737E">
      <w:pPr>
        <w:spacing w:beforeLines="120" w:before="288"/>
        <w:ind w:right="-2" w:firstLine="567"/>
        <w:contextualSpacing/>
        <w:jc w:val="both"/>
        <w:rPr>
          <w:color w:val="000000" w:themeColor="text1"/>
          <w:sz w:val="26"/>
          <w:szCs w:val="26"/>
        </w:rPr>
      </w:pPr>
      <w:r w:rsidRPr="00743F64">
        <w:rPr>
          <w:color w:val="000000" w:themeColor="text1"/>
          <w:sz w:val="26"/>
          <w:szCs w:val="26"/>
        </w:rPr>
        <w:lastRenderedPageBreak/>
        <w:t>- содержите в исправном состоянии электрические выключатели, розетки и вилки;</w:t>
      </w:r>
    </w:p>
    <w:p w14:paraId="561CD3DF" w14:textId="17841E02" w:rsidR="00793457" w:rsidRPr="00743F64" w:rsidRDefault="006B3A9C" w:rsidP="006272D6">
      <w:pPr>
        <w:spacing w:beforeLines="120" w:before="288"/>
        <w:ind w:right="-2" w:firstLine="567"/>
        <w:contextualSpacing/>
        <w:jc w:val="both"/>
        <w:rPr>
          <w:color w:val="000000" w:themeColor="text1"/>
          <w:sz w:val="26"/>
          <w:szCs w:val="26"/>
        </w:rPr>
      </w:pPr>
      <w:r w:rsidRPr="00743F64">
        <w:rPr>
          <w:color w:val="000000" w:themeColor="text1"/>
          <w:sz w:val="26"/>
          <w:szCs w:val="26"/>
        </w:rPr>
        <w:t>- не оставляйте детей без присмотра, не поручайте им надзор за включенными электроприборами, обогревательными приборами.</w:t>
      </w:r>
    </w:p>
    <w:p w14:paraId="6B8B4DBC" w14:textId="0CE6C850" w:rsidR="000F5D00" w:rsidRPr="00743F64" w:rsidRDefault="000F5D00" w:rsidP="0072025A">
      <w:pPr>
        <w:tabs>
          <w:tab w:val="left" w:pos="0"/>
          <w:tab w:val="left" w:pos="284"/>
          <w:tab w:val="left" w:pos="10348"/>
        </w:tabs>
        <w:spacing w:beforeLines="120" w:before="288"/>
        <w:ind w:right="-2" w:firstLine="567"/>
        <w:contextualSpacing/>
        <w:jc w:val="both"/>
        <w:rPr>
          <w:b/>
          <w:bCs/>
          <w:color w:val="000000" w:themeColor="text1"/>
          <w:sz w:val="26"/>
          <w:szCs w:val="26"/>
          <w:u w:val="single"/>
        </w:rPr>
      </w:pPr>
      <w:r w:rsidRPr="00743F64">
        <w:rPr>
          <w:b/>
          <w:bCs/>
          <w:color w:val="000000" w:themeColor="text1"/>
          <w:sz w:val="26"/>
          <w:szCs w:val="26"/>
          <w:u w:val="single"/>
        </w:rPr>
        <w:t xml:space="preserve">В целях предупреждения </w:t>
      </w:r>
      <w:r w:rsidR="009E2B75" w:rsidRPr="00743F64">
        <w:rPr>
          <w:b/>
          <w:bCs/>
          <w:color w:val="000000" w:themeColor="text1"/>
          <w:sz w:val="26"/>
          <w:szCs w:val="26"/>
          <w:u w:val="single"/>
        </w:rPr>
        <w:t xml:space="preserve">природных и </w:t>
      </w:r>
      <w:r w:rsidRPr="00743F64">
        <w:rPr>
          <w:b/>
          <w:bCs/>
          <w:color w:val="000000" w:themeColor="text1"/>
          <w:sz w:val="26"/>
          <w:szCs w:val="26"/>
          <w:u w:val="single"/>
        </w:rPr>
        <w:t>техногенных пожаров:</w:t>
      </w:r>
    </w:p>
    <w:p w14:paraId="175A67F5" w14:textId="77777777" w:rsidR="00314F23" w:rsidRPr="00743F64" w:rsidRDefault="00314F23"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w:t>
      </w:r>
      <w:r w:rsidR="00426BA5" w:rsidRPr="00743F64">
        <w:rPr>
          <w:color w:val="000000" w:themeColor="text1"/>
          <w:sz w:val="26"/>
          <w:szCs w:val="26"/>
        </w:rPr>
        <w:t>б</w:t>
      </w:r>
      <w:r w:rsidR="000F5D00" w:rsidRPr="00743F64">
        <w:rPr>
          <w:color w:val="000000" w:themeColor="text1"/>
          <w:sz w:val="26"/>
          <w:szCs w:val="26"/>
        </w:rPr>
        <w:t>удьте внимательны при обращении с огнём</w:t>
      </w:r>
      <w:r w:rsidRPr="00743F64">
        <w:rPr>
          <w:color w:val="000000" w:themeColor="text1"/>
          <w:sz w:val="26"/>
          <w:szCs w:val="26"/>
        </w:rPr>
        <w:t>;</w:t>
      </w:r>
    </w:p>
    <w:p w14:paraId="1939BCE6" w14:textId="28DA9A72" w:rsidR="009E2B75" w:rsidRPr="00743F64" w:rsidRDefault="00314F23" w:rsidP="009E2B75">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w:t>
      </w:r>
      <w:r w:rsidR="009E2B75" w:rsidRPr="00743F64">
        <w:rPr>
          <w:color w:val="000000" w:themeColor="text1"/>
          <w:sz w:val="26"/>
          <w:szCs w:val="26"/>
        </w:rPr>
        <w:t>не сжигайте сухую траву, отходы, мусор на территории предприятий, вблизи строений и лесных массивов. Избегайте пожароопасных работ в весенне-летний период в условиях сухой, теплой, ветреной погоды, при полу</w:t>
      </w:r>
      <w:r w:rsidR="00F47A10" w:rsidRPr="00743F64">
        <w:rPr>
          <w:color w:val="000000" w:themeColor="text1"/>
          <w:sz w:val="26"/>
          <w:szCs w:val="26"/>
        </w:rPr>
        <w:t>чении штормового предупреждения;</w:t>
      </w:r>
    </w:p>
    <w:p w14:paraId="455AAA14" w14:textId="6563C261" w:rsidR="00314F23" w:rsidRPr="00743F64" w:rsidRDefault="00F47A10"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w:t>
      </w:r>
      <w:r w:rsidR="00314F23" w:rsidRPr="00743F64">
        <w:rPr>
          <w:color w:val="000000" w:themeColor="text1"/>
          <w:sz w:val="26"/>
          <w:szCs w:val="26"/>
        </w:rPr>
        <w:t>не оставляйте без присмотра газовые и электронагревательные приборы;</w:t>
      </w:r>
    </w:p>
    <w:p w14:paraId="0BFA4FBD" w14:textId="4D0E2E03" w:rsidR="00314F23" w:rsidRPr="00743F64" w:rsidRDefault="00314F23"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не разрешайте детям </w:t>
      </w:r>
      <w:r w:rsidR="00520CBB" w:rsidRPr="00743F64">
        <w:rPr>
          <w:color w:val="000000" w:themeColor="text1"/>
          <w:sz w:val="26"/>
          <w:szCs w:val="26"/>
        </w:rPr>
        <w:t>играть с</w:t>
      </w:r>
      <w:r w:rsidRPr="00743F64">
        <w:rPr>
          <w:color w:val="000000" w:themeColor="text1"/>
          <w:sz w:val="26"/>
          <w:szCs w:val="26"/>
        </w:rPr>
        <w:t xml:space="preserve"> огнем, спичками;</w:t>
      </w:r>
    </w:p>
    <w:p w14:paraId="1AD66E98" w14:textId="3EDD5655" w:rsidR="00314F23" w:rsidRPr="00743F64" w:rsidRDefault="00314F23" w:rsidP="00CC7E0D">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w:t>
      </w:r>
      <w:r w:rsidR="00F47A10" w:rsidRPr="00743F64">
        <w:rPr>
          <w:color w:val="000000" w:themeColor="text1"/>
          <w:sz w:val="26"/>
          <w:szCs w:val="26"/>
        </w:rPr>
        <w:t>не обертывайте</w:t>
      </w:r>
      <w:r w:rsidR="00520CBB" w:rsidRPr="00743F64">
        <w:rPr>
          <w:color w:val="000000" w:themeColor="text1"/>
          <w:sz w:val="26"/>
          <w:szCs w:val="26"/>
        </w:rPr>
        <w:t xml:space="preserve"> электрические лампы бумагой</w:t>
      </w:r>
      <w:r w:rsidR="00F47A10" w:rsidRPr="00743F64">
        <w:rPr>
          <w:color w:val="000000" w:themeColor="text1"/>
          <w:sz w:val="26"/>
          <w:szCs w:val="26"/>
        </w:rPr>
        <w:t>,</w:t>
      </w:r>
      <w:r w:rsidR="00520CBB" w:rsidRPr="00743F64">
        <w:rPr>
          <w:color w:val="000000" w:themeColor="text1"/>
          <w:sz w:val="26"/>
          <w:szCs w:val="26"/>
        </w:rPr>
        <w:t xml:space="preserve"> материей и другими сгораемыми материалами;</w:t>
      </w:r>
    </w:p>
    <w:p w14:paraId="57CC1EC8" w14:textId="0EBE9093" w:rsidR="00005C6B" w:rsidRPr="00743F64" w:rsidRDefault="00520CBB" w:rsidP="006272D6">
      <w:pPr>
        <w:spacing w:beforeLines="120" w:before="288"/>
        <w:ind w:right="-2" w:firstLine="567"/>
        <w:contextualSpacing/>
        <w:jc w:val="both"/>
        <w:rPr>
          <w:color w:val="000000" w:themeColor="text1"/>
          <w:sz w:val="26"/>
          <w:szCs w:val="26"/>
        </w:rPr>
      </w:pPr>
      <w:r w:rsidRPr="00743F64">
        <w:rPr>
          <w:color w:val="000000" w:themeColor="text1"/>
          <w:sz w:val="26"/>
          <w:szCs w:val="26"/>
        </w:rPr>
        <w:t xml:space="preserve">- если </w:t>
      </w:r>
      <w:r w:rsidR="00F47A10" w:rsidRPr="00743F64">
        <w:rPr>
          <w:color w:val="000000" w:themeColor="text1"/>
          <w:sz w:val="26"/>
          <w:szCs w:val="26"/>
        </w:rPr>
        <w:t xml:space="preserve">замечено возгорание, немедленно </w:t>
      </w:r>
      <w:proofErr w:type="spellStart"/>
      <w:r w:rsidR="00F47A10" w:rsidRPr="00743F64">
        <w:rPr>
          <w:color w:val="000000" w:themeColor="text1"/>
          <w:sz w:val="26"/>
          <w:szCs w:val="26"/>
        </w:rPr>
        <w:t>вызвавайте</w:t>
      </w:r>
      <w:proofErr w:type="spellEnd"/>
      <w:r w:rsidRPr="00743F64">
        <w:rPr>
          <w:color w:val="000000" w:themeColor="text1"/>
          <w:sz w:val="26"/>
          <w:szCs w:val="26"/>
        </w:rPr>
        <w:t xml:space="preserve"> службу пожарной охраны по телефону -</w:t>
      </w:r>
      <w:r w:rsidR="00F47A10" w:rsidRPr="00743F64">
        <w:rPr>
          <w:color w:val="000000" w:themeColor="text1"/>
          <w:sz w:val="26"/>
          <w:szCs w:val="26"/>
        </w:rPr>
        <w:t xml:space="preserve"> 101, 112</w:t>
      </w:r>
      <w:r w:rsidRPr="00743F64">
        <w:rPr>
          <w:color w:val="000000" w:themeColor="text1"/>
          <w:sz w:val="26"/>
          <w:szCs w:val="26"/>
        </w:rPr>
        <w:t xml:space="preserve"> </w:t>
      </w:r>
      <w:r w:rsidR="00F47A10" w:rsidRPr="00743F64">
        <w:rPr>
          <w:color w:val="000000" w:themeColor="text1"/>
          <w:sz w:val="26"/>
          <w:szCs w:val="26"/>
        </w:rPr>
        <w:t>с указанием точного</w:t>
      </w:r>
      <w:r w:rsidRPr="00743F64">
        <w:rPr>
          <w:color w:val="000000" w:themeColor="text1"/>
          <w:sz w:val="26"/>
          <w:szCs w:val="26"/>
        </w:rPr>
        <w:t xml:space="preserve"> адрес</w:t>
      </w:r>
      <w:r w:rsidR="00F47A10" w:rsidRPr="00743F64">
        <w:rPr>
          <w:color w:val="000000" w:themeColor="text1"/>
          <w:sz w:val="26"/>
          <w:szCs w:val="26"/>
        </w:rPr>
        <w:t>а</w:t>
      </w:r>
      <w:r w:rsidRPr="00743F64">
        <w:rPr>
          <w:color w:val="000000" w:themeColor="text1"/>
          <w:sz w:val="26"/>
          <w:szCs w:val="26"/>
        </w:rPr>
        <w:t xml:space="preserve"> места возникновения огня.</w:t>
      </w:r>
    </w:p>
    <w:p w14:paraId="57693BA3" w14:textId="77777777" w:rsidR="00005C6B" w:rsidRPr="00743F64" w:rsidRDefault="00005C6B" w:rsidP="00005C6B">
      <w:pPr>
        <w:ind w:firstLine="567"/>
        <w:jc w:val="both"/>
        <w:rPr>
          <w:b/>
          <w:color w:val="000000" w:themeColor="text1"/>
          <w:sz w:val="26"/>
          <w:szCs w:val="26"/>
          <w:u w:val="single"/>
        </w:rPr>
      </w:pPr>
      <w:r w:rsidRPr="00743F64">
        <w:rPr>
          <w:b/>
          <w:color w:val="000000" w:themeColor="text1"/>
          <w:sz w:val="26"/>
          <w:szCs w:val="26"/>
          <w:u w:val="single"/>
        </w:rPr>
        <w:t xml:space="preserve">Правила профилактики </w:t>
      </w:r>
      <w:proofErr w:type="spellStart"/>
      <w:r w:rsidRPr="00743F64">
        <w:rPr>
          <w:b/>
          <w:color w:val="000000" w:themeColor="text1"/>
          <w:sz w:val="26"/>
          <w:szCs w:val="26"/>
          <w:u w:val="single"/>
        </w:rPr>
        <w:t>коронавирусной</w:t>
      </w:r>
      <w:proofErr w:type="spellEnd"/>
      <w:r w:rsidRPr="00743F64">
        <w:rPr>
          <w:b/>
          <w:color w:val="000000" w:themeColor="text1"/>
          <w:sz w:val="26"/>
          <w:szCs w:val="26"/>
          <w:u w:val="single"/>
        </w:rPr>
        <w:t xml:space="preserve"> инфекции (</w:t>
      </w:r>
      <w:r w:rsidRPr="00743F64">
        <w:rPr>
          <w:b/>
          <w:color w:val="000000" w:themeColor="text1"/>
          <w:sz w:val="26"/>
          <w:szCs w:val="26"/>
          <w:u w:val="single"/>
          <w:lang w:val="en-US"/>
        </w:rPr>
        <w:t>COVID</w:t>
      </w:r>
      <w:r w:rsidRPr="00743F64">
        <w:rPr>
          <w:b/>
          <w:color w:val="000000" w:themeColor="text1"/>
          <w:sz w:val="26"/>
          <w:szCs w:val="26"/>
          <w:u w:val="single"/>
        </w:rPr>
        <w:t xml:space="preserve"> – 19), гриппа и ОРВИ:</w:t>
      </w:r>
    </w:p>
    <w:p w14:paraId="58323EAB"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shd w:val="clear" w:color="auto" w:fill="FFFFFF"/>
        </w:rPr>
        <w:t>- мыть руки водой с мылом и обрабатывать кожными антисептиками после посещения мест массового скопления людей и перед приемом пищи;</w:t>
      </w:r>
    </w:p>
    <w:p w14:paraId="1A9B1757"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shd w:val="clear" w:color="auto" w:fill="FFFFFF"/>
        </w:rPr>
        <w:t>- дезинфицировать гаджеты, оргтехнику и поверхности, к которым прикасаетесь;</w:t>
      </w:r>
    </w:p>
    <w:p w14:paraId="4ADB29B0"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shd w:val="clear" w:color="auto" w:fill="FFFFFF"/>
        </w:rPr>
        <w:t xml:space="preserve">- регулярно проветривать помещения и проводить влажную уборку с применением средств бытовой химии с моющим или </w:t>
      </w:r>
      <w:proofErr w:type="spellStart"/>
      <w:r w:rsidRPr="00743F64">
        <w:rPr>
          <w:color w:val="000000"/>
          <w:sz w:val="26"/>
          <w:szCs w:val="26"/>
          <w:shd w:val="clear" w:color="auto" w:fill="FFFFFF"/>
        </w:rPr>
        <w:t>моюще</w:t>
      </w:r>
      <w:proofErr w:type="spellEnd"/>
      <w:r w:rsidRPr="00743F64">
        <w:rPr>
          <w:color w:val="000000"/>
          <w:sz w:val="26"/>
          <w:szCs w:val="26"/>
          <w:shd w:val="clear" w:color="auto" w:fill="FFFFFF"/>
        </w:rPr>
        <w:t>-дезинфицирующим эффектом;</w:t>
      </w:r>
    </w:p>
    <w:p w14:paraId="54DB30E9"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shd w:val="clear" w:color="auto" w:fill="FFFFFF"/>
        </w:rPr>
        <w:t>- использовать средства защиты: медицинские маски (меняя каждые 2−3 часа) и перчатки в общественных местах и транспорте</w:t>
      </w:r>
      <w:r w:rsidRPr="00743F64">
        <w:rPr>
          <w:color w:val="000000"/>
          <w:sz w:val="26"/>
          <w:szCs w:val="26"/>
        </w:rPr>
        <w:t>;</w:t>
      </w:r>
    </w:p>
    <w:p w14:paraId="77F02AAA" w14:textId="77777777" w:rsidR="00005C6B" w:rsidRPr="00743F64" w:rsidRDefault="00005C6B" w:rsidP="00005C6B">
      <w:pPr>
        <w:widowControl/>
        <w:autoSpaceDE/>
        <w:autoSpaceDN/>
        <w:adjustRightInd/>
        <w:ind w:firstLine="567"/>
        <w:jc w:val="both"/>
        <w:rPr>
          <w:b/>
          <w:i/>
          <w:color w:val="000000"/>
          <w:sz w:val="26"/>
          <w:szCs w:val="26"/>
        </w:rPr>
      </w:pPr>
      <w:r w:rsidRPr="00743F64">
        <w:rPr>
          <w:color w:val="000000"/>
          <w:sz w:val="26"/>
          <w:szCs w:val="26"/>
        </w:rPr>
        <w:t>- в общественных местах необходимо соблюдать дистанцию 1,5-2 метра;</w:t>
      </w:r>
    </w:p>
    <w:p w14:paraId="7EA91EA1" w14:textId="43B71C22" w:rsidR="00005C6B" w:rsidRPr="00743F64" w:rsidRDefault="00005C6B" w:rsidP="006272D6">
      <w:pPr>
        <w:widowControl/>
        <w:autoSpaceDE/>
        <w:autoSpaceDN/>
        <w:adjustRightInd/>
        <w:ind w:firstLine="567"/>
        <w:jc w:val="both"/>
        <w:rPr>
          <w:color w:val="000000"/>
          <w:sz w:val="26"/>
          <w:szCs w:val="26"/>
        </w:rPr>
      </w:pPr>
      <w:r w:rsidRPr="00743F64">
        <w:rPr>
          <w:color w:val="000000"/>
          <w:sz w:val="26"/>
          <w:szCs w:val="26"/>
        </w:rPr>
        <w:t xml:space="preserve">- при первых симптомах недомогания (высокая температура тела, озноб, головная боль, слабость, заложенность носа, кашель, затрудненное дыхание, боль в мышцах, конъюнктивит) </w:t>
      </w:r>
      <w:r w:rsidRPr="00743F64">
        <w:rPr>
          <w:color w:val="000000"/>
          <w:sz w:val="26"/>
          <w:szCs w:val="26"/>
          <w:shd w:val="clear" w:color="auto" w:fill="FFFFFF"/>
        </w:rPr>
        <w:t>обращаться за медицинской помощью по месту жительства (месту пребывания) без посещения медицинских организаций (вызов врача на дом), не допускать самолечения</w:t>
      </w:r>
      <w:r w:rsidRPr="00743F64">
        <w:rPr>
          <w:color w:val="000000"/>
          <w:sz w:val="26"/>
          <w:szCs w:val="26"/>
        </w:rPr>
        <w:t>.</w:t>
      </w:r>
    </w:p>
    <w:p w14:paraId="5C501DA8" w14:textId="77777777" w:rsidR="00005C6B" w:rsidRPr="00743F64" w:rsidRDefault="00005C6B" w:rsidP="00005C6B">
      <w:pPr>
        <w:ind w:firstLine="567"/>
        <w:jc w:val="both"/>
        <w:rPr>
          <w:b/>
          <w:color w:val="000000" w:themeColor="text1"/>
          <w:sz w:val="26"/>
          <w:szCs w:val="26"/>
          <w:u w:val="single"/>
        </w:rPr>
      </w:pPr>
      <w:r w:rsidRPr="00743F64">
        <w:rPr>
          <w:b/>
          <w:color w:val="000000" w:themeColor="text1"/>
          <w:sz w:val="26"/>
          <w:szCs w:val="26"/>
          <w:u w:val="single"/>
        </w:rPr>
        <w:t>В целях профилактики инфекционных и паразитарных заболеваний необходимо соблюдать меры предосторожности, чтобы не допустить заражения и последующего развития заболевания:</w:t>
      </w:r>
    </w:p>
    <w:p w14:paraId="088E8F93" w14:textId="77777777" w:rsidR="00005C6B" w:rsidRPr="00743F64" w:rsidRDefault="00005C6B" w:rsidP="00005C6B">
      <w:pPr>
        <w:widowControl/>
        <w:autoSpaceDE/>
        <w:autoSpaceDN/>
        <w:adjustRightInd/>
        <w:ind w:left="567"/>
        <w:jc w:val="both"/>
        <w:rPr>
          <w:color w:val="000000" w:themeColor="text1"/>
          <w:sz w:val="26"/>
          <w:szCs w:val="26"/>
        </w:rPr>
      </w:pPr>
      <w:r w:rsidRPr="00743F64">
        <w:rPr>
          <w:color w:val="000000" w:themeColor="text1"/>
          <w:sz w:val="26"/>
          <w:szCs w:val="26"/>
        </w:rPr>
        <w:t>- употреблять для еды только ту пищу, в качестве которой вы уверены;</w:t>
      </w:r>
    </w:p>
    <w:p w14:paraId="6026B033" w14:textId="77777777" w:rsidR="00005C6B" w:rsidRPr="00743F64" w:rsidRDefault="00005C6B" w:rsidP="00005C6B">
      <w:pPr>
        <w:widowControl/>
        <w:autoSpaceDE/>
        <w:autoSpaceDN/>
        <w:adjustRightInd/>
        <w:ind w:firstLine="567"/>
        <w:jc w:val="both"/>
        <w:rPr>
          <w:color w:val="000000" w:themeColor="text1"/>
          <w:sz w:val="26"/>
          <w:szCs w:val="26"/>
        </w:rPr>
      </w:pPr>
      <w:r w:rsidRPr="00743F64">
        <w:rPr>
          <w:color w:val="000000" w:themeColor="text1"/>
          <w:sz w:val="26"/>
          <w:szCs w:val="26"/>
        </w:rPr>
        <w:t>- употреблять для питья только гарантированно безопасную воду и напитки (питьевая вода и напитки в фабричной упаковке, кипяченая вода). Нельзя употреблять лед, приготовленный из сырой воды;</w:t>
      </w:r>
    </w:p>
    <w:p w14:paraId="47427E67" w14:textId="77777777" w:rsidR="00005C6B" w:rsidRPr="00743F64" w:rsidRDefault="00005C6B" w:rsidP="00005C6B">
      <w:pPr>
        <w:widowControl/>
        <w:autoSpaceDE/>
        <w:autoSpaceDN/>
        <w:adjustRightInd/>
        <w:ind w:firstLine="567"/>
        <w:jc w:val="both"/>
        <w:rPr>
          <w:color w:val="000000" w:themeColor="text1"/>
          <w:sz w:val="26"/>
          <w:szCs w:val="26"/>
        </w:rPr>
      </w:pPr>
      <w:r w:rsidRPr="00743F64">
        <w:rPr>
          <w:color w:val="000000" w:themeColor="text1"/>
          <w:sz w:val="26"/>
          <w:szCs w:val="26"/>
        </w:rPr>
        <w:t>- мясо, рыба, морепродукты должны обязательно подвергаться термической обработке;</w:t>
      </w:r>
    </w:p>
    <w:p w14:paraId="41F7DED4" w14:textId="77777777" w:rsidR="00005C6B" w:rsidRPr="00743F64" w:rsidRDefault="00005C6B" w:rsidP="00005C6B">
      <w:pPr>
        <w:widowControl/>
        <w:autoSpaceDE/>
        <w:autoSpaceDN/>
        <w:adjustRightInd/>
        <w:ind w:firstLine="567"/>
        <w:jc w:val="both"/>
        <w:rPr>
          <w:color w:val="000000" w:themeColor="text1"/>
          <w:sz w:val="26"/>
          <w:szCs w:val="26"/>
        </w:rPr>
      </w:pPr>
      <w:r w:rsidRPr="00743F64">
        <w:rPr>
          <w:color w:val="000000" w:themeColor="text1"/>
          <w:sz w:val="26"/>
          <w:szCs w:val="26"/>
        </w:rPr>
        <w:t>- овощи и фрукты мыть безопасной водой и обдавать кипятком;</w:t>
      </w:r>
    </w:p>
    <w:p w14:paraId="30A03FB4" w14:textId="3FAC17BA" w:rsidR="00384F9A" w:rsidRPr="00743F64" w:rsidRDefault="00005C6B" w:rsidP="00384F9A">
      <w:pPr>
        <w:widowControl/>
        <w:autoSpaceDE/>
        <w:autoSpaceDN/>
        <w:adjustRightInd/>
        <w:ind w:firstLine="567"/>
        <w:jc w:val="both"/>
        <w:rPr>
          <w:color w:val="000000" w:themeColor="text1"/>
          <w:sz w:val="26"/>
          <w:szCs w:val="26"/>
        </w:rPr>
      </w:pPr>
      <w:r w:rsidRPr="00743F64">
        <w:rPr>
          <w:color w:val="000000" w:themeColor="text1"/>
          <w:sz w:val="26"/>
          <w:szCs w:val="26"/>
        </w:rPr>
        <w:t>- перед едой следует всегда тщательно мыть руки с мылом.</w:t>
      </w:r>
    </w:p>
    <w:p w14:paraId="0BA84A89" w14:textId="45BA5AD7" w:rsidR="00E44519" w:rsidRPr="00743F64" w:rsidRDefault="00E44519" w:rsidP="00E44519">
      <w:pPr>
        <w:suppressAutoHyphens/>
        <w:ind w:left="284" w:firstLine="283"/>
        <w:contextualSpacing/>
        <w:jc w:val="both"/>
        <w:rPr>
          <w:b/>
          <w:color w:val="000000" w:themeColor="text1"/>
          <w:sz w:val="26"/>
          <w:szCs w:val="26"/>
          <w:u w:val="single"/>
        </w:rPr>
      </w:pPr>
      <w:r w:rsidRPr="00743F64">
        <w:rPr>
          <w:b/>
          <w:color w:val="000000" w:themeColor="text1"/>
          <w:sz w:val="26"/>
          <w:szCs w:val="26"/>
          <w:u w:val="single"/>
        </w:rPr>
        <w:t>Правила бе</w:t>
      </w:r>
      <w:r w:rsidR="002F13D0" w:rsidRPr="00743F64">
        <w:rPr>
          <w:b/>
          <w:color w:val="000000" w:themeColor="text1"/>
          <w:sz w:val="26"/>
          <w:szCs w:val="26"/>
          <w:u w:val="single"/>
        </w:rPr>
        <w:t>зопасности на воде</w:t>
      </w:r>
      <w:r w:rsidRPr="00743F64">
        <w:rPr>
          <w:b/>
          <w:color w:val="000000" w:themeColor="text1"/>
          <w:sz w:val="26"/>
          <w:szCs w:val="26"/>
          <w:u w:val="single"/>
        </w:rPr>
        <w:t>:</w:t>
      </w:r>
    </w:p>
    <w:p w14:paraId="52401813" w14:textId="274E2F46" w:rsidR="00E44519" w:rsidRPr="00743F64" w:rsidRDefault="00E44519" w:rsidP="00E44519">
      <w:pPr>
        <w:suppressAutoHyphens/>
        <w:ind w:firstLine="567"/>
        <w:contextualSpacing/>
        <w:jc w:val="both"/>
        <w:rPr>
          <w:color w:val="000000" w:themeColor="text1"/>
          <w:sz w:val="26"/>
          <w:szCs w:val="26"/>
        </w:rPr>
      </w:pPr>
      <w:r w:rsidRPr="00743F64">
        <w:rPr>
          <w:color w:val="000000" w:themeColor="text1"/>
          <w:sz w:val="26"/>
          <w:szCs w:val="26"/>
        </w:rPr>
        <w:t>- отправляясь на рыбалку, необходимо учитывать прогноз погоды - при неблагоприятных погодных условиях необходимо воздержаться от выхода на воду;</w:t>
      </w:r>
    </w:p>
    <w:p w14:paraId="7FE8747A" w14:textId="7D786086" w:rsidR="00E44519" w:rsidRPr="00743F64" w:rsidRDefault="00E44519" w:rsidP="00E44519">
      <w:pPr>
        <w:suppressAutoHyphens/>
        <w:ind w:firstLine="567"/>
        <w:contextualSpacing/>
        <w:jc w:val="both"/>
        <w:rPr>
          <w:color w:val="000000" w:themeColor="text1"/>
          <w:sz w:val="26"/>
          <w:szCs w:val="26"/>
        </w:rPr>
      </w:pPr>
      <w:r w:rsidRPr="00743F64">
        <w:rPr>
          <w:color w:val="000000" w:themeColor="text1"/>
          <w:sz w:val="26"/>
          <w:szCs w:val="26"/>
        </w:rPr>
        <w:t>- рыбакам не стоит забывать о наличии на борту средств спасения и сигнализации. Во избежание несчастных случаев лучше рыбачить, не отходя далеко от берега. И перед уходом на рыбалку стоит обязательно сообщить о месте промысла родным и близким, а также уточнить время возвращения с рыбалки;</w:t>
      </w:r>
    </w:p>
    <w:p w14:paraId="13C97BE3" w14:textId="0E1BFB8E" w:rsidR="00E44519" w:rsidRPr="00743F64" w:rsidRDefault="00E44519" w:rsidP="00E44519">
      <w:pPr>
        <w:suppressAutoHyphens/>
        <w:ind w:firstLine="567"/>
        <w:contextualSpacing/>
        <w:jc w:val="both"/>
        <w:rPr>
          <w:color w:val="000000" w:themeColor="text1"/>
          <w:sz w:val="26"/>
          <w:szCs w:val="26"/>
        </w:rPr>
      </w:pPr>
      <w:r w:rsidRPr="00743F64">
        <w:rPr>
          <w:color w:val="000000" w:themeColor="text1"/>
          <w:sz w:val="26"/>
          <w:szCs w:val="26"/>
        </w:rPr>
        <w:lastRenderedPageBreak/>
        <w:t>- главное при ловле с лодки — уметь плавать. Это умение поможет вам спастись самому и спасти товарища даже в самых сложных, непредсказуемых ситуациях;</w:t>
      </w:r>
    </w:p>
    <w:p w14:paraId="33A267D7" w14:textId="628E2843" w:rsidR="00E44519" w:rsidRPr="00743F64" w:rsidRDefault="00E44519" w:rsidP="00E44519">
      <w:pPr>
        <w:suppressAutoHyphens/>
        <w:ind w:right="-2" w:firstLine="567"/>
        <w:jc w:val="both"/>
        <w:rPr>
          <w:b/>
          <w:color w:val="000000" w:themeColor="text1"/>
          <w:sz w:val="26"/>
          <w:szCs w:val="26"/>
        </w:rPr>
      </w:pPr>
      <w:r w:rsidRPr="00743F64">
        <w:rPr>
          <w:color w:val="000000" w:themeColor="text1"/>
          <w:sz w:val="26"/>
          <w:szCs w:val="26"/>
        </w:rPr>
        <w:t>- перед выходом на водоем тщательно проверьте состояние лодки, убедитесь, не протекает ли она, исправны ли весла. Обязательно следует иметь в лодке спасательный круг, пояс или жилет, ведерко или другую емкость для откачивания воды. Безопасно двигаться по воде можно только в правильно оборудованной и исправной лодке.</w:t>
      </w:r>
    </w:p>
    <w:p w14:paraId="197861C8" w14:textId="77777777" w:rsidR="001704EA" w:rsidRPr="00743F64" w:rsidRDefault="001704EA" w:rsidP="00CC7E0D">
      <w:pPr>
        <w:spacing w:beforeLines="120" w:before="288"/>
        <w:ind w:right="-2" w:firstLine="567"/>
        <w:contextualSpacing/>
        <w:jc w:val="both"/>
        <w:rPr>
          <w:color w:val="000000" w:themeColor="text1"/>
          <w:sz w:val="26"/>
          <w:szCs w:val="26"/>
        </w:rPr>
      </w:pPr>
    </w:p>
    <w:p w14:paraId="6E2D9BBC" w14:textId="77777777" w:rsidR="003E2039" w:rsidRPr="00743F64" w:rsidRDefault="003E2039" w:rsidP="00300922">
      <w:pPr>
        <w:spacing w:beforeLines="120" w:before="288"/>
        <w:ind w:right="-2"/>
        <w:contextualSpacing/>
        <w:jc w:val="both"/>
        <w:rPr>
          <w:color w:val="000000" w:themeColor="text1"/>
          <w:sz w:val="26"/>
          <w:szCs w:val="26"/>
        </w:rPr>
      </w:pPr>
    </w:p>
    <w:p w14:paraId="21EFEC45" w14:textId="77777777" w:rsidR="006B3A9C" w:rsidRPr="00743F64" w:rsidRDefault="006B3A9C" w:rsidP="00C8737E">
      <w:pPr>
        <w:ind w:right="-1" w:firstLine="567"/>
        <w:contextualSpacing/>
        <w:jc w:val="both"/>
        <w:rPr>
          <w:b/>
          <w:color w:val="000000" w:themeColor="text1"/>
          <w:sz w:val="26"/>
          <w:szCs w:val="26"/>
        </w:rPr>
      </w:pPr>
      <w:r w:rsidRPr="00743F64">
        <w:rPr>
          <w:b/>
          <w:iCs/>
          <w:color w:val="000000" w:themeColor="text1"/>
          <w:sz w:val="26"/>
          <w:szCs w:val="26"/>
        </w:rPr>
        <w:t>Помните! Малейшая неосторожность и беспечность в вопросах пожарной безопасности может привести к большой беде!</w:t>
      </w:r>
    </w:p>
    <w:p w14:paraId="3A1F8295" w14:textId="77777777" w:rsidR="006B3A9C" w:rsidRPr="00743F64" w:rsidRDefault="006B3A9C" w:rsidP="00C8737E">
      <w:pPr>
        <w:ind w:firstLine="567"/>
        <w:contextualSpacing/>
        <w:jc w:val="both"/>
        <w:rPr>
          <w:b/>
          <w:color w:val="000000" w:themeColor="text1"/>
          <w:sz w:val="26"/>
          <w:szCs w:val="26"/>
          <w:u w:val="single"/>
        </w:rPr>
      </w:pPr>
      <w:r w:rsidRPr="00743F64">
        <w:rPr>
          <w:b/>
          <w:iCs/>
          <w:color w:val="000000" w:themeColor="text1"/>
          <w:sz w:val="26"/>
          <w:szCs w:val="26"/>
        </w:rPr>
        <w:t xml:space="preserve">В случае пожара, чрезвычайной ситуации звоните по телефону </w:t>
      </w:r>
      <w:r w:rsidRPr="00743F64">
        <w:rPr>
          <w:b/>
          <w:iCs/>
          <w:color w:val="000000" w:themeColor="text1"/>
          <w:sz w:val="26"/>
          <w:szCs w:val="26"/>
          <w:u w:val="single"/>
        </w:rPr>
        <w:t>01 или 112</w:t>
      </w:r>
      <w:r w:rsidRPr="00743F64">
        <w:rPr>
          <w:b/>
          <w:color w:val="000000" w:themeColor="text1"/>
          <w:sz w:val="26"/>
          <w:szCs w:val="26"/>
          <w:u w:val="single"/>
        </w:rPr>
        <w:t>.</w:t>
      </w:r>
    </w:p>
    <w:p w14:paraId="2C21BD5D" w14:textId="77777777" w:rsidR="00DB435F" w:rsidRPr="00743F64" w:rsidRDefault="00DB435F" w:rsidP="006272D6">
      <w:pPr>
        <w:jc w:val="both"/>
        <w:rPr>
          <w:b/>
          <w:color w:val="000000" w:themeColor="text1"/>
          <w:sz w:val="26"/>
          <w:szCs w:val="26"/>
          <w:u w:val="single"/>
        </w:rPr>
      </w:pPr>
    </w:p>
    <w:p w14:paraId="77767AEF" w14:textId="77777777" w:rsidR="006272D6" w:rsidRPr="00743F64" w:rsidRDefault="006272D6" w:rsidP="00C8737E">
      <w:pPr>
        <w:jc w:val="both"/>
        <w:rPr>
          <w:noProof/>
          <w:sz w:val="26"/>
          <w:szCs w:val="26"/>
        </w:rPr>
      </w:pPr>
    </w:p>
    <w:p w14:paraId="45D4B2AC" w14:textId="77777777" w:rsidR="00EF15AF" w:rsidRDefault="00EF15AF" w:rsidP="00C8737E">
      <w:pPr>
        <w:jc w:val="both"/>
        <w:rPr>
          <w:noProof/>
          <w:sz w:val="26"/>
          <w:szCs w:val="26"/>
        </w:rPr>
      </w:pPr>
    </w:p>
    <w:p w14:paraId="7D6370D3" w14:textId="5B96377B" w:rsidR="006B3A9C" w:rsidRPr="00743F64" w:rsidRDefault="00EF15AF" w:rsidP="00C8737E">
      <w:pPr>
        <w:jc w:val="both"/>
        <w:rPr>
          <w:noProof/>
          <w:sz w:val="26"/>
          <w:szCs w:val="26"/>
        </w:rPr>
      </w:pPr>
      <w:r>
        <w:rPr>
          <w:noProof/>
          <w:sz w:val="26"/>
          <w:szCs w:val="26"/>
        </w:rPr>
        <w:t>Н</w:t>
      </w:r>
      <w:r w:rsidR="000C52D6" w:rsidRPr="00743F64">
        <w:rPr>
          <w:noProof/>
          <w:sz w:val="26"/>
          <w:szCs w:val="26"/>
        </w:rPr>
        <w:t>ачальник Главного управления</w:t>
      </w:r>
    </w:p>
    <w:p w14:paraId="6AEC3959" w14:textId="4F986615" w:rsidR="006B3A9C" w:rsidRPr="00743F64" w:rsidRDefault="00EF15AF" w:rsidP="00C8737E">
      <w:pPr>
        <w:rPr>
          <w:color w:val="000000"/>
          <w:sz w:val="18"/>
          <w:szCs w:val="18"/>
        </w:rPr>
      </w:pPr>
      <w:r>
        <w:rPr>
          <w:noProof/>
          <w:sz w:val="26"/>
          <w:szCs w:val="26"/>
        </w:rPr>
        <w:t>п</w:t>
      </w:r>
      <w:r w:rsidR="00DB435F" w:rsidRPr="00743F64">
        <w:rPr>
          <w:noProof/>
          <w:sz w:val="26"/>
          <w:szCs w:val="26"/>
        </w:rPr>
        <w:t>олковник</w:t>
      </w:r>
      <w:r>
        <w:rPr>
          <w:noProof/>
          <w:sz w:val="26"/>
          <w:szCs w:val="26"/>
        </w:rPr>
        <w:t xml:space="preserve"> внутренней службы</w:t>
      </w:r>
      <w:r w:rsidR="00174F64" w:rsidRPr="00743F64">
        <w:rPr>
          <w:noProof/>
          <w:sz w:val="26"/>
          <w:szCs w:val="26"/>
        </w:rPr>
        <w:tab/>
      </w:r>
      <w:r w:rsidR="00174F64" w:rsidRPr="00743F64">
        <w:rPr>
          <w:noProof/>
          <w:sz w:val="26"/>
          <w:szCs w:val="26"/>
        </w:rPr>
        <w:tab/>
      </w:r>
      <w:r w:rsidR="00174F64" w:rsidRPr="00743F64">
        <w:rPr>
          <w:noProof/>
          <w:sz w:val="26"/>
          <w:szCs w:val="26"/>
        </w:rPr>
        <w:tab/>
      </w:r>
      <w:r w:rsidR="00174F64" w:rsidRPr="00743F64">
        <w:rPr>
          <w:noProof/>
          <w:sz w:val="26"/>
          <w:szCs w:val="26"/>
        </w:rPr>
        <w:tab/>
        <w:t xml:space="preserve">         </w:t>
      </w:r>
      <w:r>
        <w:rPr>
          <w:noProof/>
          <w:sz w:val="26"/>
          <w:szCs w:val="26"/>
        </w:rPr>
        <w:tab/>
      </w:r>
      <w:r>
        <w:rPr>
          <w:noProof/>
          <w:sz w:val="26"/>
          <w:szCs w:val="26"/>
        </w:rPr>
        <w:tab/>
      </w:r>
      <w:r>
        <w:rPr>
          <w:noProof/>
          <w:sz w:val="26"/>
          <w:szCs w:val="26"/>
        </w:rPr>
        <w:tab/>
        <w:t xml:space="preserve">       С.В. Репин</w:t>
      </w:r>
    </w:p>
    <w:p w14:paraId="0360FE5A" w14:textId="77777777" w:rsidR="003715D0" w:rsidRPr="00743F64" w:rsidRDefault="003715D0" w:rsidP="00C8737E">
      <w:pPr>
        <w:tabs>
          <w:tab w:val="left" w:pos="6705"/>
        </w:tabs>
        <w:ind w:right="567"/>
        <w:rPr>
          <w:color w:val="000000"/>
          <w:sz w:val="18"/>
          <w:szCs w:val="18"/>
        </w:rPr>
      </w:pPr>
    </w:p>
    <w:p w14:paraId="3B0A6F47" w14:textId="77777777" w:rsidR="009D56A9" w:rsidRPr="00743F64" w:rsidRDefault="009D56A9" w:rsidP="00C8737E">
      <w:pPr>
        <w:tabs>
          <w:tab w:val="left" w:pos="6705"/>
        </w:tabs>
        <w:ind w:right="567"/>
        <w:rPr>
          <w:color w:val="000000"/>
          <w:sz w:val="18"/>
          <w:szCs w:val="18"/>
        </w:rPr>
      </w:pPr>
    </w:p>
    <w:p w14:paraId="08A86399" w14:textId="77777777" w:rsidR="00793457" w:rsidRPr="00743F64" w:rsidRDefault="00793457" w:rsidP="00C8737E">
      <w:pPr>
        <w:tabs>
          <w:tab w:val="left" w:pos="6705"/>
        </w:tabs>
        <w:ind w:right="567"/>
        <w:rPr>
          <w:color w:val="000000"/>
          <w:sz w:val="18"/>
          <w:szCs w:val="18"/>
        </w:rPr>
      </w:pPr>
    </w:p>
    <w:p w14:paraId="4C8A56A0" w14:textId="77777777" w:rsidR="00A14E5B" w:rsidRPr="00743F64" w:rsidRDefault="00A14E5B" w:rsidP="00C8737E">
      <w:pPr>
        <w:tabs>
          <w:tab w:val="left" w:pos="6705"/>
        </w:tabs>
        <w:ind w:right="567"/>
        <w:rPr>
          <w:color w:val="000000"/>
          <w:sz w:val="18"/>
          <w:szCs w:val="18"/>
        </w:rPr>
      </w:pPr>
    </w:p>
    <w:p w14:paraId="04CB3247" w14:textId="77777777" w:rsidR="002267BA" w:rsidRDefault="002267BA" w:rsidP="00C8737E">
      <w:pPr>
        <w:tabs>
          <w:tab w:val="left" w:pos="6705"/>
        </w:tabs>
        <w:ind w:right="567"/>
        <w:rPr>
          <w:color w:val="000000"/>
          <w:sz w:val="18"/>
          <w:szCs w:val="18"/>
        </w:rPr>
      </w:pPr>
    </w:p>
    <w:p w14:paraId="353D8F3A" w14:textId="77777777" w:rsidR="00EF15AF" w:rsidRDefault="00EF15AF" w:rsidP="00C8737E">
      <w:pPr>
        <w:tabs>
          <w:tab w:val="left" w:pos="6705"/>
        </w:tabs>
        <w:ind w:right="567"/>
        <w:rPr>
          <w:color w:val="000000"/>
          <w:sz w:val="18"/>
          <w:szCs w:val="18"/>
        </w:rPr>
      </w:pPr>
    </w:p>
    <w:p w14:paraId="15AC7119" w14:textId="77777777" w:rsidR="00EF15AF" w:rsidRDefault="00EF15AF" w:rsidP="00C8737E">
      <w:pPr>
        <w:tabs>
          <w:tab w:val="left" w:pos="6705"/>
        </w:tabs>
        <w:ind w:right="567"/>
        <w:rPr>
          <w:color w:val="000000"/>
          <w:sz w:val="18"/>
          <w:szCs w:val="18"/>
        </w:rPr>
      </w:pPr>
    </w:p>
    <w:p w14:paraId="137B9B6F" w14:textId="77777777" w:rsidR="00EF15AF" w:rsidRDefault="00EF15AF" w:rsidP="00C8737E">
      <w:pPr>
        <w:tabs>
          <w:tab w:val="left" w:pos="6705"/>
        </w:tabs>
        <w:ind w:right="567"/>
        <w:rPr>
          <w:color w:val="000000"/>
          <w:sz w:val="18"/>
          <w:szCs w:val="18"/>
        </w:rPr>
      </w:pPr>
    </w:p>
    <w:p w14:paraId="0806B284" w14:textId="77777777" w:rsidR="00EF15AF" w:rsidRDefault="00EF15AF" w:rsidP="00C8737E">
      <w:pPr>
        <w:tabs>
          <w:tab w:val="left" w:pos="6705"/>
        </w:tabs>
        <w:ind w:right="567"/>
        <w:rPr>
          <w:color w:val="000000"/>
          <w:sz w:val="18"/>
          <w:szCs w:val="18"/>
        </w:rPr>
      </w:pPr>
    </w:p>
    <w:p w14:paraId="03FB267B" w14:textId="77777777" w:rsidR="00EF15AF" w:rsidRDefault="00EF15AF" w:rsidP="00C8737E">
      <w:pPr>
        <w:tabs>
          <w:tab w:val="left" w:pos="6705"/>
        </w:tabs>
        <w:ind w:right="567"/>
        <w:rPr>
          <w:color w:val="000000"/>
          <w:sz w:val="18"/>
          <w:szCs w:val="18"/>
        </w:rPr>
      </w:pPr>
    </w:p>
    <w:p w14:paraId="54FFFCD2" w14:textId="77777777" w:rsidR="00EF15AF" w:rsidRDefault="00EF15AF" w:rsidP="00C8737E">
      <w:pPr>
        <w:tabs>
          <w:tab w:val="left" w:pos="6705"/>
        </w:tabs>
        <w:ind w:right="567"/>
        <w:rPr>
          <w:color w:val="000000"/>
          <w:sz w:val="18"/>
          <w:szCs w:val="18"/>
        </w:rPr>
      </w:pPr>
    </w:p>
    <w:p w14:paraId="7B92F0B5" w14:textId="77777777" w:rsidR="00EF15AF" w:rsidRDefault="00EF15AF" w:rsidP="00C8737E">
      <w:pPr>
        <w:tabs>
          <w:tab w:val="left" w:pos="6705"/>
        </w:tabs>
        <w:ind w:right="567"/>
        <w:rPr>
          <w:color w:val="000000"/>
          <w:sz w:val="18"/>
          <w:szCs w:val="18"/>
        </w:rPr>
      </w:pPr>
    </w:p>
    <w:p w14:paraId="4F294996" w14:textId="77777777" w:rsidR="00EF15AF" w:rsidRDefault="00EF15AF" w:rsidP="00C8737E">
      <w:pPr>
        <w:tabs>
          <w:tab w:val="left" w:pos="6705"/>
        </w:tabs>
        <w:ind w:right="567"/>
        <w:rPr>
          <w:color w:val="000000"/>
          <w:sz w:val="18"/>
          <w:szCs w:val="18"/>
        </w:rPr>
      </w:pPr>
    </w:p>
    <w:p w14:paraId="7DF8E6D1" w14:textId="77777777" w:rsidR="00EF15AF" w:rsidRDefault="00EF15AF" w:rsidP="00C8737E">
      <w:pPr>
        <w:tabs>
          <w:tab w:val="left" w:pos="6705"/>
        </w:tabs>
        <w:ind w:right="567"/>
        <w:rPr>
          <w:color w:val="000000"/>
          <w:sz w:val="18"/>
          <w:szCs w:val="18"/>
        </w:rPr>
      </w:pPr>
    </w:p>
    <w:p w14:paraId="50BBCC45" w14:textId="77777777" w:rsidR="00EF15AF" w:rsidRPr="00743F64" w:rsidRDefault="00EF15AF" w:rsidP="00C8737E">
      <w:pPr>
        <w:tabs>
          <w:tab w:val="left" w:pos="6705"/>
        </w:tabs>
        <w:ind w:right="567"/>
        <w:rPr>
          <w:color w:val="000000"/>
          <w:sz w:val="18"/>
          <w:szCs w:val="18"/>
        </w:rPr>
      </w:pPr>
    </w:p>
    <w:p w14:paraId="4E3D8744" w14:textId="77777777" w:rsidR="00793457" w:rsidRPr="00743F64" w:rsidRDefault="00793457" w:rsidP="00C8737E">
      <w:pPr>
        <w:tabs>
          <w:tab w:val="left" w:pos="6705"/>
        </w:tabs>
        <w:ind w:right="567"/>
        <w:rPr>
          <w:color w:val="000000"/>
          <w:sz w:val="18"/>
          <w:szCs w:val="18"/>
        </w:rPr>
      </w:pPr>
    </w:p>
    <w:p w14:paraId="2AB75180" w14:textId="77777777" w:rsidR="005C436C" w:rsidRPr="00743F64" w:rsidRDefault="005C436C" w:rsidP="00C8737E">
      <w:pPr>
        <w:tabs>
          <w:tab w:val="left" w:pos="6705"/>
        </w:tabs>
        <w:ind w:right="567"/>
        <w:rPr>
          <w:color w:val="000000"/>
          <w:sz w:val="18"/>
          <w:szCs w:val="18"/>
        </w:rPr>
      </w:pPr>
    </w:p>
    <w:p w14:paraId="279A4F9E" w14:textId="5769A653" w:rsidR="006B3A9C" w:rsidRPr="00743F64" w:rsidRDefault="0084592B" w:rsidP="00C8737E">
      <w:pPr>
        <w:ind w:right="567"/>
        <w:rPr>
          <w:color w:val="000000"/>
          <w:sz w:val="18"/>
          <w:szCs w:val="18"/>
        </w:rPr>
      </w:pPr>
      <w:r w:rsidRPr="00743F64">
        <w:rPr>
          <w:color w:val="000000"/>
          <w:sz w:val="18"/>
          <w:szCs w:val="18"/>
        </w:rPr>
        <w:t>Шумарова Наталья Анатольевна</w:t>
      </w:r>
    </w:p>
    <w:p w14:paraId="65ED2388" w14:textId="77777777" w:rsidR="000C52D6" w:rsidRPr="00743F64" w:rsidRDefault="00140FC3" w:rsidP="00C8737E">
      <w:pPr>
        <w:ind w:right="567"/>
        <w:rPr>
          <w:color w:val="000000"/>
          <w:sz w:val="18"/>
          <w:szCs w:val="18"/>
        </w:rPr>
      </w:pPr>
      <w:r w:rsidRPr="00743F64">
        <w:rPr>
          <w:color w:val="000000"/>
          <w:sz w:val="18"/>
          <w:szCs w:val="18"/>
        </w:rPr>
        <w:t>Отдел</w:t>
      </w:r>
      <w:r w:rsidR="000C52D6" w:rsidRPr="00743F64">
        <w:rPr>
          <w:color w:val="000000"/>
          <w:sz w:val="18"/>
          <w:szCs w:val="18"/>
        </w:rPr>
        <w:t xml:space="preserve"> мониторинга, моделирования и организации проведения превентивных мероприятий</w:t>
      </w:r>
    </w:p>
    <w:p w14:paraId="55790F04" w14:textId="3082F3E5" w:rsidR="006B3A9C" w:rsidRPr="006426C8" w:rsidRDefault="006B3A9C" w:rsidP="00C8737E">
      <w:pPr>
        <w:rPr>
          <w:color w:val="000000" w:themeColor="text1"/>
          <w:sz w:val="18"/>
          <w:szCs w:val="18"/>
        </w:rPr>
      </w:pPr>
      <w:r w:rsidRPr="00743F64">
        <w:rPr>
          <w:color w:val="000000" w:themeColor="text1"/>
          <w:sz w:val="18"/>
          <w:szCs w:val="18"/>
        </w:rPr>
        <w:t>8(8342) 28-31-</w:t>
      </w:r>
      <w:r w:rsidR="0084592B" w:rsidRPr="00743F64">
        <w:rPr>
          <w:color w:val="000000" w:themeColor="text1"/>
          <w:sz w:val="18"/>
          <w:szCs w:val="18"/>
        </w:rPr>
        <w:t>18</w:t>
      </w:r>
    </w:p>
    <w:sectPr w:rsidR="006B3A9C" w:rsidRPr="006426C8" w:rsidSect="001B3E8D">
      <w:headerReference w:type="default" r:id="rId10"/>
      <w:pgSz w:w="11906" w:h="16838"/>
      <w:pgMar w:top="719" w:right="707" w:bottom="993" w:left="1418"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14E32BDF" w14:textId="77777777" w:rsidR="00F836A2" w:rsidRDefault="00F836A2" w:rsidP="008A241E">
      <w:r>
        <w:separator/>
      </w:r>
    </w:p>
  </w:endnote>
  <w:endnote w:type="continuationSeparator" w:id="0">
    <w:p w14:paraId="0725226E" w14:textId="77777777" w:rsidR="00F836A2" w:rsidRDefault="00F836A2" w:rsidP="008A241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1AFE9F2C" w14:textId="77777777" w:rsidR="00F836A2" w:rsidRDefault="00F836A2" w:rsidP="008A241E">
      <w:r>
        <w:separator/>
      </w:r>
    </w:p>
  </w:footnote>
  <w:footnote w:type="continuationSeparator" w:id="0">
    <w:p w14:paraId="1FA9F2D9" w14:textId="77777777" w:rsidR="00F836A2" w:rsidRDefault="00F836A2" w:rsidP="008A241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864129411"/>
      <w:docPartObj>
        <w:docPartGallery w:val="Page Numbers (Top of Page)"/>
        <w:docPartUnique/>
      </w:docPartObj>
    </w:sdtPr>
    <w:sdtEndPr/>
    <w:sdtContent>
      <w:p w14:paraId="13A2404F" w14:textId="77777777" w:rsidR="001B3E8D" w:rsidRDefault="001B3E8D">
        <w:pPr>
          <w:pStyle w:val="af9"/>
          <w:jc w:val="center"/>
        </w:pPr>
        <w:r>
          <w:fldChar w:fldCharType="begin"/>
        </w:r>
        <w:r>
          <w:instrText>PAGE   \* MERGEFORMAT</w:instrText>
        </w:r>
        <w:r>
          <w:fldChar w:fldCharType="separate"/>
        </w:r>
        <w:r w:rsidR="0083047F">
          <w:rPr>
            <w:noProof/>
          </w:rPr>
          <w:t>11</w:t>
        </w:r>
        <w:r>
          <w:fldChar w:fldCharType="end"/>
        </w:r>
      </w:p>
    </w:sdtContent>
  </w:sdt>
  <w:p w14:paraId="5289CB4C" w14:textId="77777777" w:rsidR="001B3E8D" w:rsidRDefault="001B3E8D">
    <w:pPr>
      <w:pStyle w:val="af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5C7B43"/>
    <w:multiLevelType w:val="hybridMultilevel"/>
    <w:tmpl w:val="33800B1A"/>
    <w:lvl w:ilvl="0" w:tplc="04190001">
      <w:start w:val="1"/>
      <w:numFmt w:val="bullet"/>
      <w:lvlText w:val=""/>
      <w:lvlJc w:val="left"/>
      <w:pPr>
        <w:ind w:left="1428" w:hanging="360"/>
      </w:pPr>
      <w:rPr>
        <w:rFonts w:ascii="Symbol" w:hAnsi="Symbol"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
    <w:nsid w:val="01AB2526"/>
    <w:multiLevelType w:val="hybridMultilevel"/>
    <w:tmpl w:val="0E0C26A0"/>
    <w:lvl w:ilvl="0" w:tplc="8CBC72C2">
      <w:start w:val="1"/>
      <w:numFmt w:val="decimal"/>
      <w:lvlText w:val="%1."/>
      <w:lvlJc w:val="left"/>
      <w:pPr>
        <w:ind w:left="928" w:hanging="360"/>
      </w:pPr>
      <w:rPr>
        <w:rFonts w:hint="default"/>
        <w:b/>
        <w:color w:val="000000" w:themeColor="text1"/>
      </w:rPr>
    </w:lvl>
    <w:lvl w:ilvl="1" w:tplc="04190019" w:tentative="1">
      <w:start w:val="1"/>
      <w:numFmt w:val="lowerLetter"/>
      <w:lvlText w:val="%2."/>
      <w:lvlJc w:val="left"/>
      <w:pPr>
        <w:ind w:left="1648" w:hanging="360"/>
      </w:pPr>
    </w:lvl>
    <w:lvl w:ilvl="2" w:tplc="0419001B" w:tentative="1">
      <w:start w:val="1"/>
      <w:numFmt w:val="lowerRoman"/>
      <w:lvlText w:val="%3."/>
      <w:lvlJc w:val="right"/>
      <w:pPr>
        <w:ind w:left="2368" w:hanging="180"/>
      </w:pPr>
    </w:lvl>
    <w:lvl w:ilvl="3" w:tplc="0419000F" w:tentative="1">
      <w:start w:val="1"/>
      <w:numFmt w:val="decimal"/>
      <w:lvlText w:val="%4."/>
      <w:lvlJc w:val="left"/>
      <w:pPr>
        <w:ind w:left="3088" w:hanging="360"/>
      </w:pPr>
    </w:lvl>
    <w:lvl w:ilvl="4" w:tplc="04190019" w:tentative="1">
      <w:start w:val="1"/>
      <w:numFmt w:val="lowerLetter"/>
      <w:lvlText w:val="%5."/>
      <w:lvlJc w:val="left"/>
      <w:pPr>
        <w:ind w:left="3808" w:hanging="360"/>
      </w:pPr>
    </w:lvl>
    <w:lvl w:ilvl="5" w:tplc="0419001B" w:tentative="1">
      <w:start w:val="1"/>
      <w:numFmt w:val="lowerRoman"/>
      <w:lvlText w:val="%6."/>
      <w:lvlJc w:val="right"/>
      <w:pPr>
        <w:ind w:left="4528" w:hanging="180"/>
      </w:pPr>
    </w:lvl>
    <w:lvl w:ilvl="6" w:tplc="0419000F" w:tentative="1">
      <w:start w:val="1"/>
      <w:numFmt w:val="decimal"/>
      <w:lvlText w:val="%7."/>
      <w:lvlJc w:val="left"/>
      <w:pPr>
        <w:ind w:left="5248" w:hanging="360"/>
      </w:pPr>
    </w:lvl>
    <w:lvl w:ilvl="7" w:tplc="04190019" w:tentative="1">
      <w:start w:val="1"/>
      <w:numFmt w:val="lowerLetter"/>
      <w:lvlText w:val="%8."/>
      <w:lvlJc w:val="left"/>
      <w:pPr>
        <w:ind w:left="5968" w:hanging="360"/>
      </w:pPr>
    </w:lvl>
    <w:lvl w:ilvl="8" w:tplc="0419001B" w:tentative="1">
      <w:start w:val="1"/>
      <w:numFmt w:val="lowerRoman"/>
      <w:lvlText w:val="%9."/>
      <w:lvlJc w:val="right"/>
      <w:pPr>
        <w:ind w:left="6688" w:hanging="180"/>
      </w:pPr>
    </w:lvl>
  </w:abstractNum>
  <w:abstractNum w:abstractNumId="2">
    <w:nsid w:val="03C604E3"/>
    <w:multiLevelType w:val="hybridMultilevel"/>
    <w:tmpl w:val="1DA00CC4"/>
    <w:lvl w:ilvl="0" w:tplc="99F0FBE6">
      <w:start w:val="1"/>
      <w:numFmt w:val="bullet"/>
      <w:lvlText w:val=""/>
      <w:lvlJc w:val="left"/>
      <w:pPr>
        <w:ind w:left="360" w:hanging="360"/>
      </w:pPr>
      <w:rPr>
        <w:rFonts w:ascii="Symbol" w:hAnsi="Symbol" w:hint="default"/>
      </w:rPr>
    </w:lvl>
    <w:lvl w:ilvl="1" w:tplc="04190003">
      <w:start w:val="1"/>
      <w:numFmt w:val="bullet"/>
      <w:lvlText w:val="o"/>
      <w:lvlJc w:val="left"/>
      <w:pPr>
        <w:ind w:left="1440" w:hanging="360"/>
      </w:pPr>
      <w:rPr>
        <w:rFonts w:ascii="Courier New" w:hAnsi="Courier New" w:cs="Times New Roman"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Times New Roman"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Times New Roman" w:hint="default"/>
      </w:rPr>
    </w:lvl>
    <w:lvl w:ilvl="8" w:tplc="04190005">
      <w:start w:val="1"/>
      <w:numFmt w:val="bullet"/>
      <w:lvlText w:val=""/>
      <w:lvlJc w:val="left"/>
      <w:pPr>
        <w:ind w:left="6480" w:hanging="360"/>
      </w:pPr>
      <w:rPr>
        <w:rFonts w:ascii="Wingdings" w:hAnsi="Wingdings" w:hint="default"/>
      </w:rPr>
    </w:lvl>
  </w:abstractNum>
  <w:abstractNum w:abstractNumId="3">
    <w:nsid w:val="0C2C3269"/>
    <w:multiLevelType w:val="hybridMultilevel"/>
    <w:tmpl w:val="5DC2639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4">
    <w:nsid w:val="0E017869"/>
    <w:multiLevelType w:val="hybridMultilevel"/>
    <w:tmpl w:val="290C007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5">
    <w:nsid w:val="12CE0C72"/>
    <w:multiLevelType w:val="hybridMultilevel"/>
    <w:tmpl w:val="552873C8"/>
    <w:lvl w:ilvl="0" w:tplc="04190001">
      <w:start w:val="1"/>
      <w:numFmt w:val="bullet"/>
      <w:lvlText w:val=""/>
      <w:lvlJc w:val="left"/>
      <w:pPr>
        <w:ind w:left="1440"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6">
    <w:nsid w:val="17926D2D"/>
    <w:multiLevelType w:val="hybridMultilevel"/>
    <w:tmpl w:val="EE70CCF6"/>
    <w:lvl w:ilvl="0" w:tplc="1CEA9ABE">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7">
    <w:nsid w:val="18BF0E54"/>
    <w:multiLevelType w:val="hybridMultilevel"/>
    <w:tmpl w:val="C98ECD58"/>
    <w:lvl w:ilvl="0" w:tplc="7DBE64A6">
      <w:start w:val="1"/>
      <w:numFmt w:val="decimal"/>
      <w:lvlText w:val="%1."/>
      <w:lvlJc w:val="left"/>
      <w:pPr>
        <w:ind w:left="513" w:hanging="360"/>
      </w:pPr>
      <w:rPr>
        <w:rFonts w:hint="default"/>
        <w:b w:val="0"/>
      </w:rPr>
    </w:lvl>
    <w:lvl w:ilvl="1" w:tplc="04190019" w:tentative="1">
      <w:start w:val="1"/>
      <w:numFmt w:val="lowerLetter"/>
      <w:lvlText w:val="%2."/>
      <w:lvlJc w:val="left"/>
      <w:pPr>
        <w:ind w:left="1233" w:hanging="360"/>
      </w:pPr>
    </w:lvl>
    <w:lvl w:ilvl="2" w:tplc="0419001B" w:tentative="1">
      <w:start w:val="1"/>
      <w:numFmt w:val="lowerRoman"/>
      <w:lvlText w:val="%3."/>
      <w:lvlJc w:val="right"/>
      <w:pPr>
        <w:ind w:left="1953" w:hanging="180"/>
      </w:pPr>
    </w:lvl>
    <w:lvl w:ilvl="3" w:tplc="0419000F" w:tentative="1">
      <w:start w:val="1"/>
      <w:numFmt w:val="decimal"/>
      <w:lvlText w:val="%4."/>
      <w:lvlJc w:val="left"/>
      <w:pPr>
        <w:ind w:left="2673" w:hanging="360"/>
      </w:pPr>
    </w:lvl>
    <w:lvl w:ilvl="4" w:tplc="04190019" w:tentative="1">
      <w:start w:val="1"/>
      <w:numFmt w:val="lowerLetter"/>
      <w:lvlText w:val="%5."/>
      <w:lvlJc w:val="left"/>
      <w:pPr>
        <w:ind w:left="3393" w:hanging="360"/>
      </w:pPr>
    </w:lvl>
    <w:lvl w:ilvl="5" w:tplc="0419001B" w:tentative="1">
      <w:start w:val="1"/>
      <w:numFmt w:val="lowerRoman"/>
      <w:lvlText w:val="%6."/>
      <w:lvlJc w:val="right"/>
      <w:pPr>
        <w:ind w:left="4113" w:hanging="180"/>
      </w:pPr>
    </w:lvl>
    <w:lvl w:ilvl="6" w:tplc="0419000F" w:tentative="1">
      <w:start w:val="1"/>
      <w:numFmt w:val="decimal"/>
      <w:lvlText w:val="%7."/>
      <w:lvlJc w:val="left"/>
      <w:pPr>
        <w:ind w:left="4833" w:hanging="360"/>
      </w:pPr>
    </w:lvl>
    <w:lvl w:ilvl="7" w:tplc="04190019" w:tentative="1">
      <w:start w:val="1"/>
      <w:numFmt w:val="lowerLetter"/>
      <w:lvlText w:val="%8."/>
      <w:lvlJc w:val="left"/>
      <w:pPr>
        <w:ind w:left="5553" w:hanging="360"/>
      </w:pPr>
    </w:lvl>
    <w:lvl w:ilvl="8" w:tplc="0419001B" w:tentative="1">
      <w:start w:val="1"/>
      <w:numFmt w:val="lowerRoman"/>
      <w:lvlText w:val="%9."/>
      <w:lvlJc w:val="right"/>
      <w:pPr>
        <w:ind w:left="6273" w:hanging="180"/>
      </w:pPr>
    </w:lvl>
  </w:abstractNum>
  <w:abstractNum w:abstractNumId="8">
    <w:nsid w:val="1A473D36"/>
    <w:multiLevelType w:val="hybridMultilevel"/>
    <w:tmpl w:val="23E80180"/>
    <w:lvl w:ilvl="0" w:tplc="0419000F">
      <w:start w:val="1"/>
      <w:numFmt w:val="decimal"/>
      <w:lvlText w:val="%1."/>
      <w:lvlJc w:val="left"/>
      <w:pPr>
        <w:ind w:left="713" w:hanging="360"/>
      </w:pPr>
    </w:lvl>
    <w:lvl w:ilvl="1" w:tplc="04190019" w:tentative="1">
      <w:start w:val="1"/>
      <w:numFmt w:val="lowerLetter"/>
      <w:lvlText w:val="%2."/>
      <w:lvlJc w:val="left"/>
      <w:pPr>
        <w:ind w:left="1433" w:hanging="360"/>
      </w:pPr>
    </w:lvl>
    <w:lvl w:ilvl="2" w:tplc="0419001B" w:tentative="1">
      <w:start w:val="1"/>
      <w:numFmt w:val="lowerRoman"/>
      <w:lvlText w:val="%3."/>
      <w:lvlJc w:val="right"/>
      <w:pPr>
        <w:ind w:left="2153" w:hanging="180"/>
      </w:pPr>
    </w:lvl>
    <w:lvl w:ilvl="3" w:tplc="0419000F" w:tentative="1">
      <w:start w:val="1"/>
      <w:numFmt w:val="decimal"/>
      <w:lvlText w:val="%4."/>
      <w:lvlJc w:val="left"/>
      <w:pPr>
        <w:ind w:left="2873" w:hanging="360"/>
      </w:pPr>
    </w:lvl>
    <w:lvl w:ilvl="4" w:tplc="04190019" w:tentative="1">
      <w:start w:val="1"/>
      <w:numFmt w:val="lowerLetter"/>
      <w:lvlText w:val="%5."/>
      <w:lvlJc w:val="left"/>
      <w:pPr>
        <w:ind w:left="3593" w:hanging="360"/>
      </w:pPr>
    </w:lvl>
    <w:lvl w:ilvl="5" w:tplc="0419001B" w:tentative="1">
      <w:start w:val="1"/>
      <w:numFmt w:val="lowerRoman"/>
      <w:lvlText w:val="%6."/>
      <w:lvlJc w:val="right"/>
      <w:pPr>
        <w:ind w:left="4313" w:hanging="180"/>
      </w:pPr>
    </w:lvl>
    <w:lvl w:ilvl="6" w:tplc="0419000F" w:tentative="1">
      <w:start w:val="1"/>
      <w:numFmt w:val="decimal"/>
      <w:lvlText w:val="%7."/>
      <w:lvlJc w:val="left"/>
      <w:pPr>
        <w:ind w:left="5033" w:hanging="360"/>
      </w:pPr>
    </w:lvl>
    <w:lvl w:ilvl="7" w:tplc="04190019" w:tentative="1">
      <w:start w:val="1"/>
      <w:numFmt w:val="lowerLetter"/>
      <w:lvlText w:val="%8."/>
      <w:lvlJc w:val="left"/>
      <w:pPr>
        <w:ind w:left="5753" w:hanging="360"/>
      </w:pPr>
    </w:lvl>
    <w:lvl w:ilvl="8" w:tplc="0419001B" w:tentative="1">
      <w:start w:val="1"/>
      <w:numFmt w:val="lowerRoman"/>
      <w:lvlText w:val="%9."/>
      <w:lvlJc w:val="right"/>
      <w:pPr>
        <w:ind w:left="6473" w:hanging="180"/>
      </w:pPr>
    </w:lvl>
  </w:abstractNum>
  <w:abstractNum w:abstractNumId="9">
    <w:nsid w:val="1D591A78"/>
    <w:multiLevelType w:val="hybridMultilevel"/>
    <w:tmpl w:val="33D4D934"/>
    <w:lvl w:ilvl="0" w:tplc="348C4A50">
      <w:start w:val="1"/>
      <w:numFmt w:val="bullet"/>
      <w:lvlText w:val="­"/>
      <w:lvlJc w:val="left"/>
      <w:pPr>
        <w:ind w:left="1429" w:hanging="360"/>
      </w:pPr>
      <w:rPr>
        <w:rFonts w:ascii="Courier New" w:hAnsi="Courier New"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224B4FA2"/>
    <w:multiLevelType w:val="hybridMultilevel"/>
    <w:tmpl w:val="8190DA56"/>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nsid w:val="24242E49"/>
    <w:multiLevelType w:val="hybridMultilevel"/>
    <w:tmpl w:val="BEE27A6C"/>
    <w:lvl w:ilvl="0" w:tplc="04190001">
      <w:start w:val="1"/>
      <w:numFmt w:val="bullet"/>
      <w:lvlText w:val=""/>
      <w:lvlJc w:val="left"/>
      <w:pPr>
        <w:ind w:left="765" w:hanging="360"/>
      </w:pPr>
      <w:rPr>
        <w:rFonts w:ascii="Symbol" w:hAnsi="Symbol" w:hint="default"/>
      </w:rPr>
    </w:lvl>
    <w:lvl w:ilvl="1" w:tplc="04190003" w:tentative="1">
      <w:start w:val="1"/>
      <w:numFmt w:val="bullet"/>
      <w:lvlText w:val="o"/>
      <w:lvlJc w:val="left"/>
      <w:pPr>
        <w:ind w:left="1485" w:hanging="360"/>
      </w:pPr>
      <w:rPr>
        <w:rFonts w:ascii="Courier New" w:hAnsi="Courier New" w:cs="Courier New" w:hint="default"/>
      </w:rPr>
    </w:lvl>
    <w:lvl w:ilvl="2" w:tplc="04190005" w:tentative="1">
      <w:start w:val="1"/>
      <w:numFmt w:val="bullet"/>
      <w:lvlText w:val=""/>
      <w:lvlJc w:val="left"/>
      <w:pPr>
        <w:ind w:left="2205" w:hanging="360"/>
      </w:pPr>
      <w:rPr>
        <w:rFonts w:ascii="Wingdings" w:hAnsi="Wingdings" w:hint="default"/>
      </w:rPr>
    </w:lvl>
    <w:lvl w:ilvl="3" w:tplc="04190001" w:tentative="1">
      <w:start w:val="1"/>
      <w:numFmt w:val="bullet"/>
      <w:lvlText w:val=""/>
      <w:lvlJc w:val="left"/>
      <w:pPr>
        <w:ind w:left="2925" w:hanging="360"/>
      </w:pPr>
      <w:rPr>
        <w:rFonts w:ascii="Symbol" w:hAnsi="Symbol" w:hint="default"/>
      </w:rPr>
    </w:lvl>
    <w:lvl w:ilvl="4" w:tplc="04190003" w:tentative="1">
      <w:start w:val="1"/>
      <w:numFmt w:val="bullet"/>
      <w:lvlText w:val="o"/>
      <w:lvlJc w:val="left"/>
      <w:pPr>
        <w:ind w:left="3645" w:hanging="360"/>
      </w:pPr>
      <w:rPr>
        <w:rFonts w:ascii="Courier New" w:hAnsi="Courier New" w:cs="Courier New" w:hint="default"/>
      </w:rPr>
    </w:lvl>
    <w:lvl w:ilvl="5" w:tplc="04190005" w:tentative="1">
      <w:start w:val="1"/>
      <w:numFmt w:val="bullet"/>
      <w:lvlText w:val=""/>
      <w:lvlJc w:val="left"/>
      <w:pPr>
        <w:ind w:left="4365" w:hanging="360"/>
      </w:pPr>
      <w:rPr>
        <w:rFonts w:ascii="Wingdings" w:hAnsi="Wingdings" w:hint="default"/>
      </w:rPr>
    </w:lvl>
    <w:lvl w:ilvl="6" w:tplc="04190001" w:tentative="1">
      <w:start w:val="1"/>
      <w:numFmt w:val="bullet"/>
      <w:lvlText w:val=""/>
      <w:lvlJc w:val="left"/>
      <w:pPr>
        <w:ind w:left="5085" w:hanging="360"/>
      </w:pPr>
      <w:rPr>
        <w:rFonts w:ascii="Symbol" w:hAnsi="Symbol" w:hint="default"/>
      </w:rPr>
    </w:lvl>
    <w:lvl w:ilvl="7" w:tplc="04190003" w:tentative="1">
      <w:start w:val="1"/>
      <w:numFmt w:val="bullet"/>
      <w:lvlText w:val="o"/>
      <w:lvlJc w:val="left"/>
      <w:pPr>
        <w:ind w:left="5805" w:hanging="360"/>
      </w:pPr>
      <w:rPr>
        <w:rFonts w:ascii="Courier New" w:hAnsi="Courier New" w:cs="Courier New" w:hint="default"/>
      </w:rPr>
    </w:lvl>
    <w:lvl w:ilvl="8" w:tplc="04190005" w:tentative="1">
      <w:start w:val="1"/>
      <w:numFmt w:val="bullet"/>
      <w:lvlText w:val=""/>
      <w:lvlJc w:val="left"/>
      <w:pPr>
        <w:ind w:left="6525" w:hanging="360"/>
      </w:pPr>
      <w:rPr>
        <w:rFonts w:ascii="Wingdings" w:hAnsi="Wingdings" w:hint="default"/>
      </w:rPr>
    </w:lvl>
  </w:abstractNum>
  <w:abstractNum w:abstractNumId="12">
    <w:nsid w:val="299B4C24"/>
    <w:multiLevelType w:val="hybridMultilevel"/>
    <w:tmpl w:val="FC922736"/>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13">
    <w:nsid w:val="2A9B2950"/>
    <w:multiLevelType w:val="hybridMultilevel"/>
    <w:tmpl w:val="44BEA72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4">
    <w:nsid w:val="2EF104DD"/>
    <w:multiLevelType w:val="hybridMultilevel"/>
    <w:tmpl w:val="6EE24A52"/>
    <w:lvl w:ilvl="0" w:tplc="04190001">
      <w:start w:val="1"/>
      <w:numFmt w:val="bullet"/>
      <w:lvlText w:val=""/>
      <w:lvlJc w:val="left"/>
      <w:pPr>
        <w:ind w:left="1440" w:hanging="360"/>
      </w:pPr>
      <w:rPr>
        <w:rFonts w:ascii="Symbol" w:hAnsi="Symbol" w:hint="default"/>
      </w:rPr>
    </w:lvl>
    <w:lvl w:ilvl="1" w:tplc="04190003">
      <w:start w:val="1"/>
      <w:numFmt w:val="bullet"/>
      <w:lvlText w:val="o"/>
      <w:lvlJc w:val="left"/>
      <w:pPr>
        <w:ind w:left="2160" w:hanging="360"/>
      </w:pPr>
      <w:rPr>
        <w:rFonts w:ascii="Courier New" w:hAnsi="Courier New" w:hint="default"/>
      </w:rPr>
    </w:lvl>
    <w:lvl w:ilvl="2" w:tplc="04190005">
      <w:start w:val="1"/>
      <w:numFmt w:val="bullet"/>
      <w:lvlText w:val=""/>
      <w:lvlJc w:val="left"/>
      <w:pPr>
        <w:ind w:left="2880" w:hanging="360"/>
      </w:pPr>
      <w:rPr>
        <w:rFonts w:ascii="Wingdings" w:hAnsi="Wingdings" w:hint="default"/>
      </w:rPr>
    </w:lvl>
    <w:lvl w:ilvl="3" w:tplc="04190001">
      <w:start w:val="1"/>
      <w:numFmt w:val="bullet"/>
      <w:lvlText w:val=""/>
      <w:lvlJc w:val="left"/>
      <w:pPr>
        <w:ind w:left="3600" w:hanging="360"/>
      </w:pPr>
      <w:rPr>
        <w:rFonts w:ascii="Symbol" w:hAnsi="Symbol" w:hint="default"/>
      </w:rPr>
    </w:lvl>
    <w:lvl w:ilvl="4" w:tplc="04190003">
      <w:start w:val="1"/>
      <w:numFmt w:val="bullet"/>
      <w:lvlText w:val="o"/>
      <w:lvlJc w:val="left"/>
      <w:pPr>
        <w:ind w:left="4320" w:hanging="360"/>
      </w:pPr>
      <w:rPr>
        <w:rFonts w:ascii="Courier New" w:hAnsi="Courier New" w:hint="default"/>
      </w:rPr>
    </w:lvl>
    <w:lvl w:ilvl="5" w:tplc="04190005">
      <w:start w:val="1"/>
      <w:numFmt w:val="bullet"/>
      <w:lvlText w:val=""/>
      <w:lvlJc w:val="left"/>
      <w:pPr>
        <w:ind w:left="5040" w:hanging="360"/>
      </w:pPr>
      <w:rPr>
        <w:rFonts w:ascii="Wingdings" w:hAnsi="Wingdings" w:hint="default"/>
      </w:rPr>
    </w:lvl>
    <w:lvl w:ilvl="6" w:tplc="04190001">
      <w:start w:val="1"/>
      <w:numFmt w:val="bullet"/>
      <w:lvlText w:val=""/>
      <w:lvlJc w:val="left"/>
      <w:pPr>
        <w:ind w:left="5760" w:hanging="360"/>
      </w:pPr>
      <w:rPr>
        <w:rFonts w:ascii="Symbol" w:hAnsi="Symbol" w:hint="default"/>
      </w:rPr>
    </w:lvl>
    <w:lvl w:ilvl="7" w:tplc="04190003">
      <w:start w:val="1"/>
      <w:numFmt w:val="bullet"/>
      <w:lvlText w:val="o"/>
      <w:lvlJc w:val="left"/>
      <w:pPr>
        <w:ind w:left="6480" w:hanging="360"/>
      </w:pPr>
      <w:rPr>
        <w:rFonts w:ascii="Courier New" w:hAnsi="Courier New" w:hint="default"/>
      </w:rPr>
    </w:lvl>
    <w:lvl w:ilvl="8" w:tplc="04190005">
      <w:start w:val="1"/>
      <w:numFmt w:val="bullet"/>
      <w:lvlText w:val=""/>
      <w:lvlJc w:val="left"/>
      <w:pPr>
        <w:ind w:left="7200" w:hanging="360"/>
      </w:pPr>
      <w:rPr>
        <w:rFonts w:ascii="Wingdings" w:hAnsi="Wingdings" w:hint="default"/>
      </w:rPr>
    </w:lvl>
  </w:abstractNum>
  <w:abstractNum w:abstractNumId="15">
    <w:nsid w:val="35BA54D6"/>
    <w:multiLevelType w:val="hybridMultilevel"/>
    <w:tmpl w:val="DA0C7F8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6">
    <w:nsid w:val="3A9814A7"/>
    <w:multiLevelType w:val="hybridMultilevel"/>
    <w:tmpl w:val="12AA86F6"/>
    <w:lvl w:ilvl="0" w:tplc="F88CC3FC">
      <w:start w:val="1"/>
      <w:numFmt w:val="decimal"/>
      <w:lvlText w:val="%1."/>
      <w:lvlJc w:val="left"/>
      <w:pPr>
        <w:ind w:left="502" w:hanging="360"/>
      </w:pPr>
      <w:rPr>
        <w:rFonts w:hint="default"/>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7">
    <w:nsid w:val="3B822084"/>
    <w:multiLevelType w:val="hybridMultilevel"/>
    <w:tmpl w:val="4EB4D138"/>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8">
    <w:nsid w:val="3D6D35C5"/>
    <w:multiLevelType w:val="hybridMultilevel"/>
    <w:tmpl w:val="ED264C10"/>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19">
    <w:nsid w:val="3DEA041F"/>
    <w:multiLevelType w:val="hybridMultilevel"/>
    <w:tmpl w:val="AA528296"/>
    <w:lvl w:ilvl="0" w:tplc="04190001">
      <w:start w:val="1"/>
      <w:numFmt w:val="bullet"/>
      <w:lvlText w:val=""/>
      <w:lvlJc w:val="left"/>
      <w:pPr>
        <w:ind w:left="9575" w:hanging="360"/>
      </w:pPr>
      <w:rPr>
        <w:rFonts w:ascii="Symbol" w:hAnsi="Symbol" w:hint="default"/>
      </w:rPr>
    </w:lvl>
    <w:lvl w:ilvl="1" w:tplc="04190003">
      <w:start w:val="1"/>
      <w:numFmt w:val="decimal"/>
      <w:lvlText w:val="%2."/>
      <w:lvlJc w:val="left"/>
      <w:pPr>
        <w:tabs>
          <w:tab w:val="num" w:pos="1440"/>
        </w:tabs>
        <w:ind w:left="1440" w:hanging="360"/>
      </w:pPr>
      <w:rPr>
        <w:rFonts w:cs="Times New Roman"/>
      </w:rPr>
    </w:lvl>
    <w:lvl w:ilvl="2" w:tplc="04190005">
      <w:start w:val="1"/>
      <w:numFmt w:val="decimal"/>
      <w:lvlText w:val="%3."/>
      <w:lvlJc w:val="left"/>
      <w:pPr>
        <w:tabs>
          <w:tab w:val="num" w:pos="2160"/>
        </w:tabs>
        <w:ind w:left="2160" w:hanging="360"/>
      </w:pPr>
      <w:rPr>
        <w:rFonts w:cs="Times New Roman"/>
      </w:rPr>
    </w:lvl>
    <w:lvl w:ilvl="3" w:tplc="04190001">
      <w:start w:val="1"/>
      <w:numFmt w:val="decimal"/>
      <w:lvlText w:val="%4."/>
      <w:lvlJc w:val="left"/>
      <w:pPr>
        <w:tabs>
          <w:tab w:val="num" w:pos="2880"/>
        </w:tabs>
        <w:ind w:left="2880" w:hanging="360"/>
      </w:pPr>
      <w:rPr>
        <w:rFonts w:cs="Times New Roman"/>
      </w:rPr>
    </w:lvl>
    <w:lvl w:ilvl="4" w:tplc="04190003">
      <w:start w:val="1"/>
      <w:numFmt w:val="decimal"/>
      <w:lvlText w:val="%5."/>
      <w:lvlJc w:val="left"/>
      <w:pPr>
        <w:tabs>
          <w:tab w:val="num" w:pos="3600"/>
        </w:tabs>
        <w:ind w:left="3600" w:hanging="360"/>
      </w:pPr>
      <w:rPr>
        <w:rFonts w:cs="Times New Roman"/>
      </w:rPr>
    </w:lvl>
    <w:lvl w:ilvl="5" w:tplc="04190005">
      <w:start w:val="1"/>
      <w:numFmt w:val="decimal"/>
      <w:lvlText w:val="%6."/>
      <w:lvlJc w:val="left"/>
      <w:pPr>
        <w:tabs>
          <w:tab w:val="num" w:pos="4320"/>
        </w:tabs>
        <w:ind w:left="4320" w:hanging="360"/>
      </w:pPr>
      <w:rPr>
        <w:rFonts w:cs="Times New Roman"/>
      </w:rPr>
    </w:lvl>
    <w:lvl w:ilvl="6" w:tplc="04190001">
      <w:start w:val="1"/>
      <w:numFmt w:val="decimal"/>
      <w:lvlText w:val="%7."/>
      <w:lvlJc w:val="left"/>
      <w:pPr>
        <w:tabs>
          <w:tab w:val="num" w:pos="5040"/>
        </w:tabs>
        <w:ind w:left="5040" w:hanging="360"/>
      </w:pPr>
      <w:rPr>
        <w:rFonts w:cs="Times New Roman"/>
      </w:rPr>
    </w:lvl>
    <w:lvl w:ilvl="7" w:tplc="04190003">
      <w:start w:val="1"/>
      <w:numFmt w:val="decimal"/>
      <w:lvlText w:val="%8."/>
      <w:lvlJc w:val="left"/>
      <w:pPr>
        <w:tabs>
          <w:tab w:val="num" w:pos="5760"/>
        </w:tabs>
        <w:ind w:left="5760" w:hanging="360"/>
      </w:pPr>
      <w:rPr>
        <w:rFonts w:cs="Times New Roman"/>
      </w:rPr>
    </w:lvl>
    <w:lvl w:ilvl="8" w:tplc="04190005">
      <w:start w:val="1"/>
      <w:numFmt w:val="decimal"/>
      <w:lvlText w:val="%9."/>
      <w:lvlJc w:val="left"/>
      <w:pPr>
        <w:tabs>
          <w:tab w:val="num" w:pos="6480"/>
        </w:tabs>
        <w:ind w:left="6480" w:hanging="360"/>
      </w:pPr>
      <w:rPr>
        <w:rFonts w:cs="Times New Roman"/>
      </w:rPr>
    </w:lvl>
  </w:abstractNum>
  <w:abstractNum w:abstractNumId="20">
    <w:nsid w:val="41ED546B"/>
    <w:multiLevelType w:val="multilevel"/>
    <w:tmpl w:val="D4DA5DD8"/>
    <w:lvl w:ilvl="0">
      <w:start w:val="1"/>
      <w:numFmt w:val="upperRoman"/>
      <w:lvlText w:val="%1."/>
      <w:lvlJc w:val="left"/>
      <w:pPr>
        <w:tabs>
          <w:tab w:val="num" w:pos="6674"/>
        </w:tabs>
        <w:ind w:left="6674" w:hanging="720"/>
      </w:pPr>
      <w:rPr>
        <w:rFonts w:hint="default"/>
        <w:b/>
      </w:rPr>
    </w:lvl>
    <w:lvl w:ilvl="1">
      <w:start w:val="1"/>
      <w:numFmt w:val="decimal"/>
      <w:isLgl/>
      <w:lvlText w:val="%1.%2."/>
      <w:lvlJc w:val="left"/>
      <w:pPr>
        <w:tabs>
          <w:tab w:val="num" w:pos="720"/>
        </w:tabs>
        <w:ind w:left="720" w:hanging="720"/>
      </w:pPr>
      <w:rPr>
        <w:rFonts w:hint="default"/>
      </w:rPr>
    </w:lvl>
    <w:lvl w:ilvl="2">
      <w:start w:val="1"/>
      <w:numFmt w:val="decimal"/>
      <w:isLgl/>
      <w:lvlText w:val="%1.%2.%3."/>
      <w:lvlJc w:val="left"/>
      <w:pPr>
        <w:tabs>
          <w:tab w:val="num" w:pos="6674"/>
        </w:tabs>
        <w:ind w:left="6674" w:hanging="720"/>
      </w:pPr>
      <w:rPr>
        <w:rFonts w:hint="default"/>
      </w:rPr>
    </w:lvl>
    <w:lvl w:ilvl="3">
      <w:start w:val="1"/>
      <w:numFmt w:val="decimal"/>
      <w:isLgl/>
      <w:lvlText w:val="%1.%2.%3.%4."/>
      <w:lvlJc w:val="left"/>
      <w:pPr>
        <w:tabs>
          <w:tab w:val="num" w:pos="7034"/>
        </w:tabs>
        <w:ind w:left="7034" w:hanging="1080"/>
      </w:pPr>
      <w:rPr>
        <w:rFonts w:hint="default"/>
      </w:rPr>
    </w:lvl>
    <w:lvl w:ilvl="4">
      <w:start w:val="1"/>
      <w:numFmt w:val="decimal"/>
      <w:isLgl/>
      <w:lvlText w:val="%1.%2.%3.%4.%5."/>
      <w:lvlJc w:val="left"/>
      <w:pPr>
        <w:tabs>
          <w:tab w:val="num" w:pos="7034"/>
        </w:tabs>
        <w:ind w:left="7034" w:hanging="1080"/>
      </w:pPr>
      <w:rPr>
        <w:rFonts w:hint="default"/>
      </w:rPr>
    </w:lvl>
    <w:lvl w:ilvl="5">
      <w:start w:val="1"/>
      <w:numFmt w:val="decimal"/>
      <w:isLgl/>
      <w:lvlText w:val="%1.%2.%3.%4.%5.%6."/>
      <w:lvlJc w:val="left"/>
      <w:pPr>
        <w:tabs>
          <w:tab w:val="num" w:pos="7394"/>
        </w:tabs>
        <w:ind w:left="7394" w:hanging="1440"/>
      </w:pPr>
      <w:rPr>
        <w:rFonts w:hint="default"/>
      </w:rPr>
    </w:lvl>
    <w:lvl w:ilvl="6">
      <w:start w:val="1"/>
      <w:numFmt w:val="decimal"/>
      <w:isLgl/>
      <w:lvlText w:val="%1.%2.%3.%4.%5.%6.%7."/>
      <w:lvlJc w:val="left"/>
      <w:pPr>
        <w:tabs>
          <w:tab w:val="num" w:pos="7394"/>
        </w:tabs>
        <w:ind w:left="7394" w:hanging="1440"/>
      </w:pPr>
      <w:rPr>
        <w:rFonts w:hint="default"/>
      </w:rPr>
    </w:lvl>
    <w:lvl w:ilvl="7">
      <w:start w:val="1"/>
      <w:numFmt w:val="decimal"/>
      <w:isLgl/>
      <w:lvlText w:val="%1.%2.%3.%4.%5.%6.%7.%8."/>
      <w:lvlJc w:val="left"/>
      <w:pPr>
        <w:tabs>
          <w:tab w:val="num" w:pos="7754"/>
        </w:tabs>
        <w:ind w:left="7754" w:hanging="1800"/>
      </w:pPr>
      <w:rPr>
        <w:rFonts w:hint="default"/>
      </w:rPr>
    </w:lvl>
    <w:lvl w:ilvl="8">
      <w:start w:val="1"/>
      <w:numFmt w:val="decimal"/>
      <w:isLgl/>
      <w:lvlText w:val="%1.%2.%3.%4.%5.%6.%7.%8.%9."/>
      <w:lvlJc w:val="left"/>
      <w:pPr>
        <w:tabs>
          <w:tab w:val="num" w:pos="7754"/>
        </w:tabs>
        <w:ind w:left="7754" w:hanging="1800"/>
      </w:pPr>
      <w:rPr>
        <w:rFonts w:hint="default"/>
      </w:rPr>
    </w:lvl>
  </w:abstractNum>
  <w:abstractNum w:abstractNumId="21">
    <w:nsid w:val="425C1473"/>
    <w:multiLevelType w:val="hybridMultilevel"/>
    <w:tmpl w:val="0A444590"/>
    <w:lvl w:ilvl="0" w:tplc="0B0C30D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46FB3F95"/>
    <w:multiLevelType w:val="hybridMultilevel"/>
    <w:tmpl w:val="0EC856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3">
    <w:nsid w:val="498F297A"/>
    <w:multiLevelType w:val="hybridMultilevel"/>
    <w:tmpl w:val="DD60468C"/>
    <w:lvl w:ilvl="0" w:tplc="04190001">
      <w:start w:val="1"/>
      <w:numFmt w:val="bullet"/>
      <w:lvlText w:val=""/>
      <w:lvlJc w:val="left"/>
      <w:pPr>
        <w:tabs>
          <w:tab w:val="num" w:pos="1070"/>
        </w:tabs>
        <w:ind w:left="1070" w:hanging="360"/>
      </w:pPr>
      <w:rPr>
        <w:rFonts w:ascii="Symbol" w:hAnsi="Symbol" w:hint="default"/>
      </w:rPr>
    </w:lvl>
    <w:lvl w:ilvl="1" w:tplc="04190003" w:tentative="1">
      <w:start w:val="1"/>
      <w:numFmt w:val="bullet"/>
      <w:lvlText w:val="o"/>
      <w:lvlJc w:val="left"/>
      <w:pPr>
        <w:ind w:left="2499" w:hanging="360"/>
      </w:pPr>
      <w:rPr>
        <w:rFonts w:ascii="Courier New" w:hAnsi="Courier New" w:hint="default"/>
      </w:rPr>
    </w:lvl>
    <w:lvl w:ilvl="2" w:tplc="04190005" w:tentative="1">
      <w:start w:val="1"/>
      <w:numFmt w:val="bullet"/>
      <w:lvlText w:val=""/>
      <w:lvlJc w:val="left"/>
      <w:pPr>
        <w:ind w:left="3219" w:hanging="360"/>
      </w:pPr>
      <w:rPr>
        <w:rFonts w:ascii="Wingdings" w:hAnsi="Wingdings" w:hint="default"/>
      </w:rPr>
    </w:lvl>
    <w:lvl w:ilvl="3" w:tplc="04190001" w:tentative="1">
      <w:start w:val="1"/>
      <w:numFmt w:val="bullet"/>
      <w:lvlText w:val=""/>
      <w:lvlJc w:val="left"/>
      <w:pPr>
        <w:ind w:left="3939" w:hanging="360"/>
      </w:pPr>
      <w:rPr>
        <w:rFonts w:ascii="Symbol" w:hAnsi="Symbol" w:hint="default"/>
      </w:rPr>
    </w:lvl>
    <w:lvl w:ilvl="4" w:tplc="04190003" w:tentative="1">
      <w:start w:val="1"/>
      <w:numFmt w:val="bullet"/>
      <w:lvlText w:val="o"/>
      <w:lvlJc w:val="left"/>
      <w:pPr>
        <w:ind w:left="4659" w:hanging="360"/>
      </w:pPr>
      <w:rPr>
        <w:rFonts w:ascii="Courier New" w:hAnsi="Courier New" w:hint="default"/>
      </w:rPr>
    </w:lvl>
    <w:lvl w:ilvl="5" w:tplc="04190005" w:tentative="1">
      <w:start w:val="1"/>
      <w:numFmt w:val="bullet"/>
      <w:lvlText w:val=""/>
      <w:lvlJc w:val="left"/>
      <w:pPr>
        <w:ind w:left="5379" w:hanging="360"/>
      </w:pPr>
      <w:rPr>
        <w:rFonts w:ascii="Wingdings" w:hAnsi="Wingdings" w:hint="default"/>
      </w:rPr>
    </w:lvl>
    <w:lvl w:ilvl="6" w:tplc="04190001" w:tentative="1">
      <w:start w:val="1"/>
      <w:numFmt w:val="bullet"/>
      <w:lvlText w:val=""/>
      <w:lvlJc w:val="left"/>
      <w:pPr>
        <w:ind w:left="6099" w:hanging="360"/>
      </w:pPr>
      <w:rPr>
        <w:rFonts w:ascii="Symbol" w:hAnsi="Symbol" w:hint="default"/>
      </w:rPr>
    </w:lvl>
    <w:lvl w:ilvl="7" w:tplc="04190003" w:tentative="1">
      <w:start w:val="1"/>
      <w:numFmt w:val="bullet"/>
      <w:lvlText w:val="o"/>
      <w:lvlJc w:val="left"/>
      <w:pPr>
        <w:ind w:left="6819" w:hanging="360"/>
      </w:pPr>
      <w:rPr>
        <w:rFonts w:ascii="Courier New" w:hAnsi="Courier New" w:hint="default"/>
      </w:rPr>
    </w:lvl>
    <w:lvl w:ilvl="8" w:tplc="04190005" w:tentative="1">
      <w:start w:val="1"/>
      <w:numFmt w:val="bullet"/>
      <w:lvlText w:val=""/>
      <w:lvlJc w:val="left"/>
      <w:pPr>
        <w:ind w:left="7539" w:hanging="360"/>
      </w:pPr>
      <w:rPr>
        <w:rFonts w:ascii="Wingdings" w:hAnsi="Wingdings" w:hint="default"/>
      </w:rPr>
    </w:lvl>
  </w:abstractNum>
  <w:abstractNum w:abstractNumId="24">
    <w:nsid w:val="52A42EE7"/>
    <w:multiLevelType w:val="multilevel"/>
    <w:tmpl w:val="261EC6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53DC642E"/>
    <w:multiLevelType w:val="hybridMultilevel"/>
    <w:tmpl w:val="75407826"/>
    <w:lvl w:ilvl="0" w:tplc="04190001">
      <w:start w:val="1"/>
      <w:numFmt w:val="bullet"/>
      <w:lvlText w:val=""/>
      <w:lvlJc w:val="left"/>
      <w:pPr>
        <w:ind w:left="1429" w:hanging="360"/>
      </w:pPr>
      <w:rPr>
        <w:rFonts w:ascii="Symbol" w:hAnsi="Symbol" w:hint="default"/>
      </w:rPr>
    </w:lvl>
    <w:lvl w:ilvl="1" w:tplc="04190003">
      <w:start w:val="1"/>
      <w:numFmt w:val="bullet"/>
      <w:lvlText w:val="o"/>
      <w:lvlJc w:val="left"/>
      <w:pPr>
        <w:ind w:left="2149" w:hanging="360"/>
      </w:pPr>
      <w:rPr>
        <w:rFonts w:ascii="Courier New" w:hAnsi="Courier New" w:hint="default"/>
      </w:rPr>
    </w:lvl>
    <w:lvl w:ilvl="2" w:tplc="04190005">
      <w:start w:val="1"/>
      <w:numFmt w:val="bullet"/>
      <w:lvlText w:val=""/>
      <w:lvlJc w:val="left"/>
      <w:pPr>
        <w:ind w:left="2869" w:hanging="360"/>
      </w:pPr>
      <w:rPr>
        <w:rFonts w:ascii="Wingdings" w:hAnsi="Wingdings" w:hint="default"/>
      </w:rPr>
    </w:lvl>
    <w:lvl w:ilvl="3" w:tplc="04190001">
      <w:start w:val="1"/>
      <w:numFmt w:val="bullet"/>
      <w:lvlText w:val=""/>
      <w:lvlJc w:val="left"/>
      <w:pPr>
        <w:ind w:left="3589" w:hanging="360"/>
      </w:pPr>
      <w:rPr>
        <w:rFonts w:ascii="Symbol" w:hAnsi="Symbol" w:hint="default"/>
      </w:rPr>
    </w:lvl>
    <w:lvl w:ilvl="4" w:tplc="04190003">
      <w:start w:val="1"/>
      <w:numFmt w:val="bullet"/>
      <w:lvlText w:val="o"/>
      <w:lvlJc w:val="left"/>
      <w:pPr>
        <w:ind w:left="4309" w:hanging="360"/>
      </w:pPr>
      <w:rPr>
        <w:rFonts w:ascii="Courier New" w:hAnsi="Courier New" w:hint="default"/>
      </w:rPr>
    </w:lvl>
    <w:lvl w:ilvl="5" w:tplc="04190005">
      <w:start w:val="1"/>
      <w:numFmt w:val="bullet"/>
      <w:lvlText w:val=""/>
      <w:lvlJc w:val="left"/>
      <w:pPr>
        <w:ind w:left="5029" w:hanging="360"/>
      </w:pPr>
      <w:rPr>
        <w:rFonts w:ascii="Wingdings" w:hAnsi="Wingdings" w:hint="default"/>
      </w:rPr>
    </w:lvl>
    <w:lvl w:ilvl="6" w:tplc="04190001">
      <w:start w:val="1"/>
      <w:numFmt w:val="bullet"/>
      <w:lvlText w:val=""/>
      <w:lvlJc w:val="left"/>
      <w:pPr>
        <w:ind w:left="5749" w:hanging="360"/>
      </w:pPr>
      <w:rPr>
        <w:rFonts w:ascii="Symbol" w:hAnsi="Symbol" w:hint="default"/>
      </w:rPr>
    </w:lvl>
    <w:lvl w:ilvl="7" w:tplc="04190003">
      <w:start w:val="1"/>
      <w:numFmt w:val="bullet"/>
      <w:lvlText w:val="o"/>
      <w:lvlJc w:val="left"/>
      <w:pPr>
        <w:ind w:left="6469" w:hanging="360"/>
      </w:pPr>
      <w:rPr>
        <w:rFonts w:ascii="Courier New" w:hAnsi="Courier New" w:hint="default"/>
      </w:rPr>
    </w:lvl>
    <w:lvl w:ilvl="8" w:tplc="04190005">
      <w:start w:val="1"/>
      <w:numFmt w:val="bullet"/>
      <w:lvlText w:val=""/>
      <w:lvlJc w:val="left"/>
      <w:pPr>
        <w:ind w:left="7189" w:hanging="360"/>
      </w:pPr>
      <w:rPr>
        <w:rFonts w:ascii="Wingdings" w:hAnsi="Wingdings" w:hint="default"/>
      </w:rPr>
    </w:lvl>
  </w:abstractNum>
  <w:abstractNum w:abstractNumId="26">
    <w:nsid w:val="5F6D205E"/>
    <w:multiLevelType w:val="hybridMultilevel"/>
    <w:tmpl w:val="C08669F6"/>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7">
    <w:nsid w:val="62506A4E"/>
    <w:multiLevelType w:val="hybridMultilevel"/>
    <w:tmpl w:val="E886FFCC"/>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28">
    <w:nsid w:val="645018BA"/>
    <w:multiLevelType w:val="hybridMultilevel"/>
    <w:tmpl w:val="8DB4BDA6"/>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9">
    <w:nsid w:val="68170E1A"/>
    <w:multiLevelType w:val="hybridMultilevel"/>
    <w:tmpl w:val="768AF1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nsid w:val="719543CF"/>
    <w:multiLevelType w:val="hybridMultilevel"/>
    <w:tmpl w:val="1908AA8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1">
    <w:nsid w:val="719D7181"/>
    <w:multiLevelType w:val="hybridMultilevel"/>
    <w:tmpl w:val="3F423C92"/>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32">
    <w:nsid w:val="762E2368"/>
    <w:multiLevelType w:val="multilevel"/>
    <w:tmpl w:val="D7BA850E"/>
    <w:lvl w:ilvl="0">
      <w:start w:val="3"/>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3">
    <w:nsid w:val="7EBD74DB"/>
    <w:multiLevelType w:val="hybridMultilevel"/>
    <w:tmpl w:val="69BE08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2"/>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20"/>
  </w:num>
  <w:num w:numId="3">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3"/>
  </w:num>
  <w:num w:numId="8">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9"/>
  </w:num>
  <w:num w:numId="10">
    <w:abstractNumId w:val="24"/>
    <w:lvlOverride w:ilvl="0">
      <w:lvl w:ilvl="0">
        <w:numFmt w:val="bullet"/>
        <w:lvlText w:val=""/>
        <w:lvlJc w:val="left"/>
        <w:pPr>
          <w:tabs>
            <w:tab w:val="num" w:pos="720"/>
          </w:tabs>
          <w:ind w:left="720" w:hanging="360"/>
        </w:pPr>
        <w:rPr>
          <w:rFonts w:ascii="Wingdings" w:hAnsi="Wingdings" w:hint="default"/>
          <w:sz w:val="20"/>
        </w:rPr>
      </w:lvl>
    </w:lvlOverride>
  </w:num>
  <w:num w:numId="11">
    <w:abstractNumId w:val="2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14"/>
  </w:num>
  <w:num w:numId="14">
    <w:abstractNumId w:val="25"/>
  </w:num>
  <w:num w:numId="15">
    <w:abstractNumId w:val="3"/>
  </w:num>
  <w:num w:numId="16">
    <w:abstractNumId w:val="31"/>
  </w:num>
  <w:num w:numId="17">
    <w:abstractNumId w:val="4"/>
  </w:num>
  <w:num w:numId="18">
    <w:abstractNumId w:val="30"/>
  </w:num>
  <w:num w:numId="19">
    <w:abstractNumId w:val="13"/>
  </w:num>
  <w:num w:numId="20">
    <w:abstractNumId w:val="33"/>
  </w:num>
  <w:num w:numId="21">
    <w:abstractNumId w:val="26"/>
  </w:num>
  <w:num w:numId="22">
    <w:abstractNumId w:val="27"/>
  </w:num>
  <w:num w:numId="23">
    <w:abstractNumId w:val="17"/>
  </w:num>
  <w:num w:numId="24">
    <w:abstractNumId w:val="22"/>
  </w:num>
  <w:num w:numId="25">
    <w:abstractNumId w:val="18"/>
  </w:num>
  <w:num w:numId="26">
    <w:abstractNumId w:val="29"/>
  </w:num>
  <w:num w:numId="27">
    <w:abstractNumId w:val="15"/>
  </w:num>
  <w:num w:numId="28">
    <w:abstractNumId w:val="11"/>
  </w:num>
  <w:num w:numId="29">
    <w:abstractNumId w:val="28"/>
  </w:num>
  <w:num w:numId="30">
    <w:abstractNumId w:val="10"/>
  </w:num>
  <w:num w:numId="31">
    <w:abstractNumId w:val="0"/>
  </w:num>
  <w:num w:numId="32">
    <w:abstractNumId w:val="16"/>
  </w:num>
  <w:num w:numId="33">
    <w:abstractNumId w:val="1"/>
  </w:num>
  <w:num w:numId="34">
    <w:abstractNumId w:val="9"/>
  </w:num>
  <w:num w:numId="35">
    <w:abstractNumId w:val="2"/>
  </w:num>
  <w:num w:numId="36">
    <w:abstractNumId w:val="7"/>
  </w:num>
  <w:num w:numId="37">
    <w:abstractNumId w:val="21"/>
  </w:num>
  <w:num w:numId="38">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0"/>
  </w:num>
  <w:num w:numId="40">
    <w:abstractNumId w:val="23"/>
  </w:num>
  <w:num w:numId="41">
    <w:abstractNumId w:val="0"/>
  </w:num>
  <w:num w:numId="42">
    <w:abstractNumId w:val="1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4EEB"/>
    <w:rsid w:val="000002D5"/>
    <w:rsid w:val="0000033E"/>
    <w:rsid w:val="0000070D"/>
    <w:rsid w:val="00000CB6"/>
    <w:rsid w:val="00001051"/>
    <w:rsid w:val="000013A8"/>
    <w:rsid w:val="00001639"/>
    <w:rsid w:val="00001878"/>
    <w:rsid w:val="00001A33"/>
    <w:rsid w:val="00001B2F"/>
    <w:rsid w:val="00002AB1"/>
    <w:rsid w:val="00002AB7"/>
    <w:rsid w:val="00002BCB"/>
    <w:rsid w:val="00002DE5"/>
    <w:rsid w:val="0000390C"/>
    <w:rsid w:val="00003C6B"/>
    <w:rsid w:val="00003C94"/>
    <w:rsid w:val="00003CE9"/>
    <w:rsid w:val="00003E5A"/>
    <w:rsid w:val="00003F0B"/>
    <w:rsid w:val="00004E31"/>
    <w:rsid w:val="00005230"/>
    <w:rsid w:val="000053BE"/>
    <w:rsid w:val="00005A6C"/>
    <w:rsid w:val="00005C35"/>
    <w:rsid w:val="00005C6B"/>
    <w:rsid w:val="00005EAB"/>
    <w:rsid w:val="00005F11"/>
    <w:rsid w:val="00006933"/>
    <w:rsid w:val="00006BB3"/>
    <w:rsid w:val="00007745"/>
    <w:rsid w:val="000079CD"/>
    <w:rsid w:val="00007B62"/>
    <w:rsid w:val="00007F4F"/>
    <w:rsid w:val="00010183"/>
    <w:rsid w:val="00010508"/>
    <w:rsid w:val="0001088A"/>
    <w:rsid w:val="0001157E"/>
    <w:rsid w:val="00011B17"/>
    <w:rsid w:val="00011E3B"/>
    <w:rsid w:val="000120DD"/>
    <w:rsid w:val="0001326F"/>
    <w:rsid w:val="00013BD0"/>
    <w:rsid w:val="00013CED"/>
    <w:rsid w:val="00014126"/>
    <w:rsid w:val="00014148"/>
    <w:rsid w:val="00014445"/>
    <w:rsid w:val="000146E8"/>
    <w:rsid w:val="00014929"/>
    <w:rsid w:val="0001494B"/>
    <w:rsid w:val="00014CCA"/>
    <w:rsid w:val="00014F35"/>
    <w:rsid w:val="00015116"/>
    <w:rsid w:val="00015E22"/>
    <w:rsid w:val="00016202"/>
    <w:rsid w:val="000162BA"/>
    <w:rsid w:val="00016470"/>
    <w:rsid w:val="000166E1"/>
    <w:rsid w:val="000173A1"/>
    <w:rsid w:val="00017C32"/>
    <w:rsid w:val="0002016D"/>
    <w:rsid w:val="00020452"/>
    <w:rsid w:val="00020DA0"/>
    <w:rsid w:val="00020F8D"/>
    <w:rsid w:val="00021037"/>
    <w:rsid w:val="0002154E"/>
    <w:rsid w:val="00021821"/>
    <w:rsid w:val="00021AF3"/>
    <w:rsid w:val="00022713"/>
    <w:rsid w:val="000228D4"/>
    <w:rsid w:val="00022A65"/>
    <w:rsid w:val="00022C4C"/>
    <w:rsid w:val="00022D62"/>
    <w:rsid w:val="000232C3"/>
    <w:rsid w:val="000239C1"/>
    <w:rsid w:val="00023E89"/>
    <w:rsid w:val="0002423D"/>
    <w:rsid w:val="0002429B"/>
    <w:rsid w:val="0002543C"/>
    <w:rsid w:val="00025900"/>
    <w:rsid w:val="000260DA"/>
    <w:rsid w:val="000263D5"/>
    <w:rsid w:val="00026736"/>
    <w:rsid w:val="00026838"/>
    <w:rsid w:val="0002685A"/>
    <w:rsid w:val="00026DAF"/>
    <w:rsid w:val="00026E35"/>
    <w:rsid w:val="00026FAA"/>
    <w:rsid w:val="0002705F"/>
    <w:rsid w:val="0002713A"/>
    <w:rsid w:val="0002735A"/>
    <w:rsid w:val="0003030F"/>
    <w:rsid w:val="000303A5"/>
    <w:rsid w:val="000303C0"/>
    <w:rsid w:val="00030568"/>
    <w:rsid w:val="00030AEE"/>
    <w:rsid w:val="00030C68"/>
    <w:rsid w:val="00030E3B"/>
    <w:rsid w:val="00031CE7"/>
    <w:rsid w:val="00031E7A"/>
    <w:rsid w:val="00032567"/>
    <w:rsid w:val="00032740"/>
    <w:rsid w:val="0003279F"/>
    <w:rsid w:val="00032860"/>
    <w:rsid w:val="00032D70"/>
    <w:rsid w:val="00033868"/>
    <w:rsid w:val="000338D5"/>
    <w:rsid w:val="000344E1"/>
    <w:rsid w:val="0003450E"/>
    <w:rsid w:val="00034570"/>
    <w:rsid w:val="00034ADA"/>
    <w:rsid w:val="00034B7B"/>
    <w:rsid w:val="00034B88"/>
    <w:rsid w:val="000350DB"/>
    <w:rsid w:val="00035360"/>
    <w:rsid w:val="0003553A"/>
    <w:rsid w:val="00035B6D"/>
    <w:rsid w:val="00035FCB"/>
    <w:rsid w:val="000360EC"/>
    <w:rsid w:val="000361ED"/>
    <w:rsid w:val="000364DC"/>
    <w:rsid w:val="000365A5"/>
    <w:rsid w:val="00036A71"/>
    <w:rsid w:val="0003742E"/>
    <w:rsid w:val="000376A2"/>
    <w:rsid w:val="00037D1C"/>
    <w:rsid w:val="0004037E"/>
    <w:rsid w:val="00040727"/>
    <w:rsid w:val="00040C43"/>
    <w:rsid w:val="00040C99"/>
    <w:rsid w:val="0004109F"/>
    <w:rsid w:val="000412CA"/>
    <w:rsid w:val="0004198A"/>
    <w:rsid w:val="00041CED"/>
    <w:rsid w:val="00041EC6"/>
    <w:rsid w:val="00041ECB"/>
    <w:rsid w:val="00042048"/>
    <w:rsid w:val="00042357"/>
    <w:rsid w:val="000423FC"/>
    <w:rsid w:val="00042525"/>
    <w:rsid w:val="0004277A"/>
    <w:rsid w:val="00042C76"/>
    <w:rsid w:val="00043011"/>
    <w:rsid w:val="00043154"/>
    <w:rsid w:val="00043269"/>
    <w:rsid w:val="0004371A"/>
    <w:rsid w:val="00043AF8"/>
    <w:rsid w:val="0004414B"/>
    <w:rsid w:val="0004455C"/>
    <w:rsid w:val="000445AB"/>
    <w:rsid w:val="000449AB"/>
    <w:rsid w:val="00044EF0"/>
    <w:rsid w:val="000451C6"/>
    <w:rsid w:val="00045259"/>
    <w:rsid w:val="00045CD5"/>
    <w:rsid w:val="00047154"/>
    <w:rsid w:val="0004740D"/>
    <w:rsid w:val="000474CE"/>
    <w:rsid w:val="000478DB"/>
    <w:rsid w:val="000501EF"/>
    <w:rsid w:val="000505FA"/>
    <w:rsid w:val="00050EB7"/>
    <w:rsid w:val="00050EFF"/>
    <w:rsid w:val="000510BB"/>
    <w:rsid w:val="00051711"/>
    <w:rsid w:val="00051C12"/>
    <w:rsid w:val="00051C59"/>
    <w:rsid w:val="00051CB5"/>
    <w:rsid w:val="00051E6D"/>
    <w:rsid w:val="00052161"/>
    <w:rsid w:val="00052D2F"/>
    <w:rsid w:val="00052FB9"/>
    <w:rsid w:val="000530D1"/>
    <w:rsid w:val="0005322C"/>
    <w:rsid w:val="00054034"/>
    <w:rsid w:val="000543BB"/>
    <w:rsid w:val="000543CD"/>
    <w:rsid w:val="000547FD"/>
    <w:rsid w:val="00054A27"/>
    <w:rsid w:val="00054EB5"/>
    <w:rsid w:val="00054EC4"/>
    <w:rsid w:val="0005539F"/>
    <w:rsid w:val="00055A60"/>
    <w:rsid w:val="00055AB1"/>
    <w:rsid w:val="00055AB2"/>
    <w:rsid w:val="00055B10"/>
    <w:rsid w:val="00055B55"/>
    <w:rsid w:val="00055FA0"/>
    <w:rsid w:val="000566DB"/>
    <w:rsid w:val="0005676F"/>
    <w:rsid w:val="00057151"/>
    <w:rsid w:val="00057BBC"/>
    <w:rsid w:val="00057FB2"/>
    <w:rsid w:val="00057FCB"/>
    <w:rsid w:val="0006024F"/>
    <w:rsid w:val="00060DB8"/>
    <w:rsid w:val="00060E78"/>
    <w:rsid w:val="00061A9B"/>
    <w:rsid w:val="00061AB9"/>
    <w:rsid w:val="00061B4A"/>
    <w:rsid w:val="00061BF0"/>
    <w:rsid w:val="00061F00"/>
    <w:rsid w:val="00061F96"/>
    <w:rsid w:val="000621C8"/>
    <w:rsid w:val="00062882"/>
    <w:rsid w:val="00062B71"/>
    <w:rsid w:val="000630A1"/>
    <w:rsid w:val="00063517"/>
    <w:rsid w:val="0006354C"/>
    <w:rsid w:val="000635B6"/>
    <w:rsid w:val="0006383F"/>
    <w:rsid w:val="000648A0"/>
    <w:rsid w:val="0006508B"/>
    <w:rsid w:val="0006571A"/>
    <w:rsid w:val="000657B4"/>
    <w:rsid w:val="00065A45"/>
    <w:rsid w:val="00065BAE"/>
    <w:rsid w:val="00065CF2"/>
    <w:rsid w:val="00066404"/>
    <w:rsid w:val="000668EF"/>
    <w:rsid w:val="00066CAB"/>
    <w:rsid w:val="000672FC"/>
    <w:rsid w:val="00067596"/>
    <w:rsid w:val="000676CD"/>
    <w:rsid w:val="000677B3"/>
    <w:rsid w:val="000679F2"/>
    <w:rsid w:val="00067CAB"/>
    <w:rsid w:val="00067DBA"/>
    <w:rsid w:val="0007001C"/>
    <w:rsid w:val="00070EB8"/>
    <w:rsid w:val="00070ECB"/>
    <w:rsid w:val="000715BF"/>
    <w:rsid w:val="0007161E"/>
    <w:rsid w:val="00071C98"/>
    <w:rsid w:val="00072F0E"/>
    <w:rsid w:val="000738BB"/>
    <w:rsid w:val="00073A0C"/>
    <w:rsid w:val="00074365"/>
    <w:rsid w:val="00074C7E"/>
    <w:rsid w:val="00074FFE"/>
    <w:rsid w:val="000751F3"/>
    <w:rsid w:val="00075A70"/>
    <w:rsid w:val="0007644C"/>
    <w:rsid w:val="00076814"/>
    <w:rsid w:val="00076D5B"/>
    <w:rsid w:val="00076DDA"/>
    <w:rsid w:val="0007737E"/>
    <w:rsid w:val="00077A74"/>
    <w:rsid w:val="00077B94"/>
    <w:rsid w:val="00077C7F"/>
    <w:rsid w:val="00077D58"/>
    <w:rsid w:val="00077E5F"/>
    <w:rsid w:val="00080D96"/>
    <w:rsid w:val="00080EFC"/>
    <w:rsid w:val="00081271"/>
    <w:rsid w:val="00081292"/>
    <w:rsid w:val="000815B5"/>
    <w:rsid w:val="0008182B"/>
    <w:rsid w:val="00081B68"/>
    <w:rsid w:val="00081D13"/>
    <w:rsid w:val="00081DC1"/>
    <w:rsid w:val="0008327F"/>
    <w:rsid w:val="0008364D"/>
    <w:rsid w:val="00083987"/>
    <w:rsid w:val="00083C6F"/>
    <w:rsid w:val="00083E41"/>
    <w:rsid w:val="000841B1"/>
    <w:rsid w:val="000843C4"/>
    <w:rsid w:val="00084469"/>
    <w:rsid w:val="00084913"/>
    <w:rsid w:val="00085492"/>
    <w:rsid w:val="000854B0"/>
    <w:rsid w:val="0008575D"/>
    <w:rsid w:val="00085818"/>
    <w:rsid w:val="000858D2"/>
    <w:rsid w:val="00085B1E"/>
    <w:rsid w:val="000868C8"/>
    <w:rsid w:val="00086B8A"/>
    <w:rsid w:val="00086C65"/>
    <w:rsid w:val="00086D3F"/>
    <w:rsid w:val="0008708A"/>
    <w:rsid w:val="00087264"/>
    <w:rsid w:val="00087500"/>
    <w:rsid w:val="00087552"/>
    <w:rsid w:val="00087761"/>
    <w:rsid w:val="000877DD"/>
    <w:rsid w:val="00090C91"/>
    <w:rsid w:val="00090D66"/>
    <w:rsid w:val="00090F9B"/>
    <w:rsid w:val="000910FE"/>
    <w:rsid w:val="00091309"/>
    <w:rsid w:val="00091BB9"/>
    <w:rsid w:val="000924BE"/>
    <w:rsid w:val="000928B7"/>
    <w:rsid w:val="00092B02"/>
    <w:rsid w:val="00092D07"/>
    <w:rsid w:val="00093015"/>
    <w:rsid w:val="000932C3"/>
    <w:rsid w:val="00093766"/>
    <w:rsid w:val="00094752"/>
    <w:rsid w:val="00094D19"/>
    <w:rsid w:val="00095488"/>
    <w:rsid w:val="00096087"/>
    <w:rsid w:val="00097D69"/>
    <w:rsid w:val="000A01A9"/>
    <w:rsid w:val="000A03BE"/>
    <w:rsid w:val="000A155D"/>
    <w:rsid w:val="000A16A8"/>
    <w:rsid w:val="000A16C9"/>
    <w:rsid w:val="000A19A1"/>
    <w:rsid w:val="000A1D5A"/>
    <w:rsid w:val="000A2BC7"/>
    <w:rsid w:val="000A31B0"/>
    <w:rsid w:val="000A37A3"/>
    <w:rsid w:val="000A3A30"/>
    <w:rsid w:val="000A422D"/>
    <w:rsid w:val="000A428C"/>
    <w:rsid w:val="000A46C1"/>
    <w:rsid w:val="000A4A72"/>
    <w:rsid w:val="000A50F7"/>
    <w:rsid w:val="000A594B"/>
    <w:rsid w:val="000A5A25"/>
    <w:rsid w:val="000A62DF"/>
    <w:rsid w:val="000A64E7"/>
    <w:rsid w:val="000A6F39"/>
    <w:rsid w:val="000A6FD8"/>
    <w:rsid w:val="000A73B1"/>
    <w:rsid w:val="000A755E"/>
    <w:rsid w:val="000A7FC8"/>
    <w:rsid w:val="000B0521"/>
    <w:rsid w:val="000B1D1D"/>
    <w:rsid w:val="000B2822"/>
    <w:rsid w:val="000B2856"/>
    <w:rsid w:val="000B28AE"/>
    <w:rsid w:val="000B2D40"/>
    <w:rsid w:val="000B33A6"/>
    <w:rsid w:val="000B36BD"/>
    <w:rsid w:val="000B3757"/>
    <w:rsid w:val="000B3A90"/>
    <w:rsid w:val="000B485E"/>
    <w:rsid w:val="000B55DA"/>
    <w:rsid w:val="000B5E21"/>
    <w:rsid w:val="000B6482"/>
    <w:rsid w:val="000B6EAA"/>
    <w:rsid w:val="000B79D0"/>
    <w:rsid w:val="000B7B19"/>
    <w:rsid w:val="000B7DD0"/>
    <w:rsid w:val="000B7FFD"/>
    <w:rsid w:val="000C058C"/>
    <w:rsid w:val="000C08A1"/>
    <w:rsid w:val="000C1846"/>
    <w:rsid w:val="000C18BE"/>
    <w:rsid w:val="000C1DBD"/>
    <w:rsid w:val="000C1F75"/>
    <w:rsid w:val="000C233A"/>
    <w:rsid w:val="000C24EA"/>
    <w:rsid w:val="000C27B4"/>
    <w:rsid w:val="000C3388"/>
    <w:rsid w:val="000C34E9"/>
    <w:rsid w:val="000C3878"/>
    <w:rsid w:val="000C3CAE"/>
    <w:rsid w:val="000C52AC"/>
    <w:rsid w:val="000C52D6"/>
    <w:rsid w:val="000C5A2F"/>
    <w:rsid w:val="000C5D9D"/>
    <w:rsid w:val="000C5EA7"/>
    <w:rsid w:val="000C615D"/>
    <w:rsid w:val="000C6399"/>
    <w:rsid w:val="000C63BC"/>
    <w:rsid w:val="000C6522"/>
    <w:rsid w:val="000C67D5"/>
    <w:rsid w:val="000C74A7"/>
    <w:rsid w:val="000C757A"/>
    <w:rsid w:val="000C77F6"/>
    <w:rsid w:val="000C7815"/>
    <w:rsid w:val="000C78F0"/>
    <w:rsid w:val="000C79B0"/>
    <w:rsid w:val="000C7D1A"/>
    <w:rsid w:val="000C7F9A"/>
    <w:rsid w:val="000D031F"/>
    <w:rsid w:val="000D0E52"/>
    <w:rsid w:val="000D1268"/>
    <w:rsid w:val="000D1577"/>
    <w:rsid w:val="000D1622"/>
    <w:rsid w:val="000D1EFC"/>
    <w:rsid w:val="000D222F"/>
    <w:rsid w:val="000D244A"/>
    <w:rsid w:val="000D2A46"/>
    <w:rsid w:val="000D2B51"/>
    <w:rsid w:val="000D2BC7"/>
    <w:rsid w:val="000D31DC"/>
    <w:rsid w:val="000D3790"/>
    <w:rsid w:val="000D380B"/>
    <w:rsid w:val="000D3EFE"/>
    <w:rsid w:val="000D4B9B"/>
    <w:rsid w:val="000D6045"/>
    <w:rsid w:val="000D6720"/>
    <w:rsid w:val="000D697B"/>
    <w:rsid w:val="000D6B9B"/>
    <w:rsid w:val="000D6C78"/>
    <w:rsid w:val="000D707F"/>
    <w:rsid w:val="000D7AD7"/>
    <w:rsid w:val="000D7B1C"/>
    <w:rsid w:val="000E0508"/>
    <w:rsid w:val="000E089B"/>
    <w:rsid w:val="000E0BFF"/>
    <w:rsid w:val="000E128C"/>
    <w:rsid w:val="000E19D5"/>
    <w:rsid w:val="000E1F95"/>
    <w:rsid w:val="000E2298"/>
    <w:rsid w:val="000E2468"/>
    <w:rsid w:val="000E26F6"/>
    <w:rsid w:val="000E2F98"/>
    <w:rsid w:val="000E332F"/>
    <w:rsid w:val="000E3E37"/>
    <w:rsid w:val="000E49DB"/>
    <w:rsid w:val="000E50AF"/>
    <w:rsid w:val="000E5522"/>
    <w:rsid w:val="000E5AAB"/>
    <w:rsid w:val="000E6682"/>
    <w:rsid w:val="000E7585"/>
    <w:rsid w:val="000E772A"/>
    <w:rsid w:val="000E7793"/>
    <w:rsid w:val="000E789B"/>
    <w:rsid w:val="000F0292"/>
    <w:rsid w:val="000F1018"/>
    <w:rsid w:val="000F1230"/>
    <w:rsid w:val="000F157E"/>
    <w:rsid w:val="000F1801"/>
    <w:rsid w:val="000F18CD"/>
    <w:rsid w:val="000F1FF1"/>
    <w:rsid w:val="000F20DE"/>
    <w:rsid w:val="000F279F"/>
    <w:rsid w:val="000F2F52"/>
    <w:rsid w:val="000F3040"/>
    <w:rsid w:val="000F3AD9"/>
    <w:rsid w:val="000F40C6"/>
    <w:rsid w:val="000F4265"/>
    <w:rsid w:val="000F4358"/>
    <w:rsid w:val="000F43A4"/>
    <w:rsid w:val="000F4735"/>
    <w:rsid w:val="000F474E"/>
    <w:rsid w:val="000F4834"/>
    <w:rsid w:val="000F49F1"/>
    <w:rsid w:val="000F4DD1"/>
    <w:rsid w:val="000F5314"/>
    <w:rsid w:val="000F5789"/>
    <w:rsid w:val="000F58CD"/>
    <w:rsid w:val="000F590C"/>
    <w:rsid w:val="000F5D00"/>
    <w:rsid w:val="000F5E90"/>
    <w:rsid w:val="000F61D8"/>
    <w:rsid w:val="000F68E4"/>
    <w:rsid w:val="000F6A94"/>
    <w:rsid w:val="000F6B93"/>
    <w:rsid w:val="000F6E63"/>
    <w:rsid w:val="000F6EB5"/>
    <w:rsid w:val="000F7005"/>
    <w:rsid w:val="000F757A"/>
    <w:rsid w:val="000F7C52"/>
    <w:rsid w:val="00100537"/>
    <w:rsid w:val="00100A7F"/>
    <w:rsid w:val="00101296"/>
    <w:rsid w:val="00101B64"/>
    <w:rsid w:val="00101BE7"/>
    <w:rsid w:val="0010200D"/>
    <w:rsid w:val="00102131"/>
    <w:rsid w:val="00102948"/>
    <w:rsid w:val="00102A0A"/>
    <w:rsid w:val="00103182"/>
    <w:rsid w:val="0010358D"/>
    <w:rsid w:val="0010372F"/>
    <w:rsid w:val="00103985"/>
    <w:rsid w:val="00103F71"/>
    <w:rsid w:val="001040C3"/>
    <w:rsid w:val="00104256"/>
    <w:rsid w:val="00104B9B"/>
    <w:rsid w:val="00104D91"/>
    <w:rsid w:val="00104EA5"/>
    <w:rsid w:val="00105104"/>
    <w:rsid w:val="00105C94"/>
    <w:rsid w:val="0010601C"/>
    <w:rsid w:val="00106367"/>
    <w:rsid w:val="00106438"/>
    <w:rsid w:val="00106638"/>
    <w:rsid w:val="00106974"/>
    <w:rsid w:val="00106F83"/>
    <w:rsid w:val="001070BF"/>
    <w:rsid w:val="0010711A"/>
    <w:rsid w:val="00107145"/>
    <w:rsid w:val="00107425"/>
    <w:rsid w:val="0010768B"/>
    <w:rsid w:val="00107977"/>
    <w:rsid w:val="00107991"/>
    <w:rsid w:val="00107BB4"/>
    <w:rsid w:val="0011017B"/>
    <w:rsid w:val="001106C7"/>
    <w:rsid w:val="00110CB1"/>
    <w:rsid w:val="00110FD6"/>
    <w:rsid w:val="001110EA"/>
    <w:rsid w:val="00111646"/>
    <w:rsid w:val="00112119"/>
    <w:rsid w:val="00112A55"/>
    <w:rsid w:val="00113E52"/>
    <w:rsid w:val="001143D7"/>
    <w:rsid w:val="001148F5"/>
    <w:rsid w:val="00114975"/>
    <w:rsid w:val="00114978"/>
    <w:rsid w:val="001149A5"/>
    <w:rsid w:val="00114BAE"/>
    <w:rsid w:val="00114BC2"/>
    <w:rsid w:val="00114D07"/>
    <w:rsid w:val="00115159"/>
    <w:rsid w:val="0011538A"/>
    <w:rsid w:val="001159B7"/>
    <w:rsid w:val="001164D5"/>
    <w:rsid w:val="00116711"/>
    <w:rsid w:val="00116E7F"/>
    <w:rsid w:val="00116FD1"/>
    <w:rsid w:val="00117623"/>
    <w:rsid w:val="00117A55"/>
    <w:rsid w:val="00117CC7"/>
    <w:rsid w:val="001203F0"/>
    <w:rsid w:val="001206E3"/>
    <w:rsid w:val="001207A5"/>
    <w:rsid w:val="00120898"/>
    <w:rsid w:val="00120CAE"/>
    <w:rsid w:val="00121A45"/>
    <w:rsid w:val="00122CF4"/>
    <w:rsid w:val="00122EB2"/>
    <w:rsid w:val="0012327C"/>
    <w:rsid w:val="001233E7"/>
    <w:rsid w:val="001235C3"/>
    <w:rsid w:val="00123DCE"/>
    <w:rsid w:val="00124044"/>
    <w:rsid w:val="0012433B"/>
    <w:rsid w:val="0012492B"/>
    <w:rsid w:val="00124A34"/>
    <w:rsid w:val="00124D56"/>
    <w:rsid w:val="00124DA0"/>
    <w:rsid w:val="00125064"/>
    <w:rsid w:val="001251A7"/>
    <w:rsid w:val="001253A6"/>
    <w:rsid w:val="00126119"/>
    <w:rsid w:val="00126753"/>
    <w:rsid w:val="00127174"/>
    <w:rsid w:val="001273B4"/>
    <w:rsid w:val="00127A5B"/>
    <w:rsid w:val="0013000D"/>
    <w:rsid w:val="00131552"/>
    <w:rsid w:val="001318A1"/>
    <w:rsid w:val="001319A4"/>
    <w:rsid w:val="00131A2B"/>
    <w:rsid w:val="001323FC"/>
    <w:rsid w:val="00132625"/>
    <w:rsid w:val="00132771"/>
    <w:rsid w:val="001327D0"/>
    <w:rsid w:val="0013305B"/>
    <w:rsid w:val="00133C9B"/>
    <w:rsid w:val="00134225"/>
    <w:rsid w:val="001345CE"/>
    <w:rsid w:val="0013462F"/>
    <w:rsid w:val="0013470C"/>
    <w:rsid w:val="00134A8E"/>
    <w:rsid w:val="00134C8E"/>
    <w:rsid w:val="00134F5F"/>
    <w:rsid w:val="00134FF5"/>
    <w:rsid w:val="00135B99"/>
    <w:rsid w:val="00135C04"/>
    <w:rsid w:val="00135FFB"/>
    <w:rsid w:val="0013618D"/>
    <w:rsid w:val="00136300"/>
    <w:rsid w:val="001369C4"/>
    <w:rsid w:val="00136C12"/>
    <w:rsid w:val="00136D76"/>
    <w:rsid w:val="00137C10"/>
    <w:rsid w:val="001402C7"/>
    <w:rsid w:val="00140E57"/>
    <w:rsid w:val="00140FC3"/>
    <w:rsid w:val="00140FD7"/>
    <w:rsid w:val="00141076"/>
    <w:rsid w:val="0014159B"/>
    <w:rsid w:val="0014174F"/>
    <w:rsid w:val="001417F4"/>
    <w:rsid w:val="00141E7B"/>
    <w:rsid w:val="00141F3D"/>
    <w:rsid w:val="001426CD"/>
    <w:rsid w:val="00142C81"/>
    <w:rsid w:val="00142E56"/>
    <w:rsid w:val="00143006"/>
    <w:rsid w:val="00143076"/>
    <w:rsid w:val="00143565"/>
    <w:rsid w:val="001435D2"/>
    <w:rsid w:val="001437F1"/>
    <w:rsid w:val="00144027"/>
    <w:rsid w:val="001441CE"/>
    <w:rsid w:val="00144515"/>
    <w:rsid w:val="00144A0C"/>
    <w:rsid w:val="00144DC7"/>
    <w:rsid w:val="00144E0C"/>
    <w:rsid w:val="001453B1"/>
    <w:rsid w:val="0014541D"/>
    <w:rsid w:val="00145CB2"/>
    <w:rsid w:val="00146250"/>
    <w:rsid w:val="00146253"/>
    <w:rsid w:val="00146B27"/>
    <w:rsid w:val="00146E52"/>
    <w:rsid w:val="00147130"/>
    <w:rsid w:val="0014740E"/>
    <w:rsid w:val="00147EBC"/>
    <w:rsid w:val="00150182"/>
    <w:rsid w:val="00150FDE"/>
    <w:rsid w:val="00151663"/>
    <w:rsid w:val="00151930"/>
    <w:rsid w:val="00151BC7"/>
    <w:rsid w:val="00152210"/>
    <w:rsid w:val="00152353"/>
    <w:rsid w:val="00152372"/>
    <w:rsid w:val="00153AD4"/>
    <w:rsid w:val="001541FB"/>
    <w:rsid w:val="00154646"/>
    <w:rsid w:val="00154BCA"/>
    <w:rsid w:val="00155549"/>
    <w:rsid w:val="00155B61"/>
    <w:rsid w:val="00155C44"/>
    <w:rsid w:val="00156BDD"/>
    <w:rsid w:val="00156C70"/>
    <w:rsid w:val="00156E16"/>
    <w:rsid w:val="00156F24"/>
    <w:rsid w:val="001572BA"/>
    <w:rsid w:val="001577DB"/>
    <w:rsid w:val="001578EC"/>
    <w:rsid w:val="00157D29"/>
    <w:rsid w:val="001600F5"/>
    <w:rsid w:val="00160AC3"/>
    <w:rsid w:val="00160AF1"/>
    <w:rsid w:val="00160B62"/>
    <w:rsid w:val="001610FC"/>
    <w:rsid w:val="0016246F"/>
    <w:rsid w:val="001627AD"/>
    <w:rsid w:val="00163744"/>
    <w:rsid w:val="00164051"/>
    <w:rsid w:val="0016413B"/>
    <w:rsid w:val="00164946"/>
    <w:rsid w:val="00164DBD"/>
    <w:rsid w:val="00164FBD"/>
    <w:rsid w:val="0016507C"/>
    <w:rsid w:val="00165274"/>
    <w:rsid w:val="001657BB"/>
    <w:rsid w:val="001662D3"/>
    <w:rsid w:val="0016653C"/>
    <w:rsid w:val="001669B2"/>
    <w:rsid w:val="00166D48"/>
    <w:rsid w:val="00167137"/>
    <w:rsid w:val="00167708"/>
    <w:rsid w:val="00167927"/>
    <w:rsid w:val="00167A32"/>
    <w:rsid w:val="00167A7B"/>
    <w:rsid w:val="00167B4E"/>
    <w:rsid w:val="00167CE1"/>
    <w:rsid w:val="00167CF2"/>
    <w:rsid w:val="0017016A"/>
    <w:rsid w:val="001704EA"/>
    <w:rsid w:val="0017055E"/>
    <w:rsid w:val="00170692"/>
    <w:rsid w:val="00171444"/>
    <w:rsid w:val="00171590"/>
    <w:rsid w:val="00171813"/>
    <w:rsid w:val="0017185F"/>
    <w:rsid w:val="00171BD8"/>
    <w:rsid w:val="00171DD8"/>
    <w:rsid w:val="00172694"/>
    <w:rsid w:val="00172B1E"/>
    <w:rsid w:val="00172B26"/>
    <w:rsid w:val="00172C8F"/>
    <w:rsid w:val="0017326E"/>
    <w:rsid w:val="00173311"/>
    <w:rsid w:val="00173D7D"/>
    <w:rsid w:val="00173DC1"/>
    <w:rsid w:val="00173E0E"/>
    <w:rsid w:val="00174854"/>
    <w:rsid w:val="00174C7C"/>
    <w:rsid w:val="00174F64"/>
    <w:rsid w:val="001752CB"/>
    <w:rsid w:val="00175324"/>
    <w:rsid w:val="00175AA2"/>
    <w:rsid w:val="0017638C"/>
    <w:rsid w:val="00176C3E"/>
    <w:rsid w:val="001772CD"/>
    <w:rsid w:val="0017789A"/>
    <w:rsid w:val="00177B7E"/>
    <w:rsid w:val="00177FB2"/>
    <w:rsid w:val="0018017B"/>
    <w:rsid w:val="001801B4"/>
    <w:rsid w:val="001802A9"/>
    <w:rsid w:val="001804F2"/>
    <w:rsid w:val="00180704"/>
    <w:rsid w:val="00180904"/>
    <w:rsid w:val="00180B43"/>
    <w:rsid w:val="001811AD"/>
    <w:rsid w:val="001811F7"/>
    <w:rsid w:val="001816AF"/>
    <w:rsid w:val="00181833"/>
    <w:rsid w:val="00181A57"/>
    <w:rsid w:val="00181C00"/>
    <w:rsid w:val="00182561"/>
    <w:rsid w:val="0018256A"/>
    <w:rsid w:val="001828E0"/>
    <w:rsid w:val="00182975"/>
    <w:rsid w:val="001831E9"/>
    <w:rsid w:val="0018341C"/>
    <w:rsid w:val="0018375C"/>
    <w:rsid w:val="00183B9A"/>
    <w:rsid w:val="00183C8C"/>
    <w:rsid w:val="00183F01"/>
    <w:rsid w:val="00184442"/>
    <w:rsid w:val="0018516C"/>
    <w:rsid w:val="00185751"/>
    <w:rsid w:val="001859A3"/>
    <w:rsid w:val="001861F9"/>
    <w:rsid w:val="00186445"/>
    <w:rsid w:val="0018669B"/>
    <w:rsid w:val="00186CBB"/>
    <w:rsid w:val="00187249"/>
    <w:rsid w:val="0018793E"/>
    <w:rsid w:val="00187B73"/>
    <w:rsid w:val="00187BB7"/>
    <w:rsid w:val="00187BD6"/>
    <w:rsid w:val="0019024A"/>
    <w:rsid w:val="0019096A"/>
    <w:rsid w:val="00191A16"/>
    <w:rsid w:val="00191F29"/>
    <w:rsid w:val="0019243A"/>
    <w:rsid w:val="00192F81"/>
    <w:rsid w:val="00193093"/>
    <w:rsid w:val="00193844"/>
    <w:rsid w:val="00193B96"/>
    <w:rsid w:val="00193CB4"/>
    <w:rsid w:val="00194045"/>
    <w:rsid w:val="0019472B"/>
    <w:rsid w:val="00194B4D"/>
    <w:rsid w:val="00194E70"/>
    <w:rsid w:val="00194E89"/>
    <w:rsid w:val="00195671"/>
    <w:rsid w:val="00195916"/>
    <w:rsid w:val="00195E1C"/>
    <w:rsid w:val="00195EC4"/>
    <w:rsid w:val="00195F63"/>
    <w:rsid w:val="00196238"/>
    <w:rsid w:val="001964DA"/>
    <w:rsid w:val="00196B07"/>
    <w:rsid w:val="00196B72"/>
    <w:rsid w:val="00196C07"/>
    <w:rsid w:val="0019797C"/>
    <w:rsid w:val="00197AA8"/>
    <w:rsid w:val="001A024C"/>
    <w:rsid w:val="001A0476"/>
    <w:rsid w:val="001A05EF"/>
    <w:rsid w:val="001A0895"/>
    <w:rsid w:val="001A0FBD"/>
    <w:rsid w:val="001A10ED"/>
    <w:rsid w:val="001A11D4"/>
    <w:rsid w:val="001A1B0F"/>
    <w:rsid w:val="001A1EDB"/>
    <w:rsid w:val="001A2C71"/>
    <w:rsid w:val="001A3653"/>
    <w:rsid w:val="001A39DA"/>
    <w:rsid w:val="001A3C52"/>
    <w:rsid w:val="001A4308"/>
    <w:rsid w:val="001A47E1"/>
    <w:rsid w:val="001A4F96"/>
    <w:rsid w:val="001A519A"/>
    <w:rsid w:val="001A57FB"/>
    <w:rsid w:val="001A5A46"/>
    <w:rsid w:val="001A6638"/>
    <w:rsid w:val="001A6776"/>
    <w:rsid w:val="001A690D"/>
    <w:rsid w:val="001A6AD2"/>
    <w:rsid w:val="001A6B0B"/>
    <w:rsid w:val="001A75BC"/>
    <w:rsid w:val="001A790B"/>
    <w:rsid w:val="001A7B72"/>
    <w:rsid w:val="001A7C2F"/>
    <w:rsid w:val="001A7DEF"/>
    <w:rsid w:val="001B008E"/>
    <w:rsid w:val="001B040B"/>
    <w:rsid w:val="001B0440"/>
    <w:rsid w:val="001B08CE"/>
    <w:rsid w:val="001B0CFD"/>
    <w:rsid w:val="001B0DF5"/>
    <w:rsid w:val="001B0E32"/>
    <w:rsid w:val="001B1115"/>
    <w:rsid w:val="001B266A"/>
    <w:rsid w:val="001B2A8D"/>
    <w:rsid w:val="001B2D19"/>
    <w:rsid w:val="001B2D2C"/>
    <w:rsid w:val="001B30E7"/>
    <w:rsid w:val="001B30F7"/>
    <w:rsid w:val="001B33A4"/>
    <w:rsid w:val="001B33AB"/>
    <w:rsid w:val="001B3E8D"/>
    <w:rsid w:val="001B4105"/>
    <w:rsid w:val="001B4272"/>
    <w:rsid w:val="001B44AF"/>
    <w:rsid w:val="001B4514"/>
    <w:rsid w:val="001B4E5A"/>
    <w:rsid w:val="001B5ADE"/>
    <w:rsid w:val="001B5AEC"/>
    <w:rsid w:val="001B61B9"/>
    <w:rsid w:val="001B669C"/>
    <w:rsid w:val="001B677C"/>
    <w:rsid w:val="001B6AEA"/>
    <w:rsid w:val="001B70C8"/>
    <w:rsid w:val="001B775F"/>
    <w:rsid w:val="001B7CD1"/>
    <w:rsid w:val="001B7D68"/>
    <w:rsid w:val="001B7FCB"/>
    <w:rsid w:val="001C01FC"/>
    <w:rsid w:val="001C02E8"/>
    <w:rsid w:val="001C0DBB"/>
    <w:rsid w:val="001C12FA"/>
    <w:rsid w:val="001C1570"/>
    <w:rsid w:val="001C1E20"/>
    <w:rsid w:val="001C20DC"/>
    <w:rsid w:val="001C2230"/>
    <w:rsid w:val="001C2745"/>
    <w:rsid w:val="001C2972"/>
    <w:rsid w:val="001C349F"/>
    <w:rsid w:val="001C3711"/>
    <w:rsid w:val="001C3772"/>
    <w:rsid w:val="001C4180"/>
    <w:rsid w:val="001C4286"/>
    <w:rsid w:val="001C453B"/>
    <w:rsid w:val="001C456A"/>
    <w:rsid w:val="001C4994"/>
    <w:rsid w:val="001C52E1"/>
    <w:rsid w:val="001C55E4"/>
    <w:rsid w:val="001C56DF"/>
    <w:rsid w:val="001C5931"/>
    <w:rsid w:val="001C5C36"/>
    <w:rsid w:val="001C60BB"/>
    <w:rsid w:val="001C66A2"/>
    <w:rsid w:val="001C66C1"/>
    <w:rsid w:val="001C6CB9"/>
    <w:rsid w:val="001C6E76"/>
    <w:rsid w:val="001C70A8"/>
    <w:rsid w:val="001C773E"/>
    <w:rsid w:val="001D0295"/>
    <w:rsid w:val="001D06E9"/>
    <w:rsid w:val="001D0C1D"/>
    <w:rsid w:val="001D11BF"/>
    <w:rsid w:val="001D14F5"/>
    <w:rsid w:val="001D2392"/>
    <w:rsid w:val="001D246F"/>
    <w:rsid w:val="001D282A"/>
    <w:rsid w:val="001D2B4F"/>
    <w:rsid w:val="001D385B"/>
    <w:rsid w:val="001D3F0B"/>
    <w:rsid w:val="001D41CA"/>
    <w:rsid w:val="001D4229"/>
    <w:rsid w:val="001D433F"/>
    <w:rsid w:val="001D45E3"/>
    <w:rsid w:val="001D463D"/>
    <w:rsid w:val="001D4F65"/>
    <w:rsid w:val="001D570A"/>
    <w:rsid w:val="001D5ADE"/>
    <w:rsid w:val="001D5B78"/>
    <w:rsid w:val="001D5BC8"/>
    <w:rsid w:val="001D63BC"/>
    <w:rsid w:val="001D643D"/>
    <w:rsid w:val="001D6587"/>
    <w:rsid w:val="001D6A16"/>
    <w:rsid w:val="001D6C10"/>
    <w:rsid w:val="001D6CC3"/>
    <w:rsid w:val="001D6EA4"/>
    <w:rsid w:val="001D73CA"/>
    <w:rsid w:val="001D76C2"/>
    <w:rsid w:val="001D7B9D"/>
    <w:rsid w:val="001E01A0"/>
    <w:rsid w:val="001E07F5"/>
    <w:rsid w:val="001E07FF"/>
    <w:rsid w:val="001E08B3"/>
    <w:rsid w:val="001E1048"/>
    <w:rsid w:val="001E16B2"/>
    <w:rsid w:val="001E1F6C"/>
    <w:rsid w:val="001E2DBA"/>
    <w:rsid w:val="001E3327"/>
    <w:rsid w:val="001E332C"/>
    <w:rsid w:val="001E347E"/>
    <w:rsid w:val="001E398E"/>
    <w:rsid w:val="001E3A6A"/>
    <w:rsid w:val="001E3D51"/>
    <w:rsid w:val="001E3F4F"/>
    <w:rsid w:val="001E47DE"/>
    <w:rsid w:val="001E48A6"/>
    <w:rsid w:val="001E4DEC"/>
    <w:rsid w:val="001E5036"/>
    <w:rsid w:val="001E5137"/>
    <w:rsid w:val="001E528B"/>
    <w:rsid w:val="001E5A2F"/>
    <w:rsid w:val="001E5D20"/>
    <w:rsid w:val="001E5FD7"/>
    <w:rsid w:val="001E61A2"/>
    <w:rsid w:val="001E6285"/>
    <w:rsid w:val="001E66B6"/>
    <w:rsid w:val="001E6A9B"/>
    <w:rsid w:val="001E72BC"/>
    <w:rsid w:val="001E7356"/>
    <w:rsid w:val="001E7B3B"/>
    <w:rsid w:val="001F04C9"/>
    <w:rsid w:val="001F05BB"/>
    <w:rsid w:val="001F06EF"/>
    <w:rsid w:val="001F08B5"/>
    <w:rsid w:val="001F0A62"/>
    <w:rsid w:val="001F0C41"/>
    <w:rsid w:val="001F0FB5"/>
    <w:rsid w:val="001F11C9"/>
    <w:rsid w:val="001F133C"/>
    <w:rsid w:val="001F158E"/>
    <w:rsid w:val="001F15D3"/>
    <w:rsid w:val="001F1ED9"/>
    <w:rsid w:val="001F272F"/>
    <w:rsid w:val="001F2D25"/>
    <w:rsid w:val="001F2EC2"/>
    <w:rsid w:val="001F3436"/>
    <w:rsid w:val="001F346B"/>
    <w:rsid w:val="001F35A4"/>
    <w:rsid w:val="001F39CD"/>
    <w:rsid w:val="001F44CE"/>
    <w:rsid w:val="001F456B"/>
    <w:rsid w:val="001F4F1D"/>
    <w:rsid w:val="001F57DD"/>
    <w:rsid w:val="001F5F3B"/>
    <w:rsid w:val="001F63FE"/>
    <w:rsid w:val="001F640A"/>
    <w:rsid w:val="001F6565"/>
    <w:rsid w:val="001F6E3C"/>
    <w:rsid w:val="001F6ED1"/>
    <w:rsid w:val="001F6F1B"/>
    <w:rsid w:val="001F7DAC"/>
    <w:rsid w:val="00200378"/>
    <w:rsid w:val="002006DA"/>
    <w:rsid w:val="0020074B"/>
    <w:rsid w:val="00200962"/>
    <w:rsid w:val="00200A44"/>
    <w:rsid w:val="00200C4F"/>
    <w:rsid w:val="00200E2C"/>
    <w:rsid w:val="00200F0B"/>
    <w:rsid w:val="00201471"/>
    <w:rsid w:val="002014E8"/>
    <w:rsid w:val="002019FA"/>
    <w:rsid w:val="0020226E"/>
    <w:rsid w:val="00202D40"/>
    <w:rsid w:val="00202D96"/>
    <w:rsid w:val="00202F28"/>
    <w:rsid w:val="0020326B"/>
    <w:rsid w:val="0020336E"/>
    <w:rsid w:val="002034F6"/>
    <w:rsid w:val="002035A1"/>
    <w:rsid w:val="00203665"/>
    <w:rsid w:val="00203C7D"/>
    <w:rsid w:val="00203F58"/>
    <w:rsid w:val="00203FC3"/>
    <w:rsid w:val="002040E9"/>
    <w:rsid w:val="0020425C"/>
    <w:rsid w:val="0020444A"/>
    <w:rsid w:val="002046BC"/>
    <w:rsid w:val="0020488F"/>
    <w:rsid w:val="00205518"/>
    <w:rsid w:val="00205690"/>
    <w:rsid w:val="002062FA"/>
    <w:rsid w:val="002065DC"/>
    <w:rsid w:val="00206C21"/>
    <w:rsid w:val="00206E6C"/>
    <w:rsid w:val="0020734D"/>
    <w:rsid w:val="002078D9"/>
    <w:rsid w:val="00207D82"/>
    <w:rsid w:val="00207DA1"/>
    <w:rsid w:val="00210D09"/>
    <w:rsid w:val="00211A20"/>
    <w:rsid w:val="00211A42"/>
    <w:rsid w:val="00212196"/>
    <w:rsid w:val="002126C7"/>
    <w:rsid w:val="00212C60"/>
    <w:rsid w:val="00212DCF"/>
    <w:rsid w:val="00213335"/>
    <w:rsid w:val="00213737"/>
    <w:rsid w:val="002137AC"/>
    <w:rsid w:val="00213852"/>
    <w:rsid w:val="00214336"/>
    <w:rsid w:val="002148C1"/>
    <w:rsid w:val="00214989"/>
    <w:rsid w:val="0021499C"/>
    <w:rsid w:val="00214A62"/>
    <w:rsid w:val="00214DDE"/>
    <w:rsid w:val="00215084"/>
    <w:rsid w:val="002152C0"/>
    <w:rsid w:val="002156B2"/>
    <w:rsid w:val="00215876"/>
    <w:rsid w:val="0021597F"/>
    <w:rsid w:val="00215EA8"/>
    <w:rsid w:val="00216250"/>
    <w:rsid w:val="00216856"/>
    <w:rsid w:val="00216A4D"/>
    <w:rsid w:val="0021706A"/>
    <w:rsid w:val="00217B6A"/>
    <w:rsid w:val="002200F0"/>
    <w:rsid w:val="0022022B"/>
    <w:rsid w:val="0022025F"/>
    <w:rsid w:val="00220A63"/>
    <w:rsid w:val="00220F7F"/>
    <w:rsid w:val="002211C1"/>
    <w:rsid w:val="002219EA"/>
    <w:rsid w:val="00221DA7"/>
    <w:rsid w:val="002223AE"/>
    <w:rsid w:val="00222552"/>
    <w:rsid w:val="002226D0"/>
    <w:rsid w:val="002233A7"/>
    <w:rsid w:val="002233D0"/>
    <w:rsid w:val="00223500"/>
    <w:rsid w:val="002243D0"/>
    <w:rsid w:val="00224AA8"/>
    <w:rsid w:val="00224EB4"/>
    <w:rsid w:val="0022566D"/>
    <w:rsid w:val="002257F7"/>
    <w:rsid w:val="00225D73"/>
    <w:rsid w:val="002267BA"/>
    <w:rsid w:val="00226D47"/>
    <w:rsid w:val="00227445"/>
    <w:rsid w:val="00227F0E"/>
    <w:rsid w:val="00230773"/>
    <w:rsid w:val="00230BA4"/>
    <w:rsid w:val="00230E7E"/>
    <w:rsid w:val="00231121"/>
    <w:rsid w:val="00231C12"/>
    <w:rsid w:val="00231EB6"/>
    <w:rsid w:val="00231ECC"/>
    <w:rsid w:val="002329C0"/>
    <w:rsid w:val="00232A3F"/>
    <w:rsid w:val="00232AD3"/>
    <w:rsid w:val="00232DB8"/>
    <w:rsid w:val="00233569"/>
    <w:rsid w:val="00233DB6"/>
    <w:rsid w:val="00233EF0"/>
    <w:rsid w:val="0023418B"/>
    <w:rsid w:val="00234267"/>
    <w:rsid w:val="0023463E"/>
    <w:rsid w:val="00234A54"/>
    <w:rsid w:val="00235235"/>
    <w:rsid w:val="0023547C"/>
    <w:rsid w:val="002354AE"/>
    <w:rsid w:val="0023568B"/>
    <w:rsid w:val="00235696"/>
    <w:rsid w:val="00236204"/>
    <w:rsid w:val="002363D5"/>
    <w:rsid w:val="00236C41"/>
    <w:rsid w:val="00236F2B"/>
    <w:rsid w:val="00237436"/>
    <w:rsid w:val="002375D4"/>
    <w:rsid w:val="0023788D"/>
    <w:rsid w:val="002378EE"/>
    <w:rsid w:val="00237E68"/>
    <w:rsid w:val="002401FF"/>
    <w:rsid w:val="002403E6"/>
    <w:rsid w:val="00240D9C"/>
    <w:rsid w:val="00241ED1"/>
    <w:rsid w:val="00241FCE"/>
    <w:rsid w:val="002420EB"/>
    <w:rsid w:val="00242865"/>
    <w:rsid w:val="00242FD1"/>
    <w:rsid w:val="00243505"/>
    <w:rsid w:val="00243609"/>
    <w:rsid w:val="00243A4F"/>
    <w:rsid w:val="00243D16"/>
    <w:rsid w:val="00244015"/>
    <w:rsid w:val="00244761"/>
    <w:rsid w:val="00244C8A"/>
    <w:rsid w:val="00245395"/>
    <w:rsid w:val="0024597E"/>
    <w:rsid w:val="00245B10"/>
    <w:rsid w:val="00245FDC"/>
    <w:rsid w:val="0024601E"/>
    <w:rsid w:val="002462B5"/>
    <w:rsid w:val="00246713"/>
    <w:rsid w:val="002467A6"/>
    <w:rsid w:val="00246C9F"/>
    <w:rsid w:val="00246E2B"/>
    <w:rsid w:val="00246F05"/>
    <w:rsid w:val="0024708C"/>
    <w:rsid w:val="00247651"/>
    <w:rsid w:val="0025032D"/>
    <w:rsid w:val="00251CD3"/>
    <w:rsid w:val="00252403"/>
    <w:rsid w:val="00252626"/>
    <w:rsid w:val="00253012"/>
    <w:rsid w:val="00253487"/>
    <w:rsid w:val="00253A23"/>
    <w:rsid w:val="00253CCB"/>
    <w:rsid w:val="00253E32"/>
    <w:rsid w:val="00253EE2"/>
    <w:rsid w:val="0025451D"/>
    <w:rsid w:val="00254830"/>
    <w:rsid w:val="00254C38"/>
    <w:rsid w:val="002552F6"/>
    <w:rsid w:val="002554B8"/>
    <w:rsid w:val="00255B3B"/>
    <w:rsid w:val="00256039"/>
    <w:rsid w:val="00256386"/>
    <w:rsid w:val="00256785"/>
    <w:rsid w:val="00256D8C"/>
    <w:rsid w:val="00256EFE"/>
    <w:rsid w:val="0025731D"/>
    <w:rsid w:val="00257649"/>
    <w:rsid w:val="00257A7D"/>
    <w:rsid w:val="00257CBF"/>
    <w:rsid w:val="002604E8"/>
    <w:rsid w:val="00261527"/>
    <w:rsid w:val="00261BC5"/>
    <w:rsid w:val="00261EB1"/>
    <w:rsid w:val="00262290"/>
    <w:rsid w:val="002628D3"/>
    <w:rsid w:val="00262B76"/>
    <w:rsid w:val="00262F51"/>
    <w:rsid w:val="002630C0"/>
    <w:rsid w:val="00263440"/>
    <w:rsid w:val="002645E3"/>
    <w:rsid w:val="00264B22"/>
    <w:rsid w:val="00265094"/>
    <w:rsid w:val="00265C85"/>
    <w:rsid w:val="00265CC3"/>
    <w:rsid w:val="00265CE6"/>
    <w:rsid w:val="00266111"/>
    <w:rsid w:val="0026689B"/>
    <w:rsid w:val="00266DF6"/>
    <w:rsid w:val="00267F23"/>
    <w:rsid w:val="00271282"/>
    <w:rsid w:val="00271474"/>
    <w:rsid w:val="002717DA"/>
    <w:rsid w:val="00271FCD"/>
    <w:rsid w:val="0027250B"/>
    <w:rsid w:val="00272682"/>
    <w:rsid w:val="00272CA3"/>
    <w:rsid w:val="00272D99"/>
    <w:rsid w:val="002738BF"/>
    <w:rsid w:val="00273E13"/>
    <w:rsid w:val="00273F0D"/>
    <w:rsid w:val="00274116"/>
    <w:rsid w:val="0027413A"/>
    <w:rsid w:val="00274187"/>
    <w:rsid w:val="00274E51"/>
    <w:rsid w:val="00275263"/>
    <w:rsid w:val="00275275"/>
    <w:rsid w:val="00275600"/>
    <w:rsid w:val="0027578C"/>
    <w:rsid w:val="00275896"/>
    <w:rsid w:val="002759E1"/>
    <w:rsid w:val="00275AB7"/>
    <w:rsid w:val="002761E6"/>
    <w:rsid w:val="00276222"/>
    <w:rsid w:val="002765C5"/>
    <w:rsid w:val="002765EC"/>
    <w:rsid w:val="00276DDC"/>
    <w:rsid w:val="0027715C"/>
    <w:rsid w:val="00277547"/>
    <w:rsid w:val="00277D81"/>
    <w:rsid w:val="002803B0"/>
    <w:rsid w:val="00280512"/>
    <w:rsid w:val="0028061A"/>
    <w:rsid w:val="00280776"/>
    <w:rsid w:val="00280C7E"/>
    <w:rsid w:val="002814FD"/>
    <w:rsid w:val="00281701"/>
    <w:rsid w:val="00281F33"/>
    <w:rsid w:val="00281F9E"/>
    <w:rsid w:val="002822AF"/>
    <w:rsid w:val="002823CD"/>
    <w:rsid w:val="00282630"/>
    <w:rsid w:val="002827EC"/>
    <w:rsid w:val="00282A6F"/>
    <w:rsid w:val="00282C48"/>
    <w:rsid w:val="002832B7"/>
    <w:rsid w:val="00283607"/>
    <w:rsid w:val="002839FD"/>
    <w:rsid w:val="00284528"/>
    <w:rsid w:val="002846F6"/>
    <w:rsid w:val="00284FC9"/>
    <w:rsid w:val="00285187"/>
    <w:rsid w:val="00285958"/>
    <w:rsid w:val="00285987"/>
    <w:rsid w:val="002867B2"/>
    <w:rsid w:val="00286AC8"/>
    <w:rsid w:val="00287802"/>
    <w:rsid w:val="002906B9"/>
    <w:rsid w:val="00290912"/>
    <w:rsid w:val="00291FEF"/>
    <w:rsid w:val="0029255D"/>
    <w:rsid w:val="00292612"/>
    <w:rsid w:val="002926A2"/>
    <w:rsid w:val="00292EC5"/>
    <w:rsid w:val="00292F2C"/>
    <w:rsid w:val="0029352A"/>
    <w:rsid w:val="002938CE"/>
    <w:rsid w:val="00293927"/>
    <w:rsid w:val="00293FD0"/>
    <w:rsid w:val="00294341"/>
    <w:rsid w:val="002944D8"/>
    <w:rsid w:val="0029462D"/>
    <w:rsid w:val="00294821"/>
    <w:rsid w:val="00294A8D"/>
    <w:rsid w:val="00294ACB"/>
    <w:rsid w:val="00294F3F"/>
    <w:rsid w:val="002951D0"/>
    <w:rsid w:val="00295677"/>
    <w:rsid w:val="00295F91"/>
    <w:rsid w:val="0029621E"/>
    <w:rsid w:val="00296466"/>
    <w:rsid w:val="0029661A"/>
    <w:rsid w:val="0029710D"/>
    <w:rsid w:val="00297304"/>
    <w:rsid w:val="00297A80"/>
    <w:rsid w:val="00297C95"/>
    <w:rsid w:val="002A010F"/>
    <w:rsid w:val="002A02D4"/>
    <w:rsid w:val="002A0318"/>
    <w:rsid w:val="002A0678"/>
    <w:rsid w:val="002A07CA"/>
    <w:rsid w:val="002A0DB3"/>
    <w:rsid w:val="002A15C6"/>
    <w:rsid w:val="002A18F2"/>
    <w:rsid w:val="002A1B13"/>
    <w:rsid w:val="002A1BE4"/>
    <w:rsid w:val="002A1E78"/>
    <w:rsid w:val="002A266F"/>
    <w:rsid w:val="002A2808"/>
    <w:rsid w:val="002A3134"/>
    <w:rsid w:val="002A340B"/>
    <w:rsid w:val="002A3DDA"/>
    <w:rsid w:val="002A4380"/>
    <w:rsid w:val="002A44C7"/>
    <w:rsid w:val="002A4515"/>
    <w:rsid w:val="002A486F"/>
    <w:rsid w:val="002A493A"/>
    <w:rsid w:val="002A4EFB"/>
    <w:rsid w:val="002A55B8"/>
    <w:rsid w:val="002A56B8"/>
    <w:rsid w:val="002A5BF2"/>
    <w:rsid w:val="002A5C0A"/>
    <w:rsid w:val="002A5D0A"/>
    <w:rsid w:val="002A5D99"/>
    <w:rsid w:val="002A61B9"/>
    <w:rsid w:val="002A6A63"/>
    <w:rsid w:val="002A6D6C"/>
    <w:rsid w:val="002A6EF7"/>
    <w:rsid w:val="002A6F92"/>
    <w:rsid w:val="002A77A9"/>
    <w:rsid w:val="002A7B38"/>
    <w:rsid w:val="002A7E0E"/>
    <w:rsid w:val="002A7E90"/>
    <w:rsid w:val="002B036E"/>
    <w:rsid w:val="002B04B2"/>
    <w:rsid w:val="002B0820"/>
    <w:rsid w:val="002B0FEB"/>
    <w:rsid w:val="002B15F9"/>
    <w:rsid w:val="002B17D4"/>
    <w:rsid w:val="002B1B0F"/>
    <w:rsid w:val="002B2846"/>
    <w:rsid w:val="002B2A64"/>
    <w:rsid w:val="002B2E6B"/>
    <w:rsid w:val="002B2E9F"/>
    <w:rsid w:val="002B36A6"/>
    <w:rsid w:val="002B3880"/>
    <w:rsid w:val="002B402E"/>
    <w:rsid w:val="002B4368"/>
    <w:rsid w:val="002B4DB8"/>
    <w:rsid w:val="002B4FA8"/>
    <w:rsid w:val="002B54CB"/>
    <w:rsid w:val="002B6451"/>
    <w:rsid w:val="002B64A9"/>
    <w:rsid w:val="002B6B3D"/>
    <w:rsid w:val="002B6CE0"/>
    <w:rsid w:val="002B7B6E"/>
    <w:rsid w:val="002B7B8F"/>
    <w:rsid w:val="002C0259"/>
    <w:rsid w:val="002C0370"/>
    <w:rsid w:val="002C06C1"/>
    <w:rsid w:val="002C08BD"/>
    <w:rsid w:val="002C0931"/>
    <w:rsid w:val="002C15DB"/>
    <w:rsid w:val="002C1C7E"/>
    <w:rsid w:val="002C1CE4"/>
    <w:rsid w:val="002C264C"/>
    <w:rsid w:val="002C3722"/>
    <w:rsid w:val="002C4977"/>
    <w:rsid w:val="002C5C13"/>
    <w:rsid w:val="002C607D"/>
    <w:rsid w:val="002C651B"/>
    <w:rsid w:val="002C6B18"/>
    <w:rsid w:val="002C782C"/>
    <w:rsid w:val="002C7BAE"/>
    <w:rsid w:val="002C7E6E"/>
    <w:rsid w:val="002C7F06"/>
    <w:rsid w:val="002D069C"/>
    <w:rsid w:val="002D07F3"/>
    <w:rsid w:val="002D1563"/>
    <w:rsid w:val="002D1E6F"/>
    <w:rsid w:val="002D1FC7"/>
    <w:rsid w:val="002D2342"/>
    <w:rsid w:val="002D2A20"/>
    <w:rsid w:val="002D3B61"/>
    <w:rsid w:val="002D415D"/>
    <w:rsid w:val="002D42AE"/>
    <w:rsid w:val="002D486F"/>
    <w:rsid w:val="002D4C96"/>
    <w:rsid w:val="002D523F"/>
    <w:rsid w:val="002D55C9"/>
    <w:rsid w:val="002D5634"/>
    <w:rsid w:val="002D592D"/>
    <w:rsid w:val="002D5C7D"/>
    <w:rsid w:val="002D6638"/>
    <w:rsid w:val="002D6F98"/>
    <w:rsid w:val="002D7386"/>
    <w:rsid w:val="002D7C8A"/>
    <w:rsid w:val="002E00B3"/>
    <w:rsid w:val="002E021E"/>
    <w:rsid w:val="002E060A"/>
    <w:rsid w:val="002E06D0"/>
    <w:rsid w:val="002E0CC9"/>
    <w:rsid w:val="002E0DB5"/>
    <w:rsid w:val="002E1658"/>
    <w:rsid w:val="002E1B83"/>
    <w:rsid w:val="002E1C76"/>
    <w:rsid w:val="002E21BA"/>
    <w:rsid w:val="002E22DE"/>
    <w:rsid w:val="002E2F12"/>
    <w:rsid w:val="002E3308"/>
    <w:rsid w:val="002E3502"/>
    <w:rsid w:val="002E43B8"/>
    <w:rsid w:val="002E44D4"/>
    <w:rsid w:val="002E5050"/>
    <w:rsid w:val="002E58F0"/>
    <w:rsid w:val="002E5B0E"/>
    <w:rsid w:val="002E654A"/>
    <w:rsid w:val="002E656D"/>
    <w:rsid w:val="002E6BC4"/>
    <w:rsid w:val="002E73D7"/>
    <w:rsid w:val="002E7526"/>
    <w:rsid w:val="002E7595"/>
    <w:rsid w:val="002E7A0E"/>
    <w:rsid w:val="002F034A"/>
    <w:rsid w:val="002F049C"/>
    <w:rsid w:val="002F069B"/>
    <w:rsid w:val="002F0D22"/>
    <w:rsid w:val="002F13D0"/>
    <w:rsid w:val="002F180C"/>
    <w:rsid w:val="002F1C07"/>
    <w:rsid w:val="002F1DC1"/>
    <w:rsid w:val="002F2072"/>
    <w:rsid w:val="002F2177"/>
    <w:rsid w:val="002F21A7"/>
    <w:rsid w:val="002F2962"/>
    <w:rsid w:val="002F2C28"/>
    <w:rsid w:val="002F385D"/>
    <w:rsid w:val="002F3E59"/>
    <w:rsid w:val="002F41BC"/>
    <w:rsid w:val="002F4CAB"/>
    <w:rsid w:val="002F539E"/>
    <w:rsid w:val="002F6011"/>
    <w:rsid w:val="002F6725"/>
    <w:rsid w:val="002F7815"/>
    <w:rsid w:val="002F7A6B"/>
    <w:rsid w:val="002F7AE5"/>
    <w:rsid w:val="002F7BD6"/>
    <w:rsid w:val="002F7CA0"/>
    <w:rsid w:val="003002F2"/>
    <w:rsid w:val="00300382"/>
    <w:rsid w:val="003005D5"/>
    <w:rsid w:val="00300922"/>
    <w:rsid w:val="00300C57"/>
    <w:rsid w:val="00300FF1"/>
    <w:rsid w:val="00301916"/>
    <w:rsid w:val="00301EB0"/>
    <w:rsid w:val="003023A3"/>
    <w:rsid w:val="0030265F"/>
    <w:rsid w:val="0030323F"/>
    <w:rsid w:val="003039AF"/>
    <w:rsid w:val="00303A24"/>
    <w:rsid w:val="00303D13"/>
    <w:rsid w:val="00304807"/>
    <w:rsid w:val="0030484C"/>
    <w:rsid w:val="00304884"/>
    <w:rsid w:val="00304990"/>
    <w:rsid w:val="00304F15"/>
    <w:rsid w:val="00304FC3"/>
    <w:rsid w:val="0030565C"/>
    <w:rsid w:val="003056C9"/>
    <w:rsid w:val="00305831"/>
    <w:rsid w:val="00305BFB"/>
    <w:rsid w:val="00306478"/>
    <w:rsid w:val="0030659E"/>
    <w:rsid w:val="003066FC"/>
    <w:rsid w:val="00306933"/>
    <w:rsid w:val="00306A69"/>
    <w:rsid w:val="00306C0E"/>
    <w:rsid w:val="00306CD5"/>
    <w:rsid w:val="0030739A"/>
    <w:rsid w:val="003116EF"/>
    <w:rsid w:val="00311CF6"/>
    <w:rsid w:val="003129FF"/>
    <w:rsid w:val="00312D3F"/>
    <w:rsid w:val="00312F0F"/>
    <w:rsid w:val="0031307C"/>
    <w:rsid w:val="0031384C"/>
    <w:rsid w:val="003139D9"/>
    <w:rsid w:val="00313C2E"/>
    <w:rsid w:val="0031411F"/>
    <w:rsid w:val="0031425C"/>
    <w:rsid w:val="0031435A"/>
    <w:rsid w:val="003146B7"/>
    <w:rsid w:val="00314872"/>
    <w:rsid w:val="00314945"/>
    <w:rsid w:val="00314E8B"/>
    <w:rsid w:val="00314F23"/>
    <w:rsid w:val="003151C9"/>
    <w:rsid w:val="0031593B"/>
    <w:rsid w:val="00315EB1"/>
    <w:rsid w:val="00315F8B"/>
    <w:rsid w:val="003162BD"/>
    <w:rsid w:val="00316924"/>
    <w:rsid w:val="00316F55"/>
    <w:rsid w:val="00317806"/>
    <w:rsid w:val="003178AF"/>
    <w:rsid w:val="00317C5B"/>
    <w:rsid w:val="00317CCD"/>
    <w:rsid w:val="00317E17"/>
    <w:rsid w:val="0032056B"/>
    <w:rsid w:val="00320A19"/>
    <w:rsid w:val="00320A5A"/>
    <w:rsid w:val="00320D3A"/>
    <w:rsid w:val="00320DD7"/>
    <w:rsid w:val="00321527"/>
    <w:rsid w:val="00321C6A"/>
    <w:rsid w:val="00321DEE"/>
    <w:rsid w:val="00322018"/>
    <w:rsid w:val="00322137"/>
    <w:rsid w:val="003221E2"/>
    <w:rsid w:val="00322420"/>
    <w:rsid w:val="00322678"/>
    <w:rsid w:val="003227AB"/>
    <w:rsid w:val="00323120"/>
    <w:rsid w:val="00323593"/>
    <w:rsid w:val="0032381D"/>
    <w:rsid w:val="003239AB"/>
    <w:rsid w:val="00323E0B"/>
    <w:rsid w:val="003240E4"/>
    <w:rsid w:val="0032431B"/>
    <w:rsid w:val="003244B9"/>
    <w:rsid w:val="00324568"/>
    <w:rsid w:val="00324700"/>
    <w:rsid w:val="00324F74"/>
    <w:rsid w:val="00325298"/>
    <w:rsid w:val="003258EE"/>
    <w:rsid w:val="00325990"/>
    <w:rsid w:val="00326ACC"/>
    <w:rsid w:val="00326AF5"/>
    <w:rsid w:val="0032711B"/>
    <w:rsid w:val="00330290"/>
    <w:rsid w:val="0033037A"/>
    <w:rsid w:val="00330C78"/>
    <w:rsid w:val="00330CAB"/>
    <w:rsid w:val="00330D57"/>
    <w:rsid w:val="00330F4B"/>
    <w:rsid w:val="00331307"/>
    <w:rsid w:val="00331397"/>
    <w:rsid w:val="00331441"/>
    <w:rsid w:val="003317B0"/>
    <w:rsid w:val="003318A2"/>
    <w:rsid w:val="00332721"/>
    <w:rsid w:val="00333964"/>
    <w:rsid w:val="0033412B"/>
    <w:rsid w:val="00334D9D"/>
    <w:rsid w:val="00334E36"/>
    <w:rsid w:val="00334F59"/>
    <w:rsid w:val="00335786"/>
    <w:rsid w:val="003367E9"/>
    <w:rsid w:val="00336AC7"/>
    <w:rsid w:val="003373EC"/>
    <w:rsid w:val="003375E9"/>
    <w:rsid w:val="00337B30"/>
    <w:rsid w:val="00337E28"/>
    <w:rsid w:val="00340011"/>
    <w:rsid w:val="003400C9"/>
    <w:rsid w:val="00340252"/>
    <w:rsid w:val="00340508"/>
    <w:rsid w:val="003411FD"/>
    <w:rsid w:val="00341302"/>
    <w:rsid w:val="00341888"/>
    <w:rsid w:val="00341CE8"/>
    <w:rsid w:val="00342235"/>
    <w:rsid w:val="0034228D"/>
    <w:rsid w:val="00342926"/>
    <w:rsid w:val="003433FA"/>
    <w:rsid w:val="003434D7"/>
    <w:rsid w:val="00343FBA"/>
    <w:rsid w:val="003440D5"/>
    <w:rsid w:val="0034432E"/>
    <w:rsid w:val="003443A9"/>
    <w:rsid w:val="00345385"/>
    <w:rsid w:val="003456E1"/>
    <w:rsid w:val="00345D07"/>
    <w:rsid w:val="00346E67"/>
    <w:rsid w:val="003472FB"/>
    <w:rsid w:val="0034753B"/>
    <w:rsid w:val="00347941"/>
    <w:rsid w:val="00347971"/>
    <w:rsid w:val="00347AAE"/>
    <w:rsid w:val="00347C92"/>
    <w:rsid w:val="00347F7D"/>
    <w:rsid w:val="00350468"/>
    <w:rsid w:val="00350DB3"/>
    <w:rsid w:val="003511E4"/>
    <w:rsid w:val="00352399"/>
    <w:rsid w:val="0035266C"/>
    <w:rsid w:val="00352DEF"/>
    <w:rsid w:val="00353029"/>
    <w:rsid w:val="00353DCE"/>
    <w:rsid w:val="00353E1F"/>
    <w:rsid w:val="003542C2"/>
    <w:rsid w:val="003545EC"/>
    <w:rsid w:val="00354B38"/>
    <w:rsid w:val="00354B75"/>
    <w:rsid w:val="00354E26"/>
    <w:rsid w:val="00355289"/>
    <w:rsid w:val="003556E0"/>
    <w:rsid w:val="00355885"/>
    <w:rsid w:val="003559B6"/>
    <w:rsid w:val="00355CA6"/>
    <w:rsid w:val="0035639B"/>
    <w:rsid w:val="003569B2"/>
    <w:rsid w:val="003572BF"/>
    <w:rsid w:val="0035742B"/>
    <w:rsid w:val="00357B8A"/>
    <w:rsid w:val="0036056B"/>
    <w:rsid w:val="0036069B"/>
    <w:rsid w:val="00360713"/>
    <w:rsid w:val="00360C06"/>
    <w:rsid w:val="003611AF"/>
    <w:rsid w:val="003614E9"/>
    <w:rsid w:val="00361546"/>
    <w:rsid w:val="00361729"/>
    <w:rsid w:val="00361774"/>
    <w:rsid w:val="00361F0A"/>
    <w:rsid w:val="00362215"/>
    <w:rsid w:val="003630F6"/>
    <w:rsid w:val="00363412"/>
    <w:rsid w:val="0036361C"/>
    <w:rsid w:val="0036369D"/>
    <w:rsid w:val="00363A37"/>
    <w:rsid w:val="00363D3C"/>
    <w:rsid w:val="00364D49"/>
    <w:rsid w:val="003654B6"/>
    <w:rsid w:val="00365E3C"/>
    <w:rsid w:val="00365E69"/>
    <w:rsid w:val="00365F8C"/>
    <w:rsid w:val="003665C1"/>
    <w:rsid w:val="003668E1"/>
    <w:rsid w:val="003669DA"/>
    <w:rsid w:val="00366F09"/>
    <w:rsid w:val="003671E1"/>
    <w:rsid w:val="00367360"/>
    <w:rsid w:val="003676B8"/>
    <w:rsid w:val="003678EE"/>
    <w:rsid w:val="003704B1"/>
    <w:rsid w:val="003709B0"/>
    <w:rsid w:val="00370CEF"/>
    <w:rsid w:val="00370E2C"/>
    <w:rsid w:val="00371219"/>
    <w:rsid w:val="003713C3"/>
    <w:rsid w:val="003715D0"/>
    <w:rsid w:val="003720B6"/>
    <w:rsid w:val="00372AE5"/>
    <w:rsid w:val="00372ECC"/>
    <w:rsid w:val="003731F0"/>
    <w:rsid w:val="00373B9A"/>
    <w:rsid w:val="003740BE"/>
    <w:rsid w:val="00374269"/>
    <w:rsid w:val="0037428E"/>
    <w:rsid w:val="00374418"/>
    <w:rsid w:val="0037486A"/>
    <w:rsid w:val="00374C99"/>
    <w:rsid w:val="00374E4E"/>
    <w:rsid w:val="0037509C"/>
    <w:rsid w:val="003754F8"/>
    <w:rsid w:val="0037550E"/>
    <w:rsid w:val="003756D4"/>
    <w:rsid w:val="00375869"/>
    <w:rsid w:val="00375DA6"/>
    <w:rsid w:val="00376388"/>
    <w:rsid w:val="0037671A"/>
    <w:rsid w:val="0037684B"/>
    <w:rsid w:val="00376B92"/>
    <w:rsid w:val="00376EB7"/>
    <w:rsid w:val="0037720B"/>
    <w:rsid w:val="00377415"/>
    <w:rsid w:val="00377BE0"/>
    <w:rsid w:val="00377C2A"/>
    <w:rsid w:val="00377FE8"/>
    <w:rsid w:val="00380185"/>
    <w:rsid w:val="00380B39"/>
    <w:rsid w:val="00381A2B"/>
    <w:rsid w:val="0038204D"/>
    <w:rsid w:val="00382238"/>
    <w:rsid w:val="003828DD"/>
    <w:rsid w:val="0038295E"/>
    <w:rsid w:val="00382D76"/>
    <w:rsid w:val="003830ED"/>
    <w:rsid w:val="00383104"/>
    <w:rsid w:val="00383B33"/>
    <w:rsid w:val="00383DC6"/>
    <w:rsid w:val="00384238"/>
    <w:rsid w:val="00384866"/>
    <w:rsid w:val="00384C0B"/>
    <w:rsid w:val="00384E25"/>
    <w:rsid w:val="00384F9A"/>
    <w:rsid w:val="00384FBF"/>
    <w:rsid w:val="00385210"/>
    <w:rsid w:val="003856A5"/>
    <w:rsid w:val="0038582A"/>
    <w:rsid w:val="00385A87"/>
    <w:rsid w:val="00386230"/>
    <w:rsid w:val="003865A0"/>
    <w:rsid w:val="0038681B"/>
    <w:rsid w:val="003870ED"/>
    <w:rsid w:val="0038720E"/>
    <w:rsid w:val="003872E8"/>
    <w:rsid w:val="00387494"/>
    <w:rsid w:val="003877AD"/>
    <w:rsid w:val="00387E06"/>
    <w:rsid w:val="00390110"/>
    <w:rsid w:val="00390766"/>
    <w:rsid w:val="0039099C"/>
    <w:rsid w:val="00390D8F"/>
    <w:rsid w:val="00391476"/>
    <w:rsid w:val="00391F9F"/>
    <w:rsid w:val="00392104"/>
    <w:rsid w:val="0039235E"/>
    <w:rsid w:val="0039286C"/>
    <w:rsid w:val="00392D52"/>
    <w:rsid w:val="00392DEC"/>
    <w:rsid w:val="00392EF6"/>
    <w:rsid w:val="003933FA"/>
    <w:rsid w:val="003939DE"/>
    <w:rsid w:val="00393DCD"/>
    <w:rsid w:val="003943D0"/>
    <w:rsid w:val="003944F6"/>
    <w:rsid w:val="003945CB"/>
    <w:rsid w:val="00394811"/>
    <w:rsid w:val="00394889"/>
    <w:rsid w:val="00394EE8"/>
    <w:rsid w:val="00395265"/>
    <w:rsid w:val="00395310"/>
    <w:rsid w:val="0039555F"/>
    <w:rsid w:val="00395A26"/>
    <w:rsid w:val="00396159"/>
    <w:rsid w:val="0039679F"/>
    <w:rsid w:val="0039691C"/>
    <w:rsid w:val="0039694B"/>
    <w:rsid w:val="00396F5F"/>
    <w:rsid w:val="00397B5B"/>
    <w:rsid w:val="00397BAD"/>
    <w:rsid w:val="00397DD9"/>
    <w:rsid w:val="003A06AA"/>
    <w:rsid w:val="003A0744"/>
    <w:rsid w:val="003A0777"/>
    <w:rsid w:val="003A08A2"/>
    <w:rsid w:val="003A0E43"/>
    <w:rsid w:val="003A1252"/>
    <w:rsid w:val="003A285E"/>
    <w:rsid w:val="003A2E68"/>
    <w:rsid w:val="003A3074"/>
    <w:rsid w:val="003A3918"/>
    <w:rsid w:val="003A3B7F"/>
    <w:rsid w:val="003A3CF6"/>
    <w:rsid w:val="003A3FF2"/>
    <w:rsid w:val="003A44A9"/>
    <w:rsid w:val="003A4707"/>
    <w:rsid w:val="003A49BC"/>
    <w:rsid w:val="003A4BFF"/>
    <w:rsid w:val="003A56A0"/>
    <w:rsid w:val="003A5722"/>
    <w:rsid w:val="003A5E19"/>
    <w:rsid w:val="003A5FFB"/>
    <w:rsid w:val="003A6C7A"/>
    <w:rsid w:val="003A6DC4"/>
    <w:rsid w:val="003A6DD8"/>
    <w:rsid w:val="003A70FB"/>
    <w:rsid w:val="003A725F"/>
    <w:rsid w:val="003A74E7"/>
    <w:rsid w:val="003B01DB"/>
    <w:rsid w:val="003B04E6"/>
    <w:rsid w:val="003B067C"/>
    <w:rsid w:val="003B07BC"/>
    <w:rsid w:val="003B10B6"/>
    <w:rsid w:val="003B126F"/>
    <w:rsid w:val="003B13FD"/>
    <w:rsid w:val="003B1665"/>
    <w:rsid w:val="003B19AD"/>
    <w:rsid w:val="003B1BD2"/>
    <w:rsid w:val="003B1F2E"/>
    <w:rsid w:val="003B2181"/>
    <w:rsid w:val="003B2452"/>
    <w:rsid w:val="003B2A33"/>
    <w:rsid w:val="003B3444"/>
    <w:rsid w:val="003B36D1"/>
    <w:rsid w:val="003B3A67"/>
    <w:rsid w:val="003B4036"/>
    <w:rsid w:val="003B427B"/>
    <w:rsid w:val="003B45C5"/>
    <w:rsid w:val="003B5187"/>
    <w:rsid w:val="003B5B00"/>
    <w:rsid w:val="003B5C90"/>
    <w:rsid w:val="003B5EFA"/>
    <w:rsid w:val="003B628F"/>
    <w:rsid w:val="003B6D0F"/>
    <w:rsid w:val="003B707C"/>
    <w:rsid w:val="003B74F0"/>
    <w:rsid w:val="003B7510"/>
    <w:rsid w:val="003B7633"/>
    <w:rsid w:val="003B7E9F"/>
    <w:rsid w:val="003C02B7"/>
    <w:rsid w:val="003C0652"/>
    <w:rsid w:val="003C1780"/>
    <w:rsid w:val="003C1881"/>
    <w:rsid w:val="003C1FB6"/>
    <w:rsid w:val="003C2985"/>
    <w:rsid w:val="003C335F"/>
    <w:rsid w:val="003C342F"/>
    <w:rsid w:val="003C36E2"/>
    <w:rsid w:val="003C4296"/>
    <w:rsid w:val="003C481A"/>
    <w:rsid w:val="003C578D"/>
    <w:rsid w:val="003C6063"/>
    <w:rsid w:val="003C64CE"/>
    <w:rsid w:val="003C6A58"/>
    <w:rsid w:val="003C6BAE"/>
    <w:rsid w:val="003C6E30"/>
    <w:rsid w:val="003C6EBF"/>
    <w:rsid w:val="003C7249"/>
    <w:rsid w:val="003C7308"/>
    <w:rsid w:val="003C7B10"/>
    <w:rsid w:val="003D0091"/>
    <w:rsid w:val="003D04B4"/>
    <w:rsid w:val="003D0C32"/>
    <w:rsid w:val="003D0E9B"/>
    <w:rsid w:val="003D0FE8"/>
    <w:rsid w:val="003D1814"/>
    <w:rsid w:val="003D1859"/>
    <w:rsid w:val="003D192B"/>
    <w:rsid w:val="003D19A8"/>
    <w:rsid w:val="003D1BAD"/>
    <w:rsid w:val="003D2285"/>
    <w:rsid w:val="003D22AA"/>
    <w:rsid w:val="003D282F"/>
    <w:rsid w:val="003D2A14"/>
    <w:rsid w:val="003D2ABC"/>
    <w:rsid w:val="003D2E55"/>
    <w:rsid w:val="003D306E"/>
    <w:rsid w:val="003D3333"/>
    <w:rsid w:val="003D38A5"/>
    <w:rsid w:val="003D3ADD"/>
    <w:rsid w:val="003D3C7F"/>
    <w:rsid w:val="003D4072"/>
    <w:rsid w:val="003D40AA"/>
    <w:rsid w:val="003D448B"/>
    <w:rsid w:val="003D4628"/>
    <w:rsid w:val="003D480C"/>
    <w:rsid w:val="003D4921"/>
    <w:rsid w:val="003D4932"/>
    <w:rsid w:val="003D4E1B"/>
    <w:rsid w:val="003D5382"/>
    <w:rsid w:val="003D53EF"/>
    <w:rsid w:val="003D5A60"/>
    <w:rsid w:val="003D71A0"/>
    <w:rsid w:val="003D75CB"/>
    <w:rsid w:val="003D7861"/>
    <w:rsid w:val="003D794E"/>
    <w:rsid w:val="003D7B90"/>
    <w:rsid w:val="003D7CE4"/>
    <w:rsid w:val="003E036F"/>
    <w:rsid w:val="003E07B6"/>
    <w:rsid w:val="003E0C7C"/>
    <w:rsid w:val="003E0CBB"/>
    <w:rsid w:val="003E11F3"/>
    <w:rsid w:val="003E1989"/>
    <w:rsid w:val="003E1A4F"/>
    <w:rsid w:val="003E1D5F"/>
    <w:rsid w:val="003E1DC7"/>
    <w:rsid w:val="003E2039"/>
    <w:rsid w:val="003E2176"/>
    <w:rsid w:val="003E27AD"/>
    <w:rsid w:val="003E336A"/>
    <w:rsid w:val="003E34CB"/>
    <w:rsid w:val="003E34E3"/>
    <w:rsid w:val="003E37BB"/>
    <w:rsid w:val="003E3DB5"/>
    <w:rsid w:val="003E3DE1"/>
    <w:rsid w:val="003E3E75"/>
    <w:rsid w:val="003E48E5"/>
    <w:rsid w:val="003E4DCC"/>
    <w:rsid w:val="003E4F51"/>
    <w:rsid w:val="003E5C36"/>
    <w:rsid w:val="003E5E4E"/>
    <w:rsid w:val="003E5FCC"/>
    <w:rsid w:val="003E65F5"/>
    <w:rsid w:val="003E663E"/>
    <w:rsid w:val="003E67C4"/>
    <w:rsid w:val="003E69C4"/>
    <w:rsid w:val="003E6A1A"/>
    <w:rsid w:val="003E6D17"/>
    <w:rsid w:val="003E71EE"/>
    <w:rsid w:val="003E757E"/>
    <w:rsid w:val="003E7654"/>
    <w:rsid w:val="003E7694"/>
    <w:rsid w:val="003E76C9"/>
    <w:rsid w:val="003E7AD6"/>
    <w:rsid w:val="003F004A"/>
    <w:rsid w:val="003F033F"/>
    <w:rsid w:val="003F0AB4"/>
    <w:rsid w:val="003F0D71"/>
    <w:rsid w:val="003F0F84"/>
    <w:rsid w:val="003F158B"/>
    <w:rsid w:val="003F1974"/>
    <w:rsid w:val="003F1BEA"/>
    <w:rsid w:val="003F1C57"/>
    <w:rsid w:val="003F1CFC"/>
    <w:rsid w:val="003F2156"/>
    <w:rsid w:val="003F26B0"/>
    <w:rsid w:val="003F28BA"/>
    <w:rsid w:val="003F3216"/>
    <w:rsid w:val="003F3568"/>
    <w:rsid w:val="003F35F7"/>
    <w:rsid w:val="003F3767"/>
    <w:rsid w:val="003F3986"/>
    <w:rsid w:val="003F3BEB"/>
    <w:rsid w:val="003F439F"/>
    <w:rsid w:val="003F4AE4"/>
    <w:rsid w:val="003F4D38"/>
    <w:rsid w:val="003F4D6F"/>
    <w:rsid w:val="003F4E24"/>
    <w:rsid w:val="003F4F9E"/>
    <w:rsid w:val="003F510C"/>
    <w:rsid w:val="003F53DF"/>
    <w:rsid w:val="003F56BE"/>
    <w:rsid w:val="003F575A"/>
    <w:rsid w:val="003F5D65"/>
    <w:rsid w:val="003F60CE"/>
    <w:rsid w:val="003F610A"/>
    <w:rsid w:val="003F6A21"/>
    <w:rsid w:val="003F737B"/>
    <w:rsid w:val="003F7445"/>
    <w:rsid w:val="003F7988"/>
    <w:rsid w:val="003F7BA9"/>
    <w:rsid w:val="003F7EB6"/>
    <w:rsid w:val="0040037F"/>
    <w:rsid w:val="00401151"/>
    <w:rsid w:val="00401412"/>
    <w:rsid w:val="00401590"/>
    <w:rsid w:val="00401950"/>
    <w:rsid w:val="00401A76"/>
    <w:rsid w:val="00401CA0"/>
    <w:rsid w:val="004024D1"/>
    <w:rsid w:val="00402806"/>
    <w:rsid w:val="004029C9"/>
    <w:rsid w:val="0040300B"/>
    <w:rsid w:val="0040328E"/>
    <w:rsid w:val="00403384"/>
    <w:rsid w:val="004038ED"/>
    <w:rsid w:val="0040493B"/>
    <w:rsid w:val="004052D4"/>
    <w:rsid w:val="00405A55"/>
    <w:rsid w:val="00405F50"/>
    <w:rsid w:val="0040657E"/>
    <w:rsid w:val="0040698D"/>
    <w:rsid w:val="00407115"/>
    <w:rsid w:val="00407125"/>
    <w:rsid w:val="00407719"/>
    <w:rsid w:val="00407CC6"/>
    <w:rsid w:val="00407D1B"/>
    <w:rsid w:val="00410991"/>
    <w:rsid w:val="00410C71"/>
    <w:rsid w:val="00410CAB"/>
    <w:rsid w:val="00411362"/>
    <w:rsid w:val="00411530"/>
    <w:rsid w:val="0041170D"/>
    <w:rsid w:val="004117B9"/>
    <w:rsid w:val="00412942"/>
    <w:rsid w:val="00412A6B"/>
    <w:rsid w:val="00412B74"/>
    <w:rsid w:val="00412CCB"/>
    <w:rsid w:val="00413731"/>
    <w:rsid w:val="0041382E"/>
    <w:rsid w:val="00413C9D"/>
    <w:rsid w:val="00413E00"/>
    <w:rsid w:val="00414033"/>
    <w:rsid w:val="004143EE"/>
    <w:rsid w:val="0041471D"/>
    <w:rsid w:val="0041472C"/>
    <w:rsid w:val="004147F8"/>
    <w:rsid w:val="00414A0E"/>
    <w:rsid w:val="00415161"/>
    <w:rsid w:val="0041544D"/>
    <w:rsid w:val="0041571A"/>
    <w:rsid w:val="004159E2"/>
    <w:rsid w:val="00415A06"/>
    <w:rsid w:val="00415CF5"/>
    <w:rsid w:val="00415F3C"/>
    <w:rsid w:val="00416977"/>
    <w:rsid w:val="00416CE3"/>
    <w:rsid w:val="00417063"/>
    <w:rsid w:val="0041730A"/>
    <w:rsid w:val="00417C05"/>
    <w:rsid w:val="00417C4D"/>
    <w:rsid w:val="00417C7D"/>
    <w:rsid w:val="00420234"/>
    <w:rsid w:val="004205AA"/>
    <w:rsid w:val="0042084F"/>
    <w:rsid w:val="00420BEA"/>
    <w:rsid w:val="004212B8"/>
    <w:rsid w:val="00421691"/>
    <w:rsid w:val="0042176D"/>
    <w:rsid w:val="0042182E"/>
    <w:rsid w:val="004220E7"/>
    <w:rsid w:val="0042210E"/>
    <w:rsid w:val="004226C9"/>
    <w:rsid w:val="0042379B"/>
    <w:rsid w:val="00423924"/>
    <w:rsid w:val="00423987"/>
    <w:rsid w:val="00423F68"/>
    <w:rsid w:val="00423FE9"/>
    <w:rsid w:val="0042402A"/>
    <w:rsid w:val="00424809"/>
    <w:rsid w:val="0042486A"/>
    <w:rsid w:val="00425450"/>
    <w:rsid w:val="0042552F"/>
    <w:rsid w:val="00425F86"/>
    <w:rsid w:val="00426164"/>
    <w:rsid w:val="00426BA5"/>
    <w:rsid w:val="00426CC0"/>
    <w:rsid w:val="004273AD"/>
    <w:rsid w:val="00427441"/>
    <w:rsid w:val="004278D4"/>
    <w:rsid w:val="00427D39"/>
    <w:rsid w:val="00427FFD"/>
    <w:rsid w:val="00430296"/>
    <w:rsid w:val="004310FC"/>
    <w:rsid w:val="00431635"/>
    <w:rsid w:val="00431675"/>
    <w:rsid w:val="00431C8F"/>
    <w:rsid w:val="00431D3F"/>
    <w:rsid w:val="00431D92"/>
    <w:rsid w:val="00432017"/>
    <w:rsid w:val="0043258B"/>
    <w:rsid w:val="00432C07"/>
    <w:rsid w:val="00432CA7"/>
    <w:rsid w:val="00432EC4"/>
    <w:rsid w:val="004330EF"/>
    <w:rsid w:val="00433F4E"/>
    <w:rsid w:val="00433F9B"/>
    <w:rsid w:val="004342AB"/>
    <w:rsid w:val="0043441D"/>
    <w:rsid w:val="00434574"/>
    <w:rsid w:val="00434F97"/>
    <w:rsid w:val="0043542E"/>
    <w:rsid w:val="00435516"/>
    <w:rsid w:val="00435637"/>
    <w:rsid w:val="00435C39"/>
    <w:rsid w:val="00436134"/>
    <w:rsid w:val="00436545"/>
    <w:rsid w:val="004369D2"/>
    <w:rsid w:val="00436E89"/>
    <w:rsid w:val="00437803"/>
    <w:rsid w:val="00437A4E"/>
    <w:rsid w:val="00437B06"/>
    <w:rsid w:val="00437EE7"/>
    <w:rsid w:val="00440152"/>
    <w:rsid w:val="00440556"/>
    <w:rsid w:val="00440B52"/>
    <w:rsid w:val="00440CB3"/>
    <w:rsid w:val="00440D00"/>
    <w:rsid w:val="0044166B"/>
    <w:rsid w:val="004416FF"/>
    <w:rsid w:val="00441A25"/>
    <w:rsid w:val="00441CD2"/>
    <w:rsid w:val="00442388"/>
    <w:rsid w:val="00442426"/>
    <w:rsid w:val="0044258A"/>
    <w:rsid w:val="00442B59"/>
    <w:rsid w:val="00442BE1"/>
    <w:rsid w:val="00442D9C"/>
    <w:rsid w:val="004432E1"/>
    <w:rsid w:val="00443994"/>
    <w:rsid w:val="00443ADD"/>
    <w:rsid w:val="00443B6C"/>
    <w:rsid w:val="0044457C"/>
    <w:rsid w:val="00444BB0"/>
    <w:rsid w:val="00444D56"/>
    <w:rsid w:val="0044508B"/>
    <w:rsid w:val="00445480"/>
    <w:rsid w:val="00445639"/>
    <w:rsid w:val="00445C6B"/>
    <w:rsid w:val="004462E7"/>
    <w:rsid w:val="0044647B"/>
    <w:rsid w:val="004465BD"/>
    <w:rsid w:val="00446670"/>
    <w:rsid w:val="00446AB1"/>
    <w:rsid w:val="00446B3E"/>
    <w:rsid w:val="00446BC0"/>
    <w:rsid w:val="00447062"/>
    <w:rsid w:val="00447862"/>
    <w:rsid w:val="004478F8"/>
    <w:rsid w:val="00447942"/>
    <w:rsid w:val="00447E7B"/>
    <w:rsid w:val="00450323"/>
    <w:rsid w:val="0045050A"/>
    <w:rsid w:val="00450BB1"/>
    <w:rsid w:val="00450C26"/>
    <w:rsid w:val="004511D6"/>
    <w:rsid w:val="004512B9"/>
    <w:rsid w:val="00451364"/>
    <w:rsid w:val="00452250"/>
    <w:rsid w:val="004522AF"/>
    <w:rsid w:val="004523F3"/>
    <w:rsid w:val="00452455"/>
    <w:rsid w:val="004537B2"/>
    <w:rsid w:val="0045387A"/>
    <w:rsid w:val="0045392C"/>
    <w:rsid w:val="00453FB0"/>
    <w:rsid w:val="00454316"/>
    <w:rsid w:val="004545DC"/>
    <w:rsid w:val="00454B1E"/>
    <w:rsid w:val="00454F9B"/>
    <w:rsid w:val="00455C8B"/>
    <w:rsid w:val="00456258"/>
    <w:rsid w:val="004562D4"/>
    <w:rsid w:val="00456CDD"/>
    <w:rsid w:val="00456D18"/>
    <w:rsid w:val="00456D92"/>
    <w:rsid w:val="00456DCF"/>
    <w:rsid w:val="00457950"/>
    <w:rsid w:val="00457ECD"/>
    <w:rsid w:val="0046018C"/>
    <w:rsid w:val="00460336"/>
    <w:rsid w:val="00460E0D"/>
    <w:rsid w:val="004613C0"/>
    <w:rsid w:val="004614D4"/>
    <w:rsid w:val="0046199A"/>
    <w:rsid w:val="00462AEF"/>
    <w:rsid w:val="00463065"/>
    <w:rsid w:val="0046325B"/>
    <w:rsid w:val="0046355E"/>
    <w:rsid w:val="0046372A"/>
    <w:rsid w:val="004641F0"/>
    <w:rsid w:val="00465275"/>
    <w:rsid w:val="00465673"/>
    <w:rsid w:val="00465696"/>
    <w:rsid w:val="00466182"/>
    <w:rsid w:val="004662F3"/>
    <w:rsid w:val="00466625"/>
    <w:rsid w:val="0046665D"/>
    <w:rsid w:val="00466E78"/>
    <w:rsid w:val="00466E91"/>
    <w:rsid w:val="0046717A"/>
    <w:rsid w:val="0046721C"/>
    <w:rsid w:val="004673D2"/>
    <w:rsid w:val="004674DC"/>
    <w:rsid w:val="004674F4"/>
    <w:rsid w:val="004675FD"/>
    <w:rsid w:val="00467FDE"/>
    <w:rsid w:val="004701CF"/>
    <w:rsid w:val="00470208"/>
    <w:rsid w:val="0047039E"/>
    <w:rsid w:val="0047069B"/>
    <w:rsid w:val="004707BE"/>
    <w:rsid w:val="00471177"/>
    <w:rsid w:val="00471770"/>
    <w:rsid w:val="004719E6"/>
    <w:rsid w:val="00471BF2"/>
    <w:rsid w:val="004722F3"/>
    <w:rsid w:val="004726F9"/>
    <w:rsid w:val="00473608"/>
    <w:rsid w:val="00473E09"/>
    <w:rsid w:val="00473EF8"/>
    <w:rsid w:val="004742C9"/>
    <w:rsid w:val="004753D4"/>
    <w:rsid w:val="0047558D"/>
    <w:rsid w:val="00475B7D"/>
    <w:rsid w:val="00475CF2"/>
    <w:rsid w:val="00476112"/>
    <w:rsid w:val="004762DA"/>
    <w:rsid w:val="004767B8"/>
    <w:rsid w:val="00476FE7"/>
    <w:rsid w:val="004772AB"/>
    <w:rsid w:val="00477555"/>
    <w:rsid w:val="004776D7"/>
    <w:rsid w:val="004778A9"/>
    <w:rsid w:val="00477A9B"/>
    <w:rsid w:val="00477BB1"/>
    <w:rsid w:val="00477F2F"/>
    <w:rsid w:val="00480121"/>
    <w:rsid w:val="00480255"/>
    <w:rsid w:val="004803B0"/>
    <w:rsid w:val="00480554"/>
    <w:rsid w:val="00480647"/>
    <w:rsid w:val="00480CF6"/>
    <w:rsid w:val="00481047"/>
    <w:rsid w:val="00481319"/>
    <w:rsid w:val="004813F9"/>
    <w:rsid w:val="00481AF0"/>
    <w:rsid w:val="00481DCC"/>
    <w:rsid w:val="00481EB4"/>
    <w:rsid w:val="004824BE"/>
    <w:rsid w:val="0048255C"/>
    <w:rsid w:val="0048308A"/>
    <w:rsid w:val="004836BA"/>
    <w:rsid w:val="00483DBC"/>
    <w:rsid w:val="00484197"/>
    <w:rsid w:val="0048445B"/>
    <w:rsid w:val="00484650"/>
    <w:rsid w:val="00484864"/>
    <w:rsid w:val="00485675"/>
    <w:rsid w:val="00485C4E"/>
    <w:rsid w:val="00486080"/>
    <w:rsid w:val="00486910"/>
    <w:rsid w:val="004871AF"/>
    <w:rsid w:val="004871DD"/>
    <w:rsid w:val="0048727B"/>
    <w:rsid w:val="0048747C"/>
    <w:rsid w:val="00490047"/>
    <w:rsid w:val="004905F4"/>
    <w:rsid w:val="00490987"/>
    <w:rsid w:val="00491825"/>
    <w:rsid w:val="0049192C"/>
    <w:rsid w:val="004932E6"/>
    <w:rsid w:val="0049367A"/>
    <w:rsid w:val="00493D51"/>
    <w:rsid w:val="00493E15"/>
    <w:rsid w:val="00494618"/>
    <w:rsid w:val="0049477B"/>
    <w:rsid w:val="0049488F"/>
    <w:rsid w:val="00494A1B"/>
    <w:rsid w:val="00494CD9"/>
    <w:rsid w:val="0049512E"/>
    <w:rsid w:val="00495657"/>
    <w:rsid w:val="00495C4C"/>
    <w:rsid w:val="00496563"/>
    <w:rsid w:val="00496A31"/>
    <w:rsid w:val="00496F5B"/>
    <w:rsid w:val="004972C9"/>
    <w:rsid w:val="004974DB"/>
    <w:rsid w:val="00497608"/>
    <w:rsid w:val="0049774D"/>
    <w:rsid w:val="00497B1D"/>
    <w:rsid w:val="004A014C"/>
    <w:rsid w:val="004A06CB"/>
    <w:rsid w:val="004A0ACA"/>
    <w:rsid w:val="004A0D50"/>
    <w:rsid w:val="004A135A"/>
    <w:rsid w:val="004A1D5E"/>
    <w:rsid w:val="004A2462"/>
    <w:rsid w:val="004A27BB"/>
    <w:rsid w:val="004A27C8"/>
    <w:rsid w:val="004A2C70"/>
    <w:rsid w:val="004A2E1B"/>
    <w:rsid w:val="004A33CD"/>
    <w:rsid w:val="004A346F"/>
    <w:rsid w:val="004A465C"/>
    <w:rsid w:val="004A51C3"/>
    <w:rsid w:val="004A58CE"/>
    <w:rsid w:val="004A6F5D"/>
    <w:rsid w:val="004A78EC"/>
    <w:rsid w:val="004A7BC5"/>
    <w:rsid w:val="004A7DD4"/>
    <w:rsid w:val="004B00AB"/>
    <w:rsid w:val="004B0221"/>
    <w:rsid w:val="004B04CD"/>
    <w:rsid w:val="004B079C"/>
    <w:rsid w:val="004B0EF9"/>
    <w:rsid w:val="004B1212"/>
    <w:rsid w:val="004B1318"/>
    <w:rsid w:val="004B1936"/>
    <w:rsid w:val="004B1A22"/>
    <w:rsid w:val="004B2319"/>
    <w:rsid w:val="004B25A6"/>
    <w:rsid w:val="004B2678"/>
    <w:rsid w:val="004B27B5"/>
    <w:rsid w:val="004B3626"/>
    <w:rsid w:val="004B37D4"/>
    <w:rsid w:val="004B39E2"/>
    <w:rsid w:val="004B3E00"/>
    <w:rsid w:val="004B43F6"/>
    <w:rsid w:val="004B458B"/>
    <w:rsid w:val="004B473A"/>
    <w:rsid w:val="004B48EE"/>
    <w:rsid w:val="004B4D77"/>
    <w:rsid w:val="004B6281"/>
    <w:rsid w:val="004B6641"/>
    <w:rsid w:val="004B6AF1"/>
    <w:rsid w:val="004B759C"/>
    <w:rsid w:val="004B7BB3"/>
    <w:rsid w:val="004B7DD7"/>
    <w:rsid w:val="004B7DE4"/>
    <w:rsid w:val="004C024D"/>
    <w:rsid w:val="004C0ABB"/>
    <w:rsid w:val="004C0BC4"/>
    <w:rsid w:val="004C18C0"/>
    <w:rsid w:val="004C25DC"/>
    <w:rsid w:val="004C2724"/>
    <w:rsid w:val="004C2C4A"/>
    <w:rsid w:val="004C2CF4"/>
    <w:rsid w:val="004C2D86"/>
    <w:rsid w:val="004C2F56"/>
    <w:rsid w:val="004C308B"/>
    <w:rsid w:val="004C37F7"/>
    <w:rsid w:val="004C4788"/>
    <w:rsid w:val="004C4DF5"/>
    <w:rsid w:val="004C5246"/>
    <w:rsid w:val="004C5848"/>
    <w:rsid w:val="004C5B92"/>
    <w:rsid w:val="004C5D90"/>
    <w:rsid w:val="004C6BA7"/>
    <w:rsid w:val="004C6EB5"/>
    <w:rsid w:val="004C711E"/>
    <w:rsid w:val="004C73C9"/>
    <w:rsid w:val="004C7692"/>
    <w:rsid w:val="004C7736"/>
    <w:rsid w:val="004C7784"/>
    <w:rsid w:val="004C7C20"/>
    <w:rsid w:val="004C7D0F"/>
    <w:rsid w:val="004C7E1F"/>
    <w:rsid w:val="004D0129"/>
    <w:rsid w:val="004D0599"/>
    <w:rsid w:val="004D05A7"/>
    <w:rsid w:val="004D0973"/>
    <w:rsid w:val="004D0984"/>
    <w:rsid w:val="004D0A9C"/>
    <w:rsid w:val="004D0C85"/>
    <w:rsid w:val="004D0CB0"/>
    <w:rsid w:val="004D1133"/>
    <w:rsid w:val="004D11BE"/>
    <w:rsid w:val="004D15E0"/>
    <w:rsid w:val="004D18B7"/>
    <w:rsid w:val="004D2087"/>
    <w:rsid w:val="004D225C"/>
    <w:rsid w:val="004D23AC"/>
    <w:rsid w:val="004D243E"/>
    <w:rsid w:val="004D2595"/>
    <w:rsid w:val="004D2E5D"/>
    <w:rsid w:val="004D3340"/>
    <w:rsid w:val="004D474E"/>
    <w:rsid w:val="004D4A28"/>
    <w:rsid w:val="004D4BFA"/>
    <w:rsid w:val="004D57F6"/>
    <w:rsid w:val="004D59FB"/>
    <w:rsid w:val="004D5D65"/>
    <w:rsid w:val="004D60DB"/>
    <w:rsid w:val="004D6672"/>
    <w:rsid w:val="004D69A2"/>
    <w:rsid w:val="004D6B7D"/>
    <w:rsid w:val="004D6B97"/>
    <w:rsid w:val="004D6BC4"/>
    <w:rsid w:val="004D736B"/>
    <w:rsid w:val="004D7402"/>
    <w:rsid w:val="004D74F0"/>
    <w:rsid w:val="004D757E"/>
    <w:rsid w:val="004E0544"/>
    <w:rsid w:val="004E0589"/>
    <w:rsid w:val="004E0AC9"/>
    <w:rsid w:val="004E0E08"/>
    <w:rsid w:val="004E10F5"/>
    <w:rsid w:val="004E1405"/>
    <w:rsid w:val="004E1466"/>
    <w:rsid w:val="004E19E3"/>
    <w:rsid w:val="004E1F44"/>
    <w:rsid w:val="004E2253"/>
    <w:rsid w:val="004E2436"/>
    <w:rsid w:val="004E2B88"/>
    <w:rsid w:val="004E2FDE"/>
    <w:rsid w:val="004E327F"/>
    <w:rsid w:val="004E333A"/>
    <w:rsid w:val="004E4481"/>
    <w:rsid w:val="004E4CE0"/>
    <w:rsid w:val="004E5086"/>
    <w:rsid w:val="004E5875"/>
    <w:rsid w:val="004E5A9D"/>
    <w:rsid w:val="004E5D7F"/>
    <w:rsid w:val="004E6417"/>
    <w:rsid w:val="004E6471"/>
    <w:rsid w:val="004E6614"/>
    <w:rsid w:val="004E68E9"/>
    <w:rsid w:val="004E72FD"/>
    <w:rsid w:val="004E7372"/>
    <w:rsid w:val="004E754D"/>
    <w:rsid w:val="004E75E3"/>
    <w:rsid w:val="004F096D"/>
    <w:rsid w:val="004F0B49"/>
    <w:rsid w:val="004F117B"/>
    <w:rsid w:val="004F13CD"/>
    <w:rsid w:val="004F380F"/>
    <w:rsid w:val="004F3912"/>
    <w:rsid w:val="004F4435"/>
    <w:rsid w:val="004F4513"/>
    <w:rsid w:val="004F5534"/>
    <w:rsid w:val="004F5916"/>
    <w:rsid w:val="004F5FA9"/>
    <w:rsid w:val="004F61E0"/>
    <w:rsid w:val="004F679C"/>
    <w:rsid w:val="004F7194"/>
    <w:rsid w:val="004F7B20"/>
    <w:rsid w:val="004F7FD0"/>
    <w:rsid w:val="00500311"/>
    <w:rsid w:val="005005C6"/>
    <w:rsid w:val="00500600"/>
    <w:rsid w:val="005016D2"/>
    <w:rsid w:val="0050173C"/>
    <w:rsid w:val="00501786"/>
    <w:rsid w:val="00501CFC"/>
    <w:rsid w:val="00501EE4"/>
    <w:rsid w:val="00502065"/>
    <w:rsid w:val="00502203"/>
    <w:rsid w:val="005025F3"/>
    <w:rsid w:val="00502A7F"/>
    <w:rsid w:val="00502C67"/>
    <w:rsid w:val="00502D23"/>
    <w:rsid w:val="00503186"/>
    <w:rsid w:val="0050350B"/>
    <w:rsid w:val="005036BF"/>
    <w:rsid w:val="005038B5"/>
    <w:rsid w:val="00503D7C"/>
    <w:rsid w:val="005041EF"/>
    <w:rsid w:val="005044D9"/>
    <w:rsid w:val="0050479B"/>
    <w:rsid w:val="00504A81"/>
    <w:rsid w:val="00504FC4"/>
    <w:rsid w:val="005051D0"/>
    <w:rsid w:val="00505797"/>
    <w:rsid w:val="00505E97"/>
    <w:rsid w:val="00505F0B"/>
    <w:rsid w:val="00505F45"/>
    <w:rsid w:val="005073E4"/>
    <w:rsid w:val="00507C4B"/>
    <w:rsid w:val="00507CED"/>
    <w:rsid w:val="0051021D"/>
    <w:rsid w:val="00510529"/>
    <w:rsid w:val="00510B89"/>
    <w:rsid w:val="00510E86"/>
    <w:rsid w:val="00511448"/>
    <w:rsid w:val="00511852"/>
    <w:rsid w:val="00511A95"/>
    <w:rsid w:val="00511B67"/>
    <w:rsid w:val="00511B93"/>
    <w:rsid w:val="005127D5"/>
    <w:rsid w:val="005131DF"/>
    <w:rsid w:val="00513801"/>
    <w:rsid w:val="00513A3B"/>
    <w:rsid w:val="005143C8"/>
    <w:rsid w:val="005144B4"/>
    <w:rsid w:val="00514DE2"/>
    <w:rsid w:val="00514E1B"/>
    <w:rsid w:val="00515277"/>
    <w:rsid w:val="0051538F"/>
    <w:rsid w:val="0051539B"/>
    <w:rsid w:val="005156BD"/>
    <w:rsid w:val="00515BCB"/>
    <w:rsid w:val="00515D64"/>
    <w:rsid w:val="00515F94"/>
    <w:rsid w:val="005161F7"/>
    <w:rsid w:val="00516547"/>
    <w:rsid w:val="005169D6"/>
    <w:rsid w:val="00516E5D"/>
    <w:rsid w:val="00516FF9"/>
    <w:rsid w:val="00520636"/>
    <w:rsid w:val="00520B02"/>
    <w:rsid w:val="00520CBB"/>
    <w:rsid w:val="00521498"/>
    <w:rsid w:val="0052158E"/>
    <w:rsid w:val="00521A87"/>
    <w:rsid w:val="00521B46"/>
    <w:rsid w:val="00521C93"/>
    <w:rsid w:val="00521D02"/>
    <w:rsid w:val="005224DC"/>
    <w:rsid w:val="0052278B"/>
    <w:rsid w:val="005234AC"/>
    <w:rsid w:val="005245FE"/>
    <w:rsid w:val="00524CB2"/>
    <w:rsid w:val="00524F63"/>
    <w:rsid w:val="005254C2"/>
    <w:rsid w:val="005258B4"/>
    <w:rsid w:val="005258CA"/>
    <w:rsid w:val="00525A85"/>
    <w:rsid w:val="00525AA9"/>
    <w:rsid w:val="00525B5C"/>
    <w:rsid w:val="00525E27"/>
    <w:rsid w:val="005263E6"/>
    <w:rsid w:val="00526C9C"/>
    <w:rsid w:val="005272D1"/>
    <w:rsid w:val="0052731E"/>
    <w:rsid w:val="005273B8"/>
    <w:rsid w:val="00527B52"/>
    <w:rsid w:val="00530208"/>
    <w:rsid w:val="0053032A"/>
    <w:rsid w:val="00530517"/>
    <w:rsid w:val="005307E5"/>
    <w:rsid w:val="005308F5"/>
    <w:rsid w:val="00530CD0"/>
    <w:rsid w:val="00531BDC"/>
    <w:rsid w:val="00531F7A"/>
    <w:rsid w:val="0053210A"/>
    <w:rsid w:val="00532523"/>
    <w:rsid w:val="0053284A"/>
    <w:rsid w:val="00532C43"/>
    <w:rsid w:val="00533D62"/>
    <w:rsid w:val="00533E7D"/>
    <w:rsid w:val="0053445E"/>
    <w:rsid w:val="00534D27"/>
    <w:rsid w:val="00535363"/>
    <w:rsid w:val="0053542F"/>
    <w:rsid w:val="00536DD6"/>
    <w:rsid w:val="00537243"/>
    <w:rsid w:val="005372E7"/>
    <w:rsid w:val="005373B7"/>
    <w:rsid w:val="00537403"/>
    <w:rsid w:val="005376E9"/>
    <w:rsid w:val="005403AF"/>
    <w:rsid w:val="0054065D"/>
    <w:rsid w:val="00540954"/>
    <w:rsid w:val="00540E82"/>
    <w:rsid w:val="00541830"/>
    <w:rsid w:val="005419A6"/>
    <w:rsid w:val="00541A39"/>
    <w:rsid w:val="00541A96"/>
    <w:rsid w:val="00541DFB"/>
    <w:rsid w:val="00542373"/>
    <w:rsid w:val="005426DC"/>
    <w:rsid w:val="00542DA2"/>
    <w:rsid w:val="00542DA8"/>
    <w:rsid w:val="00543525"/>
    <w:rsid w:val="00543B08"/>
    <w:rsid w:val="00543B16"/>
    <w:rsid w:val="00544623"/>
    <w:rsid w:val="00544916"/>
    <w:rsid w:val="005449B6"/>
    <w:rsid w:val="00544C52"/>
    <w:rsid w:val="00544E63"/>
    <w:rsid w:val="0054503B"/>
    <w:rsid w:val="00545337"/>
    <w:rsid w:val="0054548D"/>
    <w:rsid w:val="0054549D"/>
    <w:rsid w:val="00545CFA"/>
    <w:rsid w:val="00546454"/>
    <w:rsid w:val="00546459"/>
    <w:rsid w:val="00546646"/>
    <w:rsid w:val="00546E56"/>
    <w:rsid w:val="0054749B"/>
    <w:rsid w:val="005475E5"/>
    <w:rsid w:val="00547755"/>
    <w:rsid w:val="00550AC8"/>
    <w:rsid w:val="00550C0E"/>
    <w:rsid w:val="005514B3"/>
    <w:rsid w:val="00551782"/>
    <w:rsid w:val="00552793"/>
    <w:rsid w:val="00552924"/>
    <w:rsid w:val="00552DE8"/>
    <w:rsid w:val="00553021"/>
    <w:rsid w:val="00553463"/>
    <w:rsid w:val="005536EA"/>
    <w:rsid w:val="005537E5"/>
    <w:rsid w:val="00554325"/>
    <w:rsid w:val="00554336"/>
    <w:rsid w:val="005545C6"/>
    <w:rsid w:val="00554827"/>
    <w:rsid w:val="0055521A"/>
    <w:rsid w:val="00555697"/>
    <w:rsid w:val="00555EF6"/>
    <w:rsid w:val="005562D7"/>
    <w:rsid w:val="00556979"/>
    <w:rsid w:val="005569B6"/>
    <w:rsid w:val="00556E53"/>
    <w:rsid w:val="005570BB"/>
    <w:rsid w:val="00557166"/>
    <w:rsid w:val="00557285"/>
    <w:rsid w:val="00557508"/>
    <w:rsid w:val="005577E5"/>
    <w:rsid w:val="00557A8A"/>
    <w:rsid w:val="0056005B"/>
    <w:rsid w:val="00560977"/>
    <w:rsid w:val="00560B26"/>
    <w:rsid w:val="0056160E"/>
    <w:rsid w:val="0056180D"/>
    <w:rsid w:val="00561B9F"/>
    <w:rsid w:val="00561BAE"/>
    <w:rsid w:val="005621E0"/>
    <w:rsid w:val="005626F5"/>
    <w:rsid w:val="00562F29"/>
    <w:rsid w:val="00563593"/>
    <w:rsid w:val="005639AB"/>
    <w:rsid w:val="0056451B"/>
    <w:rsid w:val="00564762"/>
    <w:rsid w:val="00564BB9"/>
    <w:rsid w:val="00564D96"/>
    <w:rsid w:val="00564F16"/>
    <w:rsid w:val="0056569C"/>
    <w:rsid w:val="0056591E"/>
    <w:rsid w:val="00565E8E"/>
    <w:rsid w:val="005663B6"/>
    <w:rsid w:val="005669B7"/>
    <w:rsid w:val="00566BB9"/>
    <w:rsid w:val="00566D5F"/>
    <w:rsid w:val="00566F36"/>
    <w:rsid w:val="00567378"/>
    <w:rsid w:val="0056799F"/>
    <w:rsid w:val="00567F60"/>
    <w:rsid w:val="00570106"/>
    <w:rsid w:val="0057036E"/>
    <w:rsid w:val="005704A0"/>
    <w:rsid w:val="005707C8"/>
    <w:rsid w:val="00570D9F"/>
    <w:rsid w:val="00570F1F"/>
    <w:rsid w:val="005710D0"/>
    <w:rsid w:val="00571821"/>
    <w:rsid w:val="00571F56"/>
    <w:rsid w:val="005720A3"/>
    <w:rsid w:val="0057267C"/>
    <w:rsid w:val="00572C71"/>
    <w:rsid w:val="00572C80"/>
    <w:rsid w:val="00573058"/>
    <w:rsid w:val="00573102"/>
    <w:rsid w:val="0057334D"/>
    <w:rsid w:val="00573BFA"/>
    <w:rsid w:val="00573CCD"/>
    <w:rsid w:val="00574119"/>
    <w:rsid w:val="005741FA"/>
    <w:rsid w:val="00574799"/>
    <w:rsid w:val="00574D9F"/>
    <w:rsid w:val="005752DB"/>
    <w:rsid w:val="0057537A"/>
    <w:rsid w:val="00575D98"/>
    <w:rsid w:val="00575DDA"/>
    <w:rsid w:val="0057614B"/>
    <w:rsid w:val="0057631E"/>
    <w:rsid w:val="005764DA"/>
    <w:rsid w:val="00576544"/>
    <w:rsid w:val="00576BE2"/>
    <w:rsid w:val="00576D3A"/>
    <w:rsid w:val="00576F94"/>
    <w:rsid w:val="00577460"/>
    <w:rsid w:val="00577661"/>
    <w:rsid w:val="005802A5"/>
    <w:rsid w:val="005803B3"/>
    <w:rsid w:val="00580821"/>
    <w:rsid w:val="005808E6"/>
    <w:rsid w:val="00580F24"/>
    <w:rsid w:val="00580F7F"/>
    <w:rsid w:val="005812A0"/>
    <w:rsid w:val="00581A3E"/>
    <w:rsid w:val="00581B73"/>
    <w:rsid w:val="00582701"/>
    <w:rsid w:val="00582D1C"/>
    <w:rsid w:val="00583D3B"/>
    <w:rsid w:val="00583F91"/>
    <w:rsid w:val="0058478A"/>
    <w:rsid w:val="00584B5D"/>
    <w:rsid w:val="00584B96"/>
    <w:rsid w:val="00584D2D"/>
    <w:rsid w:val="00584F1B"/>
    <w:rsid w:val="00585031"/>
    <w:rsid w:val="005855E1"/>
    <w:rsid w:val="00585B98"/>
    <w:rsid w:val="00585C8F"/>
    <w:rsid w:val="005861EF"/>
    <w:rsid w:val="0058648D"/>
    <w:rsid w:val="005865DE"/>
    <w:rsid w:val="005868EC"/>
    <w:rsid w:val="00586ACD"/>
    <w:rsid w:val="00586E9A"/>
    <w:rsid w:val="00587F20"/>
    <w:rsid w:val="00590232"/>
    <w:rsid w:val="005904AD"/>
    <w:rsid w:val="005906F1"/>
    <w:rsid w:val="00590956"/>
    <w:rsid w:val="00590C58"/>
    <w:rsid w:val="00590E54"/>
    <w:rsid w:val="00590E59"/>
    <w:rsid w:val="00590FDD"/>
    <w:rsid w:val="0059145E"/>
    <w:rsid w:val="005918F4"/>
    <w:rsid w:val="00591A98"/>
    <w:rsid w:val="00591DA2"/>
    <w:rsid w:val="00591FC9"/>
    <w:rsid w:val="005927FF"/>
    <w:rsid w:val="00592A51"/>
    <w:rsid w:val="00592C13"/>
    <w:rsid w:val="00592F88"/>
    <w:rsid w:val="0059314F"/>
    <w:rsid w:val="005936E6"/>
    <w:rsid w:val="00593B99"/>
    <w:rsid w:val="00593CA6"/>
    <w:rsid w:val="00593F2A"/>
    <w:rsid w:val="0059420C"/>
    <w:rsid w:val="0059446C"/>
    <w:rsid w:val="0059451F"/>
    <w:rsid w:val="00594AC1"/>
    <w:rsid w:val="00595304"/>
    <w:rsid w:val="00595407"/>
    <w:rsid w:val="0059568F"/>
    <w:rsid w:val="00595DB1"/>
    <w:rsid w:val="005961DB"/>
    <w:rsid w:val="005968D6"/>
    <w:rsid w:val="00597EEF"/>
    <w:rsid w:val="005A0009"/>
    <w:rsid w:val="005A0659"/>
    <w:rsid w:val="005A085B"/>
    <w:rsid w:val="005A0E17"/>
    <w:rsid w:val="005A0F4F"/>
    <w:rsid w:val="005A1176"/>
    <w:rsid w:val="005A14AB"/>
    <w:rsid w:val="005A1FC4"/>
    <w:rsid w:val="005A2291"/>
    <w:rsid w:val="005A2E5F"/>
    <w:rsid w:val="005A2F01"/>
    <w:rsid w:val="005A302D"/>
    <w:rsid w:val="005A3669"/>
    <w:rsid w:val="005A37E2"/>
    <w:rsid w:val="005A38AF"/>
    <w:rsid w:val="005A3C2D"/>
    <w:rsid w:val="005A47AB"/>
    <w:rsid w:val="005A4F7E"/>
    <w:rsid w:val="005A53A1"/>
    <w:rsid w:val="005A5B3E"/>
    <w:rsid w:val="005A5EB6"/>
    <w:rsid w:val="005A60E3"/>
    <w:rsid w:val="005A66BD"/>
    <w:rsid w:val="005A6B26"/>
    <w:rsid w:val="005A6B7A"/>
    <w:rsid w:val="005A6E11"/>
    <w:rsid w:val="005A7229"/>
    <w:rsid w:val="005A7361"/>
    <w:rsid w:val="005B042C"/>
    <w:rsid w:val="005B09B4"/>
    <w:rsid w:val="005B0FFE"/>
    <w:rsid w:val="005B10CF"/>
    <w:rsid w:val="005B131C"/>
    <w:rsid w:val="005B1580"/>
    <w:rsid w:val="005B19BB"/>
    <w:rsid w:val="005B1F2A"/>
    <w:rsid w:val="005B267F"/>
    <w:rsid w:val="005B27E7"/>
    <w:rsid w:val="005B3071"/>
    <w:rsid w:val="005B3186"/>
    <w:rsid w:val="005B355C"/>
    <w:rsid w:val="005B3A99"/>
    <w:rsid w:val="005B3A9C"/>
    <w:rsid w:val="005B41DD"/>
    <w:rsid w:val="005B46CE"/>
    <w:rsid w:val="005B4959"/>
    <w:rsid w:val="005B50CA"/>
    <w:rsid w:val="005B7113"/>
    <w:rsid w:val="005B73A7"/>
    <w:rsid w:val="005B7625"/>
    <w:rsid w:val="005B7789"/>
    <w:rsid w:val="005B77E6"/>
    <w:rsid w:val="005B7BD5"/>
    <w:rsid w:val="005B7CD0"/>
    <w:rsid w:val="005B7F6E"/>
    <w:rsid w:val="005C0647"/>
    <w:rsid w:val="005C06DF"/>
    <w:rsid w:val="005C0863"/>
    <w:rsid w:val="005C0C04"/>
    <w:rsid w:val="005C0EA3"/>
    <w:rsid w:val="005C1A23"/>
    <w:rsid w:val="005C1D3D"/>
    <w:rsid w:val="005C234A"/>
    <w:rsid w:val="005C256F"/>
    <w:rsid w:val="005C27F9"/>
    <w:rsid w:val="005C2C86"/>
    <w:rsid w:val="005C2FDD"/>
    <w:rsid w:val="005C3981"/>
    <w:rsid w:val="005C3E20"/>
    <w:rsid w:val="005C436C"/>
    <w:rsid w:val="005C478E"/>
    <w:rsid w:val="005C4E9E"/>
    <w:rsid w:val="005C501E"/>
    <w:rsid w:val="005C512F"/>
    <w:rsid w:val="005C56C5"/>
    <w:rsid w:val="005C5F73"/>
    <w:rsid w:val="005C63F1"/>
    <w:rsid w:val="005C7095"/>
    <w:rsid w:val="005C726F"/>
    <w:rsid w:val="005C7472"/>
    <w:rsid w:val="005D045D"/>
    <w:rsid w:val="005D06E7"/>
    <w:rsid w:val="005D0A33"/>
    <w:rsid w:val="005D1546"/>
    <w:rsid w:val="005D1821"/>
    <w:rsid w:val="005D1CD2"/>
    <w:rsid w:val="005D1EAE"/>
    <w:rsid w:val="005D2325"/>
    <w:rsid w:val="005D2536"/>
    <w:rsid w:val="005D259D"/>
    <w:rsid w:val="005D2CAC"/>
    <w:rsid w:val="005D2D3C"/>
    <w:rsid w:val="005D2EA7"/>
    <w:rsid w:val="005D3094"/>
    <w:rsid w:val="005D31CF"/>
    <w:rsid w:val="005D37D3"/>
    <w:rsid w:val="005D3B12"/>
    <w:rsid w:val="005D3BEF"/>
    <w:rsid w:val="005D3EB9"/>
    <w:rsid w:val="005D457F"/>
    <w:rsid w:val="005D52B9"/>
    <w:rsid w:val="005D536F"/>
    <w:rsid w:val="005D5578"/>
    <w:rsid w:val="005D5B22"/>
    <w:rsid w:val="005D6496"/>
    <w:rsid w:val="005D6617"/>
    <w:rsid w:val="005D744C"/>
    <w:rsid w:val="005D7453"/>
    <w:rsid w:val="005D75FB"/>
    <w:rsid w:val="005D778F"/>
    <w:rsid w:val="005E047B"/>
    <w:rsid w:val="005E0F75"/>
    <w:rsid w:val="005E0F89"/>
    <w:rsid w:val="005E158B"/>
    <w:rsid w:val="005E1C6B"/>
    <w:rsid w:val="005E1E8A"/>
    <w:rsid w:val="005E1EFC"/>
    <w:rsid w:val="005E26A4"/>
    <w:rsid w:val="005E2EF6"/>
    <w:rsid w:val="005E3558"/>
    <w:rsid w:val="005E3869"/>
    <w:rsid w:val="005E3BD1"/>
    <w:rsid w:val="005E42BA"/>
    <w:rsid w:val="005E433C"/>
    <w:rsid w:val="005E4A00"/>
    <w:rsid w:val="005E4BEB"/>
    <w:rsid w:val="005E5A86"/>
    <w:rsid w:val="005E6259"/>
    <w:rsid w:val="005E6A4C"/>
    <w:rsid w:val="005E6FB0"/>
    <w:rsid w:val="005E7B9E"/>
    <w:rsid w:val="005F0104"/>
    <w:rsid w:val="005F03F0"/>
    <w:rsid w:val="005F074B"/>
    <w:rsid w:val="005F078B"/>
    <w:rsid w:val="005F0CE1"/>
    <w:rsid w:val="005F110A"/>
    <w:rsid w:val="005F193D"/>
    <w:rsid w:val="005F1F49"/>
    <w:rsid w:val="005F2416"/>
    <w:rsid w:val="005F2659"/>
    <w:rsid w:val="005F296A"/>
    <w:rsid w:val="005F2A0B"/>
    <w:rsid w:val="005F2C4E"/>
    <w:rsid w:val="005F37F9"/>
    <w:rsid w:val="005F3835"/>
    <w:rsid w:val="005F3DE1"/>
    <w:rsid w:val="005F4761"/>
    <w:rsid w:val="005F4821"/>
    <w:rsid w:val="005F48E1"/>
    <w:rsid w:val="005F4960"/>
    <w:rsid w:val="005F4D0E"/>
    <w:rsid w:val="005F4F04"/>
    <w:rsid w:val="005F50D0"/>
    <w:rsid w:val="005F570C"/>
    <w:rsid w:val="005F6390"/>
    <w:rsid w:val="005F6413"/>
    <w:rsid w:val="005F663B"/>
    <w:rsid w:val="005F6728"/>
    <w:rsid w:val="005F6805"/>
    <w:rsid w:val="005F687D"/>
    <w:rsid w:val="005F68C8"/>
    <w:rsid w:val="005F6AA3"/>
    <w:rsid w:val="005F6FA7"/>
    <w:rsid w:val="005F7745"/>
    <w:rsid w:val="005F7E17"/>
    <w:rsid w:val="005F7E9B"/>
    <w:rsid w:val="005F7F8D"/>
    <w:rsid w:val="006004D1"/>
    <w:rsid w:val="006017B9"/>
    <w:rsid w:val="0060188B"/>
    <w:rsid w:val="00601A42"/>
    <w:rsid w:val="0060210D"/>
    <w:rsid w:val="00602354"/>
    <w:rsid w:val="00603286"/>
    <w:rsid w:val="0060375F"/>
    <w:rsid w:val="0060421E"/>
    <w:rsid w:val="00604B09"/>
    <w:rsid w:val="00605001"/>
    <w:rsid w:val="0060568E"/>
    <w:rsid w:val="00605D8C"/>
    <w:rsid w:val="00605F54"/>
    <w:rsid w:val="00605FAA"/>
    <w:rsid w:val="00606448"/>
    <w:rsid w:val="00606732"/>
    <w:rsid w:val="00606D66"/>
    <w:rsid w:val="00607382"/>
    <w:rsid w:val="0060761F"/>
    <w:rsid w:val="0060796A"/>
    <w:rsid w:val="006100FA"/>
    <w:rsid w:val="00610939"/>
    <w:rsid w:val="00610993"/>
    <w:rsid w:val="006111C8"/>
    <w:rsid w:val="0061122C"/>
    <w:rsid w:val="00611A3E"/>
    <w:rsid w:val="00611D9C"/>
    <w:rsid w:val="00611EBE"/>
    <w:rsid w:val="0061272D"/>
    <w:rsid w:val="006127C9"/>
    <w:rsid w:val="00612881"/>
    <w:rsid w:val="0061323B"/>
    <w:rsid w:val="00613389"/>
    <w:rsid w:val="006137A1"/>
    <w:rsid w:val="0061399C"/>
    <w:rsid w:val="00613AB5"/>
    <w:rsid w:val="00613EF5"/>
    <w:rsid w:val="00614EE4"/>
    <w:rsid w:val="006152FC"/>
    <w:rsid w:val="00615865"/>
    <w:rsid w:val="00615EC7"/>
    <w:rsid w:val="00616B89"/>
    <w:rsid w:val="00616F93"/>
    <w:rsid w:val="00617117"/>
    <w:rsid w:val="00617137"/>
    <w:rsid w:val="00617825"/>
    <w:rsid w:val="00617D43"/>
    <w:rsid w:val="00620203"/>
    <w:rsid w:val="00620E70"/>
    <w:rsid w:val="0062111A"/>
    <w:rsid w:val="00621185"/>
    <w:rsid w:val="006217CC"/>
    <w:rsid w:val="0062183E"/>
    <w:rsid w:val="006218AD"/>
    <w:rsid w:val="0062250D"/>
    <w:rsid w:val="00622D54"/>
    <w:rsid w:val="00622D79"/>
    <w:rsid w:val="00622DA5"/>
    <w:rsid w:val="0062305E"/>
    <w:rsid w:val="006235E8"/>
    <w:rsid w:val="00623769"/>
    <w:rsid w:val="00624510"/>
    <w:rsid w:val="00624C23"/>
    <w:rsid w:val="00625E2F"/>
    <w:rsid w:val="00625EB5"/>
    <w:rsid w:val="0062630D"/>
    <w:rsid w:val="006270BD"/>
    <w:rsid w:val="006270F9"/>
    <w:rsid w:val="006272D6"/>
    <w:rsid w:val="00627345"/>
    <w:rsid w:val="006275E7"/>
    <w:rsid w:val="006275FD"/>
    <w:rsid w:val="00627ECA"/>
    <w:rsid w:val="00627F8B"/>
    <w:rsid w:val="00627FA9"/>
    <w:rsid w:val="006313E9"/>
    <w:rsid w:val="0063143C"/>
    <w:rsid w:val="00631A1F"/>
    <w:rsid w:val="00631CA4"/>
    <w:rsid w:val="006320B5"/>
    <w:rsid w:val="006322EB"/>
    <w:rsid w:val="00632DA6"/>
    <w:rsid w:val="00632FEF"/>
    <w:rsid w:val="0063337A"/>
    <w:rsid w:val="00633391"/>
    <w:rsid w:val="00633B4D"/>
    <w:rsid w:val="00633BB9"/>
    <w:rsid w:val="00633C5C"/>
    <w:rsid w:val="00633D68"/>
    <w:rsid w:val="00634003"/>
    <w:rsid w:val="00634173"/>
    <w:rsid w:val="00634EC8"/>
    <w:rsid w:val="00635476"/>
    <w:rsid w:val="00635A4C"/>
    <w:rsid w:val="00635CC0"/>
    <w:rsid w:val="0063617B"/>
    <w:rsid w:val="006361BA"/>
    <w:rsid w:val="00636517"/>
    <w:rsid w:val="0063683A"/>
    <w:rsid w:val="00636AE5"/>
    <w:rsid w:val="00636F90"/>
    <w:rsid w:val="006374C2"/>
    <w:rsid w:val="00637DD6"/>
    <w:rsid w:val="00637F0D"/>
    <w:rsid w:val="00637FEE"/>
    <w:rsid w:val="006402B2"/>
    <w:rsid w:val="006402D0"/>
    <w:rsid w:val="00640E61"/>
    <w:rsid w:val="00641034"/>
    <w:rsid w:val="006416CC"/>
    <w:rsid w:val="00641CEE"/>
    <w:rsid w:val="00641D28"/>
    <w:rsid w:val="00641F20"/>
    <w:rsid w:val="00641F31"/>
    <w:rsid w:val="0064230A"/>
    <w:rsid w:val="00643258"/>
    <w:rsid w:val="00643A71"/>
    <w:rsid w:val="00643B86"/>
    <w:rsid w:val="00643F59"/>
    <w:rsid w:val="006448F2"/>
    <w:rsid w:val="0064499D"/>
    <w:rsid w:val="00644A1B"/>
    <w:rsid w:val="00644ACF"/>
    <w:rsid w:val="006452CD"/>
    <w:rsid w:val="006453B9"/>
    <w:rsid w:val="0064550C"/>
    <w:rsid w:val="00645B4D"/>
    <w:rsid w:val="006461B8"/>
    <w:rsid w:val="0064687E"/>
    <w:rsid w:val="00646E36"/>
    <w:rsid w:val="00647684"/>
    <w:rsid w:val="00650626"/>
    <w:rsid w:val="006511EE"/>
    <w:rsid w:val="00651207"/>
    <w:rsid w:val="00651433"/>
    <w:rsid w:val="00651ACD"/>
    <w:rsid w:val="00651F05"/>
    <w:rsid w:val="00651F54"/>
    <w:rsid w:val="00652B69"/>
    <w:rsid w:val="006534B9"/>
    <w:rsid w:val="00653865"/>
    <w:rsid w:val="00653886"/>
    <w:rsid w:val="00653888"/>
    <w:rsid w:val="00653B11"/>
    <w:rsid w:val="00653B79"/>
    <w:rsid w:val="00653C05"/>
    <w:rsid w:val="00653C4D"/>
    <w:rsid w:val="00653CF5"/>
    <w:rsid w:val="00654141"/>
    <w:rsid w:val="0065416B"/>
    <w:rsid w:val="00654171"/>
    <w:rsid w:val="00654173"/>
    <w:rsid w:val="00654D08"/>
    <w:rsid w:val="00654E69"/>
    <w:rsid w:val="00654EEB"/>
    <w:rsid w:val="006550D2"/>
    <w:rsid w:val="00655639"/>
    <w:rsid w:val="0065591A"/>
    <w:rsid w:val="00655F8C"/>
    <w:rsid w:val="006561B6"/>
    <w:rsid w:val="00656317"/>
    <w:rsid w:val="006569C7"/>
    <w:rsid w:val="00656EB1"/>
    <w:rsid w:val="006575EF"/>
    <w:rsid w:val="00657A08"/>
    <w:rsid w:val="00657BF0"/>
    <w:rsid w:val="00657C4B"/>
    <w:rsid w:val="0066003E"/>
    <w:rsid w:val="0066130D"/>
    <w:rsid w:val="00661D55"/>
    <w:rsid w:val="00662185"/>
    <w:rsid w:val="00662A71"/>
    <w:rsid w:val="006636E6"/>
    <w:rsid w:val="0066388A"/>
    <w:rsid w:val="00663B5A"/>
    <w:rsid w:val="00664014"/>
    <w:rsid w:val="006641FF"/>
    <w:rsid w:val="00664425"/>
    <w:rsid w:val="00664775"/>
    <w:rsid w:val="00664BC5"/>
    <w:rsid w:val="00664CF6"/>
    <w:rsid w:val="00664EAB"/>
    <w:rsid w:val="00665644"/>
    <w:rsid w:val="00665FAA"/>
    <w:rsid w:val="00666A7B"/>
    <w:rsid w:val="00666BC6"/>
    <w:rsid w:val="00666F60"/>
    <w:rsid w:val="00670133"/>
    <w:rsid w:val="006706C5"/>
    <w:rsid w:val="00670922"/>
    <w:rsid w:val="00670B89"/>
    <w:rsid w:val="00670C66"/>
    <w:rsid w:val="00670F79"/>
    <w:rsid w:val="00671353"/>
    <w:rsid w:val="00671380"/>
    <w:rsid w:val="006713F3"/>
    <w:rsid w:val="006724D6"/>
    <w:rsid w:val="00672877"/>
    <w:rsid w:val="00672A56"/>
    <w:rsid w:val="00672D5B"/>
    <w:rsid w:val="00672EB5"/>
    <w:rsid w:val="0067302F"/>
    <w:rsid w:val="006733AC"/>
    <w:rsid w:val="00673779"/>
    <w:rsid w:val="00673C68"/>
    <w:rsid w:val="00673F1E"/>
    <w:rsid w:val="0067474C"/>
    <w:rsid w:val="006749FB"/>
    <w:rsid w:val="00675210"/>
    <w:rsid w:val="0067614C"/>
    <w:rsid w:val="00676405"/>
    <w:rsid w:val="00676948"/>
    <w:rsid w:val="00676A1D"/>
    <w:rsid w:val="00676B31"/>
    <w:rsid w:val="00676C67"/>
    <w:rsid w:val="00677003"/>
    <w:rsid w:val="0067791F"/>
    <w:rsid w:val="00677DCB"/>
    <w:rsid w:val="00680350"/>
    <w:rsid w:val="006808F5"/>
    <w:rsid w:val="00680920"/>
    <w:rsid w:val="00680943"/>
    <w:rsid w:val="00680FD4"/>
    <w:rsid w:val="0068160C"/>
    <w:rsid w:val="0068180D"/>
    <w:rsid w:val="00681917"/>
    <w:rsid w:val="00681F4F"/>
    <w:rsid w:val="006825D6"/>
    <w:rsid w:val="00682687"/>
    <w:rsid w:val="0068279E"/>
    <w:rsid w:val="006828AD"/>
    <w:rsid w:val="00682BD2"/>
    <w:rsid w:val="00683A38"/>
    <w:rsid w:val="00684471"/>
    <w:rsid w:val="00684B7A"/>
    <w:rsid w:val="00684CFA"/>
    <w:rsid w:val="006850DB"/>
    <w:rsid w:val="006856D8"/>
    <w:rsid w:val="0068599D"/>
    <w:rsid w:val="006867AD"/>
    <w:rsid w:val="006871B8"/>
    <w:rsid w:val="00687486"/>
    <w:rsid w:val="006874FF"/>
    <w:rsid w:val="00690516"/>
    <w:rsid w:val="00690A1A"/>
    <w:rsid w:val="00690E8C"/>
    <w:rsid w:val="0069106E"/>
    <w:rsid w:val="0069112F"/>
    <w:rsid w:val="0069154E"/>
    <w:rsid w:val="006919B4"/>
    <w:rsid w:val="00692CF1"/>
    <w:rsid w:val="00692E04"/>
    <w:rsid w:val="00692F74"/>
    <w:rsid w:val="006933DA"/>
    <w:rsid w:val="006939C8"/>
    <w:rsid w:val="006939EB"/>
    <w:rsid w:val="00693DC0"/>
    <w:rsid w:val="0069454D"/>
    <w:rsid w:val="00694C5C"/>
    <w:rsid w:val="0069521A"/>
    <w:rsid w:val="006956C4"/>
    <w:rsid w:val="00696387"/>
    <w:rsid w:val="00696E2C"/>
    <w:rsid w:val="00697483"/>
    <w:rsid w:val="00697923"/>
    <w:rsid w:val="00697AE9"/>
    <w:rsid w:val="006A0160"/>
    <w:rsid w:val="006A0568"/>
    <w:rsid w:val="006A057A"/>
    <w:rsid w:val="006A07F0"/>
    <w:rsid w:val="006A0952"/>
    <w:rsid w:val="006A0A17"/>
    <w:rsid w:val="006A0CCB"/>
    <w:rsid w:val="006A10AF"/>
    <w:rsid w:val="006A1279"/>
    <w:rsid w:val="006A175B"/>
    <w:rsid w:val="006A1D44"/>
    <w:rsid w:val="006A1DA0"/>
    <w:rsid w:val="006A2395"/>
    <w:rsid w:val="006A2425"/>
    <w:rsid w:val="006A322D"/>
    <w:rsid w:val="006A3A24"/>
    <w:rsid w:val="006A3A90"/>
    <w:rsid w:val="006A4820"/>
    <w:rsid w:val="006A542E"/>
    <w:rsid w:val="006A6A79"/>
    <w:rsid w:val="006A6C54"/>
    <w:rsid w:val="006A6E70"/>
    <w:rsid w:val="006A7274"/>
    <w:rsid w:val="006A7A5B"/>
    <w:rsid w:val="006A7D4B"/>
    <w:rsid w:val="006A7DF2"/>
    <w:rsid w:val="006A7FA9"/>
    <w:rsid w:val="006B095F"/>
    <w:rsid w:val="006B0AC1"/>
    <w:rsid w:val="006B0B8C"/>
    <w:rsid w:val="006B1568"/>
    <w:rsid w:val="006B1A00"/>
    <w:rsid w:val="006B1EC8"/>
    <w:rsid w:val="006B23F5"/>
    <w:rsid w:val="006B2B12"/>
    <w:rsid w:val="006B2C18"/>
    <w:rsid w:val="006B2D7A"/>
    <w:rsid w:val="006B2E70"/>
    <w:rsid w:val="006B3694"/>
    <w:rsid w:val="006B3A9C"/>
    <w:rsid w:val="006B3BB0"/>
    <w:rsid w:val="006B3CC7"/>
    <w:rsid w:val="006B3F88"/>
    <w:rsid w:val="006B43DD"/>
    <w:rsid w:val="006B4B0F"/>
    <w:rsid w:val="006B4B17"/>
    <w:rsid w:val="006B55D3"/>
    <w:rsid w:val="006B5BF0"/>
    <w:rsid w:val="006B6210"/>
    <w:rsid w:val="006B7185"/>
    <w:rsid w:val="006B7589"/>
    <w:rsid w:val="006B76BB"/>
    <w:rsid w:val="006B7CDF"/>
    <w:rsid w:val="006B7F0A"/>
    <w:rsid w:val="006C0110"/>
    <w:rsid w:val="006C02F6"/>
    <w:rsid w:val="006C0447"/>
    <w:rsid w:val="006C070A"/>
    <w:rsid w:val="006C0C58"/>
    <w:rsid w:val="006C0DEF"/>
    <w:rsid w:val="006C178B"/>
    <w:rsid w:val="006C1B49"/>
    <w:rsid w:val="006C1CE8"/>
    <w:rsid w:val="006C1E9E"/>
    <w:rsid w:val="006C1FE1"/>
    <w:rsid w:val="006C238A"/>
    <w:rsid w:val="006C2826"/>
    <w:rsid w:val="006C2DAE"/>
    <w:rsid w:val="006C34FA"/>
    <w:rsid w:val="006C37D6"/>
    <w:rsid w:val="006C3D3D"/>
    <w:rsid w:val="006C419C"/>
    <w:rsid w:val="006C4300"/>
    <w:rsid w:val="006C4320"/>
    <w:rsid w:val="006C4582"/>
    <w:rsid w:val="006C47F6"/>
    <w:rsid w:val="006C4B88"/>
    <w:rsid w:val="006C4E30"/>
    <w:rsid w:val="006C4EC0"/>
    <w:rsid w:val="006C54B6"/>
    <w:rsid w:val="006C5A41"/>
    <w:rsid w:val="006C5A55"/>
    <w:rsid w:val="006C5C80"/>
    <w:rsid w:val="006C5CC1"/>
    <w:rsid w:val="006C5FB0"/>
    <w:rsid w:val="006C6A49"/>
    <w:rsid w:val="006C6E37"/>
    <w:rsid w:val="006C7239"/>
    <w:rsid w:val="006C72EB"/>
    <w:rsid w:val="006C7E26"/>
    <w:rsid w:val="006D1B13"/>
    <w:rsid w:val="006D1BCE"/>
    <w:rsid w:val="006D1C15"/>
    <w:rsid w:val="006D1F41"/>
    <w:rsid w:val="006D2000"/>
    <w:rsid w:val="006D23A4"/>
    <w:rsid w:val="006D2670"/>
    <w:rsid w:val="006D2853"/>
    <w:rsid w:val="006D2DBA"/>
    <w:rsid w:val="006D2E16"/>
    <w:rsid w:val="006D2E31"/>
    <w:rsid w:val="006D343F"/>
    <w:rsid w:val="006D3646"/>
    <w:rsid w:val="006D446A"/>
    <w:rsid w:val="006D44C8"/>
    <w:rsid w:val="006D4893"/>
    <w:rsid w:val="006D4D34"/>
    <w:rsid w:val="006D51E0"/>
    <w:rsid w:val="006D52D5"/>
    <w:rsid w:val="006D55F1"/>
    <w:rsid w:val="006D6663"/>
    <w:rsid w:val="006D6A0F"/>
    <w:rsid w:val="006D71DC"/>
    <w:rsid w:val="006D7293"/>
    <w:rsid w:val="006D7EDC"/>
    <w:rsid w:val="006E071F"/>
    <w:rsid w:val="006E089F"/>
    <w:rsid w:val="006E0C6B"/>
    <w:rsid w:val="006E13E5"/>
    <w:rsid w:val="006E17F3"/>
    <w:rsid w:val="006E1F7F"/>
    <w:rsid w:val="006E201E"/>
    <w:rsid w:val="006E2542"/>
    <w:rsid w:val="006E2911"/>
    <w:rsid w:val="006E2BA6"/>
    <w:rsid w:val="006E3CFD"/>
    <w:rsid w:val="006E4157"/>
    <w:rsid w:val="006E43A7"/>
    <w:rsid w:val="006E4D5A"/>
    <w:rsid w:val="006E4D9D"/>
    <w:rsid w:val="006E5579"/>
    <w:rsid w:val="006E5979"/>
    <w:rsid w:val="006E5AD3"/>
    <w:rsid w:val="006E63B9"/>
    <w:rsid w:val="006E6C36"/>
    <w:rsid w:val="006E6E5D"/>
    <w:rsid w:val="006E74EF"/>
    <w:rsid w:val="006E7F21"/>
    <w:rsid w:val="006F030A"/>
    <w:rsid w:val="006F082E"/>
    <w:rsid w:val="006F11BD"/>
    <w:rsid w:val="006F1716"/>
    <w:rsid w:val="006F1A10"/>
    <w:rsid w:val="006F1FB2"/>
    <w:rsid w:val="006F24D4"/>
    <w:rsid w:val="006F26C3"/>
    <w:rsid w:val="006F2876"/>
    <w:rsid w:val="006F3060"/>
    <w:rsid w:val="006F3612"/>
    <w:rsid w:val="006F3638"/>
    <w:rsid w:val="006F37CE"/>
    <w:rsid w:val="006F4416"/>
    <w:rsid w:val="006F4D68"/>
    <w:rsid w:val="006F5660"/>
    <w:rsid w:val="006F64F2"/>
    <w:rsid w:val="006F66B7"/>
    <w:rsid w:val="006F6CAC"/>
    <w:rsid w:val="006F6E82"/>
    <w:rsid w:val="006F6F33"/>
    <w:rsid w:val="006F709E"/>
    <w:rsid w:val="006F718E"/>
    <w:rsid w:val="006F71AF"/>
    <w:rsid w:val="006F738B"/>
    <w:rsid w:val="006F780D"/>
    <w:rsid w:val="006F7ABE"/>
    <w:rsid w:val="006F7B8D"/>
    <w:rsid w:val="006F7BE5"/>
    <w:rsid w:val="007003DB"/>
    <w:rsid w:val="007008BB"/>
    <w:rsid w:val="00700E37"/>
    <w:rsid w:val="00701002"/>
    <w:rsid w:val="0070119D"/>
    <w:rsid w:val="00701AA2"/>
    <w:rsid w:val="00701CB2"/>
    <w:rsid w:val="00701F64"/>
    <w:rsid w:val="007023F2"/>
    <w:rsid w:val="0070257E"/>
    <w:rsid w:val="00702603"/>
    <w:rsid w:val="00702659"/>
    <w:rsid w:val="00702992"/>
    <w:rsid w:val="00702B11"/>
    <w:rsid w:val="00702DAB"/>
    <w:rsid w:val="00702EFF"/>
    <w:rsid w:val="0070362F"/>
    <w:rsid w:val="00703811"/>
    <w:rsid w:val="00703991"/>
    <w:rsid w:val="00703A74"/>
    <w:rsid w:val="007049D9"/>
    <w:rsid w:val="00704FC2"/>
    <w:rsid w:val="00705113"/>
    <w:rsid w:val="00705C85"/>
    <w:rsid w:val="00705F14"/>
    <w:rsid w:val="00705F4C"/>
    <w:rsid w:val="0070604B"/>
    <w:rsid w:val="00706682"/>
    <w:rsid w:val="00706870"/>
    <w:rsid w:val="007068B9"/>
    <w:rsid w:val="00706904"/>
    <w:rsid w:val="00706BFE"/>
    <w:rsid w:val="007074C2"/>
    <w:rsid w:val="007104AD"/>
    <w:rsid w:val="007104F3"/>
    <w:rsid w:val="0071058B"/>
    <w:rsid w:val="0071061D"/>
    <w:rsid w:val="007106C9"/>
    <w:rsid w:val="00710D3D"/>
    <w:rsid w:val="007110AB"/>
    <w:rsid w:val="007112D6"/>
    <w:rsid w:val="00711726"/>
    <w:rsid w:val="007118F3"/>
    <w:rsid w:val="00711EC4"/>
    <w:rsid w:val="00711F09"/>
    <w:rsid w:val="00712031"/>
    <w:rsid w:val="0071244E"/>
    <w:rsid w:val="007125AD"/>
    <w:rsid w:val="00712EED"/>
    <w:rsid w:val="007132D1"/>
    <w:rsid w:val="007133C9"/>
    <w:rsid w:val="007134C1"/>
    <w:rsid w:val="00713585"/>
    <w:rsid w:val="0071382D"/>
    <w:rsid w:val="00713FA2"/>
    <w:rsid w:val="007152A4"/>
    <w:rsid w:val="0071530E"/>
    <w:rsid w:val="00715A27"/>
    <w:rsid w:val="00715B8F"/>
    <w:rsid w:val="00715C3B"/>
    <w:rsid w:val="00715D12"/>
    <w:rsid w:val="0071615E"/>
    <w:rsid w:val="007162FC"/>
    <w:rsid w:val="00716B70"/>
    <w:rsid w:val="00716BB2"/>
    <w:rsid w:val="00716DA2"/>
    <w:rsid w:val="007171CA"/>
    <w:rsid w:val="00717E54"/>
    <w:rsid w:val="00717EB3"/>
    <w:rsid w:val="00717F30"/>
    <w:rsid w:val="0072025A"/>
    <w:rsid w:val="0072047A"/>
    <w:rsid w:val="007207E0"/>
    <w:rsid w:val="00720B24"/>
    <w:rsid w:val="00720BB1"/>
    <w:rsid w:val="00720E69"/>
    <w:rsid w:val="00720EA9"/>
    <w:rsid w:val="00720EFC"/>
    <w:rsid w:val="0072107E"/>
    <w:rsid w:val="00721164"/>
    <w:rsid w:val="00721DD5"/>
    <w:rsid w:val="00721EE1"/>
    <w:rsid w:val="00722581"/>
    <w:rsid w:val="00722DEC"/>
    <w:rsid w:val="00723019"/>
    <w:rsid w:val="0072317E"/>
    <w:rsid w:val="00723711"/>
    <w:rsid w:val="00723D85"/>
    <w:rsid w:val="007241E0"/>
    <w:rsid w:val="007246C2"/>
    <w:rsid w:val="007249D0"/>
    <w:rsid w:val="00724AD1"/>
    <w:rsid w:val="0072597C"/>
    <w:rsid w:val="00725C8A"/>
    <w:rsid w:val="00726248"/>
    <w:rsid w:val="007267FF"/>
    <w:rsid w:val="00726D71"/>
    <w:rsid w:val="0072710E"/>
    <w:rsid w:val="00727219"/>
    <w:rsid w:val="00727318"/>
    <w:rsid w:val="0072776A"/>
    <w:rsid w:val="00727EFC"/>
    <w:rsid w:val="0073054C"/>
    <w:rsid w:val="007305FF"/>
    <w:rsid w:val="00730C93"/>
    <w:rsid w:val="00730FAC"/>
    <w:rsid w:val="00731320"/>
    <w:rsid w:val="00731533"/>
    <w:rsid w:val="0073166F"/>
    <w:rsid w:val="0073199F"/>
    <w:rsid w:val="00731D69"/>
    <w:rsid w:val="00731DAC"/>
    <w:rsid w:val="00731E02"/>
    <w:rsid w:val="007321FD"/>
    <w:rsid w:val="0073279F"/>
    <w:rsid w:val="00732945"/>
    <w:rsid w:val="00732A72"/>
    <w:rsid w:val="00732AAE"/>
    <w:rsid w:val="00732D3E"/>
    <w:rsid w:val="00732D58"/>
    <w:rsid w:val="00732E2A"/>
    <w:rsid w:val="00732E46"/>
    <w:rsid w:val="00732F27"/>
    <w:rsid w:val="00733239"/>
    <w:rsid w:val="00733569"/>
    <w:rsid w:val="00733599"/>
    <w:rsid w:val="00733831"/>
    <w:rsid w:val="007340A3"/>
    <w:rsid w:val="00734B7B"/>
    <w:rsid w:val="0073534C"/>
    <w:rsid w:val="007356A9"/>
    <w:rsid w:val="00735A88"/>
    <w:rsid w:val="00735C3B"/>
    <w:rsid w:val="007362B4"/>
    <w:rsid w:val="007366B9"/>
    <w:rsid w:val="00736836"/>
    <w:rsid w:val="00736904"/>
    <w:rsid w:val="0073694A"/>
    <w:rsid w:val="00736BD4"/>
    <w:rsid w:val="0073704B"/>
    <w:rsid w:val="00737292"/>
    <w:rsid w:val="007379A4"/>
    <w:rsid w:val="007401A9"/>
    <w:rsid w:val="00740955"/>
    <w:rsid w:val="007412D8"/>
    <w:rsid w:val="00741414"/>
    <w:rsid w:val="0074151A"/>
    <w:rsid w:val="00741608"/>
    <w:rsid w:val="0074193C"/>
    <w:rsid w:val="0074193D"/>
    <w:rsid w:val="00741B5B"/>
    <w:rsid w:val="00741D01"/>
    <w:rsid w:val="00742DA1"/>
    <w:rsid w:val="00743099"/>
    <w:rsid w:val="00743265"/>
    <w:rsid w:val="007437B7"/>
    <w:rsid w:val="00743B71"/>
    <w:rsid w:val="00743CC3"/>
    <w:rsid w:val="00743F64"/>
    <w:rsid w:val="007447E9"/>
    <w:rsid w:val="00744974"/>
    <w:rsid w:val="0074538C"/>
    <w:rsid w:val="00745B55"/>
    <w:rsid w:val="00746087"/>
    <w:rsid w:val="007462FE"/>
    <w:rsid w:val="00746329"/>
    <w:rsid w:val="00746C49"/>
    <w:rsid w:val="00747155"/>
    <w:rsid w:val="007479EB"/>
    <w:rsid w:val="00747F74"/>
    <w:rsid w:val="007503EA"/>
    <w:rsid w:val="007504A2"/>
    <w:rsid w:val="00750B42"/>
    <w:rsid w:val="00750DAD"/>
    <w:rsid w:val="007519EB"/>
    <w:rsid w:val="00751AB1"/>
    <w:rsid w:val="00751BF2"/>
    <w:rsid w:val="00751E85"/>
    <w:rsid w:val="00752904"/>
    <w:rsid w:val="00752A8E"/>
    <w:rsid w:val="00752B7A"/>
    <w:rsid w:val="00753242"/>
    <w:rsid w:val="00753509"/>
    <w:rsid w:val="00753CB1"/>
    <w:rsid w:val="007540F8"/>
    <w:rsid w:val="00754422"/>
    <w:rsid w:val="0075445A"/>
    <w:rsid w:val="00754945"/>
    <w:rsid w:val="00754DE3"/>
    <w:rsid w:val="00755143"/>
    <w:rsid w:val="0075530E"/>
    <w:rsid w:val="00755AB7"/>
    <w:rsid w:val="00755DCB"/>
    <w:rsid w:val="0075610A"/>
    <w:rsid w:val="0075690A"/>
    <w:rsid w:val="00756C2A"/>
    <w:rsid w:val="00756C58"/>
    <w:rsid w:val="00756F66"/>
    <w:rsid w:val="0075706D"/>
    <w:rsid w:val="0075726A"/>
    <w:rsid w:val="007572CB"/>
    <w:rsid w:val="00757318"/>
    <w:rsid w:val="007573EB"/>
    <w:rsid w:val="00757923"/>
    <w:rsid w:val="007608DD"/>
    <w:rsid w:val="00760D7A"/>
    <w:rsid w:val="00761267"/>
    <w:rsid w:val="00761B16"/>
    <w:rsid w:val="00762247"/>
    <w:rsid w:val="007624B3"/>
    <w:rsid w:val="00762841"/>
    <w:rsid w:val="007632BD"/>
    <w:rsid w:val="0076362E"/>
    <w:rsid w:val="0076468D"/>
    <w:rsid w:val="00764D9F"/>
    <w:rsid w:val="00764DF2"/>
    <w:rsid w:val="0076581D"/>
    <w:rsid w:val="0076581F"/>
    <w:rsid w:val="00766BB2"/>
    <w:rsid w:val="007671C0"/>
    <w:rsid w:val="007705D3"/>
    <w:rsid w:val="00771018"/>
    <w:rsid w:val="00771161"/>
    <w:rsid w:val="0077128B"/>
    <w:rsid w:val="007713F9"/>
    <w:rsid w:val="0077194A"/>
    <w:rsid w:val="00771AB2"/>
    <w:rsid w:val="007731DD"/>
    <w:rsid w:val="007741CF"/>
    <w:rsid w:val="0077453D"/>
    <w:rsid w:val="00774644"/>
    <w:rsid w:val="00774716"/>
    <w:rsid w:val="007752B4"/>
    <w:rsid w:val="0077556C"/>
    <w:rsid w:val="0077583A"/>
    <w:rsid w:val="007758B9"/>
    <w:rsid w:val="007758C0"/>
    <w:rsid w:val="00775A57"/>
    <w:rsid w:val="00775B38"/>
    <w:rsid w:val="00775B5E"/>
    <w:rsid w:val="00775E8B"/>
    <w:rsid w:val="007760A1"/>
    <w:rsid w:val="00776932"/>
    <w:rsid w:val="00776F29"/>
    <w:rsid w:val="00777280"/>
    <w:rsid w:val="007774C4"/>
    <w:rsid w:val="007777F8"/>
    <w:rsid w:val="00777B1F"/>
    <w:rsid w:val="00777BB7"/>
    <w:rsid w:val="00780D73"/>
    <w:rsid w:val="00781E21"/>
    <w:rsid w:val="007821DB"/>
    <w:rsid w:val="00782701"/>
    <w:rsid w:val="00782851"/>
    <w:rsid w:val="0078326C"/>
    <w:rsid w:val="00783B27"/>
    <w:rsid w:val="00783C86"/>
    <w:rsid w:val="00783E46"/>
    <w:rsid w:val="00783FF2"/>
    <w:rsid w:val="00784114"/>
    <w:rsid w:val="0078417D"/>
    <w:rsid w:val="007841DD"/>
    <w:rsid w:val="007844FD"/>
    <w:rsid w:val="0078552B"/>
    <w:rsid w:val="00785580"/>
    <w:rsid w:val="0078582F"/>
    <w:rsid w:val="00785C91"/>
    <w:rsid w:val="00785D60"/>
    <w:rsid w:val="0078642C"/>
    <w:rsid w:val="00786817"/>
    <w:rsid w:val="00786915"/>
    <w:rsid w:val="007869C3"/>
    <w:rsid w:val="00787323"/>
    <w:rsid w:val="00787551"/>
    <w:rsid w:val="0078767E"/>
    <w:rsid w:val="007876AF"/>
    <w:rsid w:val="00787A40"/>
    <w:rsid w:val="00787E39"/>
    <w:rsid w:val="0079022C"/>
    <w:rsid w:val="00790A5F"/>
    <w:rsid w:val="00790A90"/>
    <w:rsid w:val="00790C09"/>
    <w:rsid w:val="00790DD0"/>
    <w:rsid w:val="00790EB8"/>
    <w:rsid w:val="007910D9"/>
    <w:rsid w:val="00791837"/>
    <w:rsid w:val="00791E20"/>
    <w:rsid w:val="0079216A"/>
    <w:rsid w:val="00792248"/>
    <w:rsid w:val="00792764"/>
    <w:rsid w:val="00793457"/>
    <w:rsid w:val="007938DC"/>
    <w:rsid w:val="00793B18"/>
    <w:rsid w:val="00793EC4"/>
    <w:rsid w:val="00794093"/>
    <w:rsid w:val="00794381"/>
    <w:rsid w:val="007943DF"/>
    <w:rsid w:val="007947A6"/>
    <w:rsid w:val="00794A7A"/>
    <w:rsid w:val="00794E74"/>
    <w:rsid w:val="007954F6"/>
    <w:rsid w:val="0079558F"/>
    <w:rsid w:val="00795E51"/>
    <w:rsid w:val="00795F98"/>
    <w:rsid w:val="0079621B"/>
    <w:rsid w:val="00796478"/>
    <w:rsid w:val="0079663A"/>
    <w:rsid w:val="00796878"/>
    <w:rsid w:val="007968F9"/>
    <w:rsid w:val="00796ABE"/>
    <w:rsid w:val="00796C45"/>
    <w:rsid w:val="00797170"/>
    <w:rsid w:val="007971F2"/>
    <w:rsid w:val="007973F5"/>
    <w:rsid w:val="00797A39"/>
    <w:rsid w:val="00797C3E"/>
    <w:rsid w:val="007A0482"/>
    <w:rsid w:val="007A0EF9"/>
    <w:rsid w:val="007A1342"/>
    <w:rsid w:val="007A15C9"/>
    <w:rsid w:val="007A19E5"/>
    <w:rsid w:val="007A1A2B"/>
    <w:rsid w:val="007A2119"/>
    <w:rsid w:val="007A27A8"/>
    <w:rsid w:val="007A416E"/>
    <w:rsid w:val="007A41E8"/>
    <w:rsid w:val="007A4A65"/>
    <w:rsid w:val="007A4C9C"/>
    <w:rsid w:val="007A513C"/>
    <w:rsid w:val="007A5C13"/>
    <w:rsid w:val="007A5D5C"/>
    <w:rsid w:val="007A6416"/>
    <w:rsid w:val="007A66AB"/>
    <w:rsid w:val="007A6EB4"/>
    <w:rsid w:val="007A701F"/>
    <w:rsid w:val="007A7912"/>
    <w:rsid w:val="007A7E03"/>
    <w:rsid w:val="007B00E7"/>
    <w:rsid w:val="007B0300"/>
    <w:rsid w:val="007B03CD"/>
    <w:rsid w:val="007B0523"/>
    <w:rsid w:val="007B10D9"/>
    <w:rsid w:val="007B17B1"/>
    <w:rsid w:val="007B1B02"/>
    <w:rsid w:val="007B237D"/>
    <w:rsid w:val="007B267B"/>
    <w:rsid w:val="007B2CF1"/>
    <w:rsid w:val="007B363C"/>
    <w:rsid w:val="007B3C51"/>
    <w:rsid w:val="007B3DC2"/>
    <w:rsid w:val="007B4471"/>
    <w:rsid w:val="007B47C3"/>
    <w:rsid w:val="007B4C86"/>
    <w:rsid w:val="007B5016"/>
    <w:rsid w:val="007B54BB"/>
    <w:rsid w:val="007B5D34"/>
    <w:rsid w:val="007B60E8"/>
    <w:rsid w:val="007B68E0"/>
    <w:rsid w:val="007B6FEE"/>
    <w:rsid w:val="007B742F"/>
    <w:rsid w:val="007B7582"/>
    <w:rsid w:val="007B7DC5"/>
    <w:rsid w:val="007C0627"/>
    <w:rsid w:val="007C0CA0"/>
    <w:rsid w:val="007C0FB4"/>
    <w:rsid w:val="007C1AF8"/>
    <w:rsid w:val="007C1C09"/>
    <w:rsid w:val="007C1F1C"/>
    <w:rsid w:val="007C20B0"/>
    <w:rsid w:val="007C231D"/>
    <w:rsid w:val="007C23D3"/>
    <w:rsid w:val="007C2A92"/>
    <w:rsid w:val="007C2DD4"/>
    <w:rsid w:val="007C31B1"/>
    <w:rsid w:val="007C34F6"/>
    <w:rsid w:val="007C393E"/>
    <w:rsid w:val="007C42F4"/>
    <w:rsid w:val="007C447B"/>
    <w:rsid w:val="007C46F6"/>
    <w:rsid w:val="007C4C07"/>
    <w:rsid w:val="007C4C19"/>
    <w:rsid w:val="007C4E11"/>
    <w:rsid w:val="007C4E1D"/>
    <w:rsid w:val="007C5335"/>
    <w:rsid w:val="007C5984"/>
    <w:rsid w:val="007C5CAF"/>
    <w:rsid w:val="007C5D9C"/>
    <w:rsid w:val="007C5ECE"/>
    <w:rsid w:val="007C64D7"/>
    <w:rsid w:val="007C657E"/>
    <w:rsid w:val="007C6613"/>
    <w:rsid w:val="007C6AAE"/>
    <w:rsid w:val="007C6B14"/>
    <w:rsid w:val="007C6F2E"/>
    <w:rsid w:val="007C708C"/>
    <w:rsid w:val="007C7171"/>
    <w:rsid w:val="007C71E9"/>
    <w:rsid w:val="007C7419"/>
    <w:rsid w:val="007C747D"/>
    <w:rsid w:val="007C7A43"/>
    <w:rsid w:val="007C7F6F"/>
    <w:rsid w:val="007D039C"/>
    <w:rsid w:val="007D0F6F"/>
    <w:rsid w:val="007D280F"/>
    <w:rsid w:val="007D2C70"/>
    <w:rsid w:val="007D3149"/>
    <w:rsid w:val="007D337E"/>
    <w:rsid w:val="007D36DA"/>
    <w:rsid w:val="007D3851"/>
    <w:rsid w:val="007D3E7F"/>
    <w:rsid w:val="007D4104"/>
    <w:rsid w:val="007D4122"/>
    <w:rsid w:val="007D4453"/>
    <w:rsid w:val="007D4C1A"/>
    <w:rsid w:val="007D50D2"/>
    <w:rsid w:val="007D51B9"/>
    <w:rsid w:val="007D5C49"/>
    <w:rsid w:val="007D6DD2"/>
    <w:rsid w:val="007D73BD"/>
    <w:rsid w:val="007D74DC"/>
    <w:rsid w:val="007D7B7D"/>
    <w:rsid w:val="007D7D2A"/>
    <w:rsid w:val="007D7EC0"/>
    <w:rsid w:val="007E02CC"/>
    <w:rsid w:val="007E05E7"/>
    <w:rsid w:val="007E0AD3"/>
    <w:rsid w:val="007E10DF"/>
    <w:rsid w:val="007E1B9E"/>
    <w:rsid w:val="007E2701"/>
    <w:rsid w:val="007E2849"/>
    <w:rsid w:val="007E28CC"/>
    <w:rsid w:val="007E2B1F"/>
    <w:rsid w:val="007E2BE2"/>
    <w:rsid w:val="007E33C5"/>
    <w:rsid w:val="007E376E"/>
    <w:rsid w:val="007E3AC0"/>
    <w:rsid w:val="007E3CF5"/>
    <w:rsid w:val="007E3E6A"/>
    <w:rsid w:val="007E4868"/>
    <w:rsid w:val="007E48E9"/>
    <w:rsid w:val="007E49FA"/>
    <w:rsid w:val="007E4A5F"/>
    <w:rsid w:val="007E58E0"/>
    <w:rsid w:val="007E5CBC"/>
    <w:rsid w:val="007E64EE"/>
    <w:rsid w:val="007E6A7D"/>
    <w:rsid w:val="007E6CDA"/>
    <w:rsid w:val="007E70D8"/>
    <w:rsid w:val="007E70D9"/>
    <w:rsid w:val="007E75C4"/>
    <w:rsid w:val="007E75D4"/>
    <w:rsid w:val="007E7845"/>
    <w:rsid w:val="007E7A9D"/>
    <w:rsid w:val="007E7BD9"/>
    <w:rsid w:val="007F0013"/>
    <w:rsid w:val="007F0122"/>
    <w:rsid w:val="007F07B2"/>
    <w:rsid w:val="007F0B95"/>
    <w:rsid w:val="007F0C7A"/>
    <w:rsid w:val="007F0C7F"/>
    <w:rsid w:val="007F0E9D"/>
    <w:rsid w:val="007F1971"/>
    <w:rsid w:val="007F21F8"/>
    <w:rsid w:val="007F251E"/>
    <w:rsid w:val="007F2B6F"/>
    <w:rsid w:val="007F2B9B"/>
    <w:rsid w:val="007F2D89"/>
    <w:rsid w:val="007F32C5"/>
    <w:rsid w:val="007F3497"/>
    <w:rsid w:val="007F36B0"/>
    <w:rsid w:val="007F3F4B"/>
    <w:rsid w:val="007F429D"/>
    <w:rsid w:val="007F47BC"/>
    <w:rsid w:val="007F4F91"/>
    <w:rsid w:val="007F53CC"/>
    <w:rsid w:val="007F5AC2"/>
    <w:rsid w:val="007F5C8D"/>
    <w:rsid w:val="007F6162"/>
    <w:rsid w:val="007F6262"/>
    <w:rsid w:val="007F716D"/>
    <w:rsid w:val="007F7378"/>
    <w:rsid w:val="007F76A5"/>
    <w:rsid w:val="007F76F3"/>
    <w:rsid w:val="007F78D4"/>
    <w:rsid w:val="007F7908"/>
    <w:rsid w:val="007F7A5E"/>
    <w:rsid w:val="00800761"/>
    <w:rsid w:val="00800A42"/>
    <w:rsid w:val="00800A44"/>
    <w:rsid w:val="00800BCB"/>
    <w:rsid w:val="00800EA8"/>
    <w:rsid w:val="00800F1A"/>
    <w:rsid w:val="0080104F"/>
    <w:rsid w:val="00801117"/>
    <w:rsid w:val="00801379"/>
    <w:rsid w:val="00801C9B"/>
    <w:rsid w:val="00801DA9"/>
    <w:rsid w:val="00801DC7"/>
    <w:rsid w:val="008021FD"/>
    <w:rsid w:val="00802A35"/>
    <w:rsid w:val="00802B28"/>
    <w:rsid w:val="00803084"/>
    <w:rsid w:val="00803440"/>
    <w:rsid w:val="0080356B"/>
    <w:rsid w:val="00803E1A"/>
    <w:rsid w:val="00804061"/>
    <w:rsid w:val="00804246"/>
    <w:rsid w:val="00805E42"/>
    <w:rsid w:val="00807090"/>
    <w:rsid w:val="00807248"/>
    <w:rsid w:val="00807962"/>
    <w:rsid w:val="00807C70"/>
    <w:rsid w:val="00810066"/>
    <w:rsid w:val="00810258"/>
    <w:rsid w:val="00810368"/>
    <w:rsid w:val="00810525"/>
    <w:rsid w:val="00810568"/>
    <w:rsid w:val="00811649"/>
    <w:rsid w:val="00811B70"/>
    <w:rsid w:val="00811BD5"/>
    <w:rsid w:val="008121DE"/>
    <w:rsid w:val="00812962"/>
    <w:rsid w:val="00812AD5"/>
    <w:rsid w:val="00812EEE"/>
    <w:rsid w:val="00813187"/>
    <w:rsid w:val="00813682"/>
    <w:rsid w:val="00813774"/>
    <w:rsid w:val="00813BEB"/>
    <w:rsid w:val="00814238"/>
    <w:rsid w:val="00814595"/>
    <w:rsid w:val="00815407"/>
    <w:rsid w:val="00815527"/>
    <w:rsid w:val="00815807"/>
    <w:rsid w:val="008176A9"/>
    <w:rsid w:val="00817D91"/>
    <w:rsid w:val="00817E7F"/>
    <w:rsid w:val="00820043"/>
    <w:rsid w:val="0082023E"/>
    <w:rsid w:val="0082063D"/>
    <w:rsid w:val="0082070F"/>
    <w:rsid w:val="008208F1"/>
    <w:rsid w:val="00820B9A"/>
    <w:rsid w:val="00820EB5"/>
    <w:rsid w:val="00820FEA"/>
    <w:rsid w:val="008215CE"/>
    <w:rsid w:val="00821AFE"/>
    <w:rsid w:val="008224E6"/>
    <w:rsid w:val="008225AB"/>
    <w:rsid w:val="008225C8"/>
    <w:rsid w:val="0082263D"/>
    <w:rsid w:val="00822DD5"/>
    <w:rsid w:val="00822F49"/>
    <w:rsid w:val="00823184"/>
    <w:rsid w:val="00823410"/>
    <w:rsid w:val="00823C4B"/>
    <w:rsid w:val="00823DFB"/>
    <w:rsid w:val="00823FD0"/>
    <w:rsid w:val="00824578"/>
    <w:rsid w:val="008250E2"/>
    <w:rsid w:val="00825335"/>
    <w:rsid w:val="0082547E"/>
    <w:rsid w:val="0082587B"/>
    <w:rsid w:val="00825A19"/>
    <w:rsid w:val="00825E18"/>
    <w:rsid w:val="00826844"/>
    <w:rsid w:val="00826905"/>
    <w:rsid w:val="00826A74"/>
    <w:rsid w:val="00826A95"/>
    <w:rsid w:val="00826F9B"/>
    <w:rsid w:val="00827540"/>
    <w:rsid w:val="00827ADA"/>
    <w:rsid w:val="00827BBC"/>
    <w:rsid w:val="00827F8A"/>
    <w:rsid w:val="0083047F"/>
    <w:rsid w:val="00830745"/>
    <w:rsid w:val="00830E16"/>
    <w:rsid w:val="008312AE"/>
    <w:rsid w:val="0083171B"/>
    <w:rsid w:val="00831907"/>
    <w:rsid w:val="008321E7"/>
    <w:rsid w:val="00832701"/>
    <w:rsid w:val="0083271E"/>
    <w:rsid w:val="00832864"/>
    <w:rsid w:val="008332B1"/>
    <w:rsid w:val="00833631"/>
    <w:rsid w:val="008337ED"/>
    <w:rsid w:val="0083382F"/>
    <w:rsid w:val="00833A19"/>
    <w:rsid w:val="00833CBF"/>
    <w:rsid w:val="00833DE7"/>
    <w:rsid w:val="0083417C"/>
    <w:rsid w:val="008341D3"/>
    <w:rsid w:val="00834347"/>
    <w:rsid w:val="00834BFE"/>
    <w:rsid w:val="00834F29"/>
    <w:rsid w:val="00834F69"/>
    <w:rsid w:val="00835126"/>
    <w:rsid w:val="00835957"/>
    <w:rsid w:val="00835A84"/>
    <w:rsid w:val="00835B10"/>
    <w:rsid w:val="00836129"/>
    <w:rsid w:val="00836527"/>
    <w:rsid w:val="00836547"/>
    <w:rsid w:val="00836B13"/>
    <w:rsid w:val="00836D02"/>
    <w:rsid w:val="00837282"/>
    <w:rsid w:val="00837337"/>
    <w:rsid w:val="0083756C"/>
    <w:rsid w:val="00837ACA"/>
    <w:rsid w:val="00837F80"/>
    <w:rsid w:val="008400ED"/>
    <w:rsid w:val="0084025B"/>
    <w:rsid w:val="008407FA"/>
    <w:rsid w:val="00840F5F"/>
    <w:rsid w:val="00841278"/>
    <w:rsid w:val="008413AD"/>
    <w:rsid w:val="00841CE4"/>
    <w:rsid w:val="00841D9C"/>
    <w:rsid w:val="00841F47"/>
    <w:rsid w:val="008425A8"/>
    <w:rsid w:val="00842651"/>
    <w:rsid w:val="008426E4"/>
    <w:rsid w:val="008427B4"/>
    <w:rsid w:val="00842801"/>
    <w:rsid w:val="0084284D"/>
    <w:rsid w:val="00842AE3"/>
    <w:rsid w:val="00842DA5"/>
    <w:rsid w:val="00843A39"/>
    <w:rsid w:val="00843AFA"/>
    <w:rsid w:val="00844082"/>
    <w:rsid w:val="0084422D"/>
    <w:rsid w:val="008452F8"/>
    <w:rsid w:val="008457BA"/>
    <w:rsid w:val="0084592B"/>
    <w:rsid w:val="00845972"/>
    <w:rsid w:val="00845BB3"/>
    <w:rsid w:val="00845C11"/>
    <w:rsid w:val="00845C6A"/>
    <w:rsid w:val="00846680"/>
    <w:rsid w:val="008466A3"/>
    <w:rsid w:val="008469DA"/>
    <w:rsid w:val="00846D69"/>
    <w:rsid w:val="008471D7"/>
    <w:rsid w:val="00847702"/>
    <w:rsid w:val="0084799F"/>
    <w:rsid w:val="0085050D"/>
    <w:rsid w:val="0085121E"/>
    <w:rsid w:val="008512B9"/>
    <w:rsid w:val="008512DA"/>
    <w:rsid w:val="008515DB"/>
    <w:rsid w:val="008518C2"/>
    <w:rsid w:val="008519D9"/>
    <w:rsid w:val="00851C5A"/>
    <w:rsid w:val="00851DBE"/>
    <w:rsid w:val="0085289F"/>
    <w:rsid w:val="008531F8"/>
    <w:rsid w:val="00853ADB"/>
    <w:rsid w:val="00853D43"/>
    <w:rsid w:val="00853E05"/>
    <w:rsid w:val="0085424B"/>
    <w:rsid w:val="00854610"/>
    <w:rsid w:val="00854761"/>
    <w:rsid w:val="00854AC4"/>
    <w:rsid w:val="008558A8"/>
    <w:rsid w:val="00855EC5"/>
    <w:rsid w:val="00855F5B"/>
    <w:rsid w:val="0085628D"/>
    <w:rsid w:val="0085683B"/>
    <w:rsid w:val="00856F52"/>
    <w:rsid w:val="00857324"/>
    <w:rsid w:val="0085748B"/>
    <w:rsid w:val="0085785E"/>
    <w:rsid w:val="008601E3"/>
    <w:rsid w:val="008603DC"/>
    <w:rsid w:val="00860517"/>
    <w:rsid w:val="008607FD"/>
    <w:rsid w:val="00860BBC"/>
    <w:rsid w:val="00860C84"/>
    <w:rsid w:val="00861102"/>
    <w:rsid w:val="00861136"/>
    <w:rsid w:val="0086122D"/>
    <w:rsid w:val="00861469"/>
    <w:rsid w:val="008617B5"/>
    <w:rsid w:val="00861B3C"/>
    <w:rsid w:val="00861DC7"/>
    <w:rsid w:val="00861F6E"/>
    <w:rsid w:val="0086260C"/>
    <w:rsid w:val="00862622"/>
    <w:rsid w:val="00862782"/>
    <w:rsid w:val="008627C8"/>
    <w:rsid w:val="00862A6D"/>
    <w:rsid w:val="008632AF"/>
    <w:rsid w:val="008638F6"/>
    <w:rsid w:val="008648E5"/>
    <w:rsid w:val="0086496F"/>
    <w:rsid w:val="00865DAC"/>
    <w:rsid w:val="008671B9"/>
    <w:rsid w:val="008672AA"/>
    <w:rsid w:val="008675B1"/>
    <w:rsid w:val="0086773B"/>
    <w:rsid w:val="00867AA8"/>
    <w:rsid w:val="00867C80"/>
    <w:rsid w:val="008700AE"/>
    <w:rsid w:val="008700B8"/>
    <w:rsid w:val="008702A1"/>
    <w:rsid w:val="00870C17"/>
    <w:rsid w:val="0087128A"/>
    <w:rsid w:val="00871679"/>
    <w:rsid w:val="0087202B"/>
    <w:rsid w:val="0087211B"/>
    <w:rsid w:val="008723B6"/>
    <w:rsid w:val="00872472"/>
    <w:rsid w:val="008730A5"/>
    <w:rsid w:val="008739E1"/>
    <w:rsid w:val="00873BB2"/>
    <w:rsid w:val="00873EDD"/>
    <w:rsid w:val="00874456"/>
    <w:rsid w:val="008751D6"/>
    <w:rsid w:val="00875BDE"/>
    <w:rsid w:val="00876200"/>
    <w:rsid w:val="008769C4"/>
    <w:rsid w:val="00876D31"/>
    <w:rsid w:val="0087719A"/>
    <w:rsid w:val="008771FD"/>
    <w:rsid w:val="00877325"/>
    <w:rsid w:val="00880603"/>
    <w:rsid w:val="00880E2F"/>
    <w:rsid w:val="00880F4E"/>
    <w:rsid w:val="00880F85"/>
    <w:rsid w:val="00881E53"/>
    <w:rsid w:val="00882153"/>
    <w:rsid w:val="008825CC"/>
    <w:rsid w:val="008829B0"/>
    <w:rsid w:val="00882F0C"/>
    <w:rsid w:val="0088341F"/>
    <w:rsid w:val="008836F3"/>
    <w:rsid w:val="008837DB"/>
    <w:rsid w:val="00883822"/>
    <w:rsid w:val="008838EB"/>
    <w:rsid w:val="00883922"/>
    <w:rsid w:val="00883A4C"/>
    <w:rsid w:val="00883B31"/>
    <w:rsid w:val="00883D58"/>
    <w:rsid w:val="00883E34"/>
    <w:rsid w:val="00883EED"/>
    <w:rsid w:val="008844B7"/>
    <w:rsid w:val="008846B4"/>
    <w:rsid w:val="008849D0"/>
    <w:rsid w:val="00884F23"/>
    <w:rsid w:val="00885402"/>
    <w:rsid w:val="008858A5"/>
    <w:rsid w:val="00885E4B"/>
    <w:rsid w:val="00885FAC"/>
    <w:rsid w:val="00886FDC"/>
    <w:rsid w:val="008874F9"/>
    <w:rsid w:val="00887542"/>
    <w:rsid w:val="00887588"/>
    <w:rsid w:val="00887BF0"/>
    <w:rsid w:val="00887D5A"/>
    <w:rsid w:val="00887FA6"/>
    <w:rsid w:val="00890071"/>
    <w:rsid w:val="008906AE"/>
    <w:rsid w:val="00890F61"/>
    <w:rsid w:val="0089163B"/>
    <w:rsid w:val="0089166B"/>
    <w:rsid w:val="008916C7"/>
    <w:rsid w:val="008917ED"/>
    <w:rsid w:val="0089226F"/>
    <w:rsid w:val="00892317"/>
    <w:rsid w:val="008924C3"/>
    <w:rsid w:val="00892AE3"/>
    <w:rsid w:val="00892F96"/>
    <w:rsid w:val="00893011"/>
    <w:rsid w:val="0089313E"/>
    <w:rsid w:val="00893188"/>
    <w:rsid w:val="008934DF"/>
    <w:rsid w:val="008937C3"/>
    <w:rsid w:val="008939B8"/>
    <w:rsid w:val="008940EF"/>
    <w:rsid w:val="00895351"/>
    <w:rsid w:val="00895E8A"/>
    <w:rsid w:val="00896327"/>
    <w:rsid w:val="0089680A"/>
    <w:rsid w:val="0089682B"/>
    <w:rsid w:val="0089732A"/>
    <w:rsid w:val="008A0076"/>
    <w:rsid w:val="008A040D"/>
    <w:rsid w:val="008A14B8"/>
    <w:rsid w:val="008A1979"/>
    <w:rsid w:val="008A1AF1"/>
    <w:rsid w:val="008A1C2A"/>
    <w:rsid w:val="008A1DBB"/>
    <w:rsid w:val="008A20FC"/>
    <w:rsid w:val="008A21AA"/>
    <w:rsid w:val="008A241E"/>
    <w:rsid w:val="008A313C"/>
    <w:rsid w:val="008A3178"/>
    <w:rsid w:val="008A3C2F"/>
    <w:rsid w:val="008A440D"/>
    <w:rsid w:val="008A496F"/>
    <w:rsid w:val="008A4AFA"/>
    <w:rsid w:val="008A4AFF"/>
    <w:rsid w:val="008A4D70"/>
    <w:rsid w:val="008A4F5A"/>
    <w:rsid w:val="008A5470"/>
    <w:rsid w:val="008A5AF2"/>
    <w:rsid w:val="008A5AFD"/>
    <w:rsid w:val="008A6091"/>
    <w:rsid w:val="008A637E"/>
    <w:rsid w:val="008A669A"/>
    <w:rsid w:val="008A70AC"/>
    <w:rsid w:val="008A7518"/>
    <w:rsid w:val="008A7AED"/>
    <w:rsid w:val="008A7DDA"/>
    <w:rsid w:val="008B021E"/>
    <w:rsid w:val="008B0834"/>
    <w:rsid w:val="008B09C5"/>
    <w:rsid w:val="008B0DB1"/>
    <w:rsid w:val="008B108F"/>
    <w:rsid w:val="008B10A4"/>
    <w:rsid w:val="008B113C"/>
    <w:rsid w:val="008B1611"/>
    <w:rsid w:val="008B2080"/>
    <w:rsid w:val="008B2444"/>
    <w:rsid w:val="008B26B4"/>
    <w:rsid w:val="008B34F8"/>
    <w:rsid w:val="008B38D6"/>
    <w:rsid w:val="008B3E95"/>
    <w:rsid w:val="008B3EA3"/>
    <w:rsid w:val="008B4204"/>
    <w:rsid w:val="008B4437"/>
    <w:rsid w:val="008B46DA"/>
    <w:rsid w:val="008B4AF7"/>
    <w:rsid w:val="008B4E3D"/>
    <w:rsid w:val="008B4E5C"/>
    <w:rsid w:val="008B5A23"/>
    <w:rsid w:val="008B66F9"/>
    <w:rsid w:val="008B6A83"/>
    <w:rsid w:val="008B6F15"/>
    <w:rsid w:val="008B6F85"/>
    <w:rsid w:val="008B7182"/>
    <w:rsid w:val="008B7309"/>
    <w:rsid w:val="008B7630"/>
    <w:rsid w:val="008C0036"/>
    <w:rsid w:val="008C0116"/>
    <w:rsid w:val="008C02B1"/>
    <w:rsid w:val="008C065B"/>
    <w:rsid w:val="008C065E"/>
    <w:rsid w:val="008C1B09"/>
    <w:rsid w:val="008C1D50"/>
    <w:rsid w:val="008C207A"/>
    <w:rsid w:val="008C28C7"/>
    <w:rsid w:val="008C2A26"/>
    <w:rsid w:val="008C2B40"/>
    <w:rsid w:val="008C2BE2"/>
    <w:rsid w:val="008C3736"/>
    <w:rsid w:val="008C3D2D"/>
    <w:rsid w:val="008C43B4"/>
    <w:rsid w:val="008C442F"/>
    <w:rsid w:val="008C477C"/>
    <w:rsid w:val="008C479D"/>
    <w:rsid w:val="008C49FA"/>
    <w:rsid w:val="008C547D"/>
    <w:rsid w:val="008C54F0"/>
    <w:rsid w:val="008C56A3"/>
    <w:rsid w:val="008C5830"/>
    <w:rsid w:val="008C5A62"/>
    <w:rsid w:val="008C6533"/>
    <w:rsid w:val="008C7153"/>
    <w:rsid w:val="008C732A"/>
    <w:rsid w:val="008C78A9"/>
    <w:rsid w:val="008C7FFC"/>
    <w:rsid w:val="008D04D0"/>
    <w:rsid w:val="008D08FD"/>
    <w:rsid w:val="008D097A"/>
    <w:rsid w:val="008D0D9C"/>
    <w:rsid w:val="008D140D"/>
    <w:rsid w:val="008D16BD"/>
    <w:rsid w:val="008D1A48"/>
    <w:rsid w:val="008D1C6F"/>
    <w:rsid w:val="008D1D43"/>
    <w:rsid w:val="008D1D48"/>
    <w:rsid w:val="008D1F9B"/>
    <w:rsid w:val="008D208C"/>
    <w:rsid w:val="008D21B2"/>
    <w:rsid w:val="008D2812"/>
    <w:rsid w:val="008D2BCF"/>
    <w:rsid w:val="008D30DF"/>
    <w:rsid w:val="008D3212"/>
    <w:rsid w:val="008D3229"/>
    <w:rsid w:val="008D345D"/>
    <w:rsid w:val="008D382C"/>
    <w:rsid w:val="008D3AE9"/>
    <w:rsid w:val="008D40CC"/>
    <w:rsid w:val="008D4129"/>
    <w:rsid w:val="008D4427"/>
    <w:rsid w:val="008D4843"/>
    <w:rsid w:val="008D4F81"/>
    <w:rsid w:val="008D587E"/>
    <w:rsid w:val="008D59D8"/>
    <w:rsid w:val="008D5ACE"/>
    <w:rsid w:val="008D5F3F"/>
    <w:rsid w:val="008D688B"/>
    <w:rsid w:val="008D6CCD"/>
    <w:rsid w:val="008D6E9F"/>
    <w:rsid w:val="008D723A"/>
    <w:rsid w:val="008D73D0"/>
    <w:rsid w:val="008D762B"/>
    <w:rsid w:val="008D763D"/>
    <w:rsid w:val="008D76D3"/>
    <w:rsid w:val="008D7E7B"/>
    <w:rsid w:val="008D7F52"/>
    <w:rsid w:val="008E06D2"/>
    <w:rsid w:val="008E0982"/>
    <w:rsid w:val="008E0AB5"/>
    <w:rsid w:val="008E116A"/>
    <w:rsid w:val="008E1346"/>
    <w:rsid w:val="008E15C9"/>
    <w:rsid w:val="008E1939"/>
    <w:rsid w:val="008E1AE3"/>
    <w:rsid w:val="008E1E87"/>
    <w:rsid w:val="008E22B1"/>
    <w:rsid w:val="008E29DD"/>
    <w:rsid w:val="008E2ABE"/>
    <w:rsid w:val="008E367F"/>
    <w:rsid w:val="008E41DF"/>
    <w:rsid w:val="008E43DE"/>
    <w:rsid w:val="008E493E"/>
    <w:rsid w:val="008E49A7"/>
    <w:rsid w:val="008E4ADB"/>
    <w:rsid w:val="008E4BB5"/>
    <w:rsid w:val="008E4D38"/>
    <w:rsid w:val="008E567A"/>
    <w:rsid w:val="008E5D1B"/>
    <w:rsid w:val="008E60F0"/>
    <w:rsid w:val="008E62E0"/>
    <w:rsid w:val="008E6A95"/>
    <w:rsid w:val="008E6AE5"/>
    <w:rsid w:val="008E6F4B"/>
    <w:rsid w:val="008E7249"/>
    <w:rsid w:val="008E7378"/>
    <w:rsid w:val="008F0411"/>
    <w:rsid w:val="008F04D0"/>
    <w:rsid w:val="008F061A"/>
    <w:rsid w:val="008F0AEA"/>
    <w:rsid w:val="008F0B5D"/>
    <w:rsid w:val="008F0E1F"/>
    <w:rsid w:val="008F14DA"/>
    <w:rsid w:val="008F1572"/>
    <w:rsid w:val="008F1768"/>
    <w:rsid w:val="008F18B9"/>
    <w:rsid w:val="008F1BFB"/>
    <w:rsid w:val="008F1C72"/>
    <w:rsid w:val="008F264B"/>
    <w:rsid w:val="008F292D"/>
    <w:rsid w:val="008F2AD6"/>
    <w:rsid w:val="008F327E"/>
    <w:rsid w:val="008F35C7"/>
    <w:rsid w:val="008F3E67"/>
    <w:rsid w:val="008F3F42"/>
    <w:rsid w:val="008F4146"/>
    <w:rsid w:val="008F4CE5"/>
    <w:rsid w:val="008F67DA"/>
    <w:rsid w:val="008F6E0E"/>
    <w:rsid w:val="008F71DA"/>
    <w:rsid w:val="008F7733"/>
    <w:rsid w:val="008F7CC5"/>
    <w:rsid w:val="009000B2"/>
    <w:rsid w:val="00900128"/>
    <w:rsid w:val="00900275"/>
    <w:rsid w:val="00900473"/>
    <w:rsid w:val="00900689"/>
    <w:rsid w:val="0090093F"/>
    <w:rsid w:val="00900B0B"/>
    <w:rsid w:val="00900F68"/>
    <w:rsid w:val="009010D7"/>
    <w:rsid w:val="009011CF"/>
    <w:rsid w:val="00901258"/>
    <w:rsid w:val="00901665"/>
    <w:rsid w:val="00901978"/>
    <w:rsid w:val="00901D61"/>
    <w:rsid w:val="00901EF0"/>
    <w:rsid w:val="009021EF"/>
    <w:rsid w:val="00902338"/>
    <w:rsid w:val="0090247C"/>
    <w:rsid w:val="00902863"/>
    <w:rsid w:val="00902A87"/>
    <w:rsid w:val="00902BD0"/>
    <w:rsid w:val="009036F2"/>
    <w:rsid w:val="00903AED"/>
    <w:rsid w:val="00903EEA"/>
    <w:rsid w:val="009041C8"/>
    <w:rsid w:val="009052D5"/>
    <w:rsid w:val="009054EA"/>
    <w:rsid w:val="00905628"/>
    <w:rsid w:val="00905E0D"/>
    <w:rsid w:val="00905E94"/>
    <w:rsid w:val="00906659"/>
    <w:rsid w:val="00906749"/>
    <w:rsid w:val="00906B50"/>
    <w:rsid w:val="009070AA"/>
    <w:rsid w:val="00907354"/>
    <w:rsid w:val="00907981"/>
    <w:rsid w:val="0090799F"/>
    <w:rsid w:val="009079E5"/>
    <w:rsid w:val="00907F12"/>
    <w:rsid w:val="0091020A"/>
    <w:rsid w:val="0091082D"/>
    <w:rsid w:val="00910908"/>
    <w:rsid w:val="0091164A"/>
    <w:rsid w:val="00911A9D"/>
    <w:rsid w:val="009122BA"/>
    <w:rsid w:val="0091247E"/>
    <w:rsid w:val="0091248C"/>
    <w:rsid w:val="00912D7E"/>
    <w:rsid w:val="00913593"/>
    <w:rsid w:val="0091361D"/>
    <w:rsid w:val="00913925"/>
    <w:rsid w:val="00913DC4"/>
    <w:rsid w:val="00913FE6"/>
    <w:rsid w:val="0091405C"/>
    <w:rsid w:val="0091440C"/>
    <w:rsid w:val="009144D1"/>
    <w:rsid w:val="009147EB"/>
    <w:rsid w:val="00914C48"/>
    <w:rsid w:val="0091527E"/>
    <w:rsid w:val="00915388"/>
    <w:rsid w:val="00915598"/>
    <w:rsid w:val="009157BE"/>
    <w:rsid w:val="009158B2"/>
    <w:rsid w:val="00915EC0"/>
    <w:rsid w:val="0091601B"/>
    <w:rsid w:val="0091687F"/>
    <w:rsid w:val="00916C5B"/>
    <w:rsid w:val="00916FD7"/>
    <w:rsid w:val="0091709E"/>
    <w:rsid w:val="00917374"/>
    <w:rsid w:val="00917985"/>
    <w:rsid w:val="00917E5E"/>
    <w:rsid w:val="00920378"/>
    <w:rsid w:val="00920661"/>
    <w:rsid w:val="00920F7E"/>
    <w:rsid w:val="009217E3"/>
    <w:rsid w:val="0092194C"/>
    <w:rsid w:val="00921BBB"/>
    <w:rsid w:val="00921E36"/>
    <w:rsid w:val="009222CF"/>
    <w:rsid w:val="009225CE"/>
    <w:rsid w:val="009230FC"/>
    <w:rsid w:val="009232A3"/>
    <w:rsid w:val="00923791"/>
    <w:rsid w:val="00923B43"/>
    <w:rsid w:val="00923F9C"/>
    <w:rsid w:val="009243BB"/>
    <w:rsid w:val="00924632"/>
    <w:rsid w:val="00924BCF"/>
    <w:rsid w:val="009250A7"/>
    <w:rsid w:val="009251D2"/>
    <w:rsid w:val="00925201"/>
    <w:rsid w:val="00925237"/>
    <w:rsid w:val="0092546C"/>
    <w:rsid w:val="0092584B"/>
    <w:rsid w:val="009258A6"/>
    <w:rsid w:val="009258B3"/>
    <w:rsid w:val="009267DA"/>
    <w:rsid w:val="0092712B"/>
    <w:rsid w:val="00927373"/>
    <w:rsid w:val="009274F9"/>
    <w:rsid w:val="0092778A"/>
    <w:rsid w:val="00927836"/>
    <w:rsid w:val="0092791B"/>
    <w:rsid w:val="00927C7E"/>
    <w:rsid w:val="00930331"/>
    <w:rsid w:val="009303BD"/>
    <w:rsid w:val="009307E5"/>
    <w:rsid w:val="00930ECE"/>
    <w:rsid w:val="0093153F"/>
    <w:rsid w:val="00932407"/>
    <w:rsid w:val="009325FE"/>
    <w:rsid w:val="00932657"/>
    <w:rsid w:val="0093274D"/>
    <w:rsid w:val="0093276E"/>
    <w:rsid w:val="00932A9E"/>
    <w:rsid w:val="009332B3"/>
    <w:rsid w:val="00933AB4"/>
    <w:rsid w:val="00933D38"/>
    <w:rsid w:val="00934116"/>
    <w:rsid w:val="00934210"/>
    <w:rsid w:val="00934642"/>
    <w:rsid w:val="0093570B"/>
    <w:rsid w:val="00935BCC"/>
    <w:rsid w:val="00935D65"/>
    <w:rsid w:val="009362F1"/>
    <w:rsid w:val="00936437"/>
    <w:rsid w:val="009370C3"/>
    <w:rsid w:val="00937906"/>
    <w:rsid w:val="00937AEC"/>
    <w:rsid w:val="00937B87"/>
    <w:rsid w:val="00937D34"/>
    <w:rsid w:val="00937EAE"/>
    <w:rsid w:val="00937FFE"/>
    <w:rsid w:val="00940012"/>
    <w:rsid w:val="00940125"/>
    <w:rsid w:val="00940D97"/>
    <w:rsid w:val="009413A4"/>
    <w:rsid w:val="009416A0"/>
    <w:rsid w:val="009420CC"/>
    <w:rsid w:val="00942F95"/>
    <w:rsid w:val="00942FAA"/>
    <w:rsid w:val="009430FD"/>
    <w:rsid w:val="00943602"/>
    <w:rsid w:val="009444E8"/>
    <w:rsid w:val="00944891"/>
    <w:rsid w:val="00944A56"/>
    <w:rsid w:val="00944C53"/>
    <w:rsid w:val="00944ED3"/>
    <w:rsid w:val="0094519E"/>
    <w:rsid w:val="009457BD"/>
    <w:rsid w:val="00945C96"/>
    <w:rsid w:val="00946269"/>
    <w:rsid w:val="009463DA"/>
    <w:rsid w:val="0094653C"/>
    <w:rsid w:val="0094665C"/>
    <w:rsid w:val="00946D0A"/>
    <w:rsid w:val="00946DF0"/>
    <w:rsid w:val="00946F48"/>
    <w:rsid w:val="00947697"/>
    <w:rsid w:val="009479B6"/>
    <w:rsid w:val="00947C0E"/>
    <w:rsid w:val="0095001D"/>
    <w:rsid w:val="00950410"/>
    <w:rsid w:val="0095100B"/>
    <w:rsid w:val="009511B9"/>
    <w:rsid w:val="00951213"/>
    <w:rsid w:val="009512B7"/>
    <w:rsid w:val="009514EA"/>
    <w:rsid w:val="0095158E"/>
    <w:rsid w:val="00951DDF"/>
    <w:rsid w:val="00951F56"/>
    <w:rsid w:val="00952695"/>
    <w:rsid w:val="00952D51"/>
    <w:rsid w:val="00952F08"/>
    <w:rsid w:val="00952F3A"/>
    <w:rsid w:val="00953109"/>
    <w:rsid w:val="009532AC"/>
    <w:rsid w:val="009532CA"/>
    <w:rsid w:val="009532FD"/>
    <w:rsid w:val="0095350B"/>
    <w:rsid w:val="009535A7"/>
    <w:rsid w:val="009537C5"/>
    <w:rsid w:val="009538CC"/>
    <w:rsid w:val="00953B6B"/>
    <w:rsid w:val="00953DC5"/>
    <w:rsid w:val="00953DD6"/>
    <w:rsid w:val="009544BF"/>
    <w:rsid w:val="00954917"/>
    <w:rsid w:val="00954C9F"/>
    <w:rsid w:val="00955D00"/>
    <w:rsid w:val="00956079"/>
    <w:rsid w:val="009561CD"/>
    <w:rsid w:val="00956524"/>
    <w:rsid w:val="00956603"/>
    <w:rsid w:val="0095669A"/>
    <w:rsid w:val="0095672E"/>
    <w:rsid w:val="00956E53"/>
    <w:rsid w:val="00957051"/>
    <w:rsid w:val="00957583"/>
    <w:rsid w:val="00957BE2"/>
    <w:rsid w:val="00957D8A"/>
    <w:rsid w:val="00957EB4"/>
    <w:rsid w:val="00960372"/>
    <w:rsid w:val="00960A91"/>
    <w:rsid w:val="00960AC3"/>
    <w:rsid w:val="00960E37"/>
    <w:rsid w:val="009613B8"/>
    <w:rsid w:val="009615AC"/>
    <w:rsid w:val="009618A8"/>
    <w:rsid w:val="009618D2"/>
    <w:rsid w:val="00961B38"/>
    <w:rsid w:val="00961B77"/>
    <w:rsid w:val="00962071"/>
    <w:rsid w:val="009620E4"/>
    <w:rsid w:val="009626AA"/>
    <w:rsid w:val="009629DB"/>
    <w:rsid w:val="00962CF0"/>
    <w:rsid w:val="00962F40"/>
    <w:rsid w:val="00963436"/>
    <w:rsid w:val="0096496F"/>
    <w:rsid w:val="00964ACF"/>
    <w:rsid w:val="00964DCA"/>
    <w:rsid w:val="00964DF8"/>
    <w:rsid w:val="00964E90"/>
    <w:rsid w:val="00964ED9"/>
    <w:rsid w:val="00965274"/>
    <w:rsid w:val="00965563"/>
    <w:rsid w:val="00965866"/>
    <w:rsid w:val="009658BB"/>
    <w:rsid w:val="00965AA0"/>
    <w:rsid w:val="00965DFB"/>
    <w:rsid w:val="00966329"/>
    <w:rsid w:val="009667FA"/>
    <w:rsid w:val="00966C51"/>
    <w:rsid w:val="009670F7"/>
    <w:rsid w:val="0096733A"/>
    <w:rsid w:val="009676F6"/>
    <w:rsid w:val="00967C44"/>
    <w:rsid w:val="00970419"/>
    <w:rsid w:val="009707B6"/>
    <w:rsid w:val="009708E2"/>
    <w:rsid w:val="00970C12"/>
    <w:rsid w:val="0097145D"/>
    <w:rsid w:val="00971BD5"/>
    <w:rsid w:val="00971D63"/>
    <w:rsid w:val="00971F00"/>
    <w:rsid w:val="00973389"/>
    <w:rsid w:val="00973761"/>
    <w:rsid w:val="00973BE6"/>
    <w:rsid w:val="00973E6B"/>
    <w:rsid w:val="00973F6B"/>
    <w:rsid w:val="00973FE9"/>
    <w:rsid w:val="0097481D"/>
    <w:rsid w:val="009748BA"/>
    <w:rsid w:val="00975AF6"/>
    <w:rsid w:val="00975D96"/>
    <w:rsid w:val="0097609B"/>
    <w:rsid w:val="0097640C"/>
    <w:rsid w:val="00977377"/>
    <w:rsid w:val="00977ACB"/>
    <w:rsid w:val="00977B95"/>
    <w:rsid w:val="00977BA5"/>
    <w:rsid w:val="00977FB5"/>
    <w:rsid w:val="00977FFD"/>
    <w:rsid w:val="009801DE"/>
    <w:rsid w:val="00980BA2"/>
    <w:rsid w:val="00980C17"/>
    <w:rsid w:val="009811F9"/>
    <w:rsid w:val="00981672"/>
    <w:rsid w:val="00981700"/>
    <w:rsid w:val="00981924"/>
    <w:rsid w:val="00981B62"/>
    <w:rsid w:val="00981EA7"/>
    <w:rsid w:val="00981F3A"/>
    <w:rsid w:val="00982694"/>
    <w:rsid w:val="009827E1"/>
    <w:rsid w:val="009837A6"/>
    <w:rsid w:val="00983D9A"/>
    <w:rsid w:val="00983DD9"/>
    <w:rsid w:val="00983F5D"/>
    <w:rsid w:val="00984764"/>
    <w:rsid w:val="009847C1"/>
    <w:rsid w:val="0098536F"/>
    <w:rsid w:val="00985388"/>
    <w:rsid w:val="00985909"/>
    <w:rsid w:val="009859FE"/>
    <w:rsid w:val="009868F4"/>
    <w:rsid w:val="00986A34"/>
    <w:rsid w:val="00986BEA"/>
    <w:rsid w:val="009874E0"/>
    <w:rsid w:val="00990398"/>
    <w:rsid w:val="00990E8B"/>
    <w:rsid w:val="00990E99"/>
    <w:rsid w:val="00991163"/>
    <w:rsid w:val="00991739"/>
    <w:rsid w:val="009917C9"/>
    <w:rsid w:val="009922E6"/>
    <w:rsid w:val="009924AF"/>
    <w:rsid w:val="00992A04"/>
    <w:rsid w:val="00992A21"/>
    <w:rsid w:val="00992E54"/>
    <w:rsid w:val="0099305F"/>
    <w:rsid w:val="0099357F"/>
    <w:rsid w:val="00993C19"/>
    <w:rsid w:val="00993D72"/>
    <w:rsid w:val="00993FFD"/>
    <w:rsid w:val="009942DB"/>
    <w:rsid w:val="00994553"/>
    <w:rsid w:val="0099471E"/>
    <w:rsid w:val="00994A0E"/>
    <w:rsid w:val="00994BA1"/>
    <w:rsid w:val="00995097"/>
    <w:rsid w:val="0099522B"/>
    <w:rsid w:val="00995309"/>
    <w:rsid w:val="0099540B"/>
    <w:rsid w:val="00995AF2"/>
    <w:rsid w:val="00995C13"/>
    <w:rsid w:val="00995F77"/>
    <w:rsid w:val="009967A0"/>
    <w:rsid w:val="00996932"/>
    <w:rsid w:val="00996974"/>
    <w:rsid w:val="00996DA7"/>
    <w:rsid w:val="00997333"/>
    <w:rsid w:val="009979AC"/>
    <w:rsid w:val="009A0574"/>
    <w:rsid w:val="009A0E9F"/>
    <w:rsid w:val="009A19A6"/>
    <w:rsid w:val="009A1F94"/>
    <w:rsid w:val="009A2331"/>
    <w:rsid w:val="009A253F"/>
    <w:rsid w:val="009A269A"/>
    <w:rsid w:val="009A3081"/>
    <w:rsid w:val="009A3B7D"/>
    <w:rsid w:val="009A3CA4"/>
    <w:rsid w:val="009A437C"/>
    <w:rsid w:val="009A4543"/>
    <w:rsid w:val="009A4EAB"/>
    <w:rsid w:val="009A4F59"/>
    <w:rsid w:val="009A51CC"/>
    <w:rsid w:val="009A5223"/>
    <w:rsid w:val="009A5714"/>
    <w:rsid w:val="009A6545"/>
    <w:rsid w:val="009A6CAB"/>
    <w:rsid w:val="009A6D99"/>
    <w:rsid w:val="009A7314"/>
    <w:rsid w:val="009A763D"/>
    <w:rsid w:val="009A769D"/>
    <w:rsid w:val="009A77AB"/>
    <w:rsid w:val="009A79EA"/>
    <w:rsid w:val="009A7A15"/>
    <w:rsid w:val="009A7F7E"/>
    <w:rsid w:val="009B027F"/>
    <w:rsid w:val="009B056B"/>
    <w:rsid w:val="009B0582"/>
    <w:rsid w:val="009B0ED2"/>
    <w:rsid w:val="009B0F86"/>
    <w:rsid w:val="009B10D7"/>
    <w:rsid w:val="009B16CC"/>
    <w:rsid w:val="009B1936"/>
    <w:rsid w:val="009B19D5"/>
    <w:rsid w:val="009B1FB8"/>
    <w:rsid w:val="009B25EF"/>
    <w:rsid w:val="009B35FF"/>
    <w:rsid w:val="009B3972"/>
    <w:rsid w:val="009B39F9"/>
    <w:rsid w:val="009B428D"/>
    <w:rsid w:val="009B434D"/>
    <w:rsid w:val="009B445C"/>
    <w:rsid w:val="009B4B80"/>
    <w:rsid w:val="009B5414"/>
    <w:rsid w:val="009B5AE3"/>
    <w:rsid w:val="009B6107"/>
    <w:rsid w:val="009B6206"/>
    <w:rsid w:val="009B6262"/>
    <w:rsid w:val="009B638F"/>
    <w:rsid w:val="009B68BD"/>
    <w:rsid w:val="009B6EB1"/>
    <w:rsid w:val="009B6FA4"/>
    <w:rsid w:val="009B7A54"/>
    <w:rsid w:val="009B7FC3"/>
    <w:rsid w:val="009C00AC"/>
    <w:rsid w:val="009C0322"/>
    <w:rsid w:val="009C04F0"/>
    <w:rsid w:val="009C0BFE"/>
    <w:rsid w:val="009C0DA6"/>
    <w:rsid w:val="009C1385"/>
    <w:rsid w:val="009C1B77"/>
    <w:rsid w:val="009C1E33"/>
    <w:rsid w:val="009C2633"/>
    <w:rsid w:val="009C26B6"/>
    <w:rsid w:val="009C2F95"/>
    <w:rsid w:val="009C3162"/>
    <w:rsid w:val="009C3698"/>
    <w:rsid w:val="009C44A8"/>
    <w:rsid w:val="009C49DD"/>
    <w:rsid w:val="009C5302"/>
    <w:rsid w:val="009C5387"/>
    <w:rsid w:val="009C5714"/>
    <w:rsid w:val="009C5AD9"/>
    <w:rsid w:val="009C6068"/>
    <w:rsid w:val="009C6B9F"/>
    <w:rsid w:val="009C70C2"/>
    <w:rsid w:val="009C71E0"/>
    <w:rsid w:val="009C7B28"/>
    <w:rsid w:val="009D0853"/>
    <w:rsid w:val="009D0A85"/>
    <w:rsid w:val="009D0CD2"/>
    <w:rsid w:val="009D144D"/>
    <w:rsid w:val="009D1552"/>
    <w:rsid w:val="009D1B36"/>
    <w:rsid w:val="009D1F5B"/>
    <w:rsid w:val="009D209B"/>
    <w:rsid w:val="009D23A8"/>
    <w:rsid w:val="009D28BD"/>
    <w:rsid w:val="009D2A21"/>
    <w:rsid w:val="009D2E2F"/>
    <w:rsid w:val="009D303E"/>
    <w:rsid w:val="009D3176"/>
    <w:rsid w:val="009D329B"/>
    <w:rsid w:val="009D352E"/>
    <w:rsid w:val="009D388E"/>
    <w:rsid w:val="009D3E5F"/>
    <w:rsid w:val="009D4940"/>
    <w:rsid w:val="009D4A6F"/>
    <w:rsid w:val="009D4A91"/>
    <w:rsid w:val="009D511F"/>
    <w:rsid w:val="009D550A"/>
    <w:rsid w:val="009D56A9"/>
    <w:rsid w:val="009D5809"/>
    <w:rsid w:val="009D58C9"/>
    <w:rsid w:val="009D5E26"/>
    <w:rsid w:val="009D6347"/>
    <w:rsid w:val="009D659F"/>
    <w:rsid w:val="009D67DD"/>
    <w:rsid w:val="009D687A"/>
    <w:rsid w:val="009D688C"/>
    <w:rsid w:val="009D727A"/>
    <w:rsid w:val="009D75E7"/>
    <w:rsid w:val="009D7D70"/>
    <w:rsid w:val="009D7EE4"/>
    <w:rsid w:val="009E012B"/>
    <w:rsid w:val="009E1886"/>
    <w:rsid w:val="009E26E3"/>
    <w:rsid w:val="009E2B75"/>
    <w:rsid w:val="009E31A9"/>
    <w:rsid w:val="009E34AE"/>
    <w:rsid w:val="009E3750"/>
    <w:rsid w:val="009E3C0C"/>
    <w:rsid w:val="009E41E0"/>
    <w:rsid w:val="009E41F0"/>
    <w:rsid w:val="009E46CD"/>
    <w:rsid w:val="009E4772"/>
    <w:rsid w:val="009E5150"/>
    <w:rsid w:val="009E5292"/>
    <w:rsid w:val="009E5888"/>
    <w:rsid w:val="009E5942"/>
    <w:rsid w:val="009E5FBF"/>
    <w:rsid w:val="009E679B"/>
    <w:rsid w:val="009E7693"/>
    <w:rsid w:val="009E7D02"/>
    <w:rsid w:val="009F0209"/>
    <w:rsid w:val="009F028A"/>
    <w:rsid w:val="009F02E1"/>
    <w:rsid w:val="009F07AE"/>
    <w:rsid w:val="009F0A16"/>
    <w:rsid w:val="009F15DF"/>
    <w:rsid w:val="009F1831"/>
    <w:rsid w:val="009F2831"/>
    <w:rsid w:val="009F2957"/>
    <w:rsid w:val="009F2A03"/>
    <w:rsid w:val="009F2A1C"/>
    <w:rsid w:val="009F2B3A"/>
    <w:rsid w:val="009F3371"/>
    <w:rsid w:val="009F349D"/>
    <w:rsid w:val="009F3658"/>
    <w:rsid w:val="009F38F0"/>
    <w:rsid w:val="009F3E08"/>
    <w:rsid w:val="009F3FDD"/>
    <w:rsid w:val="009F46F9"/>
    <w:rsid w:val="009F4A87"/>
    <w:rsid w:val="009F587A"/>
    <w:rsid w:val="009F5CC0"/>
    <w:rsid w:val="009F5EA2"/>
    <w:rsid w:val="009F61CE"/>
    <w:rsid w:val="009F61D5"/>
    <w:rsid w:val="009F669F"/>
    <w:rsid w:val="009F6DCB"/>
    <w:rsid w:val="009F6DE1"/>
    <w:rsid w:val="009F7093"/>
    <w:rsid w:val="009F7D2E"/>
    <w:rsid w:val="009F7DA7"/>
    <w:rsid w:val="009F7DEF"/>
    <w:rsid w:val="00A003A7"/>
    <w:rsid w:val="00A003E2"/>
    <w:rsid w:val="00A006A3"/>
    <w:rsid w:val="00A009A3"/>
    <w:rsid w:val="00A00AF4"/>
    <w:rsid w:val="00A0164E"/>
    <w:rsid w:val="00A01DC7"/>
    <w:rsid w:val="00A025D8"/>
    <w:rsid w:val="00A0281C"/>
    <w:rsid w:val="00A028B6"/>
    <w:rsid w:val="00A02919"/>
    <w:rsid w:val="00A02974"/>
    <w:rsid w:val="00A0329F"/>
    <w:rsid w:val="00A034C7"/>
    <w:rsid w:val="00A04343"/>
    <w:rsid w:val="00A04A73"/>
    <w:rsid w:val="00A04B5B"/>
    <w:rsid w:val="00A04F91"/>
    <w:rsid w:val="00A05FBE"/>
    <w:rsid w:val="00A0688F"/>
    <w:rsid w:val="00A06D38"/>
    <w:rsid w:val="00A07627"/>
    <w:rsid w:val="00A10040"/>
    <w:rsid w:val="00A10119"/>
    <w:rsid w:val="00A1051F"/>
    <w:rsid w:val="00A105BA"/>
    <w:rsid w:val="00A10BFB"/>
    <w:rsid w:val="00A1119B"/>
    <w:rsid w:val="00A114BE"/>
    <w:rsid w:val="00A1169A"/>
    <w:rsid w:val="00A12080"/>
    <w:rsid w:val="00A1284A"/>
    <w:rsid w:val="00A13B84"/>
    <w:rsid w:val="00A13CA2"/>
    <w:rsid w:val="00A1429E"/>
    <w:rsid w:val="00A14AC8"/>
    <w:rsid w:val="00A14C06"/>
    <w:rsid w:val="00A14E5B"/>
    <w:rsid w:val="00A14E67"/>
    <w:rsid w:val="00A14E73"/>
    <w:rsid w:val="00A15328"/>
    <w:rsid w:val="00A15659"/>
    <w:rsid w:val="00A15A27"/>
    <w:rsid w:val="00A15B51"/>
    <w:rsid w:val="00A16090"/>
    <w:rsid w:val="00A165DF"/>
    <w:rsid w:val="00A170DF"/>
    <w:rsid w:val="00A1759E"/>
    <w:rsid w:val="00A177A0"/>
    <w:rsid w:val="00A17894"/>
    <w:rsid w:val="00A17C6D"/>
    <w:rsid w:val="00A2034D"/>
    <w:rsid w:val="00A20869"/>
    <w:rsid w:val="00A21694"/>
    <w:rsid w:val="00A2176B"/>
    <w:rsid w:val="00A217D2"/>
    <w:rsid w:val="00A22096"/>
    <w:rsid w:val="00A220B2"/>
    <w:rsid w:val="00A221D1"/>
    <w:rsid w:val="00A221FE"/>
    <w:rsid w:val="00A22786"/>
    <w:rsid w:val="00A22C5B"/>
    <w:rsid w:val="00A23118"/>
    <w:rsid w:val="00A231F2"/>
    <w:rsid w:val="00A233BC"/>
    <w:rsid w:val="00A233D3"/>
    <w:rsid w:val="00A23514"/>
    <w:rsid w:val="00A244BC"/>
    <w:rsid w:val="00A24AAA"/>
    <w:rsid w:val="00A24BB0"/>
    <w:rsid w:val="00A24EEB"/>
    <w:rsid w:val="00A2541E"/>
    <w:rsid w:val="00A25482"/>
    <w:rsid w:val="00A25A5E"/>
    <w:rsid w:val="00A25BE9"/>
    <w:rsid w:val="00A261C4"/>
    <w:rsid w:val="00A265E0"/>
    <w:rsid w:val="00A27016"/>
    <w:rsid w:val="00A27258"/>
    <w:rsid w:val="00A2750A"/>
    <w:rsid w:val="00A27CBE"/>
    <w:rsid w:val="00A27F35"/>
    <w:rsid w:val="00A30221"/>
    <w:rsid w:val="00A30EF5"/>
    <w:rsid w:val="00A311A4"/>
    <w:rsid w:val="00A3157A"/>
    <w:rsid w:val="00A32FCA"/>
    <w:rsid w:val="00A3309E"/>
    <w:rsid w:val="00A332BD"/>
    <w:rsid w:val="00A33805"/>
    <w:rsid w:val="00A33FB4"/>
    <w:rsid w:val="00A34202"/>
    <w:rsid w:val="00A34325"/>
    <w:rsid w:val="00A3493E"/>
    <w:rsid w:val="00A359C0"/>
    <w:rsid w:val="00A35A4D"/>
    <w:rsid w:val="00A35AD3"/>
    <w:rsid w:val="00A35B58"/>
    <w:rsid w:val="00A35E30"/>
    <w:rsid w:val="00A361D0"/>
    <w:rsid w:val="00A374AD"/>
    <w:rsid w:val="00A37570"/>
    <w:rsid w:val="00A3790C"/>
    <w:rsid w:val="00A37E76"/>
    <w:rsid w:val="00A4037B"/>
    <w:rsid w:val="00A407BF"/>
    <w:rsid w:val="00A40AA0"/>
    <w:rsid w:val="00A413C5"/>
    <w:rsid w:val="00A418DA"/>
    <w:rsid w:val="00A4192A"/>
    <w:rsid w:val="00A41DA9"/>
    <w:rsid w:val="00A41E4A"/>
    <w:rsid w:val="00A41E7B"/>
    <w:rsid w:val="00A42580"/>
    <w:rsid w:val="00A42B31"/>
    <w:rsid w:val="00A441F5"/>
    <w:rsid w:val="00A445D9"/>
    <w:rsid w:val="00A4497A"/>
    <w:rsid w:val="00A44B69"/>
    <w:rsid w:val="00A44C61"/>
    <w:rsid w:val="00A44D3B"/>
    <w:rsid w:val="00A453D0"/>
    <w:rsid w:val="00A45FB0"/>
    <w:rsid w:val="00A462D6"/>
    <w:rsid w:val="00A46A4F"/>
    <w:rsid w:val="00A46C97"/>
    <w:rsid w:val="00A475C3"/>
    <w:rsid w:val="00A47623"/>
    <w:rsid w:val="00A476E3"/>
    <w:rsid w:val="00A477A0"/>
    <w:rsid w:val="00A47AE3"/>
    <w:rsid w:val="00A47B93"/>
    <w:rsid w:val="00A47CB6"/>
    <w:rsid w:val="00A47ED8"/>
    <w:rsid w:val="00A5032F"/>
    <w:rsid w:val="00A507E4"/>
    <w:rsid w:val="00A5080D"/>
    <w:rsid w:val="00A5176A"/>
    <w:rsid w:val="00A517B1"/>
    <w:rsid w:val="00A518CA"/>
    <w:rsid w:val="00A51AD9"/>
    <w:rsid w:val="00A51CF1"/>
    <w:rsid w:val="00A51D15"/>
    <w:rsid w:val="00A520B7"/>
    <w:rsid w:val="00A52E0D"/>
    <w:rsid w:val="00A531CA"/>
    <w:rsid w:val="00A53447"/>
    <w:rsid w:val="00A537E4"/>
    <w:rsid w:val="00A53AD6"/>
    <w:rsid w:val="00A54A1C"/>
    <w:rsid w:val="00A54ADD"/>
    <w:rsid w:val="00A54D3D"/>
    <w:rsid w:val="00A54DA0"/>
    <w:rsid w:val="00A54E72"/>
    <w:rsid w:val="00A555DF"/>
    <w:rsid w:val="00A557CB"/>
    <w:rsid w:val="00A55AE2"/>
    <w:rsid w:val="00A55AFE"/>
    <w:rsid w:val="00A5624C"/>
    <w:rsid w:val="00A56414"/>
    <w:rsid w:val="00A566D8"/>
    <w:rsid w:val="00A56894"/>
    <w:rsid w:val="00A56970"/>
    <w:rsid w:val="00A56989"/>
    <w:rsid w:val="00A56CCC"/>
    <w:rsid w:val="00A573BE"/>
    <w:rsid w:val="00A57540"/>
    <w:rsid w:val="00A576BE"/>
    <w:rsid w:val="00A57A19"/>
    <w:rsid w:val="00A57E25"/>
    <w:rsid w:val="00A57F9E"/>
    <w:rsid w:val="00A61164"/>
    <w:rsid w:val="00A616D2"/>
    <w:rsid w:val="00A6191E"/>
    <w:rsid w:val="00A61C8E"/>
    <w:rsid w:val="00A61D17"/>
    <w:rsid w:val="00A62109"/>
    <w:rsid w:val="00A628C1"/>
    <w:rsid w:val="00A62AC3"/>
    <w:rsid w:val="00A64411"/>
    <w:rsid w:val="00A64A57"/>
    <w:rsid w:val="00A6512D"/>
    <w:rsid w:val="00A653C2"/>
    <w:rsid w:val="00A658A3"/>
    <w:rsid w:val="00A65AC1"/>
    <w:rsid w:val="00A65E83"/>
    <w:rsid w:val="00A66662"/>
    <w:rsid w:val="00A66E6F"/>
    <w:rsid w:val="00A66E9E"/>
    <w:rsid w:val="00A66F26"/>
    <w:rsid w:val="00A66F80"/>
    <w:rsid w:val="00A671BD"/>
    <w:rsid w:val="00A67406"/>
    <w:rsid w:val="00A676EF"/>
    <w:rsid w:val="00A6771C"/>
    <w:rsid w:val="00A701EF"/>
    <w:rsid w:val="00A707A3"/>
    <w:rsid w:val="00A70DEA"/>
    <w:rsid w:val="00A71252"/>
    <w:rsid w:val="00A71D2B"/>
    <w:rsid w:val="00A71DF4"/>
    <w:rsid w:val="00A72535"/>
    <w:rsid w:val="00A726A5"/>
    <w:rsid w:val="00A7272F"/>
    <w:rsid w:val="00A72A4E"/>
    <w:rsid w:val="00A72AB3"/>
    <w:rsid w:val="00A72E44"/>
    <w:rsid w:val="00A731C0"/>
    <w:rsid w:val="00A738FA"/>
    <w:rsid w:val="00A73C90"/>
    <w:rsid w:val="00A749C8"/>
    <w:rsid w:val="00A74A84"/>
    <w:rsid w:val="00A75718"/>
    <w:rsid w:val="00A7586B"/>
    <w:rsid w:val="00A75988"/>
    <w:rsid w:val="00A75B34"/>
    <w:rsid w:val="00A75BF0"/>
    <w:rsid w:val="00A760ED"/>
    <w:rsid w:val="00A76449"/>
    <w:rsid w:val="00A765CE"/>
    <w:rsid w:val="00A76C0D"/>
    <w:rsid w:val="00A7748E"/>
    <w:rsid w:val="00A77613"/>
    <w:rsid w:val="00A77669"/>
    <w:rsid w:val="00A77670"/>
    <w:rsid w:val="00A77D4A"/>
    <w:rsid w:val="00A8063B"/>
    <w:rsid w:val="00A806D2"/>
    <w:rsid w:val="00A809F1"/>
    <w:rsid w:val="00A817DD"/>
    <w:rsid w:val="00A81FFC"/>
    <w:rsid w:val="00A8201D"/>
    <w:rsid w:val="00A828B2"/>
    <w:rsid w:val="00A82BCF"/>
    <w:rsid w:val="00A82D95"/>
    <w:rsid w:val="00A83006"/>
    <w:rsid w:val="00A8310B"/>
    <w:rsid w:val="00A83508"/>
    <w:rsid w:val="00A83828"/>
    <w:rsid w:val="00A83995"/>
    <w:rsid w:val="00A83A6C"/>
    <w:rsid w:val="00A83D14"/>
    <w:rsid w:val="00A83E14"/>
    <w:rsid w:val="00A83E3D"/>
    <w:rsid w:val="00A848BC"/>
    <w:rsid w:val="00A849F2"/>
    <w:rsid w:val="00A84FCC"/>
    <w:rsid w:val="00A852A1"/>
    <w:rsid w:val="00A856F4"/>
    <w:rsid w:val="00A85C89"/>
    <w:rsid w:val="00A86476"/>
    <w:rsid w:val="00A86E4E"/>
    <w:rsid w:val="00A87402"/>
    <w:rsid w:val="00A87A6D"/>
    <w:rsid w:val="00A87C7F"/>
    <w:rsid w:val="00A87E0E"/>
    <w:rsid w:val="00A908F2"/>
    <w:rsid w:val="00A90EBC"/>
    <w:rsid w:val="00A90F24"/>
    <w:rsid w:val="00A916F6"/>
    <w:rsid w:val="00A91A86"/>
    <w:rsid w:val="00A93236"/>
    <w:rsid w:val="00A938B9"/>
    <w:rsid w:val="00A9403D"/>
    <w:rsid w:val="00A9451B"/>
    <w:rsid w:val="00A94BA4"/>
    <w:rsid w:val="00A94C47"/>
    <w:rsid w:val="00A9525C"/>
    <w:rsid w:val="00A9561C"/>
    <w:rsid w:val="00A9643C"/>
    <w:rsid w:val="00A9644A"/>
    <w:rsid w:val="00A9673F"/>
    <w:rsid w:val="00A96D39"/>
    <w:rsid w:val="00A971DF"/>
    <w:rsid w:val="00A9778F"/>
    <w:rsid w:val="00A97A3B"/>
    <w:rsid w:val="00A97E2D"/>
    <w:rsid w:val="00AA006B"/>
    <w:rsid w:val="00AA03D8"/>
    <w:rsid w:val="00AA0424"/>
    <w:rsid w:val="00AA06C8"/>
    <w:rsid w:val="00AA08DB"/>
    <w:rsid w:val="00AA1415"/>
    <w:rsid w:val="00AA1687"/>
    <w:rsid w:val="00AA178A"/>
    <w:rsid w:val="00AA1DA1"/>
    <w:rsid w:val="00AA1EB7"/>
    <w:rsid w:val="00AA235E"/>
    <w:rsid w:val="00AA2749"/>
    <w:rsid w:val="00AA2EBB"/>
    <w:rsid w:val="00AA2FE5"/>
    <w:rsid w:val="00AA3DB8"/>
    <w:rsid w:val="00AA4A91"/>
    <w:rsid w:val="00AA4B72"/>
    <w:rsid w:val="00AA4C01"/>
    <w:rsid w:val="00AA50BE"/>
    <w:rsid w:val="00AA58A9"/>
    <w:rsid w:val="00AA5925"/>
    <w:rsid w:val="00AA5B7D"/>
    <w:rsid w:val="00AA5FA9"/>
    <w:rsid w:val="00AA6379"/>
    <w:rsid w:val="00AA66BF"/>
    <w:rsid w:val="00AA719F"/>
    <w:rsid w:val="00AA7C9F"/>
    <w:rsid w:val="00AB0670"/>
    <w:rsid w:val="00AB0FB7"/>
    <w:rsid w:val="00AB113F"/>
    <w:rsid w:val="00AB154B"/>
    <w:rsid w:val="00AB15DE"/>
    <w:rsid w:val="00AB16FE"/>
    <w:rsid w:val="00AB1EA0"/>
    <w:rsid w:val="00AB2C4E"/>
    <w:rsid w:val="00AB3059"/>
    <w:rsid w:val="00AB309C"/>
    <w:rsid w:val="00AB38C8"/>
    <w:rsid w:val="00AB3D62"/>
    <w:rsid w:val="00AB4319"/>
    <w:rsid w:val="00AB4B68"/>
    <w:rsid w:val="00AB4DE7"/>
    <w:rsid w:val="00AB4E5A"/>
    <w:rsid w:val="00AB5064"/>
    <w:rsid w:val="00AB5212"/>
    <w:rsid w:val="00AB5675"/>
    <w:rsid w:val="00AB586F"/>
    <w:rsid w:val="00AB6701"/>
    <w:rsid w:val="00AB6A78"/>
    <w:rsid w:val="00AB6C44"/>
    <w:rsid w:val="00AB6C8D"/>
    <w:rsid w:val="00AB70DE"/>
    <w:rsid w:val="00AB7565"/>
    <w:rsid w:val="00AB7857"/>
    <w:rsid w:val="00AB78E3"/>
    <w:rsid w:val="00AB7FAC"/>
    <w:rsid w:val="00AC0B8E"/>
    <w:rsid w:val="00AC145E"/>
    <w:rsid w:val="00AC171F"/>
    <w:rsid w:val="00AC18B6"/>
    <w:rsid w:val="00AC1CDB"/>
    <w:rsid w:val="00AC2267"/>
    <w:rsid w:val="00AC2400"/>
    <w:rsid w:val="00AC2451"/>
    <w:rsid w:val="00AC2868"/>
    <w:rsid w:val="00AC37C4"/>
    <w:rsid w:val="00AC37FD"/>
    <w:rsid w:val="00AC38EB"/>
    <w:rsid w:val="00AC392D"/>
    <w:rsid w:val="00AC3C02"/>
    <w:rsid w:val="00AC3FF4"/>
    <w:rsid w:val="00AC43D2"/>
    <w:rsid w:val="00AC4723"/>
    <w:rsid w:val="00AC48EC"/>
    <w:rsid w:val="00AC4A8C"/>
    <w:rsid w:val="00AC4BF8"/>
    <w:rsid w:val="00AC4F4C"/>
    <w:rsid w:val="00AC555F"/>
    <w:rsid w:val="00AC5B0D"/>
    <w:rsid w:val="00AC5B28"/>
    <w:rsid w:val="00AC5CFD"/>
    <w:rsid w:val="00AC5E1C"/>
    <w:rsid w:val="00AC647E"/>
    <w:rsid w:val="00AC65FB"/>
    <w:rsid w:val="00AC6775"/>
    <w:rsid w:val="00AC68C4"/>
    <w:rsid w:val="00AC6C72"/>
    <w:rsid w:val="00AC6D79"/>
    <w:rsid w:val="00AC6FC4"/>
    <w:rsid w:val="00AC7323"/>
    <w:rsid w:val="00AC7853"/>
    <w:rsid w:val="00AC7DF0"/>
    <w:rsid w:val="00AC7F58"/>
    <w:rsid w:val="00AC7F8E"/>
    <w:rsid w:val="00AD00C3"/>
    <w:rsid w:val="00AD0507"/>
    <w:rsid w:val="00AD06D7"/>
    <w:rsid w:val="00AD090D"/>
    <w:rsid w:val="00AD11D6"/>
    <w:rsid w:val="00AD1A73"/>
    <w:rsid w:val="00AD2944"/>
    <w:rsid w:val="00AD2BC7"/>
    <w:rsid w:val="00AD2C49"/>
    <w:rsid w:val="00AD2F06"/>
    <w:rsid w:val="00AD3813"/>
    <w:rsid w:val="00AD39BA"/>
    <w:rsid w:val="00AD3B75"/>
    <w:rsid w:val="00AD3D9E"/>
    <w:rsid w:val="00AD4249"/>
    <w:rsid w:val="00AD459C"/>
    <w:rsid w:val="00AD4679"/>
    <w:rsid w:val="00AD47F3"/>
    <w:rsid w:val="00AD485F"/>
    <w:rsid w:val="00AD4A7E"/>
    <w:rsid w:val="00AD4BCF"/>
    <w:rsid w:val="00AD4CFE"/>
    <w:rsid w:val="00AD5035"/>
    <w:rsid w:val="00AD538C"/>
    <w:rsid w:val="00AD5A24"/>
    <w:rsid w:val="00AD5F17"/>
    <w:rsid w:val="00AD68C1"/>
    <w:rsid w:val="00AD74F1"/>
    <w:rsid w:val="00AD7D84"/>
    <w:rsid w:val="00AE01F3"/>
    <w:rsid w:val="00AE058C"/>
    <w:rsid w:val="00AE0999"/>
    <w:rsid w:val="00AE1335"/>
    <w:rsid w:val="00AE1F7C"/>
    <w:rsid w:val="00AE2138"/>
    <w:rsid w:val="00AE21F3"/>
    <w:rsid w:val="00AE2A13"/>
    <w:rsid w:val="00AE2CAB"/>
    <w:rsid w:val="00AE2EFB"/>
    <w:rsid w:val="00AE2F45"/>
    <w:rsid w:val="00AE3392"/>
    <w:rsid w:val="00AE35CA"/>
    <w:rsid w:val="00AE38F4"/>
    <w:rsid w:val="00AE3A01"/>
    <w:rsid w:val="00AE3CF6"/>
    <w:rsid w:val="00AE3E78"/>
    <w:rsid w:val="00AE3F26"/>
    <w:rsid w:val="00AE4100"/>
    <w:rsid w:val="00AE4352"/>
    <w:rsid w:val="00AE437E"/>
    <w:rsid w:val="00AE4586"/>
    <w:rsid w:val="00AE5564"/>
    <w:rsid w:val="00AE614A"/>
    <w:rsid w:val="00AE627A"/>
    <w:rsid w:val="00AE6352"/>
    <w:rsid w:val="00AE67F3"/>
    <w:rsid w:val="00AE6974"/>
    <w:rsid w:val="00AE6D95"/>
    <w:rsid w:val="00AE725F"/>
    <w:rsid w:val="00AE7451"/>
    <w:rsid w:val="00AE7915"/>
    <w:rsid w:val="00AE7F04"/>
    <w:rsid w:val="00AF0620"/>
    <w:rsid w:val="00AF09A9"/>
    <w:rsid w:val="00AF0EDA"/>
    <w:rsid w:val="00AF17BE"/>
    <w:rsid w:val="00AF1BE1"/>
    <w:rsid w:val="00AF1C38"/>
    <w:rsid w:val="00AF1D86"/>
    <w:rsid w:val="00AF2547"/>
    <w:rsid w:val="00AF2626"/>
    <w:rsid w:val="00AF274B"/>
    <w:rsid w:val="00AF27C0"/>
    <w:rsid w:val="00AF2DCE"/>
    <w:rsid w:val="00AF3337"/>
    <w:rsid w:val="00AF366C"/>
    <w:rsid w:val="00AF3C50"/>
    <w:rsid w:val="00AF3E7D"/>
    <w:rsid w:val="00AF3E84"/>
    <w:rsid w:val="00AF403B"/>
    <w:rsid w:val="00AF40F8"/>
    <w:rsid w:val="00AF4E4E"/>
    <w:rsid w:val="00AF4FE7"/>
    <w:rsid w:val="00AF5A96"/>
    <w:rsid w:val="00AF6022"/>
    <w:rsid w:val="00AF6CCA"/>
    <w:rsid w:val="00AF6ED7"/>
    <w:rsid w:val="00AF6F0A"/>
    <w:rsid w:val="00AF7537"/>
    <w:rsid w:val="00AF766C"/>
    <w:rsid w:val="00AF7769"/>
    <w:rsid w:val="00AF7F77"/>
    <w:rsid w:val="00B0002C"/>
    <w:rsid w:val="00B006E3"/>
    <w:rsid w:val="00B00AEF"/>
    <w:rsid w:val="00B01232"/>
    <w:rsid w:val="00B015F1"/>
    <w:rsid w:val="00B0173B"/>
    <w:rsid w:val="00B01989"/>
    <w:rsid w:val="00B01A65"/>
    <w:rsid w:val="00B01A7D"/>
    <w:rsid w:val="00B01B4A"/>
    <w:rsid w:val="00B01C4E"/>
    <w:rsid w:val="00B01D58"/>
    <w:rsid w:val="00B01E5B"/>
    <w:rsid w:val="00B02287"/>
    <w:rsid w:val="00B0244F"/>
    <w:rsid w:val="00B02EDA"/>
    <w:rsid w:val="00B030A6"/>
    <w:rsid w:val="00B036A5"/>
    <w:rsid w:val="00B03B61"/>
    <w:rsid w:val="00B03CF8"/>
    <w:rsid w:val="00B03FD0"/>
    <w:rsid w:val="00B040D6"/>
    <w:rsid w:val="00B04263"/>
    <w:rsid w:val="00B043CC"/>
    <w:rsid w:val="00B04707"/>
    <w:rsid w:val="00B04992"/>
    <w:rsid w:val="00B04A59"/>
    <w:rsid w:val="00B04BB9"/>
    <w:rsid w:val="00B04CC2"/>
    <w:rsid w:val="00B0548C"/>
    <w:rsid w:val="00B05F77"/>
    <w:rsid w:val="00B062E8"/>
    <w:rsid w:val="00B06F31"/>
    <w:rsid w:val="00B07437"/>
    <w:rsid w:val="00B07531"/>
    <w:rsid w:val="00B07649"/>
    <w:rsid w:val="00B108E7"/>
    <w:rsid w:val="00B11250"/>
    <w:rsid w:val="00B11619"/>
    <w:rsid w:val="00B117FC"/>
    <w:rsid w:val="00B118D9"/>
    <w:rsid w:val="00B1259E"/>
    <w:rsid w:val="00B12A45"/>
    <w:rsid w:val="00B12C5B"/>
    <w:rsid w:val="00B12F59"/>
    <w:rsid w:val="00B12FAD"/>
    <w:rsid w:val="00B14034"/>
    <w:rsid w:val="00B1414D"/>
    <w:rsid w:val="00B141EF"/>
    <w:rsid w:val="00B15056"/>
    <w:rsid w:val="00B1588A"/>
    <w:rsid w:val="00B1596A"/>
    <w:rsid w:val="00B15E50"/>
    <w:rsid w:val="00B15F78"/>
    <w:rsid w:val="00B16086"/>
    <w:rsid w:val="00B164DF"/>
    <w:rsid w:val="00B172C2"/>
    <w:rsid w:val="00B17586"/>
    <w:rsid w:val="00B1774D"/>
    <w:rsid w:val="00B17838"/>
    <w:rsid w:val="00B17EFE"/>
    <w:rsid w:val="00B2003A"/>
    <w:rsid w:val="00B2081B"/>
    <w:rsid w:val="00B21806"/>
    <w:rsid w:val="00B21BCA"/>
    <w:rsid w:val="00B22093"/>
    <w:rsid w:val="00B22171"/>
    <w:rsid w:val="00B2241A"/>
    <w:rsid w:val="00B2287D"/>
    <w:rsid w:val="00B228A0"/>
    <w:rsid w:val="00B228A1"/>
    <w:rsid w:val="00B230B3"/>
    <w:rsid w:val="00B237E1"/>
    <w:rsid w:val="00B2385A"/>
    <w:rsid w:val="00B23FE6"/>
    <w:rsid w:val="00B24832"/>
    <w:rsid w:val="00B2499F"/>
    <w:rsid w:val="00B24EC2"/>
    <w:rsid w:val="00B252DC"/>
    <w:rsid w:val="00B2532B"/>
    <w:rsid w:val="00B25766"/>
    <w:rsid w:val="00B25986"/>
    <w:rsid w:val="00B25B70"/>
    <w:rsid w:val="00B2677B"/>
    <w:rsid w:val="00B26A34"/>
    <w:rsid w:val="00B278BE"/>
    <w:rsid w:val="00B27B86"/>
    <w:rsid w:val="00B27BDF"/>
    <w:rsid w:val="00B27D5A"/>
    <w:rsid w:val="00B27E15"/>
    <w:rsid w:val="00B304AB"/>
    <w:rsid w:val="00B304FB"/>
    <w:rsid w:val="00B30EB4"/>
    <w:rsid w:val="00B316C9"/>
    <w:rsid w:val="00B316D8"/>
    <w:rsid w:val="00B31C90"/>
    <w:rsid w:val="00B320D1"/>
    <w:rsid w:val="00B32585"/>
    <w:rsid w:val="00B325F0"/>
    <w:rsid w:val="00B32B22"/>
    <w:rsid w:val="00B32EB8"/>
    <w:rsid w:val="00B3362B"/>
    <w:rsid w:val="00B339AF"/>
    <w:rsid w:val="00B33CA4"/>
    <w:rsid w:val="00B33DDE"/>
    <w:rsid w:val="00B341ED"/>
    <w:rsid w:val="00B34232"/>
    <w:rsid w:val="00B345F9"/>
    <w:rsid w:val="00B34777"/>
    <w:rsid w:val="00B3479C"/>
    <w:rsid w:val="00B3493D"/>
    <w:rsid w:val="00B34EBB"/>
    <w:rsid w:val="00B3554C"/>
    <w:rsid w:val="00B355C9"/>
    <w:rsid w:val="00B3562F"/>
    <w:rsid w:val="00B35CD9"/>
    <w:rsid w:val="00B36296"/>
    <w:rsid w:val="00B36614"/>
    <w:rsid w:val="00B37A65"/>
    <w:rsid w:val="00B40741"/>
    <w:rsid w:val="00B40E87"/>
    <w:rsid w:val="00B41177"/>
    <w:rsid w:val="00B41787"/>
    <w:rsid w:val="00B42387"/>
    <w:rsid w:val="00B42937"/>
    <w:rsid w:val="00B429BC"/>
    <w:rsid w:val="00B42C97"/>
    <w:rsid w:val="00B42D31"/>
    <w:rsid w:val="00B42D81"/>
    <w:rsid w:val="00B43985"/>
    <w:rsid w:val="00B43E94"/>
    <w:rsid w:val="00B43EB3"/>
    <w:rsid w:val="00B43F50"/>
    <w:rsid w:val="00B44DEF"/>
    <w:rsid w:val="00B45095"/>
    <w:rsid w:val="00B4511B"/>
    <w:rsid w:val="00B45914"/>
    <w:rsid w:val="00B45A49"/>
    <w:rsid w:val="00B45A62"/>
    <w:rsid w:val="00B46084"/>
    <w:rsid w:val="00B4656E"/>
    <w:rsid w:val="00B46686"/>
    <w:rsid w:val="00B46F4C"/>
    <w:rsid w:val="00B4726F"/>
    <w:rsid w:val="00B47641"/>
    <w:rsid w:val="00B4776A"/>
    <w:rsid w:val="00B47E0F"/>
    <w:rsid w:val="00B501E0"/>
    <w:rsid w:val="00B50472"/>
    <w:rsid w:val="00B5060E"/>
    <w:rsid w:val="00B50B89"/>
    <w:rsid w:val="00B50D04"/>
    <w:rsid w:val="00B510E0"/>
    <w:rsid w:val="00B51103"/>
    <w:rsid w:val="00B515F6"/>
    <w:rsid w:val="00B5172A"/>
    <w:rsid w:val="00B51856"/>
    <w:rsid w:val="00B51BC7"/>
    <w:rsid w:val="00B51DDC"/>
    <w:rsid w:val="00B522FD"/>
    <w:rsid w:val="00B52584"/>
    <w:rsid w:val="00B52A07"/>
    <w:rsid w:val="00B52B02"/>
    <w:rsid w:val="00B5303A"/>
    <w:rsid w:val="00B53270"/>
    <w:rsid w:val="00B532AC"/>
    <w:rsid w:val="00B5336D"/>
    <w:rsid w:val="00B53B42"/>
    <w:rsid w:val="00B53C12"/>
    <w:rsid w:val="00B53F3A"/>
    <w:rsid w:val="00B53F99"/>
    <w:rsid w:val="00B540F3"/>
    <w:rsid w:val="00B541EA"/>
    <w:rsid w:val="00B54EB1"/>
    <w:rsid w:val="00B55037"/>
    <w:rsid w:val="00B557C0"/>
    <w:rsid w:val="00B55CF4"/>
    <w:rsid w:val="00B5639B"/>
    <w:rsid w:val="00B565B1"/>
    <w:rsid w:val="00B566CA"/>
    <w:rsid w:val="00B567E2"/>
    <w:rsid w:val="00B56AAA"/>
    <w:rsid w:val="00B56CC4"/>
    <w:rsid w:val="00B56ED2"/>
    <w:rsid w:val="00B56FDD"/>
    <w:rsid w:val="00B573C3"/>
    <w:rsid w:val="00B577C4"/>
    <w:rsid w:val="00B6035A"/>
    <w:rsid w:val="00B60852"/>
    <w:rsid w:val="00B608CD"/>
    <w:rsid w:val="00B60AA0"/>
    <w:rsid w:val="00B6105F"/>
    <w:rsid w:val="00B611AC"/>
    <w:rsid w:val="00B61732"/>
    <w:rsid w:val="00B61A47"/>
    <w:rsid w:val="00B61AC7"/>
    <w:rsid w:val="00B61CD6"/>
    <w:rsid w:val="00B61DC5"/>
    <w:rsid w:val="00B62060"/>
    <w:rsid w:val="00B63453"/>
    <w:rsid w:val="00B6354C"/>
    <w:rsid w:val="00B6383F"/>
    <w:rsid w:val="00B63B98"/>
    <w:rsid w:val="00B63FEA"/>
    <w:rsid w:val="00B64500"/>
    <w:rsid w:val="00B645AB"/>
    <w:rsid w:val="00B645E7"/>
    <w:rsid w:val="00B64889"/>
    <w:rsid w:val="00B64C14"/>
    <w:rsid w:val="00B651A6"/>
    <w:rsid w:val="00B65E85"/>
    <w:rsid w:val="00B66372"/>
    <w:rsid w:val="00B6689A"/>
    <w:rsid w:val="00B66D75"/>
    <w:rsid w:val="00B673A7"/>
    <w:rsid w:val="00B67DD2"/>
    <w:rsid w:val="00B67FE2"/>
    <w:rsid w:val="00B708FF"/>
    <w:rsid w:val="00B70C7E"/>
    <w:rsid w:val="00B71D82"/>
    <w:rsid w:val="00B72061"/>
    <w:rsid w:val="00B72317"/>
    <w:rsid w:val="00B724BB"/>
    <w:rsid w:val="00B72526"/>
    <w:rsid w:val="00B736CA"/>
    <w:rsid w:val="00B73D50"/>
    <w:rsid w:val="00B74202"/>
    <w:rsid w:val="00B7442B"/>
    <w:rsid w:val="00B74439"/>
    <w:rsid w:val="00B744B0"/>
    <w:rsid w:val="00B744C9"/>
    <w:rsid w:val="00B74931"/>
    <w:rsid w:val="00B75092"/>
    <w:rsid w:val="00B752B7"/>
    <w:rsid w:val="00B758C9"/>
    <w:rsid w:val="00B761F3"/>
    <w:rsid w:val="00B7639B"/>
    <w:rsid w:val="00B76426"/>
    <w:rsid w:val="00B76592"/>
    <w:rsid w:val="00B7667B"/>
    <w:rsid w:val="00B76AAA"/>
    <w:rsid w:val="00B76D77"/>
    <w:rsid w:val="00B76DE2"/>
    <w:rsid w:val="00B76DFB"/>
    <w:rsid w:val="00B77004"/>
    <w:rsid w:val="00B77A5D"/>
    <w:rsid w:val="00B77E79"/>
    <w:rsid w:val="00B80201"/>
    <w:rsid w:val="00B80390"/>
    <w:rsid w:val="00B82040"/>
    <w:rsid w:val="00B8223F"/>
    <w:rsid w:val="00B8321D"/>
    <w:rsid w:val="00B8341F"/>
    <w:rsid w:val="00B839BC"/>
    <w:rsid w:val="00B83EA3"/>
    <w:rsid w:val="00B847C3"/>
    <w:rsid w:val="00B84E88"/>
    <w:rsid w:val="00B85065"/>
    <w:rsid w:val="00B85856"/>
    <w:rsid w:val="00B85FE8"/>
    <w:rsid w:val="00B864B8"/>
    <w:rsid w:val="00B901C2"/>
    <w:rsid w:val="00B90292"/>
    <w:rsid w:val="00B909A8"/>
    <w:rsid w:val="00B90AA6"/>
    <w:rsid w:val="00B911C3"/>
    <w:rsid w:val="00B91AA7"/>
    <w:rsid w:val="00B91AED"/>
    <w:rsid w:val="00B91D07"/>
    <w:rsid w:val="00B9287E"/>
    <w:rsid w:val="00B92D86"/>
    <w:rsid w:val="00B93736"/>
    <w:rsid w:val="00B937CC"/>
    <w:rsid w:val="00B938F1"/>
    <w:rsid w:val="00B939D7"/>
    <w:rsid w:val="00B93DB2"/>
    <w:rsid w:val="00B93DBA"/>
    <w:rsid w:val="00B94295"/>
    <w:rsid w:val="00B942D0"/>
    <w:rsid w:val="00B9443E"/>
    <w:rsid w:val="00B9482F"/>
    <w:rsid w:val="00B960AA"/>
    <w:rsid w:val="00B962C4"/>
    <w:rsid w:val="00B97123"/>
    <w:rsid w:val="00B9751A"/>
    <w:rsid w:val="00B97A41"/>
    <w:rsid w:val="00B97AC0"/>
    <w:rsid w:val="00BA004F"/>
    <w:rsid w:val="00BA00B7"/>
    <w:rsid w:val="00BA0291"/>
    <w:rsid w:val="00BA0435"/>
    <w:rsid w:val="00BA09F2"/>
    <w:rsid w:val="00BA0A0C"/>
    <w:rsid w:val="00BA0E3F"/>
    <w:rsid w:val="00BA0FBA"/>
    <w:rsid w:val="00BA10A8"/>
    <w:rsid w:val="00BA1424"/>
    <w:rsid w:val="00BA1845"/>
    <w:rsid w:val="00BA21CA"/>
    <w:rsid w:val="00BA2CCB"/>
    <w:rsid w:val="00BA304A"/>
    <w:rsid w:val="00BA3311"/>
    <w:rsid w:val="00BA33E2"/>
    <w:rsid w:val="00BA3C15"/>
    <w:rsid w:val="00BA4257"/>
    <w:rsid w:val="00BA438E"/>
    <w:rsid w:val="00BA45FC"/>
    <w:rsid w:val="00BA4734"/>
    <w:rsid w:val="00BA485D"/>
    <w:rsid w:val="00BA4991"/>
    <w:rsid w:val="00BA4AF2"/>
    <w:rsid w:val="00BA505C"/>
    <w:rsid w:val="00BA5562"/>
    <w:rsid w:val="00BA55FC"/>
    <w:rsid w:val="00BA5687"/>
    <w:rsid w:val="00BA5770"/>
    <w:rsid w:val="00BA5F48"/>
    <w:rsid w:val="00BA602C"/>
    <w:rsid w:val="00BA629B"/>
    <w:rsid w:val="00BA6313"/>
    <w:rsid w:val="00BA68DE"/>
    <w:rsid w:val="00BA717C"/>
    <w:rsid w:val="00BA752A"/>
    <w:rsid w:val="00BA7AB4"/>
    <w:rsid w:val="00BB07FA"/>
    <w:rsid w:val="00BB1137"/>
    <w:rsid w:val="00BB149A"/>
    <w:rsid w:val="00BB19FF"/>
    <w:rsid w:val="00BB1BC8"/>
    <w:rsid w:val="00BB1C9B"/>
    <w:rsid w:val="00BB1F5E"/>
    <w:rsid w:val="00BB20C0"/>
    <w:rsid w:val="00BB2D75"/>
    <w:rsid w:val="00BB3353"/>
    <w:rsid w:val="00BB34F9"/>
    <w:rsid w:val="00BB37DA"/>
    <w:rsid w:val="00BB409F"/>
    <w:rsid w:val="00BB40C2"/>
    <w:rsid w:val="00BB42AE"/>
    <w:rsid w:val="00BB4328"/>
    <w:rsid w:val="00BB4462"/>
    <w:rsid w:val="00BB45D3"/>
    <w:rsid w:val="00BB46E0"/>
    <w:rsid w:val="00BB4778"/>
    <w:rsid w:val="00BB47ED"/>
    <w:rsid w:val="00BB4A36"/>
    <w:rsid w:val="00BB4D9D"/>
    <w:rsid w:val="00BB4EBF"/>
    <w:rsid w:val="00BB537A"/>
    <w:rsid w:val="00BB607A"/>
    <w:rsid w:val="00BB69DF"/>
    <w:rsid w:val="00BB6B58"/>
    <w:rsid w:val="00BB6C10"/>
    <w:rsid w:val="00BB7570"/>
    <w:rsid w:val="00BB7778"/>
    <w:rsid w:val="00BB79B3"/>
    <w:rsid w:val="00BB7D4B"/>
    <w:rsid w:val="00BC0005"/>
    <w:rsid w:val="00BC04B1"/>
    <w:rsid w:val="00BC0768"/>
    <w:rsid w:val="00BC1031"/>
    <w:rsid w:val="00BC1273"/>
    <w:rsid w:val="00BC161B"/>
    <w:rsid w:val="00BC1DBB"/>
    <w:rsid w:val="00BC1EB5"/>
    <w:rsid w:val="00BC24DB"/>
    <w:rsid w:val="00BC2697"/>
    <w:rsid w:val="00BC271B"/>
    <w:rsid w:val="00BC2D84"/>
    <w:rsid w:val="00BC335F"/>
    <w:rsid w:val="00BC3F2A"/>
    <w:rsid w:val="00BC434C"/>
    <w:rsid w:val="00BC4640"/>
    <w:rsid w:val="00BC4688"/>
    <w:rsid w:val="00BC48F9"/>
    <w:rsid w:val="00BC4C47"/>
    <w:rsid w:val="00BC585C"/>
    <w:rsid w:val="00BC58B2"/>
    <w:rsid w:val="00BC5D0E"/>
    <w:rsid w:val="00BC6252"/>
    <w:rsid w:val="00BC6406"/>
    <w:rsid w:val="00BC68F2"/>
    <w:rsid w:val="00BC6B69"/>
    <w:rsid w:val="00BC78D2"/>
    <w:rsid w:val="00BD0092"/>
    <w:rsid w:val="00BD0819"/>
    <w:rsid w:val="00BD08A2"/>
    <w:rsid w:val="00BD08B5"/>
    <w:rsid w:val="00BD097F"/>
    <w:rsid w:val="00BD1102"/>
    <w:rsid w:val="00BD12F1"/>
    <w:rsid w:val="00BD1EEE"/>
    <w:rsid w:val="00BD27BB"/>
    <w:rsid w:val="00BD281A"/>
    <w:rsid w:val="00BD2BB8"/>
    <w:rsid w:val="00BD2C7F"/>
    <w:rsid w:val="00BD3381"/>
    <w:rsid w:val="00BD4003"/>
    <w:rsid w:val="00BD49DD"/>
    <w:rsid w:val="00BD4BB9"/>
    <w:rsid w:val="00BD51E4"/>
    <w:rsid w:val="00BD5466"/>
    <w:rsid w:val="00BD55FB"/>
    <w:rsid w:val="00BD58E1"/>
    <w:rsid w:val="00BD5955"/>
    <w:rsid w:val="00BD5BEC"/>
    <w:rsid w:val="00BD62CC"/>
    <w:rsid w:val="00BD6643"/>
    <w:rsid w:val="00BD6759"/>
    <w:rsid w:val="00BD7CCC"/>
    <w:rsid w:val="00BD7F8A"/>
    <w:rsid w:val="00BE030B"/>
    <w:rsid w:val="00BE04A4"/>
    <w:rsid w:val="00BE05FC"/>
    <w:rsid w:val="00BE099D"/>
    <w:rsid w:val="00BE0DB7"/>
    <w:rsid w:val="00BE0F64"/>
    <w:rsid w:val="00BE1601"/>
    <w:rsid w:val="00BE175C"/>
    <w:rsid w:val="00BE268E"/>
    <w:rsid w:val="00BE2961"/>
    <w:rsid w:val="00BE2BB1"/>
    <w:rsid w:val="00BE2BDC"/>
    <w:rsid w:val="00BE2CF1"/>
    <w:rsid w:val="00BE2D60"/>
    <w:rsid w:val="00BE2E0C"/>
    <w:rsid w:val="00BE3644"/>
    <w:rsid w:val="00BE3B05"/>
    <w:rsid w:val="00BE3B73"/>
    <w:rsid w:val="00BE410F"/>
    <w:rsid w:val="00BE4D1E"/>
    <w:rsid w:val="00BE4E6B"/>
    <w:rsid w:val="00BE4ED0"/>
    <w:rsid w:val="00BE52D5"/>
    <w:rsid w:val="00BE569B"/>
    <w:rsid w:val="00BE59B1"/>
    <w:rsid w:val="00BE5C24"/>
    <w:rsid w:val="00BE6D34"/>
    <w:rsid w:val="00BE7263"/>
    <w:rsid w:val="00BE7912"/>
    <w:rsid w:val="00BE7A5B"/>
    <w:rsid w:val="00BE7AE8"/>
    <w:rsid w:val="00BE7AF1"/>
    <w:rsid w:val="00BE7C96"/>
    <w:rsid w:val="00BE7D01"/>
    <w:rsid w:val="00BE7ED9"/>
    <w:rsid w:val="00BF038F"/>
    <w:rsid w:val="00BF0AA4"/>
    <w:rsid w:val="00BF0B0D"/>
    <w:rsid w:val="00BF0BE2"/>
    <w:rsid w:val="00BF0E51"/>
    <w:rsid w:val="00BF109D"/>
    <w:rsid w:val="00BF1BB2"/>
    <w:rsid w:val="00BF2239"/>
    <w:rsid w:val="00BF28B2"/>
    <w:rsid w:val="00BF28E2"/>
    <w:rsid w:val="00BF2920"/>
    <w:rsid w:val="00BF30E1"/>
    <w:rsid w:val="00BF31E1"/>
    <w:rsid w:val="00BF3564"/>
    <w:rsid w:val="00BF38A3"/>
    <w:rsid w:val="00BF3F4A"/>
    <w:rsid w:val="00BF43E3"/>
    <w:rsid w:val="00BF43E8"/>
    <w:rsid w:val="00BF44E5"/>
    <w:rsid w:val="00BF4611"/>
    <w:rsid w:val="00BF4A1A"/>
    <w:rsid w:val="00BF4DFA"/>
    <w:rsid w:val="00BF53F2"/>
    <w:rsid w:val="00BF554E"/>
    <w:rsid w:val="00BF55FD"/>
    <w:rsid w:val="00BF5A69"/>
    <w:rsid w:val="00BF65D2"/>
    <w:rsid w:val="00BF6932"/>
    <w:rsid w:val="00BF6CEA"/>
    <w:rsid w:val="00BF7672"/>
    <w:rsid w:val="00BF7900"/>
    <w:rsid w:val="00BF7E9E"/>
    <w:rsid w:val="00C00692"/>
    <w:rsid w:val="00C00EC6"/>
    <w:rsid w:val="00C01DF6"/>
    <w:rsid w:val="00C01E6A"/>
    <w:rsid w:val="00C01FDC"/>
    <w:rsid w:val="00C023D4"/>
    <w:rsid w:val="00C0275F"/>
    <w:rsid w:val="00C02A33"/>
    <w:rsid w:val="00C03B2A"/>
    <w:rsid w:val="00C04253"/>
    <w:rsid w:val="00C0433D"/>
    <w:rsid w:val="00C04BE6"/>
    <w:rsid w:val="00C05058"/>
    <w:rsid w:val="00C05196"/>
    <w:rsid w:val="00C05446"/>
    <w:rsid w:val="00C058E8"/>
    <w:rsid w:val="00C05905"/>
    <w:rsid w:val="00C05EF4"/>
    <w:rsid w:val="00C061D4"/>
    <w:rsid w:val="00C0652B"/>
    <w:rsid w:val="00C0670D"/>
    <w:rsid w:val="00C0696E"/>
    <w:rsid w:val="00C06C57"/>
    <w:rsid w:val="00C07005"/>
    <w:rsid w:val="00C07087"/>
    <w:rsid w:val="00C07801"/>
    <w:rsid w:val="00C07884"/>
    <w:rsid w:val="00C07CF3"/>
    <w:rsid w:val="00C10271"/>
    <w:rsid w:val="00C10B09"/>
    <w:rsid w:val="00C111C9"/>
    <w:rsid w:val="00C113A6"/>
    <w:rsid w:val="00C1168E"/>
    <w:rsid w:val="00C11718"/>
    <w:rsid w:val="00C1192D"/>
    <w:rsid w:val="00C12244"/>
    <w:rsid w:val="00C123FD"/>
    <w:rsid w:val="00C129B6"/>
    <w:rsid w:val="00C12F72"/>
    <w:rsid w:val="00C13081"/>
    <w:rsid w:val="00C1339B"/>
    <w:rsid w:val="00C134F7"/>
    <w:rsid w:val="00C13860"/>
    <w:rsid w:val="00C13BC0"/>
    <w:rsid w:val="00C13BDD"/>
    <w:rsid w:val="00C13FEB"/>
    <w:rsid w:val="00C1451B"/>
    <w:rsid w:val="00C14901"/>
    <w:rsid w:val="00C14AC3"/>
    <w:rsid w:val="00C14EDB"/>
    <w:rsid w:val="00C15088"/>
    <w:rsid w:val="00C156AC"/>
    <w:rsid w:val="00C1589A"/>
    <w:rsid w:val="00C15B02"/>
    <w:rsid w:val="00C16217"/>
    <w:rsid w:val="00C16656"/>
    <w:rsid w:val="00C16D3E"/>
    <w:rsid w:val="00C16F1B"/>
    <w:rsid w:val="00C1743C"/>
    <w:rsid w:val="00C17596"/>
    <w:rsid w:val="00C176F8"/>
    <w:rsid w:val="00C17DF9"/>
    <w:rsid w:val="00C2017C"/>
    <w:rsid w:val="00C208F8"/>
    <w:rsid w:val="00C21AC5"/>
    <w:rsid w:val="00C21D03"/>
    <w:rsid w:val="00C22086"/>
    <w:rsid w:val="00C22777"/>
    <w:rsid w:val="00C22E34"/>
    <w:rsid w:val="00C240C6"/>
    <w:rsid w:val="00C246BB"/>
    <w:rsid w:val="00C24876"/>
    <w:rsid w:val="00C24AB4"/>
    <w:rsid w:val="00C2599B"/>
    <w:rsid w:val="00C259FC"/>
    <w:rsid w:val="00C25A99"/>
    <w:rsid w:val="00C25E11"/>
    <w:rsid w:val="00C25EBD"/>
    <w:rsid w:val="00C261FB"/>
    <w:rsid w:val="00C262F4"/>
    <w:rsid w:val="00C263A0"/>
    <w:rsid w:val="00C2661F"/>
    <w:rsid w:val="00C272FD"/>
    <w:rsid w:val="00C277E5"/>
    <w:rsid w:val="00C27A33"/>
    <w:rsid w:val="00C27AC1"/>
    <w:rsid w:val="00C27DB9"/>
    <w:rsid w:val="00C30186"/>
    <w:rsid w:val="00C30386"/>
    <w:rsid w:val="00C314B4"/>
    <w:rsid w:val="00C318CE"/>
    <w:rsid w:val="00C31C51"/>
    <w:rsid w:val="00C31CD2"/>
    <w:rsid w:val="00C32201"/>
    <w:rsid w:val="00C326D5"/>
    <w:rsid w:val="00C3306A"/>
    <w:rsid w:val="00C331F3"/>
    <w:rsid w:val="00C333B5"/>
    <w:rsid w:val="00C33930"/>
    <w:rsid w:val="00C339ED"/>
    <w:rsid w:val="00C347F6"/>
    <w:rsid w:val="00C34AED"/>
    <w:rsid w:val="00C34BE0"/>
    <w:rsid w:val="00C34C71"/>
    <w:rsid w:val="00C34FB5"/>
    <w:rsid w:val="00C350D9"/>
    <w:rsid w:val="00C3567D"/>
    <w:rsid w:val="00C356A6"/>
    <w:rsid w:val="00C356AB"/>
    <w:rsid w:val="00C357C2"/>
    <w:rsid w:val="00C35AE6"/>
    <w:rsid w:val="00C35F97"/>
    <w:rsid w:val="00C360C0"/>
    <w:rsid w:val="00C36F8F"/>
    <w:rsid w:val="00C371FC"/>
    <w:rsid w:val="00C37952"/>
    <w:rsid w:val="00C3798C"/>
    <w:rsid w:val="00C37EE4"/>
    <w:rsid w:val="00C4011C"/>
    <w:rsid w:val="00C40F27"/>
    <w:rsid w:val="00C410E8"/>
    <w:rsid w:val="00C4125B"/>
    <w:rsid w:val="00C412F1"/>
    <w:rsid w:val="00C4131C"/>
    <w:rsid w:val="00C41779"/>
    <w:rsid w:val="00C418A4"/>
    <w:rsid w:val="00C41982"/>
    <w:rsid w:val="00C419EB"/>
    <w:rsid w:val="00C419F1"/>
    <w:rsid w:val="00C41B43"/>
    <w:rsid w:val="00C41C47"/>
    <w:rsid w:val="00C41F6E"/>
    <w:rsid w:val="00C427D8"/>
    <w:rsid w:val="00C42E3F"/>
    <w:rsid w:val="00C439A5"/>
    <w:rsid w:val="00C43D6D"/>
    <w:rsid w:val="00C43E1E"/>
    <w:rsid w:val="00C4427C"/>
    <w:rsid w:val="00C44850"/>
    <w:rsid w:val="00C44E8E"/>
    <w:rsid w:val="00C45673"/>
    <w:rsid w:val="00C45C38"/>
    <w:rsid w:val="00C45D41"/>
    <w:rsid w:val="00C46895"/>
    <w:rsid w:val="00C469D7"/>
    <w:rsid w:val="00C46E50"/>
    <w:rsid w:val="00C47517"/>
    <w:rsid w:val="00C4752F"/>
    <w:rsid w:val="00C477BB"/>
    <w:rsid w:val="00C4782D"/>
    <w:rsid w:val="00C47986"/>
    <w:rsid w:val="00C47A65"/>
    <w:rsid w:val="00C47C68"/>
    <w:rsid w:val="00C47E22"/>
    <w:rsid w:val="00C5019A"/>
    <w:rsid w:val="00C50744"/>
    <w:rsid w:val="00C509DB"/>
    <w:rsid w:val="00C50D5A"/>
    <w:rsid w:val="00C50E64"/>
    <w:rsid w:val="00C5123A"/>
    <w:rsid w:val="00C513BE"/>
    <w:rsid w:val="00C514D2"/>
    <w:rsid w:val="00C51AB7"/>
    <w:rsid w:val="00C52923"/>
    <w:rsid w:val="00C52CBF"/>
    <w:rsid w:val="00C52E64"/>
    <w:rsid w:val="00C52FCC"/>
    <w:rsid w:val="00C53139"/>
    <w:rsid w:val="00C53763"/>
    <w:rsid w:val="00C53A31"/>
    <w:rsid w:val="00C53D02"/>
    <w:rsid w:val="00C54C0B"/>
    <w:rsid w:val="00C55014"/>
    <w:rsid w:val="00C55425"/>
    <w:rsid w:val="00C5550F"/>
    <w:rsid w:val="00C557C5"/>
    <w:rsid w:val="00C557EC"/>
    <w:rsid w:val="00C5638F"/>
    <w:rsid w:val="00C56577"/>
    <w:rsid w:val="00C57872"/>
    <w:rsid w:val="00C57B44"/>
    <w:rsid w:val="00C57C21"/>
    <w:rsid w:val="00C57C23"/>
    <w:rsid w:val="00C6008F"/>
    <w:rsid w:val="00C6017F"/>
    <w:rsid w:val="00C60842"/>
    <w:rsid w:val="00C608C1"/>
    <w:rsid w:val="00C609ED"/>
    <w:rsid w:val="00C61119"/>
    <w:rsid w:val="00C61328"/>
    <w:rsid w:val="00C61B3A"/>
    <w:rsid w:val="00C627B9"/>
    <w:rsid w:val="00C62BE6"/>
    <w:rsid w:val="00C62C4B"/>
    <w:rsid w:val="00C62D26"/>
    <w:rsid w:val="00C63376"/>
    <w:rsid w:val="00C64037"/>
    <w:rsid w:val="00C6411C"/>
    <w:rsid w:val="00C64436"/>
    <w:rsid w:val="00C64BE2"/>
    <w:rsid w:val="00C64DD5"/>
    <w:rsid w:val="00C6570A"/>
    <w:rsid w:val="00C6577B"/>
    <w:rsid w:val="00C65AAC"/>
    <w:rsid w:val="00C6612C"/>
    <w:rsid w:val="00C6695B"/>
    <w:rsid w:val="00C66983"/>
    <w:rsid w:val="00C67A43"/>
    <w:rsid w:val="00C70295"/>
    <w:rsid w:val="00C705C2"/>
    <w:rsid w:val="00C70864"/>
    <w:rsid w:val="00C708A3"/>
    <w:rsid w:val="00C70983"/>
    <w:rsid w:val="00C70E5B"/>
    <w:rsid w:val="00C7176D"/>
    <w:rsid w:val="00C71975"/>
    <w:rsid w:val="00C71C43"/>
    <w:rsid w:val="00C71E86"/>
    <w:rsid w:val="00C71F2E"/>
    <w:rsid w:val="00C723A9"/>
    <w:rsid w:val="00C72B3A"/>
    <w:rsid w:val="00C72E3C"/>
    <w:rsid w:val="00C73A40"/>
    <w:rsid w:val="00C73C8F"/>
    <w:rsid w:val="00C745E4"/>
    <w:rsid w:val="00C7465C"/>
    <w:rsid w:val="00C747D3"/>
    <w:rsid w:val="00C74978"/>
    <w:rsid w:val="00C749A0"/>
    <w:rsid w:val="00C75726"/>
    <w:rsid w:val="00C75773"/>
    <w:rsid w:val="00C758DA"/>
    <w:rsid w:val="00C75CD0"/>
    <w:rsid w:val="00C76A4A"/>
    <w:rsid w:val="00C773B0"/>
    <w:rsid w:val="00C77502"/>
    <w:rsid w:val="00C7797F"/>
    <w:rsid w:val="00C77DD3"/>
    <w:rsid w:val="00C77E52"/>
    <w:rsid w:val="00C8062A"/>
    <w:rsid w:val="00C806AD"/>
    <w:rsid w:val="00C8071D"/>
    <w:rsid w:val="00C80DD3"/>
    <w:rsid w:val="00C80DDD"/>
    <w:rsid w:val="00C810B2"/>
    <w:rsid w:val="00C81282"/>
    <w:rsid w:val="00C81A9F"/>
    <w:rsid w:val="00C81B83"/>
    <w:rsid w:val="00C81E1F"/>
    <w:rsid w:val="00C8218A"/>
    <w:rsid w:val="00C82295"/>
    <w:rsid w:val="00C82301"/>
    <w:rsid w:val="00C8279B"/>
    <w:rsid w:val="00C82C48"/>
    <w:rsid w:val="00C82CA7"/>
    <w:rsid w:val="00C82D6C"/>
    <w:rsid w:val="00C82F41"/>
    <w:rsid w:val="00C8342D"/>
    <w:rsid w:val="00C8397B"/>
    <w:rsid w:val="00C83BE6"/>
    <w:rsid w:val="00C84242"/>
    <w:rsid w:val="00C848D7"/>
    <w:rsid w:val="00C84E9A"/>
    <w:rsid w:val="00C85723"/>
    <w:rsid w:val="00C861BB"/>
    <w:rsid w:val="00C864F3"/>
    <w:rsid w:val="00C86845"/>
    <w:rsid w:val="00C86B49"/>
    <w:rsid w:val="00C86ED8"/>
    <w:rsid w:val="00C8713E"/>
    <w:rsid w:val="00C87351"/>
    <w:rsid w:val="00C8737E"/>
    <w:rsid w:val="00C87CC5"/>
    <w:rsid w:val="00C87D25"/>
    <w:rsid w:val="00C90033"/>
    <w:rsid w:val="00C904CD"/>
    <w:rsid w:val="00C90D14"/>
    <w:rsid w:val="00C90D34"/>
    <w:rsid w:val="00C90F7E"/>
    <w:rsid w:val="00C9125A"/>
    <w:rsid w:val="00C91545"/>
    <w:rsid w:val="00C918F3"/>
    <w:rsid w:val="00C91D8D"/>
    <w:rsid w:val="00C91E57"/>
    <w:rsid w:val="00C920B2"/>
    <w:rsid w:val="00C924A9"/>
    <w:rsid w:val="00C92A49"/>
    <w:rsid w:val="00C92B43"/>
    <w:rsid w:val="00C9396D"/>
    <w:rsid w:val="00C93C2D"/>
    <w:rsid w:val="00C93D52"/>
    <w:rsid w:val="00C93EF3"/>
    <w:rsid w:val="00C93F9C"/>
    <w:rsid w:val="00C95526"/>
    <w:rsid w:val="00C96017"/>
    <w:rsid w:val="00C960AA"/>
    <w:rsid w:val="00C9615D"/>
    <w:rsid w:val="00C962C4"/>
    <w:rsid w:val="00C962F1"/>
    <w:rsid w:val="00C96D07"/>
    <w:rsid w:val="00C9725B"/>
    <w:rsid w:val="00CA06F6"/>
    <w:rsid w:val="00CA0FFF"/>
    <w:rsid w:val="00CA11E0"/>
    <w:rsid w:val="00CA12C7"/>
    <w:rsid w:val="00CA13C9"/>
    <w:rsid w:val="00CA16C5"/>
    <w:rsid w:val="00CA2295"/>
    <w:rsid w:val="00CA28ED"/>
    <w:rsid w:val="00CA2B24"/>
    <w:rsid w:val="00CA3AD4"/>
    <w:rsid w:val="00CA3C5A"/>
    <w:rsid w:val="00CA3DF6"/>
    <w:rsid w:val="00CA40E8"/>
    <w:rsid w:val="00CA432D"/>
    <w:rsid w:val="00CA4816"/>
    <w:rsid w:val="00CA4880"/>
    <w:rsid w:val="00CA4A54"/>
    <w:rsid w:val="00CA4CEE"/>
    <w:rsid w:val="00CA4EAF"/>
    <w:rsid w:val="00CA54F0"/>
    <w:rsid w:val="00CA57B9"/>
    <w:rsid w:val="00CA5846"/>
    <w:rsid w:val="00CA5D7E"/>
    <w:rsid w:val="00CA5F26"/>
    <w:rsid w:val="00CA62E4"/>
    <w:rsid w:val="00CA63D7"/>
    <w:rsid w:val="00CA68F6"/>
    <w:rsid w:val="00CA7110"/>
    <w:rsid w:val="00CA730C"/>
    <w:rsid w:val="00CA745D"/>
    <w:rsid w:val="00CA7998"/>
    <w:rsid w:val="00CA7A93"/>
    <w:rsid w:val="00CA7D91"/>
    <w:rsid w:val="00CB0C6B"/>
    <w:rsid w:val="00CB0CDA"/>
    <w:rsid w:val="00CB0F64"/>
    <w:rsid w:val="00CB1AF4"/>
    <w:rsid w:val="00CB1C40"/>
    <w:rsid w:val="00CB2962"/>
    <w:rsid w:val="00CB2CE2"/>
    <w:rsid w:val="00CB3A8D"/>
    <w:rsid w:val="00CB414D"/>
    <w:rsid w:val="00CB4420"/>
    <w:rsid w:val="00CB4AE5"/>
    <w:rsid w:val="00CB4CF6"/>
    <w:rsid w:val="00CB4CFB"/>
    <w:rsid w:val="00CB50D6"/>
    <w:rsid w:val="00CB52F8"/>
    <w:rsid w:val="00CB55BE"/>
    <w:rsid w:val="00CB5790"/>
    <w:rsid w:val="00CB5B9E"/>
    <w:rsid w:val="00CB5E71"/>
    <w:rsid w:val="00CB62D6"/>
    <w:rsid w:val="00CB63E1"/>
    <w:rsid w:val="00CB669A"/>
    <w:rsid w:val="00CB6863"/>
    <w:rsid w:val="00CB6C83"/>
    <w:rsid w:val="00CB6EFA"/>
    <w:rsid w:val="00CB7051"/>
    <w:rsid w:val="00CB7093"/>
    <w:rsid w:val="00CB74BE"/>
    <w:rsid w:val="00CB7A8A"/>
    <w:rsid w:val="00CB7C8B"/>
    <w:rsid w:val="00CC0063"/>
    <w:rsid w:val="00CC0363"/>
    <w:rsid w:val="00CC0F6F"/>
    <w:rsid w:val="00CC13FF"/>
    <w:rsid w:val="00CC2190"/>
    <w:rsid w:val="00CC25E5"/>
    <w:rsid w:val="00CC2D63"/>
    <w:rsid w:val="00CC2ED1"/>
    <w:rsid w:val="00CC2ED7"/>
    <w:rsid w:val="00CC3B9A"/>
    <w:rsid w:val="00CC3DC6"/>
    <w:rsid w:val="00CC3DCB"/>
    <w:rsid w:val="00CC3EBB"/>
    <w:rsid w:val="00CC4704"/>
    <w:rsid w:val="00CC4860"/>
    <w:rsid w:val="00CC4B5A"/>
    <w:rsid w:val="00CC4B85"/>
    <w:rsid w:val="00CC4CD7"/>
    <w:rsid w:val="00CC5101"/>
    <w:rsid w:val="00CC5188"/>
    <w:rsid w:val="00CC5230"/>
    <w:rsid w:val="00CC5421"/>
    <w:rsid w:val="00CC57B9"/>
    <w:rsid w:val="00CC5C18"/>
    <w:rsid w:val="00CC5CEA"/>
    <w:rsid w:val="00CC6555"/>
    <w:rsid w:val="00CC6877"/>
    <w:rsid w:val="00CC6A82"/>
    <w:rsid w:val="00CC7C09"/>
    <w:rsid w:val="00CC7DCF"/>
    <w:rsid w:val="00CC7E0D"/>
    <w:rsid w:val="00CD021F"/>
    <w:rsid w:val="00CD0232"/>
    <w:rsid w:val="00CD0C11"/>
    <w:rsid w:val="00CD10DC"/>
    <w:rsid w:val="00CD177D"/>
    <w:rsid w:val="00CD1AD9"/>
    <w:rsid w:val="00CD1C03"/>
    <w:rsid w:val="00CD2CE2"/>
    <w:rsid w:val="00CD4158"/>
    <w:rsid w:val="00CD4ACD"/>
    <w:rsid w:val="00CD4F18"/>
    <w:rsid w:val="00CD514F"/>
    <w:rsid w:val="00CD545B"/>
    <w:rsid w:val="00CD5C99"/>
    <w:rsid w:val="00CD62FC"/>
    <w:rsid w:val="00CD6361"/>
    <w:rsid w:val="00CD6510"/>
    <w:rsid w:val="00CD66EF"/>
    <w:rsid w:val="00CD690A"/>
    <w:rsid w:val="00CD6972"/>
    <w:rsid w:val="00CD6AA5"/>
    <w:rsid w:val="00CD6C99"/>
    <w:rsid w:val="00CD7114"/>
    <w:rsid w:val="00CD7418"/>
    <w:rsid w:val="00CD7A4B"/>
    <w:rsid w:val="00CD7EF6"/>
    <w:rsid w:val="00CE0449"/>
    <w:rsid w:val="00CE04F2"/>
    <w:rsid w:val="00CE0664"/>
    <w:rsid w:val="00CE0BC5"/>
    <w:rsid w:val="00CE1066"/>
    <w:rsid w:val="00CE15ED"/>
    <w:rsid w:val="00CE18F2"/>
    <w:rsid w:val="00CE21A6"/>
    <w:rsid w:val="00CE2892"/>
    <w:rsid w:val="00CE28CF"/>
    <w:rsid w:val="00CE2F5F"/>
    <w:rsid w:val="00CE3078"/>
    <w:rsid w:val="00CE32E7"/>
    <w:rsid w:val="00CE3623"/>
    <w:rsid w:val="00CE39A7"/>
    <w:rsid w:val="00CE411D"/>
    <w:rsid w:val="00CE4A9A"/>
    <w:rsid w:val="00CE5327"/>
    <w:rsid w:val="00CE53FE"/>
    <w:rsid w:val="00CE56CF"/>
    <w:rsid w:val="00CE5CBF"/>
    <w:rsid w:val="00CE659E"/>
    <w:rsid w:val="00CE691A"/>
    <w:rsid w:val="00CE7225"/>
    <w:rsid w:val="00CE7398"/>
    <w:rsid w:val="00CE771F"/>
    <w:rsid w:val="00CF003D"/>
    <w:rsid w:val="00CF07AA"/>
    <w:rsid w:val="00CF0C94"/>
    <w:rsid w:val="00CF0F4B"/>
    <w:rsid w:val="00CF0FD8"/>
    <w:rsid w:val="00CF11C8"/>
    <w:rsid w:val="00CF132D"/>
    <w:rsid w:val="00CF1498"/>
    <w:rsid w:val="00CF1531"/>
    <w:rsid w:val="00CF1810"/>
    <w:rsid w:val="00CF1B2C"/>
    <w:rsid w:val="00CF21D3"/>
    <w:rsid w:val="00CF2409"/>
    <w:rsid w:val="00CF240E"/>
    <w:rsid w:val="00CF25FC"/>
    <w:rsid w:val="00CF2802"/>
    <w:rsid w:val="00CF2825"/>
    <w:rsid w:val="00CF2D48"/>
    <w:rsid w:val="00CF31A9"/>
    <w:rsid w:val="00CF37CF"/>
    <w:rsid w:val="00CF3873"/>
    <w:rsid w:val="00CF4B16"/>
    <w:rsid w:val="00CF50CC"/>
    <w:rsid w:val="00CF52D7"/>
    <w:rsid w:val="00CF5BC2"/>
    <w:rsid w:val="00CF6A42"/>
    <w:rsid w:val="00CF717A"/>
    <w:rsid w:val="00CF74EA"/>
    <w:rsid w:val="00CF79C1"/>
    <w:rsid w:val="00CF7F7F"/>
    <w:rsid w:val="00D007D2"/>
    <w:rsid w:val="00D00A2A"/>
    <w:rsid w:val="00D00F2B"/>
    <w:rsid w:val="00D01023"/>
    <w:rsid w:val="00D0157F"/>
    <w:rsid w:val="00D01A1C"/>
    <w:rsid w:val="00D01A5F"/>
    <w:rsid w:val="00D01E9D"/>
    <w:rsid w:val="00D01F70"/>
    <w:rsid w:val="00D020B3"/>
    <w:rsid w:val="00D02108"/>
    <w:rsid w:val="00D0230C"/>
    <w:rsid w:val="00D02818"/>
    <w:rsid w:val="00D03DFB"/>
    <w:rsid w:val="00D03EDA"/>
    <w:rsid w:val="00D04021"/>
    <w:rsid w:val="00D04DB5"/>
    <w:rsid w:val="00D05193"/>
    <w:rsid w:val="00D056EE"/>
    <w:rsid w:val="00D06222"/>
    <w:rsid w:val="00D064E1"/>
    <w:rsid w:val="00D0674B"/>
    <w:rsid w:val="00D06B48"/>
    <w:rsid w:val="00D06D29"/>
    <w:rsid w:val="00D06EBE"/>
    <w:rsid w:val="00D07577"/>
    <w:rsid w:val="00D075F0"/>
    <w:rsid w:val="00D07A07"/>
    <w:rsid w:val="00D07C9F"/>
    <w:rsid w:val="00D1024C"/>
    <w:rsid w:val="00D10379"/>
    <w:rsid w:val="00D10FF8"/>
    <w:rsid w:val="00D110AB"/>
    <w:rsid w:val="00D119E6"/>
    <w:rsid w:val="00D128E4"/>
    <w:rsid w:val="00D1357E"/>
    <w:rsid w:val="00D13A8A"/>
    <w:rsid w:val="00D13C15"/>
    <w:rsid w:val="00D13C6C"/>
    <w:rsid w:val="00D13CCA"/>
    <w:rsid w:val="00D13E14"/>
    <w:rsid w:val="00D14D93"/>
    <w:rsid w:val="00D14F58"/>
    <w:rsid w:val="00D15D18"/>
    <w:rsid w:val="00D161FE"/>
    <w:rsid w:val="00D16812"/>
    <w:rsid w:val="00D16B3F"/>
    <w:rsid w:val="00D16BD2"/>
    <w:rsid w:val="00D16CF0"/>
    <w:rsid w:val="00D16F4D"/>
    <w:rsid w:val="00D1709E"/>
    <w:rsid w:val="00D17186"/>
    <w:rsid w:val="00D174DE"/>
    <w:rsid w:val="00D17915"/>
    <w:rsid w:val="00D17E46"/>
    <w:rsid w:val="00D2063F"/>
    <w:rsid w:val="00D20848"/>
    <w:rsid w:val="00D20E32"/>
    <w:rsid w:val="00D20E41"/>
    <w:rsid w:val="00D214BD"/>
    <w:rsid w:val="00D219E8"/>
    <w:rsid w:val="00D21A42"/>
    <w:rsid w:val="00D21F33"/>
    <w:rsid w:val="00D21FDC"/>
    <w:rsid w:val="00D2201A"/>
    <w:rsid w:val="00D23802"/>
    <w:rsid w:val="00D23A68"/>
    <w:rsid w:val="00D243F3"/>
    <w:rsid w:val="00D2493D"/>
    <w:rsid w:val="00D2508B"/>
    <w:rsid w:val="00D251ED"/>
    <w:rsid w:val="00D2548E"/>
    <w:rsid w:val="00D25743"/>
    <w:rsid w:val="00D25CE8"/>
    <w:rsid w:val="00D25F13"/>
    <w:rsid w:val="00D269A7"/>
    <w:rsid w:val="00D26F90"/>
    <w:rsid w:val="00D27145"/>
    <w:rsid w:val="00D2730E"/>
    <w:rsid w:val="00D27776"/>
    <w:rsid w:val="00D27B1F"/>
    <w:rsid w:val="00D30525"/>
    <w:rsid w:val="00D30666"/>
    <w:rsid w:val="00D30A1E"/>
    <w:rsid w:val="00D3106C"/>
    <w:rsid w:val="00D3167A"/>
    <w:rsid w:val="00D317AB"/>
    <w:rsid w:val="00D31B60"/>
    <w:rsid w:val="00D31E00"/>
    <w:rsid w:val="00D31E34"/>
    <w:rsid w:val="00D321DE"/>
    <w:rsid w:val="00D32359"/>
    <w:rsid w:val="00D3255B"/>
    <w:rsid w:val="00D32D0C"/>
    <w:rsid w:val="00D330F1"/>
    <w:rsid w:val="00D33186"/>
    <w:rsid w:val="00D347F1"/>
    <w:rsid w:val="00D34AF0"/>
    <w:rsid w:val="00D34CB7"/>
    <w:rsid w:val="00D34D65"/>
    <w:rsid w:val="00D354EF"/>
    <w:rsid w:val="00D35AA2"/>
    <w:rsid w:val="00D3635F"/>
    <w:rsid w:val="00D36EED"/>
    <w:rsid w:val="00D37045"/>
    <w:rsid w:val="00D37C69"/>
    <w:rsid w:val="00D37CA5"/>
    <w:rsid w:val="00D37E90"/>
    <w:rsid w:val="00D40FAC"/>
    <w:rsid w:val="00D41151"/>
    <w:rsid w:val="00D415FB"/>
    <w:rsid w:val="00D419D2"/>
    <w:rsid w:val="00D41E21"/>
    <w:rsid w:val="00D425DD"/>
    <w:rsid w:val="00D42742"/>
    <w:rsid w:val="00D42988"/>
    <w:rsid w:val="00D434E0"/>
    <w:rsid w:val="00D43908"/>
    <w:rsid w:val="00D43A1B"/>
    <w:rsid w:val="00D43AE8"/>
    <w:rsid w:val="00D43B4D"/>
    <w:rsid w:val="00D43B91"/>
    <w:rsid w:val="00D43F18"/>
    <w:rsid w:val="00D448F7"/>
    <w:rsid w:val="00D4507E"/>
    <w:rsid w:val="00D451A0"/>
    <w:rsid w:val="00D4554C"/>
    <w:rsid w:val="00D46E76"/>
    <w:rsid w:val="00D47201"/>
    <w:rsid w:val="00D47296"/>
    <w:rsid w:val="00D47416"/>
    <w:rsid w:val="00D4744B"/>
    <w:rsid w:val="00D47B1F"/>
    <w:rsid w:val="00D47BDE"/>
    <w:rsid w:val="00D50004"/>
    <w:rsid w:val="00D500A6"/>
    <w:rsid w:val="00D50568"/>
    <w:rsid w:val="00D50D66"/>
    <w:rsid w:val="00D51555"/>
    <w:rsid w:val="00D51828"/>
    <w:rsid w:val="00D52422"/>
    <w:rsid w:val="00D52A81"/>
    <w:rsid w:val="00D53147"/>
    <w:rsid w:val="00D535EB"/>
    <w:rsid w:val="00D5360D"/>
    <w:rsid w:val="00D539C3"/>
    <w:rsid w:val="00D55796"/>
    <w:rsid w:val="00D55B23"/>
    <w:rsid w:val="00D55CF9"/>
    <w:rsid w:val="00D56378"/>
    <w:rsid w:val="00D56480"/>
    <w:rsid w:val="00D56570"/>
    <w:rsid w:val="00D5691D"/>
    <w:rsid w:val="00D57821"/>
    <w:rsid w:val="00D601B6"/>
    <w:rsid w:val="00D60269"/>
    <w:rsid w:val="00D607F8"/>
    <w:rsid w:val="00D60F02"/>
    <w:rsid w:val="00D61199"/>
    <w:rsid w:val="00D611CB"/>
    <w:rsid w:val="00D6129F"/>
    <w:rsid w:val="00D616FB"/>
    <w:rsid w:val="00D61BD2"/>
    <w:rsid w:val="00D61E97"/>
    <w:rsid w:val="00D62006"/>
    <w:rsid w:val="00D622D6"/>
    <w:rsid w:val="00D631FD"/>
    <w:rsid w:val="00D63744"/>
    <w:rsid w:val="00D638BA"/>
    <w:rsid w:val="00D63A03"/>
    <w:rsid w:val="00D63B53"/>
    <w:rsid w:val="00D63F23"/>
    <w:rsid w:val="00D645C7"/>
    <w:rsid w:val="00D6472D"/>
    <w:rsid w:val="00D65CD1"/>
    <w:rsid w:val="00D661E1"/>
    <w:rsid w:val="00D6622B"/>
    <w:rsid w:val="00D667C2"/>
    <w:rsid w:val="00D66C3E"/>
    <w:rsid w:val="00D66DDE"/>
    <w:rsid w:val="00D6702A"/>
    <w:rsid w:val="00D67095"/>
    <w:rsid w:val="00D670C0"/>
    <w:rsid w:val="00D673AA"/>
    <w:rsid w:val="00D675FE"/>
    <w:rsid w:val="00D6768F"/>
    <w:rsid w:val="00D67A50"/>
    <w:rsid w:val="00D70383"/>
    <w:rsid w:val="00D71475"/>
    <w:rsid w:val="00D71F0D"/>
    <w:rsid w:val="00D72261"/>
    <w:rsid w:val="00D723EA"/>
    <w:rsid w:val="00D72560"/>
    <w:rsid w:val="00D727A8"/>
    <w:rsid w:val="00D728BE"/>
    <w:rsid w:val="00D729A8"/>
    <w:rsid w:val="00D72C9F"/>
    <w:rsid w:val="00D73363"/>
    <w:rsid w:val="00D7341B"/>
    <w:rsid w:val="00D73448"/>
    <w:rsid w:val="00D73663"/>
    <w:rsid w:val="00D74013"/>
    <w:rsid w:val="00D74026"/>
    <w:rsid w:val="00D74128"/>
    <w:rsid w:val="00D74784"/>
    <w:rsid w:val="00D7483D"/>
    <w:rsid w:val="00D74AD8"/>
    <w:rsid w:val="00D75E13"/>
    <w:rsid w:val="00D760C9"/>
    <w:rsid w:val="00D76250"/>
    <w:rsid w:val="00D76619"/>
    <w:rsid w:val="00D775DF"/>
    <w:rsid w:val="00D776CA"/>
    <w:rsid w:val="00D77E50"/>
    <w:rsid w:val="00D8051E"/>
    <w:rsid w:val="00D80D40"/>
    <w:rsid w:val="00D812A5"/>
    <w:rsid w:val="00D81A61"/>
    <w:rsid w:val="00D82445"/>
    <w:rsid w:val="00D8250E"/>
    <w:rsid w:val="00D83248"/>
    <w:rsid w:val="00D8342C"/>
    <w:rsid w:val="00D8375F"/>
    <w:rsid w:val="00D83938"/>
    <w:rsid w:val="00D83B82"/>
    <w:rsid w:val="00D84003"/>
    <w:rsid w:val="00D84995"/>
    <w:rsid w:val="00D84ABC"/>
    <w:rsid w:val="00D84E7D"/>
    <w:rsid w:val="00D85783"/>
    <w:rsid w:val="00D85811"/>
    <w:rsid w:val="00D85941"/>
    <w:rsid w:val="00D85AB2"/>
    <w:rsid w:val="00D85F19"/>
    <w:rsid w:val="00D8603B"/>
    <w:rsid w:val="00D86148"/>
    <w:rsid w:val="00D86567"/>
    <w:rsid w:val="00D86BE9"/>
    <w:rsid w:val="00D86D2F"/>
    <w:rsid w:val="00D86EFC"/>
    <w:rsid w:val="00D8743A"/>
    <w:rsid w:val="00D874D7"/>
    <w:rsid w:val="00D874FF"/>
    <w:rsid w:val="00D87533"/>
    <w:rsid w:val="00D8787D"/>
    <w:rsid w:val="00D87AF3"/>
    <w:rsid w:val="00D87FB0"/>
    <w:rsid w:val="00D900DB"/>
    <w:rsid w:val="00D900DD"/>
    <w:rsid w:val="00D90A4F"/>
    <w:rsid w:val="00D90CE0"/>
    <w:rsid w:val="00D91022"/>
    <w:rsid w:val="00D9102E"/>
    <w:rsid w:val="00D91032"/>
    <w:rsid w:val="00D91364"/>
    <w:rsid w:val="00D91397"/>
    <w:rsid w:val="00D914F4"/>
    <w:rsid w:val="00D9210D"/>
    <w:rsid w:val="00D92146"/>
    <w:rsid w:val="00D925F3"/>
    <w:rsid w:val="00D929E8"/>
    <w:rsid w:val="00D92CF9"/>
    <w:rsid w:val="00D93043"/>
    <w:rsid w:val="00D93258"/>
    <w:rsid w:val="00D934F1"/>
    <w:rsid w:val="00D93C80"/>
    <w:rsid w:val="00D94247"/>
    <w:rsid w:val="00D944B1"/>
    <w:rsid w:val="00D944B3"/>
    <w:rsid w:val="00D951A2"/>
    <w:rsid w:val="00D951F8"/>
    <w:rsid w:val="00D95444"/>
    <w:rsid w:val="00D9560A"/>
    <w:rsid w:val="00D95BA1"/>
    <w:rsid w:val="00D97192"/>
    <w:rsid w:val="00D977A0"/>
    <w:rsid w:val="00D97A9F"/>
    <w:rsid w:val="00D97AB0"/>
    <w:rsid w:val="00D97BF0"/>
    <w:rsid w:val="00DA006B"/>
    <w:rsid w:val="00DA02BA"/>
    <w:rsid w:val="00DA110D"/>
    <w:rsid w:val="00DA148F"/>
    <w:rsid w:val="00DA14C7"/>
    <w:rsid w:val="00DA1619"/>
    <w:rsid w:val="00DA1C0E"/>
    <w:rsid w:val="00DA29EF"/>
    <w:rsid w:val="00DA2B55"/>
    <w:rsid w:val="00DA2E76"/>
    <w:rsid w:val="00DA3333"/>
    <w:rsid w:val="00DA4E47"/>
    <w:rsid w:val="00DA5E8A"/>
    <w:rsid w:val="00DA6023"/>
    <w:rsid w:val="00DA605A"/>
    <w:rsid w:val="00DA6C13"/>
    <w:rsid w:val="00DA7697"/>
    <w:rsid w:val="00DB00B0"/>
    <w:rsid w:val="00DB05B1"/>
    <w:rsid w:val="00DB07B7"/>
    <w:rsid w:val="00DB0F58"/>
    <w:rsid w:val="00DB0F8E"/>
    <w:rsid w:val="00DB18DC"/>
    <w:rsid w:val="00DB1A9A"/>
    <w:rsid w:val="00DB1D90"/>
    <w:rsid w:val="00DB23EB"/>
    <w:rsid w:val="00DB2648"/>
    <w:rsid w:val="00DB2677"/>
    <w:rsid w:val="00DB26D2"/>
    <w:rsid w:val="00DB2B4B"/>
    <w:rsid w:val="00DB3A9B"/>
    <w:rsid w:val="00DB3CB9"/>
    <w:rsid w:val="00DB3F6B"/>
    <w:rsid w:val="00DB4076"/>
    <w:rsid w:val="00DB41F8"/>
    <w:rsid w:val="00DB429D"/>
    <w:rsid w:val="00DB435F"/>
    <w:rsid w:val="00DB437B"/>
    <w:rsid w:val="00DB5A91"/>
    <w:rsid w:val="00DB6B68"/>
    <w:rsid w:val="00DB72C0"/>
    <w:rsid w:val="00DB7B09"/>
    <w:rsid w:val="00DB7B90"/>
    <w:rsid w:val="00DB7C41"/>
    <w:rsid w:val="00DC042B"/>
    <w:rsid w:val="00DC05F1"/>
    <w:rsid w:val="00DC09DA"/>
    <w:rsid w:val="00DC0A48"/>
    <w:rsid w:val="00DC137C"/>
    <w:rsid w:val="00DC2135"/>
    <w:rsid w:val="00DC23A8"/>
    <w:rsid w:val="00DC2865"/>
    <w:rsid w:val="00DC2EDD"/>
    <w:rsid w:val="00DC2FA6"/>
    <w:rsid w:val="00DC356B"/>
    <w:rsid w:val="00DC374E"/>
    <w:rsid w:val="00DC3A65"/>
    <w:rsid w:val="00DC41DA"/>
    <w:rsid w:val="00DC48E9"/>
    <w:rsid w:val="00DC517C"/>
    <w:rsid w:val="00DC5987"/>
    <w:rsid w:val="00DC5A4F"/>
    <w:rsid w:val="00DC5E48"/>
    <w:rsid w:val="00DC6043"/>
    <w:rsid w:val="00DC65C2"/>
    <w:rsid w:val="00DC6B60"/>
    <w:rsid w:val="00DC6C13"/>
    <w:rsid w:val="00DC6C55"/>
    <w:rsid w:val="00DC6D05"/>
    <w:rsid w:val="00DC73DC"/>
    <w:rsid w:val="00DC765A"/>
    <w:rsid w:val="00DC792F"/>
    <w:rsid w:val="00DC7D59"/>
    <w:rsid w:val="00DD038B"/>
    <w:rsid w:val="00DD127F"/>
    <w:rsid w:val="00DD15A6"/>
    <w:rsid w:val="00DD1669"/>
    <w:rsid w:val="00DD2140"/>
    <w:rsid w:val="00DD2242"/>
    <w:rsid w:val="00DD2801"/>
    <w:rsid w:val="00DD29B3"/>
    <w:rsid w:val="00DD2EB4"/>
    <w:rsid w:val="00DD332E"/>
    <w:rsid w:val="00DD339C"/>
    <w:rsid w:val="00DD3A08"/>
    <w:rsid w:val="00DD3B1A"/>
    <w:rsid w:val="00DD3BD1"/>
    <w:rsid w:val="00DD3BD5"/>
    <w:rsid w:val="00DD3DAA"/>
    <w:rsid w:val="00DD4480"/>
    <w:rsid w:val="00DD4593"/>
    <w:rsid w:val="00DD4AC4"/>
    <w:rsid w:val="00DD4DF3"/>
    <w:rsid w:val="00DD53F8"/>
    <w:rsid w:val="00DD5A72"/>
    <w:rsid w:val="00DD5D8E"/>
    <w:rsid w:val="00DD6046"/>
    <w:rsid w:val="00DD6066"/>
    <w:rsid w:val="00DD6401"/>
    <w:rsid w:val="00DD6C4B"/>
    <w:rsid w:val="00DD74D9"/>
    <w:rsid w:val="00DD7563"/>
    <w:rsid w:val="00DD77AF"/>
    <w:rsid w:val="00DD7945"/>
    <w:rsid w:val="00DD7C2C"/>
    <w:rsid w:val="00DE010B"/>
    <w:rsid w:val="00DE0432"/>
    <w:rsid w:val="00DE05A4"/>
    <w:rsid w:val="00DE0A1E"/>
    <w:rsid w:val="00DE0EC0"/>
    <w:rsid w:val="00DE14CA"/>
    <w:rsid w:val="00DE1B6E"/>
    <w:rsid w:val="00DE1E55"/>
    <w:rsid w:val="00DE214A"/>
    <w:rsid w:val="00DE228C"/>
    <w:rsid w:val="00DE2B34"/>
    <w:rsid w:val="00DE3010"/>
    <w:rsid w:val="00DE38D3"/>
    <w:rsid w:val="00DE3AA5"/>
    <w:rsid w:val="00DE3BCB"/>
    <w:rsid w:val="00DE3FC3"/>
    <w:rsid w:val="00DE4351"/>
    <w:rsid w:val="00DE45E4"/>
    <w:rsid w:val="00DE48F7"/>
    <w:rsid w:val="00DE4CBE"/>
    <w:rsid w:val="00DE522A"/>
    <w:rsid w:val="00DE5368"/>
    <w:rsid w:val="00DE56E4"/>
    <w:rsid w:val="00DE576C"/>
    <w:rsid w:val="00DE5A33"/>
    <w:rsid w:val="00DE670B"/>
    <w:rsid w:val="00DE68D8"/>
    <w:rsid w:val="00DE6A1D"/>
    <w:rsid w:val="00DE74D1"/>
    <w:rsid w:val="00DF017B"/>
    <w:rsid w:val="00DF0D9E"/>
    <w:rsid w:val="00DF0F8A"/>
    <w:rsid w:val="00DF1108"/>
    <w:rsid w:val="00DF12C8"/>
    <w:rsid w:val="00DF1E28"/>
    <w:rsid w:val="00DF209C"/>
    <w:rsid w:val="00DF2881"/>
    <w:rsid w:val="00DF34D7"/>
    <w:rsid w:val="00DF34E1"/>
    <w:rsid w:val="00DF573F"/>
    <w:rsid w:val="00DF5A89"/>
    <w:rsid w:val="00DF5BB7"/>
    <w:rsid w:val="00DF5BE1"/>
    <w:rsid w:val="00DF5C02"/>
    <w:rsid w:val="00DF6040"/>
    <w:rsid w:val="00DF6B30"/>
    <w:rsid w:val="00DF6E7D"/>
    <w:rsid w:val="00DF6FB5"/>
    <w:rsid w:val="00DF73AC"/>
    <w:rsid w:val="00DF73C8"/>
    <w:rsid w:val="00DF74C3"/>
    <w:rsid w:val="00DF7528"/>
    <w:rsid w:val="00DF797F"/>
    <w:rsid w:val="00DF7AEA"/>
    <w:rsid w:val="00DF7B64"/>
    <w:rsid w:val="00DF7C80"/>
    <w:rsid w:val="00E00463"/>
    <w:rsid w:val="00E008D6"/>
    <w:rsid w:val="00E00BF1"/>
    <w:rsid w:val="00E019B7"/>
    <w:rsid w:val="00E01D80"/>
    <w:rsid w:val="00E02077"/>
    <w:rsid w:val="00E02654"/>
    <w:rsid w:val="00E027FD"/>
    <w:rsid w:val="00E03730"/>
    <w:rsid w:val="00E039A8"/>
    <w:rsid w:val="00E03C65"/>
    <w:rsid w:val="00E044C6"/>
    <w:rsid w:val="00E04913"/>
    <w:rsid w:val="00E04A05"/>
    <w:rsid w:val="00E04BB3"/>
    <w:rsid w:val="00E04EF6"/>
    <w:rsid w:val="00E04FCD"/>
    <w:rsid w:val="00E07004"/>
    <w:rsid w:val="00E07243"/>
    <w:rsid w:val="00E07361"/>
    <w:rsid w:val="00E07B45"/>
    <w:rsid w:val="00E07D51"/>
    <w:rsid w:val="00E10654"/>
    <w:rsid w:val="00E10DFD"/>
    <w:rsid w:val="00E1168B"/>
    <w:rsid w:val="00E1179C"/>
    <w:rsid w:val="00E11D9B"/>
    <w:rsid w:val="00E11F2F"/>
    <w:rsid w:val="00E125F7"/>
    <w:rsid w:val="00E12B65"/>
    <w:rsid w:val="00E12C63"/>
    <w:rsid w:val="00E130F6"/>
    <w:rsid w:val="00E1378E"/>
    <w:rsid w:val="00E14062"/>
    <w:rsid w:val="00E14147"/>
    <w:rsid w:val="00E1453D"/>
    <w:rsid w:val="00E14703"/>
    <w:rsid w:val="00E15443"/>
    <w:rsid w:val="00E15A0B"/>
    <w:rsid w:val="00E15A92"/>
    <w:rsid w:val="00E15C78"/>
    <w:rsid w:val="00E15D0C"/>
    <w:rsid w:val="00E1627A"/>
    <w:rsid w:val="00E166E7"/>
    <w:rsid w:val="00E1739F"/>
    <w:rsid w:val="00E1787E"/>
    <w:rsid w:val="00E1790C"/>
    <w:rsid w:val="00E20945"/>
    <w:rsid w:val="00E217CC"/>
    <w:rsid w:val="00E21E9A"/>
    <w:rsid w:val="00E2251E"/>
    <w:rsid w:val="00E22650"/>
    <w:rsid w:val="00E2274D"/>
    <w:rsid w:val="00E238D4"/>
    <w:rsid w:val="00E23D9F"/>
    <w:rsid w:val="00E24013"/>
    <w:rsid w:val="00E245C8"/>
    <w:rsid w:val="00E24BB0"/>
    <w:rsid w:val="00E24D73"/>
    <w:rsid w:val="00E24FF1"/>
    <w:rsid w:val="00E25107"/>
    <w:rsid w:val="00E25319"/>
    <w:rsid w:val="00E25321"/>
    <w:rsid w:val="00E256A1"/>
    <w:rsid w:val="00E25B28"/>
    <w:rsid w:val="00E25F9E"/>
    <w:rsid w:val="00E263BD"/>
    <w:rsid w:val="00E26AF8"/>
    <w:rsid w:val="00E26CBF"/>
    <w:rsid w:val="00E27605"/>
    <w:rsid w:val="00E27ABD"/>
    <w:rsid w:val="00E27BEC"/>
    <w:rsid w:val="00E27F38"/>
    <w:rsid w:val="00E306A7"/>
    <w:rsid w:val="00E307DD"/>
    <w:rsid w:val="00E30EEA"/>
    <w:rsid w:val="00E310E8"/>
    <w:rsid w:val="00E31249"/>
    <w:rsid w:val="00E318D1"/>
    <w:rsid w:val="00E31B6E"/>
    <w:rsid w:val="00E31DD8"/>
    <w:rsid w:val="00E31F12"/>
    <w:rsid w:val="00E3255A"/>
    <w:rsid w:val="00E329B8"/>
    <w:rsid w:val="00E33190"/>
    <w:rsid w:val="00E335A4"/>
    <w:rsid w:val="00E34074"/>
    <w:rsid w:val="00E3410F"/>
    <w:rsid w:val="00E3472D"/>
    <w:rsid w:val="00E3486B"/>
    <w:rsid w:val="00E34B62"/>
    <w:rsid w:val="00E351A7"/>
    <w:rsid w:val="00E352DB"/>
    <w:rsid w:val="00E355BC"/>
    <w:rsid w:val="00E35CDE"/>
    <w:rsid w:val="00E35EDF"/>
    <w:rsid w:val="00E369A3"/>
    <w:rsid w:val="00E36AB3"/>
    <w:rsid w:val="00E37742"/>
    <w:rsid w:val="00E37A66"/>
    <w:rsid w:val="00E40280"/>
    <w:rsid w:val="00E402AB"/>
    <w:rsid w:val="00E40670"/>
    <w:rsid w:val="00E4090C"/>
    <w:rsid w:val="00E40BF6"/>
    <w:rsid w:val="00E41059"/>
    <w:rsid w:val="00E41802"/>
    <w:rsid w:val="00E4224A"/>
    <w:rsid w:val="00E4289C"/>
    <w:rsid w:val="00E42A5F"/>
    <w:rsid w:val="00E42ED7"/>
    <w:rsid w:val="00E437CD"/>
    <w:rsid w:val="00E439DA"/>
    <w:rsid w:val="00E43CA9"/>
    <w:rsid w:val="00E43FAC"/>
    <w:rsid w:val="00E44519"/>
    <w:rsid w:val="00E44694"/>
    <w:rsid w:val="00E449C7"/>
    <w:rsid w:val="00E44C69"/>
    <w:rsid w:val="00E45302"/>
    <w:rsid w:val="00E4554B"/>
    <w:rsid w:val="00E45CD8"/>
    <w:rsid w:val="00E46177"/>
    <w:rsid w:val="00E463DF"/>
    <w:rsid w:val="00E464CB"/>
    <w:rsid w:val="00E46A02"/>
    <w:rsid w:val="00E470BA"/>
    <w:rsid w:val="00E4732D"/>
    <w:rsid w:val="00E47455"/>
    <w:rsid w:val="00E47511"/>
    <w:rsid w:val="00E47585"/>
    <w:rsid w:val="00E479AC"/>
    <w:rsid w:val="00E47B40"/>
    <w:rsid w:val="00E47BEE"/>
    <w:rsid w:val="00E47E09"/>
    <w:rsid w:val="00E5014F"/>
    <w:rsid w:val="00E50BB8"/>
    <w:rsid w:val="00E50E8D"/>
    <w:rsid w:val="00E51330"/>
    <w:rsid w:val="00E51459"/>
    <w:rsid w:val="00E5150F"/>
    <w:rsid w:val="00E5162B"/>
    <w:rsid w:val="00E51D8A"/>
    <w:rsid w:val="00E5217D"/>
    <w:rsid w:val="00E52425"/>
    <w:rsid w:val="00E52CE2"/>
    <w:rsid w:val="00E52E22"/>
    <w:rsid w:val="00E52E5A"/>
    <w:rsid w:val="00E52EA3"/>
    <w:rsid w:val="00E52EF1"/>
    <w:rsid w:val="00E5329D"/>
    <w:rsid w:val="00E5353D"/>
    <w:rsid w:val="00E535A6"/>
    <w:rsid w:val="00E53E63"/>
    <w:rsid w:val="00E55420"/>
    <w:rsid w:val="00E55903"/>
    <w:rsid w:val="00E559A0"/>
    <w:rsid w:val="00E55D46"/>
    <w:rsid w:val="00E55FFC"/>
    <w:rsid w:val="00E561A4"/>
    <w:rsid w:val="00E5626A"/>
    <w:rsid w:val="00E567C0"/>
    <w:rsid w:val="00E56856"/>
    <w:rsid w:val="00E573BE"/>
    <w:rsid w:val="00E5793C"/>
    <w:rsid w:val="00E604E0"/>
    <w:rsid w:val="00E60BF4"/>
    <w:rsid w:val="00E60EFA"/>
    <w:rsid w:val="00E60FE5"/>
    <w:rsid w:val="00E61818"/>
    <w:rsid w:val="00E61FBA"/>
    <w:rsid w:val="00E6355F"/>
    <w:rsid w:val="00E6374F"/>
    <w:rsid w:val="00E63C36"/>
    <w:rsid w:val="00E63CC0"/>
    <w:rsid w:val="00E6446B"/>
    <w:rsid w:val="00E64482"/>
    <w:rsid w:val="00E64600"/>
    <w:rsid w:val="00E64681"/>
    <w:rsid w:val="00E64EAF"/>
    <w:rsid w:val="00E64EFD"/>
    <w:rsid w:val="00E651D6"/>
    <w:rsid w:val="00E651EC"/>
    <w:rsid w:val="00E65294"/>
    <w:rsid w:val="00E6553B"/>
    <w:rsid w:val="00E656CF"/>
    <w:rsid w:val="00E65772"/>
    <w:rsid w:val="00E65C72"/>
    <w:rsid w:val="00E6631A"/>
    <w:rsid w:val="00E66E7F"/>
    <w:rsid w:val="00E672CF"/>
    <w:rsid w:val="00E67646"/>
    <w:rsid w:val="00E70100"/>
    <w:rsid w:val="00E70596"/>
    <w:rsid w:val="00E7082B"/>
    <w:rsid w:val="00E70E8B"/>
    <w:rsid w:val="00E71225"/>
    <w:rsid w:val="00E7127C"/>
    <w:rsid w:val="00E715FD"/>
    <w:rsid w:val="00E72297"/>
    <w:rsid w:val="00E7296C"/>
    <w:rsid w:val="00E72D8E"/>
    <w:rsid w:val="00E73474"/>
    <w:rsid w:val="00E73975"/>
    <w:rsid w:val="00E73CA4"/>
    <w:rsid w:val="00E74060"/>
    <w:rsid w:val="00E74417"/>
    <w:rsid w:val="00E74496"/>
    <w:rsid w:val="00E747FC"/>
    <w:rsid w:val="00E74C1D"/>
    <w:rsid w:val="00E74C36"/>
    <w:rsid w:val="00E74CA1"/>
    <w:rsid w:val="00E74D97"/>
    <w:rsid w:val="00E74E28"/>
    <w:rsid w:val="00E74FE0"/>
    <w:rsid w:val="00E75B38"/>
    <w:rsid w:val="00E75BA1"/>
    <w:rsid w:val="00E7614A"/>
    <w:rsid w:val="00E762A7"/>
    <w:rsid w:val="00E774A7"/>
    <w:rsid w:val="00E77786"/>
    <w:rsid w:val="00E77A14"/>
    <w:rsid w:val="00E77B6B"/>
    <w:rsid w:val="00E77E3D"/>
    <w:rsid w:val="00E8025F"/>
    <w:rsid w:val="00E8058F"/>
    <w:rsid w:val="00E8060B"/>
    <w:rsid w:val="00E80BF8"/>
    <w:rsid w:val="00E815B7"/>
    <w:rsid w:val="00E81721"/>
    <w:rsid w:val="00E81B94"/>
    <w:rsid w:val="00E8358E"/>
    <w:rsid w:val="00E8365E"/>
    <w:rsid w:val="00E8438F"/>
    <w:rsid w:val="00E8471D"/>
    <w:rsid w:val="00E84BBA"/>
    <w:rsid w:val="00E84E2B"/>
    <w:rsid w:val="00E84E67"/>
    <w:rsid w:val="00E851C2"/>
    <w:rsid w:val="00E85956"/>
    <w:rsid w:val="00E85A43"/>
    <w:rsid w:val="00E85AB7"/>
    <w:rsid w:val="00E85E94"/>
    <w:rsid w:val="00E86787"/>
    <w:rsid w:val="00E867E8"/>
    <w:rsid w:val="00E868A0"/>
    <w:rsid w:val="00E8690E"/>
    <w:rsid w:val="00E86A2C"/>
    <w:rsid w:val="00E86F59"/>
    <w:rsid w:val="00E8763C"/>
    <w:rsid w:val="00E87A35"/>
    <w:rsid w:val="00E87C51"/>
    <w:rsid w:val="00E90729"/>
    <w:rsid w:val="00E90896"/>
    <w:rsid w:val="00E90EB8"/>
    <w:rsid w:val="00E919AA"/>
    <w:rsid w:val="00E91CF5"/>
    <w:rsid w:val="00E922D2"/>
    <w:rsid w:val="00E9232E"/>
    <w:rsid w:val="00E92707"/>
    <w:rsid w:val="00E92D9C"/>
    <w:rsid w:val="00E93000"/>
    <w:rsid w:val="00E931A8"/>
    <w:rsid w:val="00E932F9"/>
    <w:rsid w:val="00E9395D"/>
    <w:rsid w:val="00E939F7"/>
    <w:rsid w:val="00E93B9F"/>
    <w:rsid w:val="00E93DE2"/>
    <w:rsid w:val="00E93DE4"/>
    <w:rsid w:val="00E94108"/>
    <w:rsid w:val="00E94544"/>
    <w:rsid w:val="00E94581"/>
    <w:rsid w:val="00E94C64"/>
    <w:rsid w:val="00E9598C"/>
    <w:rsid w:val="00E95BD0"/>
    <w:rsid w:val="00E95F1C"/>
    <w:rsid w:val="00E9600F"/>
    <w:rsid w:val="00E9613A"/>
    <w:rsid w:val="00E96C66"/>
    <w:rsid w:val="00E96F3D"/>
    <w:rsid w:val="00E9706A"/>
    <w:rsid w:val="00E97384"/>
    <w:rsid w:val="00E975CC"/>
    <w:rsid w:val="00E9783B"/>
    <w:rsid w:val="00E97FBE"/>
    <w:rsid w:val="00EA03D8"/>
    <w:rsid w:val="00EA0989"/>
    <w:rsid w:val="00EA0FC9"/>
    <w:rsid w:val="00EA13C9"/>
    <w:rsid w:val="00EA175E"/>
    <w:rsid w:val="00EA1D2B"/>
    <w:rsid w:val="00EA1E03"/>
    <w:rsid w:val="00EA1FE8"/>
    <w:rsid w:val="00EA249C"/>
    <w:rsid w:val="00EA2613"/>
    <w:rsid w:val="00EA2802"/>
    <w:rsid w:val="00EA31B0"/>
    <w:rsid w:val="00EA408D"/>
    <w:rsid w:val="00EA4DFA"/>
    <w:rsid w:val="00EA532B"/>
    <w:rsid w:val="00EA5C50"/>
    <w:rsid w:val="00EA6102"/>
    <w:rsid w:val="00EA64B6"/>
    <w:rsid w:val="00EA6DBD"/>
    <w:rsid w:val="00EA6F23"/>
    <w:rsid w:val="00EA7153"/>
    <w:rsid w:val="00EA741B"/>
    <w:rsid w:val="00EA795F"/>
    <w:rsid w:val="00EA79BE"/>
    <w:rsid w:val="00EA7A5A"/>
    <w:rsid w:val="00EA7C12"/>
    <w:rsid w:val="00EB09E2"/>
    <w:rsid w:val="00EB0F87"/>
    <w:rsid w:val="00EB0FC9"/>
    <w:rsid w:val="00EB1326"/>
    <w:rsid w:val="00EB1676"/>
    <w:rsid w:val="00EB1AF0"/>
    <w:rsid w:val="00EB1B84"/>
    <w:rsid w:val="00EB1D89"/>
    <w:rsid w:val="00EB216B"/>
    <w:rsid w:val="00EB229B"/>
    <w:rsid w:val="00EB230B"/>
    <w:rsid w:val="00EB30C1"/>
    <w:rsid w:val="00EB33F0"/>
    <w:rsid w:val="00EB3621"/>
    <w:rsid w:val="00EB3E60"/>
    <w:rsid w:val="00EB4141"/>
    <w:rsid w:val="00EB4218"/>
    <w:rsid w:val="00EB44B6"/>
    <w:rsid w:val="00EB483D"/>
    <w:rsid w:val="00EB4E03"/>
    <w:rsid w:val="00EB4F53"/>
    <w:rsid w:val="00EB4FD7"/>
    <w:rsid w:val="00EB50F8"/>
    <w:rsid w:val="00EB551A"/>
    <w:rsid w:val="00EB57D3"/>
    <w:rsid w:val="00EB58B6"/>
    <w:rsid w:val="00EB58D8"/>
    <w:rsid w:val="00EB599C"/>
    <w:rsid w:val="00EB6190"/>
    <w:rsid w:val="00EB6405"/>
    <w:rsid w:val="00EB6531"/>
    <w:rsid w:val="00EB66D5"/>
    <w:rsid w:val="00EB6CFB"/>
    <w:rsid w:val="00EB6D29"/>
    <w:rsid w:val="00EB739D"/>
    <w:rsid w:val="00EB73E5"/>
    <w:rsid w:val="00EC0CAB"/>
    <w:rsid w:val="00EC1763"/>
    <w:rsid w:val="00EC1780"/>
    <w:rsid w:val="00EC1F7B"/>
    <w:rsid w:val="00EC26B1"/>
    <w:rsid w:val="00EC2815"/>
    <w:rsid w:val="00EC2CA6"/>
    <w:rsid w:val="00EC307E"/>
    <w:rsid w:val="00EC31A0"/>
    <w:rsid w:val="00EC3461"/>
    <w:rsid w:val="00EC346D"/>
    <w:rsid w:val="00EC3541"/>
    <w:rsid w:val="00EC3779"/>
    <w:rsid w:val="00EC393A"/>
    <w:rsid w:val="00EC3AAC"/>
    <w:rsid w:val="00EC3D73"/>
    <w:rsid w:val="00EC406E"/>
    <w:rsid w:val="00EC4976"/>
    <w:rsid w:val="00EC4CF1"/>
    <w:rsid w:val="00EC4D37"/>
    <w:rsid w:val="00EC4DB7"/>
    <w:rsid w:val="00EC51E6"/>
    <w:rsid w:val="00EC5258"/>
    <w:rsid w:val="00EC59D6"/>
    <w:rsid w:val="00EC602D"/>
    <w:rsid w:val="00EC65A6"/>
    <w:rsid w:val="00EC660B"/>
    <w:rsid w:val="00EC6AE2"/>
    <w:rsid w:val="00EC715C"/>
    <w:rsid w:val="00EC7992"/>
    <w:rsid w:val="00EC7AD4"/>
    <w:rsid w:val="00EC7E51"/>
    <w:rsid w:val="00ED0128"/>
    <w:rsid w:val="00ED0561"/>
    <w:rsid w:val="00ED05D3"/>
    <w:rsid w:val="00ED1243"/>
    <w:rsid w:val="00ED1750"/>
    <w:rsid w:val="00ED19C5"/>
    <w:rsid w:val="00ED1E6A"/>
    <w:rsid w:val="00ED204B"/>
    <w:rsid w:val="00ED2303"/>
    <w:rsid w:val="00ED26AE"/>
    <w:rsid w:val="00ED2706"/>
    <w:rsid w:val="00ED293B"/>
    <w:rsid w:val="00ED2978"/>
    <w:rsid w:val="00ED3D3C"/>
    <w:rsid w:val="00ED3F3D"/>
    <w:rsid w:val="00ED4BC8"/>
    <w:rsid w:val="00ED50B5"/>
    <w:rsid w:val="00ED51E7"/>
    <w:rsid w:val="00ED53C3"/>
    <w:rsid w:val="00ED6918"/>
    <w:rsid w:val="00ED743A"/>
    <w:rsid w:val="00ED75C8"/>
    <w:rsid w:val="00ED7808"/>
    <w:rsid w:val="00ED7863"/>
    <w:rsid w:val="00ED7F2E"/>
    <w:rsid w:val="00EE0031"/>
    <w:rsid w:val="00EE0367"/>
    <w:rsid w:val="00EE0A39"/>
    <w:rsid w:val="00EE1765"/>
    <w:rsid w:val="00EE1767"/>
    <w:rsid w:val="00EE1999"/>
    <w:rsid w:val="00EE1C40"/>
    <w:rsid w:val="00EE1F76"/>
    <w:rsid w:val="00EE205C"/>
    <w:rsid w:val="00EE29CC"/>
    <w:rsid w:val="00EE2FE9"/>
    <w:rsid w:val="00EE4269"/>
    <w:rsid w:val="00EE42E3"/>
    <w:rsid w:val="00EE4A40"/>
    <w:rsid w:val="00EE4BDF"/>
    <w:rsid w:val="00EE4E9C"/>
    <w:rsid w:val="00EE4F10"/>
    <w:rsid w:val="00EE59D4"/>
    <w:rsid w:val="00EE5E59"/>
    <w:rsid w:val="00EE676B"/>
    <w:rsid w:val="00EE6A08"/>
    <w:rsid w:val="00EE6C60"/>
    <w:rsid w:val="00EE6E34"/>
    <w:rsid w:val="00EE7D6E"/>
    <w:rsid w:val="00EF0185"/>
    <w:rsid w:val="00EF0BAD"/>
    <w:rsid w:val="00EF0E2E"/>
    <w:rsid w:val="00EF107E"/>
    <w:rsid w:val="00EF12B1"/>
    <w:rsid w:val="00EF15AF"/>
    <w:rsid w:val="00EF23BA"/>
    <w:rsid w:val="00EF25FD"/>
    <w:rsid w:val="00EF28B9"/>
    <w:rsid w:val="00EF356A"/>
    <w:rsid w:val="00EF3A7A"/>
    <w:rsid w:val="00EF3FC5"/>
    <w:rsid w:val="00EF40E3"/>
    <w:rsid w:val="00EF47A2"/>
    <w:rsid w:val="00EF4987"/>
    <w:rsid w:val="00EF548B"/>
    <w:rsid w:val="00EF5754"/>
    <w:rsid w:val="00EF6060"/>
    <w:rsid w:val="00EF6332"/>
    <w:rsid w:val="00EF6DE6"/>
    <w:rsid w:val="00EF725B"/>
    <w:rsid w:val="00EF7538"/>
    <w:rsid w:val="00F00385"/>
    <w:rsid w:val="00F00564"/>
    <w:rsid w:val="00F00BB7"/>
    <w:rsid w:val="00F01124"/>
    <w:rsid w:val="00F01781"/>
    <w:rsid w:val="00F01F3B"/>
    <w:rsid w:val="00F020E6"/>
    <w:rsid w:val="00F028EB"/>
    <w:rsid w:val="00F02B5D"/>
    <w:rsid w:val="00F02D51"/>
    <w:rsid w:val="00F02DA1"/>
    <w:rsid w:val="00F02DDF"/>
    <w:rsid w:val="00F03284"/>
    <w:rsid w:val="00F0358A"/>
    <w:rsid w:val="00F03BAA"/>
    <w:rsid w:val="00F04065"/>
    <w:rsid w:val="00F049CD"/>
    <w:rsid w:val="00F04A5F"/>
    <w:rsid w:val="00F04E1D"/>
    <w:rsid w:val="00F061BD"/>
    <w:rsid w:val="00F0627D"/>
    <w:rsid w:val="00F06467"/>
    <w:rsid w:val="00F064E8"/>
    <w:rsid w:val="00F06529"/>
    <w:rsid w:val="00F0687F"/>
    <w:rsid w:val="00F072D6"/>
    <w:rsid w:val="00F07564"/>
    <w:rsid w:val="00F076AB"/>
    <w:rsid w:val="00F077B7"/>
    <w:rsid w:val="00F07B6F"/>
    <w:rsid w:val="00F07D4E"/>
    <w:rsid w:val="00F07FCE"/>
    <w:rsid w:val="00F10518"/>
    <w:rsid w:val="00F107D3"/>
    <w:rsid w:val="00F112D3"/>
    <w:rsid w:val="00F116A6"/>
    <w:rsid w:val="00F11C2E"/>
    <w:rsid w:val="00F12964"/>
    <w:rsid w:val="00F13A71"/>
    <w:rsid w:val="00F13DEC"/>
    <w:rsid w:val="00F1457C"/>
    <w:rsid w:val="00F14625"/>
    <w:rsid w:val="00F1464F"/>
    <w:rsid w:val="00F1478B"/>
    <w:rsid w:val="00F14B01"/>
    <w:rsid w:val="00F14B08"/>
    <w:rsid w:val="00F14C7D"/>
    <w:rsid w:val="00F14CAE"/>
    <w:rsid w:val="00F14F2B"/>
    <w:rsid w:val="00F15349"/>
    <w:rsid w:val="00F1560E"/>
    <w:rsid w:val="00F159D4"/>
    <w:rsid w:val="00F160FD"/>
    <w:rsid w:val="00F1684F"/>
    <w:rsid w:val="00F17042"/>
    <w:rsid w:val="00F1708B"/>
    <w:rsid w:val="00F170A6"/>
    <w:rsid w:val="00F17242"/>
    <w:rsid w:val="00F1740F"/>
    <w:rsid w:val="00F179F8"/>
    <w:rsid w:val="00F17A67"/>
    <w:rsid w:val="00F20019"/>
    <w:rsid w:val="00F20452"/>
    <w:rsid w:val="00F20686"/>
    <w:rsid w:val="00F20CB3"/>
    <w:rsid w:val="00F20D57"/>
    <w:rsid w:val="00F20FFD"/>
    <w:rsid w:val="00F2110F"/>
    <w:rsid w:val="00F21352"/>
    <w:rsid w:val="00F215DB"/>
    <w:rsid w:val="00F21C40"/>
    <w:rsid w:val="00F21DC1"/>
    <w:rsid w:val="00F22808"/>
    <w:rsid w:val="00F23012"/>
    <w:rsid w:val="00F24659"/>
    <w:rsid w:val="00F247FC"/>
    <w:rsid w:val="00F2491D"/>
    <w:rsid w:val="00F24F21"/>
    <w:rsid w:val="00F25258"/>
    <w:rsid w:val="00F2535E"/>
    <w:rsid w:val="00F2585A"/>
    <w:rsid w:val="00F259CE"/>
    <w:rsid w:val="00F25EC3"/>
    <w:rsid w:val="00F25ED3"/>
    <w:rsid w:val="00F260D7"/>
    <w:rsid w:val="00F26120"/>
    <w:rsid w:val="00F261AF"/>
    <w:rsid w:val="00F26513"/>
    <w:rsid w:val="00F26AD7"/>
    <w:rsid w:val="00F27438"/>
    <w:rsid w:val="00F27554"/>
    <w:rsid w:val="00F2764E"/>
    <w:rsid w:val="00F27A26"/>
    <w:rsid w:val="00F27ABD"/>
    <w:rsid w:val="00F27B4A"/>
    <w:rsid w:val="00F3007E"/>
    <w:rsid w:val="00F317D8"/>
    <w:rsid w:val="00F319B3"/>
    <w:rsid w:val="00F31E07"/>
    <w:rsid w:val="00F32051"/>
    <w:rsid w:val="00F32259"/>
    <w:rsid w:val="00F323E8"/>
    <w:rsid w:val="00F32866"/>
    <w:rsid w:val="00F3292F"/>
    <w:rsid w:val="00F32CA8"/>
    <w:rsid w:val="00F32E63"/>
    <w:rsid w:val="00F336BB"/>
    <w:rsid w:val="00F33AD7"/>
    <w:rsid w:val="00F33DD1"/>
    <w:rsid w:val="00F34498"/>
    <w:rsid w:val="00F351FB"/>
    <w:rsid w:val="00F354CE"/>
    <w:rsid w:val="00F355B8"/>
    <w:rsid w:val="00F3576A"/>
    <w:rsid w:val="00F35FD4"/>
    <w:rsid w:val="00F36319"/>
    <w:rsid w:val="00F36353"/>
    <w:rsid w:val="00F36AFB"/>
    <w:rsid w:val="00F36D60"/>
    <w:rsid w:val="00F36E16"/>
    <w:rsid w:val="00F36E6F"/>
    <w:rsid w:val="00F36E81"/>
    <w:rsid w:val="00F37179"/>
    <w:rsid w:val="00F371F7"/>
    <w:rsid w:val="00F37544"/>
    <w:rsid w:val="00F37C70"/>
    <w:rsid w:val="00F4091F"/>
    <w:rsid w:val="00F40B42"/>
    <w:rsid w:val="00F40D43"/>
    <w:rsid w:val="00F411C1"/>
    <w:rsid w:val="00F41A84"/>
    <w:rsid w:val="00F4272E"/>
    <w:rsid w:val="00F427BA"/>
    <w:rsid w:val="00F42A92"/>
    <w:rsid w:val="00F42BA7"/>
    <w:rsid w:val="00F42CDC"/>
    <w:rsid w:val="00F42DA2"/>
    <w:rsid w:val="00F4333F"/>
    <w:rsid w:val="00F434F0"/>
    <w:rsid w:val="00F43A5E"/>
    <w:rsid w:val="00F43B7D"/>
    <w:rsid w:val="00F43D13"/>
    <w:rsid w:val="00F43F2A"/>
    <w:rsid w:val="00F4434E"/>
    <w:rsid w:val="00F44A2B"/>
    <w:rsid w:val="00F44E3C"/>
    <w:rsid w:val="00F44F05"/>
    <w:rsid w:val="00F45116"/>
    <w:rsid w:val="00F45195"/>
    <w:rsid w:val="00F4551B"/>
    <w:rsid w:val="00F456A9"/>
    <w:rsid w:val="00F45C4D"/>
    <w:rsid w:val="00F45CFA"/>
    <w:rsid w:val="00F45E44"/>
    <w:rsid w:val="00F45E7C"/>
    <w:rsid w:val="00F45F83"/>
    <w:rsid w:val="00F461CC"/>
    <w:rsid w:val="00F467B3"/>
    <w:rsid w:val="00F46FB7"/>
    <w:rsid w:val="00F47A10"/>
    <w:rsid w:val="00F47F17"/>
    <w:rsid w:val="00F5017C"/>
    <w:rsid w:val="00F50182"/>
    <w:rsid w:val="00F5041F"/>
    <w:rsid w:val="00F504EC"/>
    <w:rsid w:val="00F51823"/>
    <w:rsid w:val="00F518FC"/>
    <w:rsid w:val="00F51A18"/>
    <w:rsid w:val="00F51F62"/>
    <w:rsid w:val="00F520C7"/>
    <w:rsid w:val="00F52891"/>
    <w:rsid w:val="00F5296F"/>
    <w:rsid w:val="00F5313C"/>
    <w:rsid w:val="00F531F3"/>
    <w:rsid w:val="00F5356C"/>
    <w:rsid w:val="00F53F26"/>
    <w:rsid w:val="00F5445A"/>
    <w:rsid w:val="00F54544"/>
    <w:rsid w:val="00F55076"/>
    <w:rsid w:val="00F5550F"/>
    <w:rsid w:val="00F55CA7"/>
    <w:rsid w:val="00F55F94"/>
    <w:rsid w:val="00F5639D"/>
    <w:rsid w:val="00F564B1"/>
    <w:rsid w:val="00F567AF"/>
    <w:rsid w:val="00F574B1"/>
    <w:rsid w:val="00F575B7"/>
    <w:rsid w:val="00F57CBF"/>
    <w:rsid w:val="00F57E0C"/>
    <w:rsid w:val="00F607C3"/>
    <w:rsid w:val="00F60EFB"/>
    <w:rsid w:val="00F60F81"/>
    <w:rsid w:val="00F61074"/>
    <w:rsid w:val="00F61864"/>
    <w:rsid w:val="00F618C8"/>
    <w:rsid w:val="00F6191C"/>
    <w:rsid w:val="00F6238B"/>
    <w:rsid w:val="00F63421"/>
    <w:rsid w:val="00F63E8D"/>
    <w:rsid w:val="00F63EEB"/>
    <w:rsid w:val="00F6404E"/>
    <w:rsid w:val="00F64548"/>
    <w:rsid w:val="00F646A0"/>
    <w:rsid w:val="00F64885"/>
    <w:rsid w:val="00F64DD3"/>
    <w:rsid w:val="00F65172"/>
    <w:rsid w:val="00F6523D"/>
    <w:rsid w:val="00F6591E"/>
    <w:rsid w:val="00F659D0"/>
    <w:rsid w:val="00F65DBF"/>
    <w:rsid w:val="00F65FBB"/>
    <w:rsid w:val="00F665AB"/>
    <w:rsid w:val="00F66B81"/>
    <w:rsid w:val="00F66BEE"/>
    <w:rsid w:val="00F67490"/>
    <w:rsid w:val="00F678A1"/>
    <w:rsid w:val="00F67B1D"/>
    <w:rsid w:val="00F67EF3"/>
    <w:rsid w:val="00F70AB2"/>
    <w:rsid w:val="00F70C25"/>
    <w:rsid w:val="00F711E1"/>
    <w:rsid w:val="00F719E2"/>
    <w:rsid w:val="00F71CCC"/>
    <w:rsid w:val="00F71E0B"/>
    <w:rsid w:val="00F72063"/>
    <w:rsid w:val="00F7219F"/>
    <w:rsid w:val="00F723CE"/>
    <w:rsid w:val="00F72ACD"/>
    <w:rsid w:val="00F72CE2"/>
    <w:rsid w:val="00F72DB3"/>
    <w:rsid w:val="00F72DD9"/>
    <w:rsid w:val="00F72EC6"/>
    <w:rsid w:val="00F734F2"/>
    <w:rsid w:val="00F7354B"/>
    <w:rsid w:val="00F73584"/>
    <w:rsid w:val="00F74599"/>
    <w:rsid w:val="00F74602"/>
    <w:rsid w:val="00F7469B"/>
    <w:rsid w:val="00F74943"/>
    <w:rsid w:val="00F74962"/>
    <w:rsid w:val="00F74E02"/>
    <w:rsid w:val="00F752AF"/>
    <w:rsid w:val="00F75307"/>
    <w:rsid w:val="00F75404"/>
    <w:rsid w:val="00F75460"/>
    <w:rsid w:val="00F75970"/>
    <w:rsid w:val="00F7637F"/>
    <w:rsid w:val="00F76AA8"/>
    <w:rsid w:val="00F77A7C"/>
    <w:rsid w:val="00F802F1"/>
    <w:rsid w:val="00F80ACD"/>
    <w:rsid w:val="00F80B3B"/>
    <w:rsid w:val="00F80B70"/>
    <w:rsid w:val="00F80FB7"/>
    <w:rsid w:val="00F81183"/>
    <w:rsid w:val="00F8150D"/>
    <w:rsid w:val="00F8156F"/>
    <w:rsid w:val="00F81997"/>
    <w:rsid w:val="00F81DDD"/>
    <w:rsid w:val="00F8255D"/>
    <w:rsid w:val="00F825BD"/>
    <w:rsid w:val="00F82B9F"/>
    <w:rsid w:val="00F82C6E"/>
    <w:rsid w:val="00F83103"/>
    <w:rsid w:val="00F83452"/>
    <w:rsid w:val="00F834B8"/>
    <w:rsid w:val="00F834F0"/>
    <w:rsid w:val="00F836A2"/>
    <w:rsid w:val="00F83791"/>
    <w:rsid w:val="00F83A07"/>
    <w:rsid w:val="00F83AA7"/>
    <w:rsid w:val="00F83B19"/>
    <w:rsid w:val="00F84698"/>
    <w:rsid w:val="00F84ABF"/>
    <w:rsid w:val="00F84B7E"/>
    <w:rsid w:val="00F84C0F"/>
    <w:rsid w:val="00F85020"/>
    <w:rsid w:val="00F851A6"/>
    <w:rsid w:val="00F85227"/>
    <w:rsid w:val="00F85547"/>
    <w:rsid w:val="00F8578D"/>
    <w:rsid w:val="00F85AFE"/>
    <w:rsid w:val="00F86087"/>
    <w:rsid w:val="00F860BE"/>
    <w:rsid w:val="00F8613C"/>
    <w:rsid w:val="00F865D0"/>
    <w:rsid w:val="00F86618"/>
    <w:rsid w:val="00F86AB3"/>
    <w:rsid w:val="00F86B1B"/>
    <w:rsid w:val="00F86CB4"/>
    <w:rsid w:val="00F87525"/>
    <w:rsid w:val="00F90007"/>
    <w:rsid w:val="00F9075A"/>
    <w:rsid w:val="00F90A7E"/>
    <w:rsid w:val="00F90E5D"/>
    <w:rsid w:val="00F9123B"/>
    <w:rsid w:val="00F913D0"/>
    <w:rsid w:val="00F9194E"/>
    <w:rsid w:val="00F92146"/>
    <w:rsid w:val="00F92336"/>
    <w:rsid w:val="00F92979"/>
    <w:rsid w:val="00F92BBD"/>
    <w:rsid w:val="00F92E20"/>
    <w:rsid w:val="00F92F59"/>
    <w:rsid w:val="00F93194"/>
    <w:rsid w:val="00F93C5E"/>
    <w:rsid w:val="00F94303"/>
    <w:rsid w:val="00F9471B"/>
    <w:rsid w:val="00F94955"/>
    <w:rsid w:val="00F94A6B"/>
    <w:rsid w:val="00F94D90"/>
    <w:rsid w:val="00F952B3"/>
    <w:rsid w:val="00F9531D"/>
    <w:rsid w:val="00F95460"/>
    <w:rsid w:val="00F956F8"/>
    <w:rsid w:val="00F957B6"/>
    <w:rsid w:val="00F95C4A"/>
    <w:rsid w:val="00F961BC"/>
    <w:rsid w:val="00F968D6"/>
    <w:rsid w:val="00F968FC"/>
    <w:rsid w:val="00F96D12"/>
    <w:rsid w:val="00F97290"/>
    <w:rsid w:val="00F9746D"/>
    <w:rsid w:val="00F97555"/>
    <w:rsid w:val="00F9759F"/>
    <w:rsid w:val="00F97CA2"/>
    <w:rsid w:val="00F97DB2"/>
    <w:rsid w:val="00F97EAC"/>
    <w:rsid w:val="00F97FE2"/>
    <w:rsid w:val="00FA02EC"/>
    <w:rsid w:val="00FA0FDC"/>
    <w:rsid w:val="00FA1011"/>
    <w:rsid w:val="00FA1163"/>
    <w:rsid w:val="00FA14A5"/>
    <w:rsid w:val="00FA14A7"/>
    <w:rsid w:val="00FA1704"/>
    <w:rsid w:val="00FA1938"/>
    <w:rsid w:val="00FA19EB"/>
    <w:rsid w:val="00FA1CF6"/>
    <w:rsid w:val="00FA22D0"/>
    <w:rsid w:val="00FA23CE"/>
    <w:rsid w:val="00FA24EF"/>
    <w:rsid w:val="00FA264C"/>
    <w:rsid w:val="00FA2752"/>
    <w:rsid w:val="00FA27F5"/>
    <w:rsid w:val="00FA2DF8"/>
    <w:rsid w:val="00FA30F8"/>
    <w:rsid w:val="00FA32B6"/>
    <w:rsid w:val="00FA3376"/>
    <w:rsid w:val="00FA35A4"/>
    <w:rsid w:val="00FA3AA5"/>
    <w:rsid w:val="00FA3B13"/>
    <w:rsid w:val="00FA3BE1"/>
    <w:rsid w:val="00FA42C1"/>
    <w:rsid w:val="00FA4BE9"/>
    <w:rsid w:val="00FA4DCB"/>
    <w:rsid w:val="00FA517B"/>
    <w:rsid w:val="00FA5961"/>
    <w:rsid w:val="00FA5A38"/>
    <w:rsid w:val="00FA6282"/>
    <w:rsid w:val="00FA6744"/>
    <w:rsid w:val="00FA728C"/>
    <w:rsid w:val="00FA7FE8"/>
    <w:rsid w:val="00FB0405"/>
    <w:rsid w:val="00FB0D17"/>
    <w:rsid w:val="00FB0E35"/>
    <w:rsid w:val="00FB0ED3"/>
    <w:rsid w:val="00FB18AB"/>
    <w:rsid w:val="00FB1F85"/>
    <w:rsid w:val="00FB1FF8"/>
    <w:rsid w:val="00FB2145"/>
    <w:rsid w:val="00FB2955"/>
    <w:rsid w:val="00FB297D"/>
    <w:rsid w:val="00FB2B21"/>
    <w:rsid w:val="00FB2CA7"/>
    <w:rsid w:val="00FB38A8"/>
    <w:rsid w:val="00FB4087"/>
    <w:rsid w:val="00FB4F89"/>
    <w:rsid w:val="00FB54DF"/>
    <w:rsid w:val="00FB5B9D"/>
    <w:rsid w:val="00FB5CF1"/>
    <w:rsid w:val="00FB5FC4"/>
    <w:rsid w:val="00FB6419"/>
    <w:rsid w:val="00FB6D30"/>
    <w:rsid w:val="00FB7118"/>
    <w:rsid w:val="00FB71F6"/>
    <w:rsid w:val="00FB752F"/>
    <w:rsid w:val="00FB758E"/>
    <w:rsid w:val="00FB7906"/>
    <w:rsid w:val="00FC0557"/>
    <w:rsid w:val="00FC0699"/>
    <w:rsid w:val="00FC098D"/>
    <w:rsid w:val="00FC0EC6"/>
    <w:rsid w:val="00FC1111"/>
    <w:rsid w:val="00FC1326"/>
    <w:rsid w:val="00FC1C22"/>
    <w:rsid w:val="00FC1FB6"/>
    <w:rsid w:val="00FC25FF"/>
    <w:rsid w:val="00FC2983"/>
    <w:rsid w:val="00FC370A"/>
    <w:rsid w:val="00FC386A"/>
    <w:rsid w:val="00FC3943"/>
    <w:rsid w:val="00FC45E5"/>
    <w:rsid w:val="00FC4835"/>
    <w:rsid w:val="00FC49D6"/>
    <w:rsid w:val="00FC4D93"/>
    <w:rsid w:val="00FC4DE6"/>
    <w:rsid w:val="00FC53E3"/>
    <w:rsid w:val="00FC5606"/>
    <w:rsid w:val="00FC583A"/>
    <w:rsid w:val="00FC5B1F"/>
    <w:rsid w:val="00FC6128"/>
    <w:rsid w:val="00FC6556"/>
    <w:rsid w:val="00FC66DD"/>
    <w:rsid w:val="00FC70F2"/>
    <w:rsid w:val="00FC7389"/>
    <w:rsid w:val="00FC7864"/>
    <w:rsid w:val="00FC79ED"/>
    <w:rsid w:val="00FC7C0E"/>
    <w:rsid w:val="00FD0875"/>
    <w:rsid w:val="00FD0D37"/>
    <w:rsid w:val="00FD0DA4"/>
    <w:rsid w:val="00FD19DB"/>
    <w:rsid w:val="00FD1BC8"/>
    <w:rsid w:val="00FD24D4"/>
    <w:rsid w:val="00FD255B"/>
    <w:rsid w:val="00FD28A2"/>
    <w:rsid w:val="00FD2A24"/>
    <w:rsid w:val="00FD306C"/>
    <w:rsid w:val="00FD37FF"/>
    <w:rsid w:val="00FD3935"/>
    <w:rsid w:val="00FD3ECC"/>
    <w:rsid w:val="00FD423A"/>
    <w:rsid w:val="00FD442A"/>
    <w:rsid w:val="00FD44A7"/>
    <w:rsid w:val="00FD472D"/>
    <w:rsid w:val="00FD4734"/>
    <w:rsid w:val="00FD495F"/>
    <w:rsid w:val="00FD49DC"/>
    <w:rsid w:val="00FD4A49"/>
    <w:rsid w:val="00FD57E8"/>
    <w:rsid w:val="00FD5805"/>
    <w:rsid w:val="00FD599A"/>
    <w:rsid w:val="00FD59BB"/>
    <w:rsid w:val="00FD6100"/>
    <w:rsid w:val="00FD65F1"/>
    <w:rsid w:val="00FD6A05"/>
    <w:rsid w:val="00FD779F"/>
    <w:rsid w:val="00FD78FE"/>
    <w:rsid w:val="00FD7CE0"/>
    <w:rsid w:val="00FD7FEC"/>
    <w:rsid w:val="00FE0089"/>
    <w:rsid w:val="00FE1558"/>
    <w:rsid w:val="00FE16EB"/>
    <w:rsid w:val="00FE17D9"/>
    <w:rsid w:val="00FE1AB3"/>
    <w:rsid w:val="00FE1B19"/>
    <w:rsid w:val="00FE1D2C"/>
    <w:rsid w:val="00FE1EEB"/>
    <w:rsid w:val="00FE1FBD"/>
    <w:rsid w:val="00FE23EF"/>
    <w:rsid w:val="00FE28DF"/>
    <w:rsid w:val="00FE2B04"/>
    <w:rsid w:val="00FE2BC9"/>
    <w:rsid w:val="00FE35EB"/>
    <w:rsid w:val="00FE361F"/>
    <w:rsid w:val="00FE3703"/>
    <w:rsid w:val="00FE3868"/>
    <w:rsid w:val="00FE38EB"/>
    <w:rsid w:val="00FE3916"/>
    <w:rsid w:val="00FE43FF"/>
    <w:rsid w:val="00FE4420"/>
    <w:rsid w:val="00FE4826"/>
    <w:rsid w:val="00FE4E48"/>
    <w:rsid w:val="00FE5572"/>
    <w:rsid w:val="00FE56E7"/>
    <w:rsid w:val="00FE573B"/>
    <w:rsid w:val="00FE57BA"/>
    <w:rsid w:val="00FE59C5"/>
    <w:rsid w:val="00FE5A17"/>
    <w:rsid w:val="00FE5B38"/>
    <w:rsid w:val="00FE5EDE"/>
    <w:rsid w:val="00FE6A39"/>
    <w:rsid w:val="00FE6C69"/>
    <w:rsid w:val="00FE6CE8"/>
    <w:rsid w:val="00FE6CEB"/>
    <w:rsid w:val="00FE7042"/>
    <w:rsid w:val="00FE73A4"/>
    <w:rsid w:val="00FE79CA"/>
    <w:rsid w:val="00FE7BCC"/>
    <w:rsid w:val="00FE7F23"/>
    <w:rsid w:val="00FF0107"/>
    <w:rsid w:val="00FF042A"/>
    <w:rsid w:val="00FF05C5"/>
    <w:rsid w:val="00FF0CCC"/>
    <w:rsid w:val="00FF123A"/>
    <w:rsid w:val="00FF141D"/>
    <w:rsid w:val="00FF158A"/>
    <w:rsid w:val="00FF1603"/>
    <w:rsid w:val="00FF18A5"/>
    <w:rsid w:val="00FF1BB6"/>
    <w:rsid w:val="00FF2184"/>
    <w:rsid w:val="00FF222B"/>
    <w:rsid w:val="00FF29F3"/>
    <w:rsid w:val="00FF2D74"/>
    <w:rsid w:val="00FF36D2"/>
    <w:rsid w:val="00FF408B"/>
    <w:rsid w:val="00FF41F8"/>
    <w:rsid w:val="00FF45CF"/>
    <w:rsid w:val="00FF49F4"/>
    <w:rsid w:val="00FF4A19"/>
    <w:rsid w:val="00FF4FDB"/>
    <w:rsid w:val="00FF63C5"/>
    <w:rsid w:val="00FF667F"/>
    <w:rsid w:val="00FF6B34"/>
    <w:rsid w:val="00FF6CD5"/>
    <w:rsid w:val="00FF6E56"/>
    <w:rsid w:val="00FF6E97"/>
    <w:rsid w:val="00FF7687"/>
    <w:rsid w:val="00FF7D0C"/>
    <w:rsid w:val="00FF7DF8"/>
    <w:rsid w:val="00FF7F0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style="mso-position-vertical-relative:line" fill="f" fillcolor="white" stroke="f">
      <v:fill color="white" on="f"/>
      <v:stroke on="f"/>
    </o:shapedefaults>
    <o:shapelayout v:ext="edit">
      <o:idmap v:ext="edit" data="1"/>
    </o:shapelayout>
  </w:shapeDefaults>
  <w:decimalSymbol w:val=","/>
  <w:listSeparator w:val=";"/>
  <w14:docId w14:val="6AB716F8"/>
  <w15:docId w15:val="{CDA28E2F-7220-4F11-8A7B-548071F902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AD47F3"/>
    <w:pPr>
      <w:widowControl w:val="0"/>
      <w:autoSpaceDE w:val="0"/>
      <w:autoSpaceDN w:val="0"/>
      <w:adjustRightInd w:val="0"/>
    </w:pPr>
  </w:style>
  <w:style w:type="paragraph" w:styleId="1">
    <w:name w:val="heading 1"/>
    <w:basedOn w:val="a"/>
    <w:next w:val="a"/>
    <w:link w:val="10"/>
    <w:qFormat/>
    <w:rsid w:val="00A407BF"/>
    <w:pPr>
      <w:keepNext/>
      <w:spacing w:before="240" w:after="60"/>
      <w:outlineLvl w:val="0"/>
    </w:pPr>
    <w:rPr>
      <w:rFonts w:ascii="Cambria" w:hAnsi="Cambria"/>
      <w:b/>
      <w:bCs/>
      <w:kern w:val="32"/>
      <w:sz w:val="32"/>
      <w:szCs w:val="32"/>
      <w:lang w:val="x-none" w:eastAsia="x-none"/>
    </w:rPr>
  </w:style>
  <w:style w:type="paragraph" w:styleId="2">
    <w:name w:val="heading 2"/>
    <w:basedOn w:val="a"/>
    <w:next w:val="a"/>
    <w:link w:val="20"/>
    <w:qFormat/>
    <w:rsid w:val="00A24EEB"/>
    <w:pPr>
      <w:keepNext/>
      <w:widowControl/>
      <w:autoSpaceDE/>
      <w:autoSpaceDN/>
      <w:adjustRightInd/>
      <w:jc w:val="center"/>
      <w:outlineLvl w:val="1"/>
    </w:pPr>
    <w:rPr>
      <w:sz w:val="28"/>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uiPriority w:val="99"/>
    <w:rsid w:val="00A24EEB"/>
    <w:rPr>
      <w:color w:val="0000FF"/>
      <w:u w:val="single"/>
    </w:rPr>
  </w:style>
  <w:style w:type="paragraph" w:styleId="a4">
    <w:name w:val="Body Text Indent"/>
    <w:basedOn w:val="a"/>
    <w:link w:val="a5"/>
    <w:rsid w:val="00A24EEB"/>
    <w:pPr>
      <w:spacing w:after="120"/>
      <w:ind w:left="283"/>
    </w:pPr>
  </w:style>
  <w:style w:type="paragraph" w:customStyle="1" w:styleId="a6">
    <w:name w:val="Знак Знак Знак Знак Знак Знак"/>
    <w:basedOn w:val="a"/>
    <w:rsid w:val="00A24EEB"/>
    <w:pPr>
      <w:autoSpaceDE/>
      <w:autoSpaceDN/>
      <w:spacing w:after="160" w:line="240" w:lineRule="exact"/>
      <w:jc w:val="right"/>
    </w:pPr>
    <w:rPr>
      <w:rFonts w:ascii="Calibri" w:hAnsi="Calibri" w:cs="Calibri"/>
      <w:lang w:val="en-GB" w:eastAsia="en-US"/>
    </w:rPr>
  </w:style>
  <w:style w:type="paragraph" w:customStyle="1" w:styleId="11">
    <w:name w:val="Обычный1"/>
    <w:rsid w:val="00A24EEB"/>
    <w:pPr>
      <w:widowControl w:val="0"/>
      <w:snapToGrid w:val="0"/>
    </w:pPr>
  </w:style>
  <w:style w:type="table" w:styleId="a7">
    <w:name w:val="Table Grid"/>
    <w:basedOn w:val="a1"/>
    <w:rsid w:val="00A24EE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8">
    <w:name w:val="Знак Знак Знак Знак"/>
    <w:basedOn w:val="a"/>
    <w:rsid w:val="00EF0185"/>
    <w:pPr>
      <w:widowControl/>
      <w:autoSpaceDE/>
      <w:autoSpaceDN/>
      <w:adjustRightInd/>
      <w:spacing w:before="100" w:beforeAutospacing="1" w:after="100" w:afterAutospacing="1"/>
    </w:pPr>
    <w:rPr>
      <w:rFonts w:ascii="Tahoma" w:hAnsi="Tahoma"/>
      <w:sz w:val="24"/>
      <w:szCs w:val="24"/>
      <w:lang w:val="en-US" w:eastAsia="en-US"/>
    </w:rPr>
  </w:style>
  <w:style w:type="paragraph" w:styleId="a9">
    <w:name w:val="Body Text"/>
    <w:basedOn w:val="a"/>
    <w:link w:val="aa"/>
    <w:rsid w:val="00BE05FC"/>
    <w:pPr>
      <w:widowControl/>
      <w:autoSpaceDE/>
      <w:autoSpaceDN/>
      <w:adjustRightInd/>
      <w:spacing w:after="120"/>
    </w:pPr>
    <w:rPr>
      <w:sz w:val="28"/>
    </w:rPr>
  </w:style>
  <w:style w:type="paragraph" w:styleId="ab">
    <w:name w:val="footer"/>
    <w:basedOn w:val="a"/>
    <w:link w:val="ac"/>
    <w:rsid w:val="00F07B6F"/>
    <w:pPr>
      <w:widowControl/>
      <w:tabs>
        <w:tab w:val="center" w:pos="4677"/>
        <w:tab w:val="right" w:pos="9355"/>
      </w:tabs>
      <w:autoSpaceDE/>
      <w:autoSpaceDN/>
      <w:adjustRightInd/>
    </w:pPr>
    <w:rPr>
      <w:sz w:val="28"/>
      <w:lang w:val="x-none" w:eastAsia="x-none"/>
    </w:rPr>
  </w:style>
  <w:style w:type="paragraph" w:customStyle="1" w:styleId="7">
    <w:name w:val="Знак7"/>
    <w:basedOn w:val="a"/>
    <w:rsid w:val="00F07B6F"/>
    <w:pPr>
      <w:autoSpaceDE/>
      <w:autoSpaceDN/>
      <w:spacing w:after="160" w:line="240" w:lineRule="exact"/>
      <w:jc w:val="right"/>
    </w:pPr>
    <w:rPr>
      <w:lang w:val="en-GB" w:eastAsia="en-US"/>
    </w:rPr>
  </w:style>
  <w:style w:type="paragraph" w:customStyle="1" w:styleId="ad">
    <w:name w:val="Знак"/>
    <w:basedOn w:val="a"/>
    <w:rsid w:val="001070BF"/>
    <w:pPr>
      <w:autoSpaceDE/>
      <w:autoSpaceDN/>
      <w:spacing w:after="160" w:line="240" w:lineRule="exact"/>
      <w:jc w:val="right"/>
    </w:pPr>
    <w:rPr>
      <w:lang w:val="en-GB" w:eastAsia="en-US"/>
    </w:rPr>
  </w:style>
  <w:style w:type="character" w:customStyle="1" w:styleId="a5">
    <w:name w:val="Основной текст с отступом Знак"/>
    <w:basedOn w:val="a0"/>
    <w:link w:val="a4"/>
    <w:rsid w:val="00424809"/>
  </w:style>
  <w:style w:type="paragraph" w:customStyle="1" w:styleId="12">
    <w:name w:val="Знак Знак Знак Знак Знак Знак Знак Знак Знак Знак Знак Знак Знак Знак Знак Знак Знак Знак Знак1 Знак Знак Знак Знак Знак Знак Знак Знак Знак Знак Знак Знак Знак Знак Знак Знак Знак Знак"/>
    <w:basedOn w:val="a"/>
    <w:rsid w:val="009011CF"/>
    <w:pPr>
      <w:autoSpaceDE/>
      <w:autoSpaceDN/>
      <w:spacing w:after="160" w:line="240" w:lineRule="exact"/>
      <w:jc w:val="right"/>
    </w:pPr>
    <w:rPr>
      <w:lang w:val="en-GB" w:eastAsia="en-US"/>
    </w:rPr>
  </w:style>
  <w:style w:type="paragraph" w:styleId="ae">
    <w:name w:val="Title"/>
    <w:basedOn w:val="a"/>
    <w:link w:val="af"/>
    <w:qFormat/>
    <w:rsid w:val="00A2176B"/>
    <w:pPr>
      <w:widowControl/>
      <w:autoSpaceDE/>
      <w:autoSpaceDN/>
      <w:adjustRightInd/>
      <w:jc w:val="center"/>
    </w:pPr>
    <w:rPr>
      <w:b/>
      <w:bCs/>
      <w:sz w:val="24"/>
      <w:szCs w:val="24"/>
    </w:rPr>
  </w:style>
  <w:style w:type="paragraph" w:customStyle="1" w:styleId="af0">
    <w:name w:val="Знак Знак Знак Знак Знак Знак Знак Знак Знак Знак Знак Знак Знак"/>
    <w:basedOn w:val="a"/>
    <w:rsid w:val="007C7A43"/>
    <w:pPr>
      <w:autoSpaceDE/>
      <w:autoSpaceDN/>
      <w:spacing w:after="160" w:line="240" w:lineRule="exact"/>
      <w:jc w:val="right"/>
    </w:pPr>
    <w:rPr>
      <w:lang w:val="en-GB" w:eastAsia="en-US"/>
    </w:rPr>
  </w:style>
  <w:style w:type="paragraph" w:customStyle="1" w:styleId="af1">
    <w:name w:val="Знак Знак Знак"/>
    <w:basedOn w:val="a"/>
    <w:rsid w:val="00ED2706"/>
    <w:pPr>
      <w:autoSpaceDE/>
      <w:autoSpaceDN/>
      <w:spacing w:after="160" w:line="240" w:lineRule="exact"/>
      <w:jc w:val="right"/>
    </w:pPr>
    <w:rPr>
      <w:lang w:val="en-GB" w:eastAsia="en-US"/>
    </w:rPr>
  </w:style>
  <w:style w:type="paragraph" w:customStyle="1" w:styleId="114">
    <w:name w:val="Знак Знак Знак Знак Знак Знак Знак Знак Знак1 Знак Знак Знак1 Знак Знак Знак4 Знак Знак Знак Знак"/>
    <w:basedOn w:val="a"/>
    <w:rsid w:val="00A165DF"/>
    <w:pPr>
      <w:autoSpaceDE/>
      <w:autoSpaceDN/>
      <w:spacing w:after="160" w:line="240" w:lineRule="exact"/>
      <w:jc w:val="right"/>
    </w:pPr>
    <w:rPr>
      <w:lang w:val="en-GB" w:eastAsia="en-US"/>
    </w:rPr>
  </w:style>
  <w:style w:type="character" w:customStyle="1" w:styleId="13">
    <w:name w:val="Знак Знак1"/>
    <w:basedOn w:val="a0"/>
    <w:rsid w:val="00DF5BB7"/>
  </w:style>
  <w:style w:type="paragraph" w:customStyle="1" w:styleId="1141">
    <w:name w:val="Знак Знак Знак Знак Знак Знак Знак Знак Знак1 Знак Знак Знак1 Знак Знак Знак4 Знак Знак Знак Знак1"/>
    <w:basedOn w:val="a"/>
    <w:rsid w:val="003F737B"/>
    <w:pPr>
      <w:autoSpaceDE/>
      <w:autoSpaceDN/>
      <w:spacing w:after="160" w:line="240" w:lineRule="exact"/>
      <w:jc w:val="right"/>
    </w:pPr>
    <w:rPr>
      <w:lang w:val="en-GB" w:eastAsia="en-US"/>
    </w:rPr>
  </w:style>
  <w:style w:type="paragraph" w:styleId="3">
    <w:name w:val="Body Text Indent 3"/>
    <w:basedOn w:val="a"/>
    <w:link w:val="30"/>
    <w:rsid w:val="00B304AB"/>
    <w:pPr>
      <w:spacing w:after="120"/>
      <w:ind w:left="283"/>
    </w:pPr>
    <w:rPr>
      <w:sz w:val="16"/>
      <w:szCs w:val="16"/>
      <w:lang w:val="x-none" w:eastAsia="x-none"/>
    </w:rPr>
  </w:style>
  <w:style w:type="character" w:customStyle="1" w:styleId="30">
    <w:name w:val="Основной текст с отступом 3 Знак"/>
    <w:link w:val="3"/>
    <w:rsid w:val="00B304AB"/>
    <w:rPr>
      <w:sz w:val="16"/>
      <w:szCs w:val="16"/>
    </w:rPr>
  </w:style>
  <w:style w:type="character" w:customStyle="1" w:styleId="21">
    <w:name w:val="Знак Знак2"/>
    <w:locked/>
    <w:rsid w:val="00C350D9"/>
    <w:rPr>
      <w:lang w:val="ru-RU" w:eastAsia="ru-RU" w:bidi="ar-SA"/>
    </w:rPr>
  </w:style>
  <w:style w:type="character" w:customStyle="1" w:styleId="af2">
    <w:name w:val="Знак Знак"/>
    <w:locked/>
    <w:rsid w:val="00C350D9"/>
    <w:rPr>
      <w:sz w:val="16"/>
      <w:szCs w:val="16"/>
      <w:lang w:val="ru-RU" w:eastAsia="ru-RU" w:bidi="ar-SA"/>
    </w:rPr>
  </w:style>
  <w:style w:type="paragraph" w:styleId="af3">
    <w:name w:val="List Paragraph"/>
    <w:basedOn w:val="a"/>
    <w:uiPriority w:val="34"/>
    <w:qFormat/>
    <w:rsid w:val="00F44A2B"/>
    <w:pPr>
      <w:widowControl/>
      <w:autoSpaceDE/>
      <w:autoSpaceDN/>
      <w:adjustRightInd/>
      <w:spacing w:after="200" w:line="276" w:lineRule="auto"/>
      <w:ind w:left="720"/>
      <w:contextualSpacing/>
    </w:pPr>
    <w:rPr>
      <w:rFonts w:ascii="Calibri" w:eastAsia="Calibri" w:hAnsi="Calibri"/>
      <w:sz w:val="22"/>
      <w:szCs w:val="22"/>
      <w:lang w:eastAsia="en-US"/>
    </w:rPr>
  </w:style>
  <w:style w:type="character" w:customStyle="1" w:styleId="val">
    <w:name w:val="val"/>
    <w:basedOn w:val="a0"/>
    <w:rsid w:val="00971D63"/>
  </w:style>
  <w:style w:type="character" w:customStyle="1" w:styleId="ac">
    <w:name w:val="Нижний колонтитул Знак"/>
    <w:link w:val="ab"/>
    <w:rsid w:val="009D58C9"/>
    <w:rPr>
      <w:sz w:val="28"/>
    </w:rPr>
  </w:style>
  <w:style w:type="paragraph" w:customStyle="1" w:styleId="71">
    <w:name w:val="Знак71"/>
    <w:basedOn w:val="a"/>
    <w:rsid w:val="003C6EBF"/>
    <w:pPr>
      <w:autoSpaceDE/>
      <w:autoSpaceDN/>
      <w:spacing w:after="160" w:line="240" w:lineRule="exact"/>
      <w:jc w:val="right"/>
    </w:pPr>
    <w:rPr>
      <w:lang w:val="en-GB" w:eastAsia="en-US"/>
    </w:rPr>
  </w:style>
  <w:style w:type="paragraph" w:customStyle="1" w:styleId="Iauiue">
    <w:name w:val="Iau?iue"/>
    <w:uiPriority w:val="99"/>
    <w:rsid w:val="009A5223"/>
  </w:style>
  <w:style w:type="paragraph" w:customStyle="1" w:styleId="110">
    <w:name w:val="Обычный11"/>
    <w:rsid w:val="002D6F98"/>
    <w:pPr>
      <w:widowControl w:val="0"/>
    </w:pPr>
    <w:rPr>
      <w:snapToGrid w:val="0"/>
    </w:rPr>
  </w:style>
  <w:style w:type="character" w:customStyle="1" w:styleId="4">
    <w:name w:val="Знак Знак4"/>
    <w:rsid w:val="0010358D"/>
    <w:rPr>
      <w:lang w:val="ru-RU" w:eastAsia="ru-RU" w:bidi="ar-SA"/>
    </w:rPr>
  </w:style>
  <w:style w:type="character" w:customStyle="1" w:styleId="apple-style-span">
    <w:name w:val="apple-style-span"/>
    <w:rsid w:val="00B32EB8"/>
  </w:style>
  <w:style w:type="paragraph" w:styleId="af4">
    <w:name w:val="Normal (Web)"/>
    <w:aliases w:val="Обычный (веб) Знак2,Знак4 Знак1,Знак4 Знак Знак1,Знак4 Знак Знак Знак,Знак4 Знак Знак Знак Знак1 Знак Знак,Обычный (Web) Знак,Обычный (веб) Знак Знак,Обычный (веб) Знак1 Знак,Знак4 Знак Знак,Знак4 Знак Знак Знак Знак Знак,Знак4 Знак11"/>
    <w:basedOn w:val="a"/>
    <w:link w:val="af5"/>
    <w:uiPriority w:val="99"/>
    <w:rsid w:val="00672877"/>
    <w:pPr>
      <w:widowControl/>
      <w:autoSpaceDE/>
      <w:autoSpaceDN/>
      <w:adjustRightInd/>
      <w:spacing w:before="100" w:beforeAutospacing="1" w:after="100" w:afterAutospacing="1"/>
      <w:ind w:firstLine="300"/>
    </w:pPr>
    <w:rPr>
      <w:sz w:val="24"/>
      <w:szCs w:val="24"/>
    </w:rPr>
  </w:style>
  <w:style w:type="paragraph" w:styleId="af6">
    <w:name w:val="No Spacing"/>
    <w:uiPriority w:val="1"/>
    <w:qFormat/>
    <w:rsid w:val="00193093"/>
    <w:rPr>
      <w:rFonts w:ascii="Calibri" w:eastAsia="Calibri" w:hAnsi="Calibri"/>
      <w:sz w:val="22"/>
      <w:szCs w:val="22"/>
      <w:lang w:eastAsia="en-US"/>
    </w:rPr>
  </w:style>
  <w:style w:type="paragraph" w:customStyle="1" w:styleId="130">
    <w:name w:val="13"/>
    <w:basedOn w:val="a"/>
    <w:link w:val="131"/>
    <w:uiPriority w:val="99"/>
    <w:rsid w:val="0010372F"/>
    <w:pPr>
      <w:widowControl/>
      <w:autoSpaceDE/>
      <w:autoSpaceDN/>
      <w:adjustRightInd/>
    </w:pPr>
    <w:rPr>
      <w:sz w:val="24"/>
      <w:lang w:val="x-none" w:eastAsia="x-none"/>
    </w:rPr>
  </w:style>
  <w:style w:type="character" w:customStyle="1" w:styleId="131">
    <w:name w:val="13 Знак"/>
    <w:link w:val="130"/>
    <w:uiPriority w:val="99"/>
    <w:rsid w:val="0010372F"/>
    <w:rPr>
      <w:sz w:val="24"/>
    </w:rPr>
  </w:style>
  <w:style w:type="character" w:customStyle="1" w:styleId="10">
    <w:name w:val="Заголовок 1 Знак"/>
    <w:link w:val="1"/>
    <w:rsid w:val="00A407BF"/>
    <w:rPr>
      <w:rFonts w:ascii="Cambria" w:eastAsia="Times New Roman" w:hAnsi="Cambria" w:cs="Times New Roman"/>
      <w:b/>
      <w:bCs/>
      <w:kern w:val="32"/>
      <w:sz w:val="32"/>
      <w:szCs w:val="32"/>
    </w:rPr>
  </w:style>
  <w:style w:type="character" w:customStyle="1" w:styleId="20">
    <w:name w:val="Заголовок 2 Знак"/>
    <w:link w:val="2"/>
    <w:uiPriority w:val="99"/>
    <w:rsid w:val="00A407BF"/>
    <w:rPr>
      <w:sz w:val="28"/>
    </w:rPr>
  </w:style>
  <w:style w:type="character" w:customStyle="1" w:styleId="af">
    <w:name w:val="Название Знак"/>
    <w:link w:val="ae"/>
    <w:rsid w:val="004416FF"/>
    <w:rPr>
      <w:b/>
      <w:bCs/>
      <w:sz w:val="24"/>
      <w:szCs w:val="24"/>
    </w:rPr>
  </w:style>
  <w:style w:type="character" w:customStyle="1" w:styleId="aa">
    <w:name w:val="Основной текст Знак"/>
    <w:link w:val="a9"/>
    <w:rsid w:val="0060421E"/>
    <w:rPr>
      <w:sz w:val="28"/>
    </w:rPr>
  </w:style>
  <w:style w:type="paragraph" w:styleId="22">
    <w:name w:val="Body Text Indent 2"/>
    <w:basedOn w:val="a"/>
    <w:link w:val="23"/>
    <w:rsid w:val="00D43B4D"/>
    <w:pPr>
      <w:spacing w:after="120" w:line="480" w:lineRule="auto"/>
      <w:ind w:left="283"/>
    </w:pPr>
  </w:style>
  <w:style w:type="character" w:customStyle="1" w:styleId="23">
    <w:name w:val="Основной текст с отступом 2 Знак"/>
    <w:basedOn w:val="a0"/>
    <w:link w:val="22"/>
    <w:rsid w:val="00D43B4D"/>
  </w:style>
  <w:style w:type="paragraph" w:customStyle="1" w:styleId="14">
    <w:name w:val="Нормальный 1"/>
    <w:basedOn w:val="a"/>
    <w:uiPriority w:val="99"/>
    <w:rsid w:val="002D523F"/>
    <w:pPr>
      <w:widowControl/>
      <w:adjustRightInd/>
      <w:spacing w:line="360" w:lineRule="auto"/>
      <w:ind w:firstLine="709"/>
      <w:jc w:val="both"/>
    </w:pPr>
    <w:rPr>
      <w:sz w:val="28"/>
      <w:szCs w:val="28"/>
    </w:rPr>
  </w:style>
  <w:style w:type="character" w:customStyle="1" w:styleId="af5">
    <w:name w:val="Обычный (веб) Знак"/>
    <w:aliases w:val="Обычный (веб) Знак2 Знак,Знак4 Знак1 Знак,Знак4 Знак Знак1 Знак,Знак4 Знак Знак Знак Знак,Знак4 Знак Знак Знак Знак1 Знак Знак Знак,Обычный (Web) Знак Знак,Обычный (веб) Знак Знак Знак,Обычный (веб) Знак1 Знак Знак,Знак4 Знак11 Знак"/>
    <w:link w:val="af4"/>
    <w:uiPriority w:val="99"/>
    <w:locked/>
    <w:rsid w:val="007503EA"/>
    <w:rPr>
      <w:sz w:val="24"/>
      <w:szCs w:val="24"/>
    </w:rPr>
  </w:style>
  <w:style w:type="paragraph" w:styleId="af7">
    <w:name w:val="Balloon Text"/>
    <w:basedOn w:val="a"/>
    <w:link w:val="af8"/>
    <w:rsid w:val="006D1B13"/>
    <w:rPr>
      <w:rFonts w:ascii="Tahoma" w:hAnsi="Tahoma" w:cs="Tahoma"/>
      <w:sz w:val="16"/>
      <w:szCs w:val="16"/>
    </w:rPr>
  </w:style>
  <w:style w:type="character" w:customStyle="1" w:styleId="af8">
    <w:name w:val="Текст выноски Знак"/>
    <w:basedOn w:val="a0"/>
    <w:link w:val="af7"/>
    <w:rsid w:val="006D1B13"/>
    <w:rPr>
      <w:rFonts w:ascii="Tahoma" w:hAnsi="Tahoma" w:cs="Tahoma"/>
      <w:sz w:val="16"/>
      <w:szCs w:val="16"/>
    </w:rPr>
  </w:style>
  <w:style w:type="paragraph" w:customStyle="1" w:styleId="14125">
    <w:name w:val="Стиль 14 пт Первая строка:  125 см"/>
    <w:basedOn w:val="a"/>
    <w:uiPriority w:val="99"/>
    <w:rsid w:val="008518C2"/>
    <w:pPr>
      <w:widowControl/>
      <w:autoSpaceDE/>
      <w:autoSpaceDN/>
      <w:adjustRightInd/>
      <w:ind w:firstLine="709"/>
    </w:pPr>
    <w:rPr>
      <w:sz w:val="28"/>
    </w:rPr>
  </w:style>
  <w:style w:type="paragraph" w:styleId="af9">
    <w:name w:val="header"/>
    <w:basedOn w:val="a"/>
    <w:link w:val="afa"/>
    <w:uiPriority w:val="99"/>
    <w:rsid w:val="00935D65"/>
    <w:pPr>
      <w:widowControl/>
      <w:tabs>
        <w:tab w:val="center" w:pos="4677"/>
        <w:tab w:val="right" w:pos="9355"/>
      </w:tabs>
      <w:autoSpaceDE/>
      <w:autoSpaceDN/>
      <w:adjustRightInd/>
    </w:pPr>
    <w:rPr>
      <w:sz w:val="24"/>
      <w:szCs w:val="24"/>
    </w:rPr>
  </w:style>
  <w:style w:type="character" w:customStyle="1" w:styleId="afa">
    <w:name w:val="Верхний колонтитул Знак"/>
    <w:basedOn w:val="a0"/>
    <w:link w:val="af9"/>
    <w:uiPriority w:val="99"/>
    <w:rsid w:val="00935D65"/>
    <w:rPr>
      <w:sz w:val="24"/>
      <w:szCs w:val="24"/>
    </w:rPr>
  </w:style>
  <w:style w:type="character" w:customStyle="1" w:styleId="24">
    <w:name w:val="Основной шрифт абзаца2"/>
    <w:rsid w:val="00104D91"/>
  </w:style>
  <w:style w:type="paragraph" w:customStyle="1" w:styleId="25">
    <w:name w:val="Обычный2"/>
    <w:rsid w:val="00205518"/>
    <w:pPr>
      <w:widowControl w:val="0"/>
      <w:suppressAutoHyphens/>
      <w:autoSpaceDE w:val="0"/>
      <w:spacing w:line="100" w:lineRule="atLeast"/>
      <w:ind w:firstLine="539"/>
      <w:jc w:val="both"/>
    </w:pPr>
    <w:rPr>
      <w:lang w:eastAsia="ar-SA"/>
    </w:rPr>
  </w:style>
  <w:style w:type="paragraph" w:customStyle="1" w:styleId="31">
    <w:name w:val="Обычный3"/>
    <w:rsid w:val="00A477A0"/>
    <w:pPr>
      <w:widowControl w:val="0"/>
    </w:pPr>
    <w:rPr>
      <w:snapToGrid w:val="0"/>
    </w:rPr>
  </w:style>
  <w:style w:type="character" w:styleId="afb">
    <w:name w:val="annotation reference"/>
    <w:basedOn w:val="a0"/>
    <w:semiHidden/>
    <w:unhideWhenUsed/>
    <w:rsid w:val="00EC3541"/>
    <w:rPr>
      <w:sz w:val="16"/>
      <w:szCs w:val="16"/>
    </w:rPr>
  </w:style>
  <w:style w:type="paragraph" w:styleId="afc">
    <w:name w:val="annotation text"/>
    <w:basedOn w:val="a"/>
    <w:link w:val="afd"/>
    <w:semiHidden/>
    <w:unhideWhenUsed/>
    <w:rsid w:val="00EC3541"/>
  </w:style>
  <w:style w:type="character" w:customStyle="1" w:styleId="afd">
    <w:name w:val="Текст примечания Знак"/>
    <w:basedOn w:val="a0"/>
    <w:link w:val="afc"/>
    <w:semiHidden/>
    <w:rsid w:val="00EC3541"/>
  </w:style>
  <w:style w:type="paragraph" w:styleId="afe">
    <w:name w:val="annotation subject"/>
    <w:basedOn w:val="afc"/>
    <w:next w:val="afc"/>
    <w:link w:val="aff"/>
    <w:semiHidden/>
    <w:unhideWhenUsed/>
    <w:rsid w:val="00EC3541"/>
    <w:rPr>
      <w:b/>
      <w:bCs/>
    </w:rPr>
  </w:style>
  <w:style w:type="character" w:customStyle="1" w:styleId="aff">
    <w:name w:val="Тема примечания Знак"/>
    <w:basedOn w:val="afd"/>
    <w:link w:val="afe"/>
    <w:semiHidden/>
    <w:rsid w:val="00EC3541"/>
    <w:rPr>
      <w:b/>
      <w:bCs/>
    </w:rPr>
  </w:style>
  <w:style w:type="character" w:customStyle="1" w:styleId="FontStyle25">
    <w:name w:val="Font Style25"/>
    <w:uiPriority w:val="99"/>
    <w:rsid w:val="0040037F"/>
    <w:rPr>
      <w:rFonts w:ascii="Times New Roman" w:hAnsi="Times New Roman" w:cs="Times New Roman"/>
      <w:sz w:val="26"/>
      <w:szCs w:val="26"/>
    </w:rPr>
  </w:style>
  <w:style w:type="character" w:customStyle="1" w:styleId="aff0">
    <w:name w:val="Гипертекстовая ссылка"/>
    <w:basedOn w:val="a0"/>
    <w:uiPriority w:val="99"/>
    <w:rsid w:val="007F2B6F"/>
    <w:rPr>
      <w:rFonts w:cs="Times New Roman"/>
      <w:b w:val="0"/>
      <w:color w:val="106BBE"/>
    </w:rPr>
  </w:style>
  <w:style w:type="character" w:customStyle="1" w:styleId="aff1">
    <w:name w:val="Основной текст_"/>
    <w:basedOn w:val="a0"/>
    <w:link w:val="15"/>
    <w:rsid w:val="00431675"/>
    <w:rPr>
      <w:sz w:val="26"/>
      <w:szCs w:val="26"/>
      <w:shd w:val="clear" w:color="auto" w:fill="FFFFFF"/>
    </w:rPr>
  </w:style>
  <w:style w:type="paragraph" w:customStyle="1" w:styleId="15">
    <w:name w:val="Основной текст1"/>
    <w:basedOn w:val="a"/>
    <w:link w:val="aff1"/>
    <w:rsid w:val="00431675"/>
    <w:pPr>
      <w:shd w:val="clear" w:color="auto" w:fill="FFFFFF"/>
      <w:autoSpaceDE/>
      <w:autoSpaceDN/>
      <w:adjustRightInd/>
      <w:spacing w:after="60" w:line="0" w:lineRule="atLeast"/>
      <w:ind w:hanging="260"/>
      <w:jc w:val="center"/>
    </w:pPr>
    <w:rPr>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59932">
      <w:bodyDiv w:val="1"/>
      <w:marLeft w:val="0"/>
      <w:marRight w:val="0"/>
      <w:marTop w:val="0"/>
      <w:marBottom w:val="0"/>
      <w:divBdr>
        <w:top w:val="none" w:sz="0" w:space="0" w:color="auto"/>
        <w:left w:val="none" w:sz="0" w:space="0" w:color="auto"/>
        <w:bottom w:val="none" w:sz="0" w:space="0" w:color="auto"/>
        <w:right w:val="none" w:sz="0" w:space="0" w:color="auto"/>
      </w:divBdr>
    </w:div>
    <w:div w:id="2902696">
      <w:bodyDiv w:val="1"/>
      <w:marLeft w:val="0"/>
      <w:marRight w:val="0"/>
      <w:marTop w:val="0"/>
      <w:marBottom w:val="0"/>
      <w:divBdr>
        <w:top w:val="none" w:sz="0" w:space="0" w:color="auto"/>
        <w:left w:val="none" w:sz="0" w:space="0" w:color="auto"/>
        <w:bottom w:val="none" w:sz="0" w:space="0" w:color="auto"/>
        <w:right w:val="none" w:sz="0" w:space="0" w:color="auto"/>
      </w:divBdr>
    </w:div>
    <w:div w:id="12928639">
      <w:bodyDiv w:val="1"/>
      <w:marLeft w:val="0"/>
      <w:marRight w:val="0"/>
      <w:marTop w:val="0"/>
      <w:marBottom w:val="0"/>
      <w:divBdr>
        <w:top w:val="none" w:sz="0" w:space="0" w:color="auto"/>
        <w:left w:val="none" w:sz="0" w:space="0" w:color="auto"/>
        <w:bottom w:val="none" w:sz="0" w:space="0" w:color="auto"/>
        <w:right w:val="none" w:sz="0" w:space="0" w:color="auto"/>
      </w:divBdr>
    </w:div>
    <w:div w:id="19207668">
      <w:bodyDiv w:val="1"/>
      <w:marLeft w:val="0"/>
      <w:marRight w:val="0"/>
      <w:marTop w:val="0"/>
      <w:marBottom w:val="0"/>
      <w:divBdr>
        <w:top w:val="none" w:sz="0" w:space="0" w:color="auto"/>
        <w:left w:val="none" w:sz="0" w:space="0" w:color="auto"/>
        <w:bottom w:val="none" w:sz="0" w:space="0" w:color="auto"/>
        <w:right w:val="none" w:sz="0" w:space="0" w:color="auto"/>
      </w:divBdr>
    </w:div>
    <w:div w:id="19279983">
      <w:bodyDiv w:val="1"/>
      <w:marLeft w:val="0"/>
      <w:marRight w:val="0"/>
      <w:marTop w:val="0"/>
      <w:marBottom w:val="0"/>
      <w:divBdr>
        <w:top w:val="none" w:sz="0" w:space="0" w:color="auto"/>
        <w:left w:val="none" w:sz="0" w:space="0" w:color="auto"/>
        <w:bottom w:val="none" w:sz="0" w:space="0" w:color="auto"/>
        <w:right w:val="none" w:sz="0" w:space="0" w:color="auto"/>
      </w:divBdr>
    </w:div>
    <w:div w:id="31616256">
      <w:bodyDiv w:val="1"/>
      <w:marLeft w:val="0"/>
      <w:marRight w:val="0"/>
      <w:marTop w:val="0"/>
      <w:marBottom w:val="0"/>
      <w:divBdr>
        <w:top w:val="none" w:sz="0" w:space="0" w:color="auto"/>
        <w:left w:val="none" w:sz="0" w:space="0" w:color="auto"/>
        <w:bottom w:val="none" w:sz="0" w:space="0" w:color="auto"/>
        <w:right w:val="none" w:sz="0" w:space="0" w:color="auto"/>
      </w:divBdr>
    </w:div>
    <w:div w:id="31927449">
      <w:bodyDiv w:val="1"/>
      <w:marLeft w:val="0"/>
      <w:marRight w:val="0"/>
      <w:marTop w:val="0"/>
      <w:marBottom w:val="0"/>
      <w:divBdr>
        <w:top w:val="none" w:sz="0" w:space="0" w:color="auto"/>
        <w:left w:val="none" w:sz="0" w:space="0" w:color="auto"/>
        <w:bottom w:val="none" w:sz="0" w:space="0" w:color="auto"/>
        <w:right w:val="none" w:sz="0" w:space="0" w:color="auto"/>
      </w:divBdr>
    </w:div>
    <w:div w:id="32078084">
      <w:bodyDiv w:val="1"/>
      <w:marLeft w:val="0"/>
      <w:marRight w:val="0"/>
      <w:marTop w:val="0"/>
      <w:marBottom w:val="0"/>
      <w:divBdr>
        <w:top w:val="none" w:sz="0" w:space="0" w:color="auto"/>
        <w:left w:val="none" w:sz="0" w:space="0" w:color="auto"/>
        <w:bottom w:val="none" w:sz="0" w:space="0" w:color="auto"/>
        <w:right w:val="none" w:sz="0" w:space="0" w:color="auto"/>
      </w:divBdr>
    </w:div>
    <w:div w:id="34427562">
      <w:bodyDiv w:val="1"/>
      <w:marLeft w:val="0"/>
      <w:marRight w:val="0"/>
      <w:marTop w:val="0"/>
      <w:marBottom w:val="0"/>
      <w:divBdr>
        <w:top w:val="none" w:sz="0" w:space="0" w:color="auto"/>
        <w:left w:val="none" w:sz="0" w:space="0" w:color="auto"/>
        <w:bottom w:val="none" w:sz="0" w:space="0" w:color="auto"/>
        <w:right w:val="none" w:sz="0" w:space="0" w:color="auto"/>
      </w:divBdr>
    </w:div>
    <w:div w:id="46493158">
      <w:bodyDiv w:val="1"/>
      <w:marLeft w:val="0"/>
      <w:marRight w:val="0"/>
      <w:marTop w:val="0"/>
      <w:marBottom w:val="0"/>
      <w:divBdr>
        <w:top w:val="none" w:sz="0" w:space="0" w:color="auto"/>
        <w:left w:val="none" w:sz="0" w:space="0" w:color="auto"/>
        <w:bottom w:val="none" w:sz="0" w:space="0" w:color="auto"/>
        <w:right w:val="none" w:sz="0" w:space="0" w:color="auto"/>
      </w:divBdr>
    </w:div>
    <w:div w:id="50662109">
      <w:bodyDiv w:val="1"/>
      <w:marLeft w:val="0"/>
      <w:marRight w:val="0"/>
      <w:marTop w:val="0"/>
      <w:marBottom w:val="0"/>
      <w:divBdr>
        <w:top w:val="none" w:sz="0" w:space="0" w:color="auto"/>
        <w:left w:val="none" w:sz="0" w:space="0" w:color="auto"/>
        <w:bottom w:val="none" w:sz="0" w:space="0" w:color="auto"/>
        <w:right w:val="none" w:sz="0" w:space="0" w:color="auto"/>
      </w:divBdr>
    </w:div>
    <w:div w:id="51272344">
      <w:bodyDiv w:val="1"/>
      <w:marLeft w:val="0"/>
      <w:marRight w:val="0"/>
      <w:marTop w:val="0"/>
      <w:marBottom w:val="0"/>
      <w:divBdr>
        <w:top w:val="none" w:sz="0" w:space="0" w:color="auto"/>
        <w:left w:val="none" w:sz="0" w:space="0" w:color="auto"/>
        <w:bottom w:val="none" w:sz="0" w:space="0" w:color="auto"/>
        <w:right w:val="none" w:sz="0" w:space="0" w:color="auto"/>
      </w:divBdr>
    </w:div>
    <w:div w:id="51932881">
      <w:bodyDiv w:val="1"/>
      <w:marLeft w:val="0"/>
      <w:marRight w:val="0"/>
      <w:marTop w:val="0"/>
      <w:marBottom w:val="0"/>
      <w:divBdr>
        <w:top w:val="none" w:sz="0" w:space="0" w:color="auto"/>
        <w:left w:val="none" w:sz="0" w:space="0" w:color="auto"/>
        <w:bottom w:val="none" w:sz="0" w:space="0" w:color="auto"/>
        <w:right w:val="none" w:sz="0" w:space="0" w:color="auto"/>
      </w:divBdr>
    </w:div>
    <w:div w:id="56898075">
      <w:bodyDiv w:val="1"/>
      <w:marLeft w:val="0"/>
      <w:marRight w:val="0"/>
      <w:marTop w:val="0"/>
      <w:marBottom w:val="0"/>
      <w:divBdr>
        <w:top w:val="none" w:sz="0" w:space="0" w:color="auto"/>
        <w:left w:val="none" w:sz="0" w:space="0" w:color="auto"/>
        <w:bottom w:val="none" w:sz="0" w:space="0" w:color="auto"/>
        <w:right w:val="none" w:sz="0" w:space="0" w:color="auto"/>
      </w:divBdr>
    </w:div>
    <w:div w:id="61292463">
      <w:bodyDiv w:val="1"/>
      <w:marLeft w:val="0"/>
      <w:marRight w:val="0"/>
      <w:marTop w:val="0"/>
      <w:marBottom w:val="0"/>
      <w:divBdr>
        <w:top w:val="none" w:sz="0" w:space="0" w:color="auto"/>
        <w:left w:val="none" w:sz="0" w:space="0" w:color="auto"/>
        <w:bottom w:val="none" w:sz="0" w:space="0" w:color="auto"/>
        <w:right w:val="none" w:sz="0" w:space="0" w:color="auto"/>
      </w:divBdr>
    </w:div>
    <w:div w:id="61410393">
      <w:bodyDiv w:val="1"/>
      <w:marLeft w:val="0"/>
      <w:marRight w:val="0"/>
      <w:marTop w:val="0"/>
      <w:marBottom w:val="0"/>
      <w:divBdr>
        <w:top w:val="none" w:sz="0" w:space="0" w:color="auto"/>
        <w:left w:val="none" w:sz="0" w:space="0" w:color="auto"/>
        <w:bottom w:val="none" w:sz="0" w:space="0" w:color="auto"/>
        <w:right w:val="none" w:sz="0" w:space="0" w:color="auto"/>
      </w:divBdr>
    </w:div>
    <w:div w:id="63072786">
      <w:bodyDiv w:val="1"/>
      <w:marLeft w:val="0"/>
      <w:marRight w:val="0"/>
      <w:marTop w:val="0"/>
      <w:marBottom w:val="0"/>
      <w:divBdr>
        <w:top w:val="none" w:sz="0" w:space="0" w:color="auto"/>
        <w:left w:val="none" w:sz="0" w:space="0" w:color="auto"/>
        <w:bottom w:val="none" w:sz="0" w:space="0" w:color="auto"/>
        <w:right w:val="none" w:sz="0" w:space="0" w:color="auto"/>
      </w:divBdr>
    </w:div>
    <w:div w:id="64306376">
      <w:bodyDiv w:val="1"/>
      <w:marLeft w:val="0"/>
      <w:marRight w:val="0"/>
      <w:marTop w:val="0"/>
      <w:marBottom w:val="0"/>
      <w:divBdr>
        <w:top w:val="none" w:sz="0" w:space="0" w:color="auto"/>
        <w:left w:val="none" w:sz="0" w:space="0" w:color="auto"/>
        <w:bottom w:val="none" w:sz="0" w:space="0" w:color="auto"/>
        <w:right w:val="none" w:sz="0" w:space="0" w:color="auto"/>
      </w:divBdr>
    </w:div>
    <w:div w:id="68381539">
      <w:bodyDiv w:val="1"/>
      <w:marLeft w:val="0"/>
      <w:marRight w:val="0"/>
      <w:marTop w:val="0"/>
      <w:marBottom w:val="0"/>
      <w:divBdr>
        <w:top w:val="none" w:sz="0" w:space="0" w:color="auto"/>
        <w:left w:val="none" w:sz="0" w:space="0" w:color="auto"/>
        <w:bottom w:val="none" w:sz="0" w:space="0" w:color="auto"/>
        <w:right w:val="none" w:sz="0" w:space="0" w:color="auto"/>
      </w:divBdr>
    </w:div>
    <w:div w:id="72246955">
      <w:bodyDiv w:val="1"/>
      <w:marLeft w:val="0"/>
      <w:marRight w:val="0"/>
      <w:marTop w:val="0"/>
      <w:marBottom w:val="0"/>
      <w:divBdr>
        <w:top w:val="none" w:sz="0" w:space="0" w:color="auto"/>
        <w:left w:val="none" w:sz="0" w:space="0" w:color="auto"/>
        <w:bottom w:val="none" w:sz="0" w:space="0" w:color="auto"/>
        <w:right w:val="none" w:sz="0" w:space="0" w:color="auto"/>
      </w:divBdr>
    </w:div>
    <w:div w:id="72895527">
      <w:bodyDiv w:val="1"/>
      <w:marLeft w:val="0"/>
      <w:marRight w:val="0"/>
      <w:marTop w:val="0"/>
      <w:marBottom w:val="0"/>
      <w:divBdr>
        <w:top w:val="none" w:sz="0" w:space="0" w:color="auto"/>
        <w:left w:val="none" w:sz="0" w:space="0" w:color="auto"/>
        <w:bottom w:val="none" w:sz="0" w:space="0" w:color="auto"/>
        <w:right w:val="none" w:sz="0" w:space="0" w:color="auto"/>
      </w:divBdr>
    </w:div>
    <w:div w:id="76098569">
      <w:bodyDiv w:val="1"/>
      <w:marLeft w:val="0"/>
      <w:marRight w:val="0"/>
      <w:marTop w:val="0"/>
      <w:marBottom w:val="0"/>
      <w:divBdr>
        <w:top w:val="none" w:sz="0" w:space="0" w:color="auto"/>
        <w:left w:val="none" w:sz="0" w:space="0" w:color="auto"/>
        <w:bottom w:val="none" w:sz="0" w:space="0" w:color="auto"/>
        <w:right w:val="none" w:sz="0" w:space="0" w:color="auto"/>
      </w:divBdr>
    </w:div>
    <w:div w:id="76756439">
      <w:bodyDiv w:val="1"/>
      <w:marLeft w:val="0"/>
      <w:marRight w:val="0"/>
      <w:marTop w:val="0"/>
      <w:marBottom w:val="0"/>
      <w:divBdr>
        <w:top w:val="none" w:sz="0" w:space="0" w:color="auto"/>
        <w:left w:val="none" w:sz="0" w:space="0" w:color="auto"/>
        <w:bottom w:val="none" w:sz="0" w:space="0" w:color="auto"/>
        <w:right w:val="none" w:sz="0" w:space="0" w:color="auto"/>
      </w:divBdr>
    </w:div>
    <w:div w:id="77481863">
      <w:bodyDiv w:val="1"/>
      <w:marLeft w:val="0"/>
      <w:marRight w:val="0"/>
      <w:marTop w:val="0"/>
      <w:marBottom w:val="0"/>
      <w:divBdr>
        <w:top w:val="none" w:sz="0" w:space="0" w:color="auto"/>
        <w:left w:val="none" w:sz="0" w:space="0" w:color="auto"/>
        <w:bottom w:val="none" w:sz="0" w:space="0" w:color="auto"/>
        <w:right w:val="none" w:sz="0" w:space="0" w:color="auto"/>
      </w:divBdr>
    </w:div>
    <w:div w:id="81798983">
      <w:bodyDiv w:val="1"/>
      <w:marLeft w:val="0"/>
      <w:marRight w:val="0"/>
      <w:marTop w:val="0"/>
      <w:marBottom w:val="0"/>
      <w:divBdr>
        <w:top w:val="none" w:sz="0" w:space="0" w:color="auto"/>
        <w:left w:val="none" w:sz="0" w:space="0" w:color="auto"/>
        <w:bottom w:val="none" w:sz="0" w:space="0" w:color="auto"/>
        <w:right w:val="none" w:sz="0" w:space="0" w:color="auto"/>
      </w:divBdr>
    </w:div>
    <w:div w:id="89005818">
      <w:bodyDiv w:val="1"/>
      <w:marLeft w:val="0"/>
      <w:marRight w:val="0"/>
      <w:marTop w:val="0"/>
      <w:marBottom w:val="0"/>
      <w:divBdr>
        <w:top w:val="none" w:sz="0" w:space="0" w:color="auto"/>
        <w:left w:val="none" w:sz="0" w:space="0" w:color="auto"/>
        <w:bottom w:val="none" w:sz="0" w:space="0" w:color="auto"/>
        <w:right w:val="none" w:sz="0" w:space="0" w:color="auto"/>
      </w:divBdr>
    </w:div>
    <w:div w:id="90978100">
      <w:bodyDiv w:val="1"/>
      <w:marLeft w:val="0"/>
      <w:marRight w:val="0"/>
      <w:marTop w:val="0"/>
      <w:marBottom w:val="0"/>
      <w:divBdr>
        <w:top w:val="none" w:sz="0" w:space="0" w:color="auto"/>
        <w:left w:val="none" w:sz="0" w:space="0" w:color="auto"/>
        <w:bottom w:val="none" w:sz="0" w:space="0" w:color="auto"/>
        <w:right w:val="none" w:sz="0" w:space="0" w:color="auto"/>
      </w:divBdr>
    </w:div>
    <w:div w:id="93284226">
      <w:bodyDiv w:val="1"/>
      <w:marLeft w:val="0"/>
      <w:marRight w:val="0"/>
      <w:marTop w:val="0"/>
      <w:marBottom w:val="0"/>
      <w:divBdr>
        <w:top w:val="none" w:sz="0" w:space="0" w:color="auto"/>
        <w:left w:val="none" w:sz="0" w:space="0" w:color="auto"/>
        <w:bottom w:val="none" w:sz="0" w:space="0" w:color="auto"/>
        <w:right w:val="none" w:sz="0" w:space="0" w:color="auto"/>
      </w:divBdr>
    </w:div>
    <w:div w:id="98109294">
      <w:bodyDiv w:val="1"/>
      <w:marLeft w:val="0"/>
      <w:marRight w:val="0"/>
      <w:marTop w:val="0"/>
      <w:marBottom w:val="0"/>
      <w:divBdr>
        <w:top w:val="none" w:sz="0" w:space="0" w:color="auto"/>
        <w:left w:val="none" w:sz="0" w:space="0" w:color="auto"/>
        <w:bottom w:val="none" w:sz="0" w:space="0" w:color="auto"/>
        <w:right w:val="none" w:sz="0" w:space="0" w:color="auto"/>
      </w:divBdr>
    </w:div>
    <w:div w:id="98991515">
      <w:bodyDiv w:val="1"/>
      <w:marLeft w:val="0"/>
      <w:marRight w:val="0"/>
      <w:marTop w:val="0"/>
      <w:marBottom w:val="0"/>
      <w:divBdr>
        <w:top w:val="none" w:sz="0" w:space="0" w:color="auto"/>
        <w:left w:val="none" w:sz="0" w:space="0" w:color="auto"/>
        <w:bottom w:val="none" w:sz="0" w:space="0" w:color="auto"/>
        <w:right w:val="none" w:sz="0" w:space="0" w:color="auto"/>
      </w:divBdr>
    </w:div>
    <w:div w:id="100147309">
      <w:bodyDiv w:val="1"/>
      <w:marLeft w:val="0"/>
      <w:marRight w:val="0"/>
      <w:marTop w:val="0"/>
      <w:marBottom w:val="0"/>
      <w:divBdr>
        <w:top w:val="none" w:sz="0" w:space="0" w:color="auto"/>
        <w:left w:val="none" w:sz="0" w:space="0" w:color="auto"/>
        <w:bottom w:val="none" w:sz="0" w:space="0" w:color="auto"/>
        <w:right w:val="none" w:sz="0" w:space="0" w:color="auto"/>
      </w:divBdr>
    </w:div>
    <w:div w:id="107480094">
      <w:bodyDiv w:val="1"/>
      <w:marLeft w:val="0"/>
      <w:marRight w:val="0"/>
      <w:marTop w:val="0"/>
      <w:marBottom w:val="0"/>
      <w:divBdr>
        <w:top w:val="none" w:sz="0" w:space="0" w:color="auto"/>
        <w:left w:val="none" w:sz="0" w:space="0" w:color="auto"/>
        <w:bottom w:val="none" w:sz="0" w:space="0" w:color="auto"/>
        <w:right w:val="none" w:sz="0" w:space="0" w:color="auto"/>
      </w:divBdr>
    </w:div>
    <w:div w:id="108429181">
      <w:bodyDiv w:val="1"/>
      <w:marLeft w:val="0"/>
      <w:marRight w:val="0"/>
      <w:marTop w:val="0"/>
      <w:marBottom w:val="0"/>
      <w:divBdr>
        <w:top w:val="none" w:sz="0" w:space="0" w:color="auto"/>
        <w:left w:val="none" w:sz="0" w:space="0" w:color="auto"/>
        <w:bottom w:val="none" w:sz="0" w:space="0" w:color="auto"/>
        <w:right w:val="none" w:sz="0" w:space="0" w:color="auto"/>
      </w:divBdr>
    </w:div>
    <w:div w:id="110438753">
      <w:bodyDiv w:val="1"/>
      <w:marLeft w:val="0"/>
      <w:marRight w:val="0"/>
      <w:marTop w:val="0"/>
      <w:marBottom w:val="0"/>
      <w:divBdr>
        <w:top w:val="none" w:sz="0" w:space="0" w:color="auto"/>
        <w:left w:val="none" w:sz="0" w:space="0" w:color="auto"/>
        <w:bottom w:val="none" w:sz="0" w:space="0" w:color="auto"/>
        <w:right w:val="none" w:sz="0" w:space="0" w:color="auto"/>
      </w:divBdr>
    </w:div>
    <w:div w:id="111025163">
      <w:bodyDiv w:val="1"/>
      <w:marLeft w:val="0"/>
      <w:marRight w:val="0"/>
      <w:marTop w:val="0"/>
      <w:marBottom w:val="0"/>
      <w:divBdr>
        <w:top w:val="none" w:sz="0" w:space="0" w:color="auto"/>
        <w:left w:val="none" w:sz="0" w:space="0" w:color="auto"/>
        <w:bottom w:val="none" w:sz="0" w:space="0" w:color="auto"/>
        <w:right w:val="none" w:sz="0" w:space="0" w:color="auto"/>
      </w:divBdr>
    </w:div>
    <w:div w:id="113596286">
      <w:bodyDiv w:val="1"/>
      <w:marLeft w:val="0"/>
      <w:marRight w:val="0"/>
      <w:marTop w:val="0"/>
      <w:marBottom w:val="0"/>
      <w:divBdr>
        <w:top w:val="none" w:sz="0" w:space="0" w:color="auto"/>
        <w:left w:val="none" w:sz="0" w:space="0" w:color="auto"/>
        <w:bottom w:val="none" w:sz="0" w:space="0" w:color="auto"/>
        <w:right w:val="none" w:sz="0" w:space="0" w:color="auto"/>
      </w:divBdr>
    </w:div>
    <w:div w:id="116023126">
      <w:bodyDiv w:val="1"/>
      <w:marLeft w:val="0"/>
      <w:marRight w:val="0"/>
      <w:marTop w:val="0"/>
      <w:marBottom w:val="0"/>
      <w:divBdr>
        <w:top w:val="none" w:sz="0" w:space="0" w:color="auto"/>
        <w:left w:val="none" w:sz="0" w:space="0" w:color="auto"/>
        <w:bottom w:val="none" w:sz="0" w:space="0" w:color="auto"/>
        <w:right w:val="none" w:sz="0" w:space="0" w:color="auto"/>
      </w:divBdr>
    </w:div>
    <w:div w:id="118960373">
      <w:bodyDiv w:val="1"/>
      <w:marLeft w:val="0"/>
      <w:marRight w:val="0"/>
      <w:marTop w:val="0"/>
      <w:marBottom w:val="0"/>
      <w:divBdr>
        <w:top w:val="none" w:sz="0" w:space="0" w:color="auto"/>
        <w:left w:val="none" w:sz="0" w:space="0" w:color="auto"/>
        <w:bottom w:val="none" w:sz="0" w:space="0" w:color="auto"/>
        <w:right w:val="none" w:sz="0" w:space="0" w:color="auto"/>
      </w:divBdr>
    </w:div>
    <w:div w:id="124782736">
      <w:bodyDiv w:val="1"/>
      <w:marLeft w:val="0"/>
      <w:marRight w:val="0"/>
      <w:marTop w:val="0"/>
      <w:marBottom w:val="0"/>
      <w:divBdr>
        <w:top w:val="none" w:sz="0" w:space="0" w:color="auto"/>
        <w:left w:val="none" w:sz="0" w:space="0" w:color="auto"/>
        <w:bottom w:val="none" w:sz="0" w:space="0" w:color="auto"/>
        <w:right w:val="none" w:sz="0" w:space="0" w:color="auto"/>
      </w:divBdr>
    </w:div>
    <w:div w:id="137110781">
      <w:bodyDiv w:val="1"/>
      <w:marLeft w:val="0"/>
      <w:marRight w:val="0"/>
      <w:marTop w:val="0"/>
      <w:marBottom w:val="0"/>
      <w:divBdr>
        <w:top w:val="none" w:sz="0" w:space="0" w:color="auto"/>
        <w:left w:val="none" w:sz="0" w:space="0" w:color="auto"/>
        <w:bottom w:val="none" w:sz="0" w:space="0" w:color="auto"/>
        <w:right w:val="none" w:sz="0" w:space="0" w:color="auto"/>
      </w:divBdr>
    </w:div>
    <w:div w:id="141506710">
      <w:bodyDiv w:val="1"/>
      <w:marLeft w:val="0"/>
      <w:marRight w:val="0"/>
      <w:marTop w:val="0"/>
      <w:marBottom w:val="0"/>
      <w:divBdr>
        <w:top w:val="none" w:sz="0" w:space="0" w:color="auto"/>
        <w:left w:val="none" w:sz="0" w:space="0" w:color="auto"/>
        <w:bottom w:val="none" w:sz="0" w:space="0" w:color="auto"/>
        <w:right w:val="none" w:sz="0" w:space="0" w:color="auto"/>
      </w:divBdr>
    </w:div>
    <w:div w:id="142549161">
      <w:bodyDiv w:val="1"/>
      <w:marLeft w:val="0"/>
      <w:marRight w:val="0"/>
      <w:marTop w:val="0"/>
      <w:marBottom w:val="0"/>
      <w:divBdr>
        <w:top w:val="none" w:sz="0" w:space="0" w:color="auto"/>
        <w:left w:val="none" w:sz="0" w:space="0" w:color="auto"/>
        <w:bottom w:val="none" w:sz="0" w:space="0" w:color="auto"/>
        <w:right w:val="none" w:sz="0" w:space="0" w:color="auto"/>
      </w:divBdr>
    </w:div>
    <w:div w:id="150682519">
      <w:bodyDiv w:val="1"/>
      <w:marLeft w:val="0"/>
      <w:marRight w:val="0"/>
      <w:marTop w:val="0"/>
      <w:marBottom w:val="0"/>
      <w:divBdr>
        <w:top w:val="none" w:sz="0" w:space="0" w:color="auto"/>
        <w:left w:val="none" w:sz="0" w:space="0" w:color="auto"/>
        <w:bottom w:val="none" w:sz="0" w:space="0" w:color="auto"/>
        <w:right w:val="none" w:sz="0" w:space="0" w:color="auto"/>
      </w:divBdr>
    </w:div>
    <w:div w:id="150755336">
      <w:bodyDiv w:val="1"/>
      <w:marLeft w:val="0"/>
      <w:marRight w:val="0"/>
      <w:marTop w:val="0"/>
      <w:marBottom w:val="0"/>
      <w:divBdr>
        <w:top w:val="none" w:sz="0" w:space="0" w:color="auto"/>
        <w:left w:val="none" w:sz="0" w:space="0" w:color="auto"/>
        <w:bottom w:val="none" w:sz="0" w:space="0" w:color="auto"/>
        <w:right w:val="none" w:sz="0" w:space="0" w:color="auto"/>
      </w:divBdr>
    </w:div>
    <w:div w:id="153187032">
      <w:bodyDiv w:val="1"/>
      <w:marLeft w:val="0"/>
      <w:marRight w:val="0"/>
      <w:marTop w:val="0"/>
      <w:marBottom w:val="0"/>
      <w:divBdr>
        <w:top w:val="none" w:sz="0" w:space="0" w:color="auto"/>
        <w:left w:val="none" w:sz="0" w:space="0" w:color="auto"/>
        <w:bottom w:val="none" w:sz="0" w:space="0" w:color="auto"/>
        <w:right w:val="none" w:sz="0" w:space="0" w:color="auto"/>
      </w:divBdr>
    </w:div>
    <w:div w:id="160120080">
      <w:bodyDiv w:val="1"/>
      <w:marLeft w:val="0"/>
      <w:marRight w:val="0"/>
      <w:marTop w:val="0"/>
      <w:marBottom w:val="0"/>
      <w:divBdr>
        <w:top w:val="none" w:sz="0" w:space="0" w:color="auto"/>
        <w:left w:val="none" w:sz="0" w:space="0" w:color="auto"/>
        <w:bottom w:val="none" w:sz="0" w:space="0" w:color="auto"/>
        <w:right w:val="none" w:sz="0" w:space="0" w:color="auto"/>
      </w:divBdr>
    </w:div>
    <w:div w:id="164705784">
      <w:bodyDiv w:val="1"/>
      <w:marLeft w:val="0"/>
      <w:marRight w:val="0"/>
      <w:marTop w:val="0"/>
      <w:marBottom w:val="0"/>
      <w:divBdr>
        <w:top w:val="none" w:sz="0" w:space="0" w:color="auto"/>
        <w:left w:val="none" w:sz="0" w:space="0" w:color="auto"/>
        <w:bottom w:val="none" w:sz="0" w:space="0" w:color="auto"/>
        <w:right w:val="none" w:sz="0" w:space="0" w:color="auto"/>
      </w:divBdr>
    </w:div>
    <w:div w:id="165900103">
      <w:bodyDiv w:val="1"/>
      <w:marLeft w:val="0"/>
      <w:marRight w:val="0"/>
      <w:marTop w:val="0"/>
      <w:marBottom w:val="0"/>
      <w:divBdr>
        <w:top w:val="none" w:sz="0" w:space="0" w:color="auto"/>
        <w:left w:val="none" w:sz="0" w:space="0" w:color="auto"/>
        <w:bottom w:val="none" w:sz="0" w:space="0" w:color="auto"/>
        <w:right w:val="none" w:sz="0" w:space="0" w:color="auto"/>
      </w:divBdr>
    </w:div>
    <w:div w:id="171602284">
      <w:bodyDiv w:val="1"/>
      <w:marLeft w:val="0"/>
      <w:marRight w:val="0"/>
      <w:marTop w:val="0"/>
      <w:marBottom w:val="0"/>
      <w:divBdr>
        <w:top w:val="none" w:sz="0" w:space="0" w:color="auto"/>
        <w:left w:val="none" w:sz="0" w:space="0" w:color="auto"/>
        <w:bottom w:val="none" w:sz="0" w:space="0" w:color="auto"/>
        <w:right w:val="none" w:sz="0" w:space="0" w:color="auto"/>
      </w:divBdr>
    </w:div>
    <w:div w:id="203299543">
      <w:bodyDiv w:val="1"/>
      <w:marLeft w:val="0"/>
      <w:marRight w:val="0"/>
      <w:marTop w:val="0"/>
      <w:marBottom w:val="0"/>
      <w:divBdr>
        <w:top w:val="none" w:sz="0" w:space="0" w:color="auto"/>
        <w:left w:val="none" w:sz="0" w:space="0" w:color="auto"/>
        <w:bottom w:val="none" w:sz="0" w:space="0" w:color="auto"/>
        <w:right w:val="none" w:sz="0" w:space="0" w:color="auto"/>
      </w:divBdr>
    </w:div>
    <w:div w:id="207108216">
      <w:bodyDiv w:val="1"/>
      <w:marLeft w:val="0"/>
      <w:marRight w:val="0"/>
      <w:marTop w:val="0"/>
      <w:marBottom w:val="0"/>
      <w:divBdr>
        <w:top w:val="none" w:sz="0" w:space="0" w:color="auto"/>
        <w:left w:val="none" w:sz="0" w:space="0" w:color="auto"/>
        <w:bottom w:val="none" w:sz="0" w:space="0" w:color="auto"/>
        <w:right w:val="none" w:sz="0" w:space="0" w:color="auto"/>
      </w:divBdr>
    </w:div>
    <w:div w:id="212498671">
      <w:bodyDiv w:val="1"/>
      <w:marLeft w:val="0"/>
      <w:marRight w:val="0"/>
      <w:marTop w:val="0"/>
      <w:marBottom w:val="0"/>
      <w:divBdr>
        <w:top w:val="none" w:sz="0" w:space="0" w:color="auto"/>
        <w:left w:val="none" w:sz="0" w:space="0" w:color="auto"/>
        <w:bottom w:val="none" w:sz="0" w:space="0" w:color="auto"/>
        <w:right w:val="none" w:sz="0" w:space="0" w:color="auto"/>
      </w:divBdr>
    </w:div>
    <w:div w:id="216012319">
      <w:bodyDiv w:val="1"/>
      <w:marLeft w:val="0"/>
      <w:marRight w:val="0"/>
      <w:marTop w:val="0"/>
      <w:marBottom w:val="0"/>
      <w:divBdr>
        <w:top w:val="none" w:sz="0" w:space="0" w:color="auto"/>
        <w:left w:val="none" w:sz="0" w:space="0" w:color="auto"/>
        <w:bottom w:val="none" w:sz="0" w:space="0" w:color="auto"/>
        <w:right w:val="none" w:sz="0" w:space="0" w:color="auto"/>
      </w:divBdr>
    </w:div>
    <w:div w:id="217862223">
      <w:bodyDiv w:val="1"/>
      <w:marLeft w:val="0"/>
      <w:marRight w:val="0"/>
      <w:marTop w:val="0"/>
      <w:marBottom w:val="0"/>
      <w:divBdr>
        <w:top w:val="none" w:sz="0" w:space="0" w:color="auto"/>
        <w:left w:val="none" w:sz="0" w:space="0" w:color="auto"/>
        <w:bottom w:val="none" w:sz="0" w:space="0" w:color="auto"/>
        <w:right w:val="none" w:sz="0" w:space="0" w:color="auto"/>
      </w:divBdr>
    </w:div>
    <w:div w:id="224610110">
      <w:bodyDiv w:val="1"/>
      <w:marLeft w:val="0"/>
      <w:marRight w:val="0"/>
      <w:marTop w:val="0"/>
      <w:marBottom w:val="0"/>
      <w:divBdr>
        <w:top w:val="none" w:sz="0" w:space="0" w:color="auto"/>
        <w:left w:val="none" w:sz="0" w:space="0" w:color="auto"/>
        <w:bottom w:val="none" w:sz="0" w:space="0" w:color="auto"/>
        <w:right w:val="none" w:sz="0" w:space="0" w:color="auto"/>
      </w:divBdr>
    </w:div>
    <w:div w:id="224923108">
      <w:bodyDiv w:val="1"/>
      <w:marLeft w:val="0"/>
      <w:marRight w:val="0"/>
      <w:marTop w:val="0"/>
      <w:marBottom w:val="0"/>
      <w:divBdr>
        <w:top w:val="none" w:sz="0" w:space="0" w:color="auto"/>
        <w:left w:val="none" w:sz="0" w:space="0" w:color="auto"/>
        <w:bottom w:val="none" w:sz="0" w:space="0" w:color="auto"/>
        <w:right w:val="none" w:sz="0" w:space="0" w:color="auto"/>
      </w:divBdr>
    </w:div>
    <w:div w:id="224998906">
      <w:bodyDiv w:val="1"/>
      <w:marLeft w:val="0"/>
      <w:marRight w:val="0"/>
      <w:marTop w:val="0"/>
      <w:marBottom w:val="0"/>
      <w:divBdr>
        <w:top w:val="none" w:sz="0" w:space="0" w:color="auto"/>
        <w:left w:val="none" w:sz="0" w:space="0" w:color="auto"/>
        <w:bottom w:val="none" w:sz="0" w:space="0" w:color="auto"/>
        <w:right w:val="none" w:sz="0" w:space="0" w:color="auto"/>
      </w:divBdr>
    </w:div>
    <w:div w:id="228468881">
      <w:bodyDiv w:val="1"/>
      <w:marLeft w:val="0"/>
      <w:marRight w:val="0"/>
      <w:marTop w:val="0"/>
      <w:marBottom w:val="0"/>
      <w:divBdr>
        <w:top w:val="none" w:sz="0" w:space="0" w:color="auto"/>
        <w:left w:val="none" w:sz="0" w:space="0" w:color="auto"/>
        <w:bottom w:val="none" w:sz="0" w:space="0" w:color="auto"/>
        <w:right w:val="none" w:sz="0" w:space="0" w:color="auto"/>
      </w:divBdr>
    </w:div>
    <w:div w:id="236402092">
      <w:bodyDiv w:val="1"/>
      <w:marLeft w:val="0"/>
      <w:marRight w:val="0"/>
      <w:marTop w:val="0"/>
      <w:marBottom w:val="0"/>
      <w:divBdr>
        <w:top w:val="none" w:sz="0" w:space="0" w:color="auto"/>
        <w:left w:val="none" w:sz="0" w:space="0" w:color="auto"/>
        <w:bottom w:val="none" w:sz="0" w:space="0" w:color="auto"/>
        <w:right w:val="none" w:sz="0" w:space="0" w:color="auto"/>
      </w:divBdr>
    </w:div>
    <w:div w:id="243345974">
      <w:bodyDiv w:val="1"/>
      <w:marLeft w:val="0"/>
      <w:marRight w:val="0"/>
      <w:marTop w:val="0"/>
      <w:marBottom w:val="0"/>
      <w:divBdr>
        <w:top w:val="none" w:sz="0" w:space="0" w:color="auto"/>
        <w:left w:val="none" w:sz="0" w:space="0" w:color="auto"/>
        <w:bottom w:val="none" w:sz="0" w:space="0" w:color="auto"/>
        <w:right w:val="none" w:sz="0" w:space="0" w:color="auto"/>
      </w:divBdr>
    </w:div>
    <w:div w:id="243759691">
      <w:bodyDiv w:val="1"/>
      <w:marLeft w:val="0"/>
      <w:marRight w:val="0"/>
      <w:marTop w:val="0"/>
      <w:marBottom w:val="0"/>
      <w:divBdr>
        <w:top w:val="none" w:sz="0" w:space="0" w:color="auto"/>
        <w:left w:val="none" w:sz="0" w:space="0" w:color="auto"/>
        <w:bottom w:val="none" w:sz="0" w:space="0" w:color="auto"/>
        <w:right w:val="none" w:sz="0" w:space="0" w:color="auto"/>
      </w:divBdr>
    </w:div>
    <w:div w:id="255556792">
      <w:bodyDiv w:val="1"/>
      <w:marLeft w:val="0"/>
      <w:marRight w:val="0"/>
      <w:marTop w:val="0"/>
      <w:marBottom w:val="0"/>
      <w:divBdr>
        <w:top w:val="none" w:sz="0" w:space="0" w:color="auto"/>
        <w:left w:val="none" w:sz="0" w:space="0" w:color="auto"/>
        <w:bottom w:val="none" w:sz="0" w:space="0" w:color="auto"/>
        <w:right w:val="none" w:sz="0" w:space="0" w:color="auto"/>
      </w:divBdr>
    </w:div>
    <w:div w:id="259024779">
      <w:bodyDiv w:val="1"/>
      <w:marLeft w:val="0"/>
      <w:marRight w:val="0"/>
      <w:marTop w:val="0"/>
      <w:marBottom w:val="0"/>
      <w:divBdr>
        <w:top w:val="none" w:sz="0" w:space="0" w:color="auto"/>
        <w:left w:val="none" w:sz="0" w:space="0" w:color="auto"/>
        <w:bottom w:val="none" w:sz="0" w:space="0" w:color="auto"/>
        <w:right w:val="none" w:sz="0" w:space="0" w:color="auto"/>
      </w:divBdr>
    </w:div>
    <w:div w:id="263076605">
      <w:bodyDiv w:val="1"/>
      <w:marLeft w:val="0"/>
      <w:marRight w:val="0"/>
      <w:marTop w:val="0"/>
      <w:marBottom w:val="0"/>
      <w:divBdr>
        <w:top w:val="none" w:sz="0" w:space="0" w:color="auto"/>
        <w:left w:val="none" w:sz="0" w:space="0" w:color="auto"/>
        <w:bottom w:val="none" w:sz="0" w:space="0" w:color="auto"/>
        <w:right w:val="none" w:sz="0" w:space="0" w:color="auto"/>
      </w:divBdr>
    </w:div>
    <w:div w:id="270283102">
      <w:bodyDiv w:val="1"/>
      <w:marLeft w:val="0"/>
      <w:marRight w:val="0"/>
      <w:marTop w:val="0"/>
      <w:marBottom w:val="0"/>
      <w:divBdr>
        <w:top w:val="none" w:sz="0" w:space="0" w:color="auto"/>
        <w:left w:val="none" w:sz="0" w:space="0" w:color="auto"/>
        <w:bottom w:val="none" w:sz="0" w:space="0" w:color="auto"/>
        <w:right w:val="none" w:sz="0" w:space="0" w:color="auto"/>
      </w:divBdr>
    </w:div>
    <w:div w:id="273249551">
      <w:bodyDiv w:val="1"/>
      <w:marLeft w:val="0"/>
      <w:marRight w:val="0"/>
      <w:marTop w:val="0"/>
      <w:marBottom w:val="0"/>
      <w:divBdr>
        <w:top w:val="none" w:sz="0" w:space="0" w:color="auto"/>
        <w:left w:val="none" w:sz="0" w:space="0" w:color="auto"/>
        <w:bottom w:val="none" w:sz="0" w:space="0" w:color="auto"/>
        <w:right w:val="none" w:sz="0" w:space="0" w:color="auto"/>
      </w:divBdr>
    </w:div>
    <w:div w:id="277681059">
      <w:bodyDiv w:val="1"/>
      <w:marLeft w:val="0"/>
      <w:marRight w:val="0"/>
      <w:marTop w:val="0"/>
      <w:marBottom w:val="0"/>
      <w:divBdr>
        <w:top w:val="none" w:sz="0" w:space="0" w:color="auto"/>
        <w:left w:val="none" w:sz="0" w:space="0" w:color="auto"/>
        <w:bottom w:val="none" w:sz="0" w:space="0" w:color="auto"/>
        <w:right w:val="none" w:sz="0" w:space="0" w:color="auto"/>
      </w:divBdr>
    </w:div>
    <w:div w:id="278069855">
      <w:bodyDiv w:val="1"/>
      <w:marLeft w:val="0"/>
      <w:marRight w:val="0"/>
      <w:marTop w:val="0"/>
      <w:marBottom w:val="0"/>
      <w:divBdr>
        <w:top w:val="none" w:sz="0" w:space="0" w:color="auto"/>
        <w:left w:val="none" w:sz="0" w:space="0" w:color="auto"/>
        <w:bottom w:val="none" w:sz="0" w:space="0" w:color="auto"/>
        <w:right w:val="none" w:sz="0" w:space="0" w:color="auto"/>
      </w:divBdr>
    </w:div>
    <w:div w:id="290063181">
      <w:bodyDiv w:val="1"/>
      <w:marLeft w:val="0"/>
      <w:marRight w:val="0"/>
      <w:marTop w:val="0"/>
      <w:marBottom w:val="0"/>
      <w:divBdr>
        <w:top w:val="none" w:sz="0" w:space="0" w:color="auto"/>
        <w:left w:val="none" w:sz="0" w:space="0" w:color="auto"/>
        <w:bottom w:val="none" w:sz="0" w:space="0" w:color="auto"/>
        <w:right w:val="none" w:sz="0" w:space="0" w:color="auto"/>
      </w:divBdr>
    </w:div>
    <w:div w:id="304555238">
      <w:bodyDiv w:val="1"/>
      <w:marLeft w:val="0"/>
      <w:marRight w:val="0"/>
      <w:marTop w:val="0"/>
      <w:marBottom w:val="0"/>
      <w:divBdr>
        <w:top w:val="none" w:sz="0" w:space="0" w:color="auto"/>
        <w:left w:val="none" w:sz="0" w:space="0" w:color="auto"/>
        <w:bottom w:val="none" w:sz="0" w:space="0" w:color="auto"/>
        <w:right w:val="none" w:sz="0" w:space="0" w:color="auto"/>
      </w:divBdr>
    </w:div>
    <w:div w:id="306714830">
      <w:bodyDiv w:val="1"/>
      <w:marLeft w:val="0"/>
      <w:marRight w:val="0"/>
      <w:marTop w:val="0"/>
      <w:marBottom w:val="0"/>
      <w:divBdr>
        <w:top w:val="none" w:sz="0" w:space="0" w:color="auto"/>
        <w:left w:val="none" w:sz="0" w:space="0" w:color="auto"/>
        <w:bottom w:val="none" w:sz="0" w:space="0" w:color="auto"/>
        <w:right w:val="none" w:sz="0" w:space="0" w:color="auto"/>
      </w:divBdr>
    </w:div>
    <w:div w:id="307055780">
      <w:bodyDiv w:val="1"/>
      <w:marLeft w:val="0"/>
      <w:marRight w:val="0"/>
      <w:marTop w:val="0"/>
      <w:marBottom w:val="0"/>
      <w:divBdr>
        <w:top w:val="none" w:sz="0" w:space="0" w:color="auto"/>
        <w:left w:val="none" w:sz="0" w:space="0" w:color="auto"/>
        <w:bottom w:val="none" w:sz="0" w:space="0" w:color="auto"/>
        <w:right w:val="none" w:sz="0" w:space="0" w:color="auto"/>
      </w:divBdr>
    </w:div>
    <w:div w:id="307514124">
      <w:bodyDiv w:val="1"/>
      <w:marLeft w:val="0"/>
      <w:marRight w:val="0"/>
      <w:marTop w:val="0"/>
      <w:marBottom w:val="0"/>
      <w:divBdr>
        <w:top w:val="none" w:sz="0" w:space="0" w:color="auto"/>
        <w:left w:val="none" w:sz="0" w:space="0" w:color="auto"/>
        <w:bottom w:val="none" w:sz="0" w:space="0" w:color="auto"/>
        <w:right w:val="none" w:sz="0" w:space="0" w:color="auto"/>
      </w:divBdr>
    </w:div>
    <w:div w:id="314070948">
      <w:bodyDiv w:val="1"/>
      <w:marLeft w:val="0"/>
      <w:marRight w:val="0"/>
      <w:marTop w:val="0"/>
      <w:marBottom w:val="0"/>
      <w:divBdr>
        <w:top w:val="none" w:sz="0" w:space="0" w:color="auto"/>
        <w:left w:val="none" w:sz="0" w:space="0" w:color="auto"/>
        <w:bottom w:val="none" w:sz="0" w:space="0" w:color="auto"/>
        <w:right w:val="none" w:sz="0" w:space="0" w:color="auto"/>
      </w:divBdr>
    </w:div>
    <w:div w:id="318001979">
      <w:bodyDiv w:val="1"/>
      <w:marLeft w:val="0"/>
      <w:marRight w:val="0"/>
      <w:marTop w:val="0"/>
      <w:marBottom w:val="0"/>
      <w:divBdr>
        <w:top w:val="none" w:sz="0" w:space="0" w:color="auto"/>
        <w:left w:val="none" w:sz="0" w:space="0" w:color="auto"/>
        <w:bottom w:val="none" w:sz="0" w:space="0" w:color="auto"/>
        <w:right w:val="none" w:sz="0" w:space="0" w:color="auto"/>
      </w:divBdr>
    </w:div>
    <w:div w:id="321394205">
      <w:bodyDiv w:val="1"/>
      <w:marLeft w:val="0"/>
      <w:marRight w:val="0"/>
      <w:marTop w:val="0"/>
      <w:marBottom w:val="0"/>
      <w:divBdr>
        <w:top w:val="none" w:sz="0" w:space="0" w:color="auto"/>
        <w:left w:val="none" w:sz="0" w:space="0" w:color="auto"/>
        <w:bottom w:val="none" w:sz="0" w:space="0" w:color="auto"/>
        <w:right w:val="none" w:sz="0" w:space="0" w:color="auto"/>
      </w:divBdr>
    </w:div>
    <w:div w:id="334185337">
      <w:bodyDiv w:val="1"/>
      <w:marLeft w:val="0"/>
      <w:marRight w:val="0"/>
      <w:marTop w:val="0"/>
      <w:marBottom w:val="0"/>
      <w:divBdr>
        <w:top w:val="none" w:sz="0" w:space="0" w:color="auto"/>
        <w:left w:val="none" w:sz="0" w:space="0" w:color="auto"/>
        <w:bottom w:val="none" w:sz="0" w:space="0" w:color="auto"/>
        <w:right w:val="none" w:sz="0" w:space="0" w:color="auto"/>
      </w:divBdr>
    </w:div>
    <w:div w:id="342899249">
      <w:bodyDiv w:val="1"/>
      <w:marLeft w:val="0"/>
      <w:marRight w:val="0"/>
      <w:marTop w:val="0"/>
      <w:marBottom w:val="0"/>
      <w:divBdr>
        <w:top w:val="none" w:sz="0" w:space="0" w:color="auto"/>
        <w:left w:val="none" w:sz="0" w:space="0" w:color="auto"/>
        <w:bottom w:val="none" w:sz="0" w:space="0" w:color="auto"/>
        <w:right w:val="none" w:sz="0" w:space="0" w:color="auto"/>
      </w:divBdr>
    </w:div>
    <w:div w:id="346710139">
      <w:bodyDiv w:val="1"/>
      <w:marLeft w:val="0"/>
      <w:marRight w:val="0"/>
      <w:marTop w:val="0"/>
      <w:marBottom w:val="0"/>
      <w:divBdr>
        <w:top w:val="none" w:sz="0" w:space="0" w:color="auto"/>
        <w:left w:val="none" w:sz="0" w:space="0" w:color="auto"/>
        <w:bottom w:val="none" w:sz="0" w:space="0" w:color="auto"/>
        <w:right w:val="none" w:sz="0" w:space="0" w:color="auto"/>
      </w:divBdr>
    </w:div>
    <w:div w:id="357319187">
      <w:bodyDiv w:val="1"/>
      <w:marLeft w:val="0"/>
      <w:marRight w:val="0"/>
      <w:marTop w:val="0"/>
      <w:marBottom w:val="0"/>
      <w:divBdr>
        <w:top w:val="none" w:sz="0" w:space="0" w:color="auto"/>
        <w:left w:val="none" w:sz="0" w:space="0" w:color="auto"/>
        <w:bottom w:val="none" w:sz="0" w:space="0" w:color="auto"/>
        <w:right w:val="none" w:sz="0" w:space="0" w:color="auto"/>
      </w:divBdr>
    </w:div>
    <w:div w:id="357894826">
      <w:bodyDiv w:val="1"/>
      <w:marLeft w:val="0"/>
      <w:marRight w:val="0"/>
      <w:marTop w:val="0"/>
      <w:marBottom w:val="0"/>
      <w:divBdr>
        <w:top w:val="none" w:sz="0" w:space="0" w:color="auto"/>
        <w:left w:val="none" w:sz="0" w:space="0" w:color="auto"/>
        <w:bottom w:val="none" w:sz="0" w:space="0" w:color="auto"/>
        <w:right w:val="none" w:sz="0" w:space="0" w:color="auto"/>
      </w:divBdr>
    </w:div>
    <w:div w:id="361395495">
      <w:bodyDiv w:val="1"/>
      <w:marLeft w:val="0"/>
      <w:marRight w:val="0"/>
      <w:marTop w:val="0"/>
      <w:marBottom w:val="0"/>
      <w:divBdr>
        <w:top w:val="none" w:sz="0" w:space="0" w:color="auto"/>
        <w:left w:val="none" w:sz="0" w:space="0" w:color="auto"/>
        <w:bottom w:val="none" w:sz="0" w:space="0" w:color="auto"/>
        <w:right w:val="none" w:sz="0" w:space="0" w:color="auto"/>
      </w:divBdr>
    </w:div>
    <w:div w:id="362751959">
      <w:bodyDiv w:val="1"/>
      <w:marLeft w:val="0"/>
      <w:marRight w:val="0"/>
      <w:marTop w:val="0"/>
      <w:marBottom w:val="0"/>
      <w:divBdr>
        <w:top w:val="none" w:sz="0" w:space="0" w:color="auto"/>
        <w:left w:val="none" w:sz="0" w:space="0" w:color="auto"/>
        <w:bottom w:val="none" w:sz="0" w:space="0" w:color="auto"/>
        <w:right w:val="none" w:sz="0" w:space="0" w:color="auto"/>
      </w:divBdr>
    </w:div>
    <w:div w:id="373772500">
      <w:bodyDiv w:val="1"/>
      <w:marLeft w:val="0"/>
      <w:marRight w:val="0"/>
      <w:marTop w:val="0"/>
      <w:marBottom w:val="0"/>
      <w:divBdr>
        <w:top w:val="none" w:sz="0" w:space="0" w:color="auto"/>
        <w:left w:val="none" w:sz="0" w:space="0" w:color="auto"/>
        <w:bottom w:val="none" w:sz="0" w:space="0" w:color="auto"/>
        <w:right w:val="none" w:sz="0" w:space="0" w:color="auto"/>
      </w:divBdr>
    </w:div>
    <w:div w:id="375472736">
      <w:bodyDiv w:val="1"/>
      <w:marLeft w:val="0"/>
      <w:marRight w:val="0"/>
      <w:marTop w:val="0"/>
      <w:marBottom w:val="0"/>
      <w:divBdr>
        <w:top w:val="none" w:sz="0" w:space="0" w:color="auto"/>
        <w:left w:val="none" w:sz="0" w:space="0" w:color="auto"/>
        <w:bottom w:val="none" w:sz="0" w:space="0" w:color="auto"/>
        <w:right w:val="none" w:sz="0" w:space="0" w:color="auto"/>
      </w:divBdr>
    </w:div>
    <w:div w:id="383217922">
      <w:bodyDiv w:val="1"/>
      <w:marLeft w:val="0"/>
      <w:marRight w:val="0"/>
      <w:marTop w:val="0"/>
      <w:marBottom w:val="0"/>
      <w:divBdr>
        <w:top w:val="none" w:sz="0" w:space="0" w:color="auto"/>
        <w:left w:val="none" w:sz="0" w:space="0" w:color="auto"/>
        <w:bottom w:val="none" w:sz="0" w:space="0" w:color="auto"/>
        <w:right w:val="none" w:sz="0" w:space="0" w:color="auto"/>
      </w:divBdr>
    </w:div>
    <w:div w:id="386225770">
      <w:bodyDiv w:val="1"/>
      <w:marLeft w:val="0"/>
      <w:marRight w:val="0"/>
      <w:marTop w:val="0"/>
      <w:marBottom w:val="0"/>
      <w:divBdr>
        <w:top w:val="none" w:sz="0" w:space="0" w:color="auto"/>
        <w:left w:val="none" w:sz="0" w:space="0" w:color="auto"/>
        <w:bottom w:val="none" w:sz="0" w:space="0" w:color="auto"/>
        <w:right w:val="none" w:sz="0" w:space="0" w:color="auto"/>
      </w:divBdr>
    </w:div>
    <w:div w:id="388001318">
      <w:bodyDiv w:val="1"/>
      <w:marLeft w:val="0"/>
      <w:marRight w:val="0"/>
      <w:marTop w:val="0"/>
      <w:marBottom w:val="0"/>
      <w:divBdr>
        <w:top w:val="none" w:sz="0" w:space="0" w:color="auto"/>
        <w:left w:val="none" w:sz="0" w:space="0" w:color="auto"/>
        <w:bottom w:val="none" w:sz="0" w:space="0" w:color="auto"/>
        <w:right w:val="none" w:sz="0" w:space="0" w:color="auto"/>
      </w:divBdr>
    </w:div>
    <w:div w:id="392585633">
      <w:bodyDiv w:val="1"/>
      <w:marLeft w:val="0"/>
      <w:marRight w:val="0"/>
      <w:marTop w:val="0"/>
      <w:marBottom w:val="0"/>
      <w:divBdr>
        <w:top w:val="none" w:sz="0" w:space="0" w:color="auto"/>
        <w:left w:val="none" w:sz="0" w:space="0" w:color="auto"/>
        <w:bottom w:val="none" w:sz="0" w:space="0" w:color="auto"/>
        <w:right w:val="none" w:sz="0" w:space="0" w:color="auto"/>
      </w:divBdr>
    </w:div>
    <w:div w:id="400519228">
      <w:bodyDiv w:val="1"/>
      <w:marLeft w:val="0"/>
      <w:marRight w:val="0"/>
      <w:marTop w:val="0"/>
      <w:marBottom w:val="0"/>
      <w:divBdr>
        <w:top w:val="none" w:sz="0" w:space="0" w:color="auto"/>
        <w:left w:val="none" w:sz="0" w:space="0" w:color="auto"/>
        <w:bottom w:val="none" w:sz="0" w:space="0" w:color="auto"/>
        <w:right w:val="none" w:sz="0" w:space="0" w:color="auto"/>
      </w:divBdr>
    </w:div>
    <w:div w:id="404844193">
      <w:bodyDiv w:val="1"/>
      <w:marLeft w:val="0"/>
      <w:marRight w:val="0"/>
      <w:marTop w:val="0"/>
      <w:marBottom w:val="0"/>
      <w:divBdr>
        <w:top w:val="none" w:sz="0" w:space="0" w:color="auto"/>
        <w:left w:val="none" w:sz="0" w:space="0" w:color="auto"/>
        <w:bottom w:val="none" w:sz="0" w:space="0" w:color="auto"/>
        <w:right w:val="none" w:sz="0" w:space="0" w:color="auto"/>
      </w:divBdr>
    </w:div>
    <w:div w:id="407770125">
      <w:bodyDiv w:val="1"/>
      <w:marLeft w:val="0"/>
      <w:marRight w:val="0"/>
      <w:marTop w:val="0"/>
      <w:marBottom w:val="0"/>
      <w:divBdr>
        <w:top w:val="none" w:sz="0" w:space="0" w:color="auto"/>
        <w:left w:val="none" w:sz="0" w:space="0" w:color="auto"/>
        <w:bottom w:val="none" w:sz="0" w:space="0" w:color="auto"/>
        <w:right w:val="none" w:sz="0" w:space="0" w:color="auto"/>
      </w:divBdr>
    </w:div>
    <w:div w:id="411970948">
      <w:bodyDiv w:val="1"/>
      <w:marLeft w:val="0"/>
      <w:marRight w:val="0"/>
      <w:marTop w:val="0"/>
      <w:marBottom w:val="0"/>
      <w:divBdr>
        <w:top w:val="none" w:sz="0" w:space="0" w:color="auto"/>
        <w:left w:val="none" w:sz="0" w:space="0" w:color="auto"/>
        <w:bottom w:val="none" w:sz="0" w:space="0" w:color="auto"/>
        <w:right w:val="none" w:sz="0" w:space="0" w:color="auto"/>
      </w:divBdr>
    </w:div>
    <w:div w:id="412705205">
      <w:bodyDiv w:val="1"/>
      <w:marLeft w:val="0"/>
      <w:marRight w:val="0"/>
      <w:marTop w:val="0"/>
      <w:marBottom w:val="0"/>
      <w:divBdr>
        <w:top w:val="none" w:sz="0" w:space="0" w:color="auto"/>
        <w:left w:val="none" w:sz="0" w:space="0" w:color="auto"/>
        <w:bottom w:val="none" w:sz="0" w:space="0" w:color="auto"/>
        <w:right w:val="none" w:sz="0" w:space="0" w:color="auto"/>
      </w:divBdr>
    </w:div>
    <w:div w:id="415783787">
      <w:bodyDiv w:val="1"/>
      <w:marLeft w:val="0"/>
      <w:marRight w:val="0"/>
      <w:marTop w:val="0"/>
      <w:marBottom w:val="0"/>
      <w:divBdr>
        <w:top w:val="none" w:sz="0" w:space="0" w:color="auto"/>
        <w:left w:val="none" w:sz="0" w:space="0" w:color="auto"/>
        <w:bottom w:val="none" w:sz="0" w:space="0" w:color="auto"/>
        <w:right w:val="none" w:sz="0" w:space="0" w:color="auto"/>
      </w:divBdr>
    </w:div>
    <w:div w:id="416054084">
      <w:bodyDiv w:val="1"/>
      <w:marLeft w:val="0"/>
      <w:marRight w:val="0"/>
      <w:marTop w:val="0"/>
      <w:marBottom w:val="0"/>
      <w:divBdr>
        <w:top w:val="none" w:sz="0" w:space="0" w:color="auto"/>
        <w:left w:val="none" w:sz="0" w:space="0" w:color="auto"/>
        <w:bottom w:val="none" w:sz="0" w:space="0" w:color="auto"/>
        <w:right w:val="none" w:sz="0" w:space="0" w:color="auto"/>
      </w:divBdr>
    </w:div>
    <w:div w:id="425612965">
      <w:bodyDiv w:val="1"/>
      <w:marLeft w:val="0"/>
      <w:marRight w:val="0"/>
      <w:marTop w:val="0"/>
      <w:marBottom w:val="0"/>
      <w:divBdr>
        <w:top w:val="none" w:sz="0" w:space="0" w:color="auto"/>
        <w:left w:val="none" w:sz="0" w:space="0" w:color="auto"/>
        <w:bottom w:val="none" w:sz="0" w:space="0" w:color="auto"/>
        <w:right w:val="none" w:sz="0" w:space="0" w:color="auto"/>
      </w:divBdr>
    </w:div>
    <w:div w:id="426580049">
      <w:bodyDiv w:val="1"/>
      <w:marLeft w:val="0"/>
      <w:marRight w:val="0"/>
      <w:marTop w:val="0"/>
      <w:marBottom w:val="0"/>
      <w:divBdr>
        <w:top w:val="none" w:sz="0" w:space="0" w:color="auto"/>
        <w:left w:val="none" w:sz="0" w:space="0" w:color="auto"/>
        <w:bottom w:val="none" w:sz="0" w:space="0" w:color="auto"/>
        <w:right w:val="none" w:sz="0" w:space="0" w:color="auto"/>
      </w:divBdr>
    </w:div>
    <w:div w:id="430782890">
      <w:bodyDiv w:val="1"/>
      <w:marLeft w:val="0"/>
      <w:marRight w:val="0"/>
      <w:marTop w:val="0"/>
      <w:marBottom w:val="0"/>
      <w:divBdr>
        <w:top w:val="none" w:sz="0" w:space="0" w:color="auto"/>
        <w:left w:val="none" w:sz="0" w:space="0" w:color="auto"/>
        <w:bottom w:val="none" w:sz="0" w:space="0" w:color="auto"/>
        <w:right w:val="none" w:sz="0" w:space="0" w:color="auto"/>
      </w:divBdr>
    </w:div>
    <w:div w:id="432214335">
      <w:bodyDiv w:val="1"/>
      <w:marLeft w:val="0"/>
      <w:marRight w:val="0"/>
      <w:marTop w:val="0"/>
      <w:marBottom w:val="0"/>
      <w:divBdr>
        <w:top w:val="none" w:sz="0" w:space="0" w:color="auto"/>
        <w:left w:val="none" w:sz="0" w:space="0" w:color="auto"/>
        <w:bottom w:val="none" w:sz="0" w:space="0" w:color="auto"/>
        <w:right w:val="none" w:sz="0" w:space="0" w:color="auto"/>
      </w:divBdr>
    </w:div>
    <w:div w:id="433674346">
      <w:bodyDiv w:val="1"/>
      <w:marLeft w:val="0"/>
      <w:marRight w:val="0"/>
      <w:marTop w:val="0"/>
      <w:marBottom w:val="0"/>
      <w:divBdr>
        <w:top w:val="none" w:sz="0" w:space="0" w:color="auto"/>
        <w:left w:val="none" w:sz="0" w:space="0" w:color="auto"/>
        <w:bottom w:val="none" w:sz="0" w:space="0" w:color="auto"/>
        <w:right w:val="none" w:sz="0" w:space="0" w:color="auto"/>
      </w:divBdr>
    </w:div>
    <w:div w:id="438525137">
      <w:bodyDiv w:val="1"/>
      <w:marLeft w:val="0"/>
      <w:marRight w:val="0"/>
      <w:marTop w:val="0"/>
      <w:marBottom w:val="0"/>
      <w:divBdr>
        <w:top w:val="none" w:sz="0" w:space="0" w:color="auto"/>
        <w:left w:val="none" w:sz="0" w:space="0" w:color="auto"/>
        <w:bottom w:val="none" w:sz="0" w:space="0" w:color="auto"/>
        <w:right w:val="none" w:sz="0" w:space="0" w:color="auto"/>
      </w:divBdr>
    </w:div>
    <w:div w:id="441875416">
      <w:bodyDiv w:val="1"/>
      <w:marLeft w:val="0"/>
      <w:marRight w:val="0"/>
      <w:marTop w:val="0"/>
      <w:marBottom w:val="0"/>
      <w:divBdr>
        <w:top w:val="none" w:sz="0" w:space="0" w:color="auto"/>
        <w:left w:val="none" w:sz="0" w:space="0" w:color="auto"/>
        <w:bottom w:val="none" w:sz="0" w:space="0" w:color="auto"/>
        <w:right w:val="none" w:sz="0" w:space="0" w:color="auto"/>
      </w:divBdr>
    </w:div>
    <w:div w:id="450437971">
      <w:bodyDiv w:val="1"/>
      <w:marLeft w:val="0"/>
      <w:marRight w:val="0"/>
      <w:marTop w:val="0"/>
      <w:marBottom w:val="0"/>
      <w:divBdr>
        <w:top w:val="none" w:sz="0" w:space="0" w:color="auto"/>
        <w:left w:val="none" w:sz="0" w:space="0" w:color="auto"/>
        <w:bottom w:val="none" w:sz="0" w:space="0" w:color="auto"/>
        <w:right w:val="none" w:sz="0" w:space="0" w:color="auto"/>
      </w:divBdr>
    </w:div>
    <w:div w:id="452097776">
      <w:bodyDiv w:val="1"/>
      <w:marLeft w:val="0"/>
      <w:marRight w:val="0"/>
      <w:marTop w:val="0"/>
      <w:marBottom w:val="0"/>
      <w:divBdr>
        <w:top w:val="none" w:sz="0" w:space="0" w:color="auto"/>
        <w:left w:val="none" w:sz="0" w:space="0" w:color="auto"/>
        <w:bottom w:val="none" w:sz="0" w:space="0" w:color="auto"/>
        <w:right w:val="none" w:sz="0" w:space="0" w:color="auto"/>
      </w:divBdr>
    </w:div>
    <w:div w:id="452215979">
      <w:bodyDiv w:val="1"/>
      <w:marLeft w:val="0"/>
      <w:marRight w:val="0"/>
      <w:marTop w:val="0"/>
      <w:marBottom w:val="0"/>
      <w:divBdr>
        <w:top w:val="none" w:sz="0" w:space="0" w:color="auto"/>
        <w:left w:val="none" w:sz="0" w:space="0" w:color="auto"/>
        <w:bottom w:val="none" w:sz="0" w:space="0" w:color="auto"/>
        <w:right w:val="none" w:sz="0" w:space="0" w:color="auto"/>
      </w:divBdr>
    </w:div>
    <w:div w:id="453139134">
      <w:bodyDiv w:val="1"/>
      <w:marLeft w:val="0"/>
      <w:marRight w:val="0"/>
      <w:marTop w:val="0"/>
      <w:marBottom w:val="0"/>
      <w:divBdr>
        <w:top w:val="none" w:sz="0" w:space="0" w:color="auto"/>
        <w:left w:val="none" w:sz="0" w:space="0" w:color="auto"/>
        <w:bottom w:val="none" w:sz="0" w:space="0" w:color="auto"/>
        <w:right w:val="none" w:sz="0" w:space="0" w:color="auto"/>
      </w:divBdr>
    </w:div>
    <w:div w:id="454908754">
      <w:bodyDiv w:val="1"/>
      <w:marLeft w:val="0"/>
      <w:marRight w:val="0"/>
      <w:marTop w:val="0"/>
      <w:marBottom w:val="0"/>
      <w:divBdr>
        <w:top w:val="none" w:sz="0" w:space="0" w:color="auto"/>
        <w:left w:val="none" w:sz="0" w:space="0" w:color="auto"/>
        <w:bottom w:val="none" w:sz="0" w:space="0" w:color="auto"/>
        <w:right w:val="none" w:sz="0" w:space="0" w:color="auto"/>
      </w:divBdr>
    </w:div>
    <w:div w:id="456996535">
      <w:bodyDiv w:val="1"/>
      <w:marLeft w:val="0"/>
      <w:marRight w:val="0"/>
      <w:marTop w:val="0"/>
      <w:marBottom w:val="0"/>
      <w:divBdr>
        <w:top w:val="none" w:sz="0" w:space="0" w:color="auto"/>
        <w:left w:val="none" w:sz="0" w:space="0" w:color="auto"/>
        <w:bottom w:val="none" w:sz="0" w:space="0" w:color="auto"/>
        <w:right w:val="none" w:sz="0" w:space="0" w:color="auto"/>
      </w:divBdr>
    </w:div>
    <w:div w:id="464157564">
      <w:bodyDiv w:val="1"/>
      <w:marLeft w:val="0"/>
      <w:marRight w:val="0"/>
      <w:marTop w:val="0"/>
      <w:marBottom w:val="0"/>
      <w:divBdr>
        <w:top w:val="none" w:sz="0" w:space="0" w:color="auto"/>
        <w:left w:val="none" w:sz="0" w:space="0" w:color="auto"/>
        <w:bottom w:val="none" w:sz="0" w:space="0" w:color="auto"/>
        <w:right w:val="none" w:sz="0" w:space="0" w:color="auto"/>
      </w:divBdr>
    </w:div>
    <w:div w:id="466318928">
      <w:bodyDiv w:val="1"/>
      <w:marLeft w:val="0"/>
      <w:marRight w:val="0"/>
      <w:marTop w:val="0"/>
      <w:marBottom w:val="0"/>
      <w:divBdr>
        <w:top w:val="none" w:sz="0" w:space="0" w:color="auto"/>
        <w:left w:val="none" w:sz="0" w:space="0" w:color="auto"/>
        <w:bottom w:val="none" w:sz="0" w:space="0" w:color="auto"/>
        <w:right w:val="none" w:sz="0" w:space="0" w:color="auto"/>
      </w:divBdr>
    </w:div>
    <w:div w:id="470636922">
      <w:bodyDiv w:val="1"/>
      <w:marLeft w:val="0"/>
      <w:marRight w:val="0"/>
      <w:marTop w:val="0"/>
      <w:marBottom w:val="0"/>
      <w:divBdr>
        <w:top w:val="none" w:sz="0" w:space="0" w:color="auto"/>
        <w:left w:val="none" w:sz="0" w:space="0" w:color="auto"/>
        <w:bottom w:val="none" w:sz="0" w:space="0" w:color="auto"/>
        <w:right w:val="none" w:sz="0" w:space="0" w:color="auto"/>
      </w:divBdr>
    </w:div>
    <w:div w:id="471992763">
      <w:bodyDiv w:val="1"/>
      <w:marLeft w:val="0"/>
      <w:marRight w:val="0"/>
      <w:marTop w:val="0"/>
      <w:marBottom w:val="0"/>
      <w:divBdr>
        <w:top w:val="none" w:sz="0" w:space="0" w:color="auto"/>
        <w:left w:val="none" w:sz="0" w:space="0" w:color="auto"/>
        <w:bottom w:val="none" w:sz="0" w:space="0" w:color="auto"/>
        <w:right w:val="none" w:sz="0" w:space="0" w:color="auto"/>
      </w:divBdr>
    </w:div>
    <w:div w:id="473983497">
      <w:bodyDiv w:val="1"/>
      <w:marLeft w:val="0"/>
      <w:marRight w:val="0"/>
      <w:marTop w:val="0"/>
      <w:marBottom w:val="0"/>
      <w:divBdr>
        <w:top w:val="none" w:sz="0" w:space="0" w:color="auto"/>
        <w:left w:val="none" w:sz="0" w:space="0" w:color="auto"/>
        <w:bottom w:val="none" w:sz="0" w:space="0" w:color="auto"/>
        <w:right w:val="none" w:sz="0" w:space="0" w:color="auto"/>
      </w:divBdr>
    </w:div>
    <w:div w:id="475953332">
      <w:bodyDiv w:val="1"/>
      <w:marLeft w:val="0"/>
      <w:marRight w:val="0"/>
      <w:marTop w:val="0"/>
      <w:marBottom w:val="0"/>
      <w:divBdr>
        <w:top w:val="none" w:sz="0" w:space="0" w:color="auto"/>
        <w:left w:val="none" w:sz="0" w:space="0" w:color="auto"/>
        <w:bottom w:val="none" w:sz="0" w:space="0" w:color="auto"/>
        <w:right w:val="none" w:sz="0" w:space="0" w:color="auto"/>
      </w:divBdr>
    </w:div>
    <w:div w:id="478156603">
      <w:bodyDiv w:val="1"/>
      <w:marLeft w:val="0"/>
      <w:marRight w:val="0"/>
      <w:marTop w:val="0"/>
      <w:marBottom w:val="0"/>
      <w:divBdr>
        <w:top w:val="none" w:sz="0" w:space="0" w:color="auto"/>
        <w:left w:val="none" w:sz="0" w:space="0" w:color="auto"/>
        <w:bottom w:val="none" w:sz="0" w:space="0" w:color="auto"/>
        <w:right w:val="none" w:sz="0" w:space="0" w:color="auto"/>
      </w:divBdr>
    </w:div>
    <w:div w:id="479465913">
      <w:bodyDiv w:val="1"/>
      <w:marLeft w:val="0"/>
      <w:marRight w:val="0"/>
      <w:marTop w:val="0"/>
      <w:marBottom w:val="0"/>
      <w:divBdr>
        <w:top w:val="none" w:sz="0" w:space="0" w:color="auto"/>
        <w:left w:val="none" w:sz="0" w:space="0" w:color="auto"/>
        <w:bottom w:val="none" w:sz="0" w:space="0" w:color="auto"/>
        <w:right w:val="none" w:sz="0" w:space="0" w:color="auto"/>
      </w:divBdr>
    </w:div>
    <w:div w:id="479883476">
      <w:bodyDiv w:val="1"/>
      <w:marLeft w:val="0"/>
      <w:marRight w:val="0"/>
      <w:marTop w:val="0"/>
      <w:marBottom w:val="0"/>
      <w:divBdr>
        <w:top w:val="none" w:sz="0" w:space="0" w:color="auto"/>
        <w:left w:val="none" w:sz="0" w:space="0" w:color="auto"/>
        <w:bottom w:val="none" w:sz="0" w:space="0" w:color="auto"/>
        <w:right w:val="none" w:sz="0" w:space="0" w:color="auto"/>
      </w:divBdr>
    </w:div>
    <w:div w:id="481821658">
      <w:bodyDiv w:val="1"/>
      <w:marLeft w:val="0"/>
      <w:marRight w:val="0"/>
      <w:marTop w:val="0"/>
      <w:marBottom w:val="0"/>
      <w:divBdr>
        <w:top w:val="none" w:sz="0" w:space="0" w:color="auto"/>
        <w:left w:val="none" w:sz="0" w:space="0" w:color="auto"/>
        <w:bottom w:val="none" w:sz="0" w:space="0" w:color="auto"/>
        <w:right w:val="none" w:sz="0" w:space="0" w:color="auto"/>
      </w:divBdr>
    </w:div>
    <w:div w:id="486630248">
      <w:bodyDiv w:val="1"/>
      <w:marLeft w:val="0"/>
      <w:marRight w:val="0"/>
      <w:marTop w:val="0"/>
      <w:marBottom w:val="0"/>
      <w:divBdr>
        <w:top w:val="none" w:sz="0" w:space="0" w:color="auto"/>
        <w:left w:val="none" w:sz="0" w:space="0" w:color="auto"/>
        <w:bottom w:val="none" w:sz="0" w:space="0" w:color="auto"/>
        <w:right w:val="none" w:sz="0" w:space="0" w:color="auto"/>
      </w:divBdr>
    </w:div>
    <w:div w:id="499471462">
      <w:bodyDiv w:val="1"/>
      <w:marLeft w:val="0"/>
      <w:marRight w:val="0"/>
      <w:marTop w:val="0"/>
      <w:marBottom w:val="0"/>
      <w:divBdr>
        <w:top w:val="none" w:sz="0" w:space="0" w:color="auto"/>
        <w:left w:val="none" w:sz="0" w:space="0" w:color="auto"/>
        <w:bottom w:val="none" w:sz="0" w:space="0" w:color="auto"/>
        <w:right w:val="none" w:sz="0" w:space="0" w:color="auto"/>
      </w:divBdr>
    </w:div>
    <w:div w:id="507792187">
      <w:bodyDiv w:val="1"/>
      <w:marLeft w:val="0"/>
      <w:marRight w:val="0"/>
      <w:marTop w:val="0"/>
      <w:marBottom w:val="0"/>
      <w:divBdr>
        <w:top w:val="none" w:sz="0" w:space="0" w:color="auto"/>
        <w:left w:val="none" w:sz="0" w:space="0" w:color="auto"/>
        <w:bottom w:val="none" w:sz="0" w:space="0" w:color="auto"/>
        <w:right w:val="none" w:sz="0" w:space="0" w:color="auto"/>
      </w:divBdr>
    </w:div>
    <w:div w:id="524639682">
      <w:bodyDiv w:val="1"/>
      <w:marLeft w:val="0"/>
      <w:marRight w:val="0"/>
      <w:marTop w:val="0"/>
      <w:marBottom w:val="0"/>
      <w:divBdr>
        <w:top w:val="none" w:sz="0" w:space="0" w:color="auto"/>
        <w:left w:val="none" w:sz="0" w:space="0" w:color="auto"/>
        <w:bottom w:val="none" w:sz="0" w:space="0" w:color="auto"/>
        <w:right w:val="none" w:sz="0" w:space="0" w:color="auto"/>
      </w:divBdr>
    </w:div>
    <w:div w:id="524682392">
      <w:bodyDiv w:val="1"/>
      <w:marLeft w:val="0"/>
      <w:marRight w:val="0"/>
      <w:marTop w:val="0"/>
      <w:marBottom w:val="0"/>
      <w:divBdr>
        <w:top w:val="none" w:sz="0" w:space="0" w:color="auto"/>
        <w:left w:val="none" w:sz="0" w:space="0" w:color="auto"/>
        <w:bottom w:val="none" w:sz="0" w:space="0" w:color="auto"/>
        <w:right w:val="none" w:sz="0" w:space="0" w:color="auto"/>
      </w:divBdr>
    </w:div>
    <w:div w:id="526410925">
      <w:bodyDiv w:val="1"/>
      <w:marLeft w:val="0"/>
      <w:marRight w:val="0"/>
      <w:marTop w:val="0"/>
      <w:marBottom w:val="0"/>
      <w:divBdr>
        <w:top w:val="none" w:sz="0" w:space="0" w:color="auto"/>
        <w:left w:val="none" w:sz="0" w:space="0" w:color="auto"/>
        <w:bottom w:val="none" w:sz="0" w:space="0" w:color="auto"/>
        <w:right w:val="none" w:sz="0" w:space="0" w:color="auto"/>
      </w:divBdr>
    </w:div>
    <w:div w:id="530386344">
      <w:bodyDiv w:val="1"/>
      <w:marLeft w:val="0"/>
      <w:marRight w:val="0"/>
      <w:marTop w:val="0"/>
      <w:marBottom w:val="0"/>
      <w:divBdr>
        <w:top w:val="none" w:sz="0" w:space="0" w:color="auto"/>
        <w:left w:val="none" w:sz="0" w:space="0" w:color="auto"/>
        <w:bottom w:val="none" w:sz="0" w:space="0" w:color="auto"/>
        <w:right w:val="none" w:sz="0" w:space="0" w:color="auto"/>
      </w:divBdr>
    </w:div>
    <w:div w:id="540672436">
      <w:bodyDiv w:val="1"/>
      <w:marLeft w:val="0"/>
      <w:marRight w:val="0"/>
      <w:marTop w:val="0"/>
      <w:marBottom w:val="0"/>
      <w:divBdr>
        <w:top w:val="none" w:sz="0" w:space="0" w:color="auto"/>
        <w:left w:val="none" w:sz="0" w:space="0" w:color="auto"/>
        <w:bottom w:val="none" w:sz="0" w:space="0" w:color="auto"/>
        <w:right w:val="none" w:sz="0" w:space="0" w:color="auto"/>
      </w:divBdr>
    </w:div>
    <w:div w:id="542986544">
      <w:bodyDiv w:val="1"/>
      <w:marLeft w:val="0"/>
      <w:marRight w:val="0"/>
      <w:marTop w:val="0"/>
      <w:marBottom w:val="0"/>
      <w:divBdr>
        <w:top w:val="none" w:sz="0" w:space="0" w:color="auto"/>
        <w:left w:val="none" w:sz="0" w:space="0" w:color="auto"/>
        <w:bottom w:val="none" w:sz="0" w:space="0" w:color="auto"/>
        <w:right w:val="none" w:sz="0" w:space="0" w:color="auto"/>
      </w:divBdr>
    </w:div>
    <w:div w:id="550651297">
      <w:bodyDiv w:val="1"/>
      <w:marLeft w:val="0"/>
      <w:marRight w:val="0"/>
      <w:marTop w:val="0"/>
      <w:marBottom w:val="0"/>
      <w:divBdr>
        <w:top w:val="none" w:sz="0" w:space="0" w:color="auto"/>
        <w:left w:val="none" w:sz="0" w:space="0" w:color="auto"/>
        <w:bottom w:val="none" w:sz="0" w:space="0" w:color="auto"/>
        <w:right w:val="none" w:sz="0" w:space="0" w:color="auto"/>
      </w:divBdr>
    </w:div>
    <w:div w:id="552350164">
      <w:bodyDiv w:val="1"/>
      <w:marLeft w:val="0"/>
      <w:marRight w:val="0"/>
      <w:marTop w:val="0"/>
      <w:marBottom w:val="0"/>
      <w:divBdr>
        <w:top w:val="none" w:sz="0" w:space="0" w:color="auto"/>
        <w:left w:val="none" w:sz="0" w:space="0" w:color="auto"/>
        <w:bottom w:val="none" w:sz="0" w:space="0" w:color="auto"/>
        <w:right w:val="none" w:sz="0" w:space="0" w:color="auto"/>
      </w:divBdr>
    </w:div>
    <w:div w:id="554313370">
      <w:bodyDiv w:val="1"/>
      <w:marLeft w:val="0"/>
      <w:marRight w:val="0"/>
      <w:marTop w:val="0"/>
      <w:marBottom w:val="0"/>
      <w:divBdr>
        <w:top w:val="none" w:sz="0" w:space="0" w:color="auto"/>
        <w:left w:val="none" w:sz="0" w:space="0" w:color="auto"/>
        <w:bottom w:val="none" w:sz="0" w:space="0" w:color="auto"/>
        <w:right w:val="none" w:sz="0" w:space="0" w:color="auto"/>
      </w:divBdr>
    </w:div>
    <w:div w:id="555818362">
      <w:bodyDiv w:val="1"/>
      <w:marLeft w:val="0"/>
      <w:marRight w:val="0"/>
      <w:marTop w:val="0"/>
      <w:marBottom w:val="0"/>
      <w:divBdr>
        <w:top w:val="none" w:sz="0" w:space="0" w:color="auto"/>
        <w:left w:val="none" w:sz="0" w:space="0" w:color="auto"/>
        <w:bottom w:val="none" w:sz="0" w:space="0" w:color="auto"/>
        <w:right w:val="none" w:sz="0" w:space="0" w:color="auto"/>
      </w:divBdr>
    </w:div>
    <w:div w:id="557594215">
      <w:bodyDiv w:val="1"/>
      <w:marLeft w:val="0"/>
      <w:marRight w:val="0"/>
      <w:marTop w:val="0"/>
      <w:marBottom w:val="0"/>
      <w:divBdr>
        <w:top w:val="none" w:sz="0" w:space="0" w:color="auto"/>
        <w:left w:val="none" w:sz="0" w:space="0" w:color="auto"/>
        <w:bottom w:val="none" w:sz="0" w:space="0" w:color="auto"/>
        <w:right w:val="none" w:sz="0" w:space="0" w:color="auto"/>
      </w:divBdr>
    </w:div>
    <w:div w:id="560480643">
      <w:bodyDiv w:val="1"/>
      <w:marLeft w:val="0"/>
      <w:marRight w:val="0"/>
      <w:marTop w:val="0"/>
      <w:marBottom w:val="0"/>
      <w:divBdr>
        <w:top w:val="none" w:sz="0" w:space="0" w:color="auto"/>
        <w:left w:val="none" w:sz="0" w:space="0" w:color="auto"/>
        <w:bottom w:val="none" w:sz="0" w:space="0" w:color="auto"/>
        <w:right w:val="none" w:sz="0" w:space="0" w:color="auto"/>
      </w:divBdr>
    </w:div>
    <w:div w:id="561529504">
      <w:bodyDiv w:val="1"/>
      <w:marLeft w:val="0"/>
      <w:marRight w:val="0"/>
      <w:marTop w:val="0"/>
      <w:marBottom w:val="0"/>
      <w:divBdr>
        <w:top w:val="none" w:sz="0" w:space="0" w:color="auto"/>
        <w:left w:val="none" w:sz="0" w:space="0" w:color="auto"/>
        <w:bottom w:val="none" w:sz="0" w:space="0" w:color="auto"/>
        <w:right w:val="none" w:sz="0" w:space="0" w:color="auto"/>
      </w:divBdr>
    </w:div>
    <w:div w:id="563566680">
      <w:bodyDiv w:val="1"/>
      <w:marLeft w:val="0"/>
      <w:marRight w:val="0"/>
      <w:marTop w:val="0"/>
      <w:marBottom w:val="0"/>
      <w:divBdr>
        <w:top w:val="none" w:sz="0" w:space="0" w:color="auto"/>
        <w:left w:val="none" w:sz="0" w:space="0" w:color="auto"/>
        <w:bottom w:val="none" w:sz="0" w:space="0" w:color="auto"/>
        <w:right w:val="none" w:sz="0" w:space="0" w:color="auto"/>
      </w:divBdr>
    </w:div>
    <w:div w:id="563686020">
      <w:bodyDiv w:val="1"/>
      <w:marLeft w:val="0"/>
      <w:marRight w:val="0"/>
      <w:marTop w:val="0"/>
      <w:marBottom w:val="0"/>
      <w:divBdr>
        <w:top w:val="none" w:sz="0" w:space="0" w:color="auto"/>
        <w:left w:val="none" w:sz="0" w:space="0" w:color="auto"/>
        <w:bottom w:val="none" w:sz="0" w:space="0" w:color="auto"/>
        <w:right w:val="none" w:sz="0" w:space="0" w:color="auto"/>
      </w:divBdr>
    </w:div>
    <w:div w:id="564221925">
      <w:bodyDiv w:val="1"/>
      <w:marLeft w:val="0"/>
      <w:marRight w:val="0"/>
      <w:marTop w:val="0"/>
      <w:marBottom w:val="0"/>
      <w:divBdr>
        <w:top w:val="none" w:sz="0" w:space="0" w:color="auto"/>
        <w:left w:val="none" w:sz="0" w:space="0" w:color="auto"/>
        <w:bottom w:val="none" w:sz="0" w:space="0" w:color="auto"/>
        <w:right w:val="none" w:sz="0" w:space="0" w:color="auto"/>
      </w:divBdr>
    </w:div>
    <w:div w:id="565342989">
      <w:bodyDiv w:val="1"/>
      <w:marLeft w:val="0"/>
      <w:marRight w:val="0"/>
      <w:marTop w:val="0"/>
      <w:marBottom w:val="0"/>
      <w:divBdr>
        <w:top w:val="none" w:sz="0" w:space="0" w:color="auto"/>
        <w:left w:val="none" w:sz="0" w:space="0" w:color="auto"/>
        <w:bottom w:val="none" w:sz="0" w:space="0" w:color="auto"/>
        <w:right w:val="none" w:sz="0" w:space="0" w:color="auto"/>
      </w:divBdr>
    </w:div>
    <w:div w:id="568273346">
      <w:bodyDiv w:val="1"/>
      <w:marLeft w:val="0"/>
      <w:marRight w:val="0"/>
      <w:marTop w:val="0"/>
      <w:marBottom w:val="0"/>
      <w:divBdr>
        <w:top w:val="none" w:sz="0" w:space="0" w:color="auto"/>
        <w:left w:val="none" w:sz="0" w:space="0" w:color="auto"/>
        <w:bottom w:val="none" w:sz="0" w:space="0" w:color="auto"/>
        <w:right w:val="none" w:sz="0" w:space="0" w:color="auto"/>
      </w:divBdr>
    </w:div>
    <w:div w:id="572159521">
      <w:bodyDiv w:val="1"/>
      <w:marLeft w:val="0"/>
      <w:marRight w:val="0"/>
      <w:marTop w:val="0"/>
      <w:marBottom w:val="0"/>
      <w:divBdr>
        <w:top w:val="none" w:sz="0" w:space="0" w:color="auto"/>
        <w:left w:val="none" w:sz="0" w:space="0" w:color="auto"/>
        <w:bottom w:val="none" w:sz="0" w:space="0" w:color="auto"/>
        <w:right w:val="none" w:sz="0" w:space="0" w:color="auto"/>
      </w:divBdr>
    </w:div>
    <w:div w:id="572395536">
      <w:bodyDiv w:val="1"/>
      <w:marLeft w:val="0"/>
      <w:marRight w:val="0"/>
      <w:marTop w:val="0"/>
      <w:marBottom w:val="0"/>
      <w:divBdr>
        <w:top w:val="none" w:sz="0" w:space="0" w:color="auto"/>
        <w:left w:val="none" w:sz="0" w:space="0" w:color="auto"/>
        <w:bottom w:val="none" w:sz="0" w:space="0" w:color="auto"/>
        <w:right w:val="none" w:sz="0" w:space="0" w:color="auto"/>
      </w:divBdr>
    </w:div>
    <w:div w:id="573705594">
      <w:bodyDiv w:val="1"/>
      <w:marLeft w:val="0"/>
      <w:marRight w:val="0"/>
      <w:marTop w:val="0"/>
      <w:marBottom w:val="0"/>
      <w:divBdr>
        <w:top w:val="none" w:sz="0" w:space="0" w:color="auto"/>
        <w:left w:val="none" w:sz="0" w:space="0" w:color="auto"/>
        <w:bottom w:val="none" w:sz="0" w:space="0" w:color="auto"/>
        <w:right w:val="none" w:sz="0" w:space="0" w:color="auto"/>
      </w:divBdr>
    </w:div>
    <w:div w:id="576019206">
      <w:bodyDiv w:val="1"/>
      <w:marLeft w:val="0"/>
      <w:marRight w:val="0"/>
      <w:marTop w:val="0"/>
      <w:marBottom w:val="0"/>
      <w:divBdr>
        <w:top w:val="none" w:sz="0" w:space="0" w:color="auto"/>
        <w:left w:val="none" w:sz="0" w:space="0" w:color="auto"/>
        <w:bottom w:val="none" w:sz="0" w:space="0" w:color="auto"/>
        <w:right w:val="none" w:sz="0" w:space="0" w:color="auto"/>
      </w:divBdr>
    </w:div>
    <w:div w:id="577180799">
      <w:bodyDiv w:val="1"/>
      <w:marLeft w:val="0"/>
      <w:marRight w:val="0"/>
      <w:marTop w:val="0"/>
      <w:marBottom w:val="0"/>
      <w:divBdr>
        <w:top w:val="none" w:sz="0" w:space="0" w:color="auto"/>
        <w:left w:val="none" w:sz="0" w:space="0" w:color="auto"/>
        <w:bottom w:val="none" w:sz="0" w:space="0" w:color="auto"/>
        <w:right w:val="none" w:sz="0" w:space="0" w:color="auto"/>
      </w:divBdr>
    </w:div>
    <w:div w:id="583074514">
      <w:bodyDiv w:val="1"/>
      <w:marLeft w:val="0"/>
      <w:marRight w:val="0"/>
      <w:marTop w:val="0"/>
      <w:marBottom w:val="0"/>
      <w:divBdr>
        <w:top w:val="none" w:sz="0" w:space="0" w:color="auto"/>
        <w:left w:val="none" w:sz="0" w:space="0" w:color="auto"/>
        <w:bottom w:val="none" w:sz="0" w:space="0" w:color="auto"/>
        <w:right w:val="none" w:sz="0" w:space="0" w:color="auto"/>
      </w:divBdr>
    </w:div>
    <w:div w:id="584609976">
      <w:bodyDiv w:val="1"/>
      <w:marLeft w:val="0"/>
      <w:marRight w:val="0"/>
      <w:marTop w:val="0"/>
      <w:marBottom w:val="0"/>
      <w:divBdr>
        <w:top w:val="none" w:sz="0" w:space="0" w:color="auto"/>
        <w:left w:val="none" w:sz="0" w:space="0" w:color="auto"/>
        <w:bottom w:val="none" w:sz="0" w:space="0" w:color="auto"/>
        <w:right w:val="none" w:sz="0" w:space="0" w:color="auto"/>
      </w:divBdr>
    </w:div>
    <w:div w:id="585112046">
      <w:bodyDiv w:val="1"/>
      <w:marLeft w:val="0"/>
      <w:marRight w:val="0"/>
      <w:marTop w:val="0"/>
      <w:marBottom w:val="0"/>
      <w:divBdr>
        <w:top w:val="none" w:sz="0" w:space="0" w:color="auto"/>
        <w:left w:val="none" w:sz="0" w:space="0" w:color="auto"/>
        <w:bottom w:val="none" w:sz="0" w:space="0" w:color="auto"/>
        <w:right w:val="none" w:sz="0" w:space="0" w:color="auto"/>
      </w:divBdr>
    </w:div>
    <w:div w:id="586228257">
      <w:bodyDiv w:val="1"/>
      <w:marLeft w:val="0"/>
      <w:marRight w:val="0"/>
      <w:marTop w:val="0"/>
      <w:marBottom w:val="0"/>
      <w:divBdr>
        <w:top w:val="none" w:sz="0" w:space="0" w:color="auto"/>
        <w:left w:val="none" w:sz="0" w:space="0" w:color="auto"/>
        <w:bottom w:val="none" w:sz="0" w:space="0" w:color="auto"/>
        <w:right w:val="none" w:sz="0" w:space="0" w:color="auto"/>
      </w:divBdr>
    </w:div>
    <w:div w:id="592708531">
      <w:bodyDiv w:val="1"/>
      <w:marLeft w:val="0"/>
      <w:marRight w:val="0"/>
      <w:marTop w:val="0"/>
      <w:marBottom w:val="0"/>
      <w:divBdr>
        <w:top w:val="none" w:sz="0" w:space="0" w:color="auto"/>
        <w:left w:val="none" w:sz="0" w:space="0" w:color="auto"/>
        <w:bottom w:val="none" w:sz="0" w:space="0" w:color="auto"/>
        <w:right w:val="none" w:sz="0" w:space="0" w:color="auto"/>
      </w:divBdr>
    </w:div>
    <w:div w:id="594898998">
      <w:bodyDiv w:val="1"/>
      <w:marLeft w:val="0"/>
      <w:marRight w:val="0"/>
      <w:marTop w:val="0"/>
      <w:marBottom w:val="0"/>
      <w:divBdr>
        <w:top w:val="none" w:sz="0" w:space="0" w:color="auto"/>
        <w:left w:val="none" w:sz="0" w:space="0" w:color="auto"/>
        <w:bottom w:val="none" w:sz="0" w:space="0" w:color="auto"/>
        <w:right w:val="none" w:sz="0" w:space="0" w:color="auto"/>
      </w:divBdr>
    </w:div>
    <w:div w:id="600726486">
      <w:bodyDiv w:val="1"/>
      <w:marLeft w:val="0"/>
      <w:marRight w:val="0"/>
      <w:marTop w:val="0"/>
      <w:marBottom w:val="0"/>
      <w:divBdr>
        <w:top w:val="none" w:sz="0" w:space="0" w:color="auto"/>
        <w:left w:val="none" w:sz="0" w:space="0" w:color="auto"/>
        <w:bottom w:val="none" w:sz="0" w:space="0" w:color="auto"/>
        <w:right w:val="none" w:sz="0" w:space="0" w:color="auto"/>
      </w:divBdr>
    </w:div>
    <w:div w:id="603070787">
      <w:bodyDiv w:val="1"/>
      <w:marLeft w:val="0"/>
      <w:marRight w:val="0"/>
      <w:marTop w:val="0"/>
      <w:marBottom w:val="0"/>
      <w:divBdr>
        <w:top w:val="none" w:sz="0" w:space="0" w:color="auto"/>
        <w:left w:val="none" w:sz="0" w:space="0" w:color="auto"/>
        <w:bottom w:val="none" w:sz="0" w:space="0" w:color="auto"/>
        <w:right w:val="none" w:sz="0" w:space="0" w:color="auto"/>
      </w:divBdr>
    </w:div>
    <w:div w:id="604925745">
      <w:bodyDiv w:val="1"/>
      <w:marLeft w:val="0"/>
      <w:marRight w:val="0"/>
      <w:marTop w:val="0"/>
      <w:marBottom w:val="0"/>
      <w:divBdr>
        <w:top w:val="none" w:sz="0" w:space="0" w:color="auto"/>
        <w:left w:val="none" w:sz="0" w:space="0" w:color="auto"/>
        <w:bottom w:val="none" w:sz="0" w:space="0" w:color="auto"/>
        <w:right w:val="none" w:sz="0" w:space="0" w:color="auto"/>
      </w:divBdr>
    </w:div>
    <w:div w:id="615143271">
      <w:bodyDiv w:val="1"/>
      <w:marLeft w:val="0"/>
      <w:marRight w:val="0"/>
      <w:marTop w:val="0"/>
      <w:marBottom w:val="0"/>
      <w:divBdr>
        <w:top w:val="none" w:sz="0" w:space="0" w:color="auto"/>
        <w:left w:val="none" w:sz="0" w:space="0" w:color="auto"/>
        <w:bottom w:val="none" w:sz="0" w:space="0" w:color="auto"/>
        <w:right w:val="none" w:sz="0" w:space="0" w:color="auto"/>
      </w:divBdr>
    </w:div>
    <w:div w:id="618990492">
      <w:bodyDiv w:val="1"/>
      <w:marLeft w:val="0"/>
      <w:marRight w:val="0"/>
      <w:marTop w:val="0"/>
      <w:marBottom w:val="0"/>
      <w:divBdr>
        <w:top w:val="none" w:sz="0" w:space="0" w:color="auto"/>
        <w:left w:val="none" w:sz="0" w:space="0" w:color="auto"/>
        <w:bottom w:val="none" w:sz="0" w:space="0" w:color="auto"/>
        <w:right w:val="none" w:sz="0" w:space="0" w:color="auto"/>
      </w:divBdr>
    </w:div>
    <w:div w:id="619848445">
      <w:bodyDiv w:val="1"/>
      <w:marLeft w:val="0"/>
      <w:marRight w:val="0"/>
      <w:marTop w:val="0"/>
      <w:marBottom w:val="0"/>
      <w:divBdr>
        <w:top w:val="none" w:sz="0" w:space="0" w:color="auto"/>
        <w:left w:val="none" w:sz="0" w:space="0" w:color="auto"/>
        <w:bottom w:val="none" w:sz="0" w:space="0" w:color="auto"/>
        <w:right w:val="none" w:sz="0" w:space="0" w:color="auto"/>
      </w:divBdr>
    </w:div>
    <w:div w:id="623511171">
      <w:bodyDiv w:val="1"/>
      <w:marLeft w:val="0"/>
      <w:marRight w:val="0"/>
      <w:marTop w:val="0"/>
      <w:marBottom w:val="0"/>
      <w:divBdr>
        <w:top w:val="none" w:sz="0" w:space="0" w:color="auto"/>
        <w:left w:val="none" w:sz="0" w:space="0" w:color="auto"/>
        <w:bottom w:val="none" w:sz="0" w:space="0" w:color="auto"/>
        <w:right w:val="none" w:sz="0" w:space="0" w:color="auto"/>
      </w:divBdr>
    </w:div>
    <w:div w:id="623778106">
      <w:bodyDiv w:val="1"/>
      <w:marLeft w:val="0"/>
      <w:marRight w:val="0"/>
      <w:marTop w:val="0"/>
      <w:marBottom w:val="0"/>
      <w:divBdr>
        <w:top w:val="none" w:sz="0" w:space="0" w:color="auto"/>
        <w:left w:val="none" w:sz="0" w:space="0" w:color="auto"/>
        <w:bottom w:val="none" w:sz="0" w:space="0" w:color="auto"/>
        <w:right w:val="none" w:sz="0" w:space="0" w:color="auto"/>
      </w:divBdr>
    </w:div>
    <w:div w:id="623855633">
      <w:bodyDiv w:val="1"/>
      <w:marLeft w:val="0"/>
      <w:marRight w:val="0"/>
      <w:marTop w:val="0"/>
      <w:marBottom w:val="0"/>
      <w:divBdr>
        <w:top w:val="none" w:sz="0" w:space="0" w:color="auto"/>
        <w:left w:val="none" w:sz="0" w:space="0" w:color="auto"/>
        <w:bottom w:val="none" w:sz="0" w:space="0" w:color="auto"/>
        <w:right w:val="none" w:sz="0" w:space="0" w:color="auto"/>
      </w:divBdr>
    </w:div>
    <w:div w:id="625038711">
      <w:bodyDiv w:val="1"/>
      <w:marLeft w:val="0"/>
      <w:marRight w:val="0"/>
      <w:marTop w:val="0"/>
      <w:marBottom w:val="0"/>
      <w:divBdr>
        <w:top w:val="none" w:sz="0" w:space="0" w:color="auto"/>
        <w:left w:val="none" w:sz="0" w:space="0" w:color="auto"/>
        <w:bottom w:val="none" w:sz="0" w:space="0" w:color="auto"/>
        <w:right w:val="none" w:sz="0" w:space="0" w:color="auto"/>
      </w:divBdr>
    </w:div>
    <w:div w:id="625742017">
      <w:bodyDiv w:val="1"/>
      <w:marLeft w:val="0"/>
      <w:marRight w:val="0"/>
      <w:marTop w:val="0"/>
      <w:marBottom w:val="0"/>
      <w:divBdr>
        <w:top w:val="none" w:sz="0" w:space="0" w:color="auto"/>
        <w:left w:val="none" w:sz="0" w:space="0" w:color="auto"/>
        <w:bottom w:val="none" w:sz="0" w:space="0" w:color="auto"/>
        <w:right w:val="none" w:sz="0" w:space="0" w:color="auto"/>
      </w:divBdr>
    </w:div>
    <w:div w:id="627395294">
      <w:bodyDiv w:val="1"/>
      <w:marLeft w:val="0"/>
      <w:marRight w:val="0"/>
      <w:marTop w:val="0"/>
      <w:marBottom w:val="0"/>
      <w:divBdr>
        <w:top w:val="none" w:sz="0" w:space="0" w:color="auto"/>
        <w:left w:val="none" w:sz="0" w:space="0" w:color="auto"/>
        <w:bottom w:val="none" w:sz="0" w:space="0" w:color="auto"/>
        <w:right w:val="none" w:sz="0" w:space="0" w:color="auto"/>
      </w:divBdr>
    </w:div>
    <w:div w:id="629281506">
      <w:bodyDiv w:val="1"/>
      <w:marLeft w:val="0"/>
      <w:marRight w:val="0"/>
      <w:marTop w:val="0"/>
      <w:marBottom w:val="0"/>
      <w:divBdr>
        <w:top w:val="none" w:sz="0" w:space="0" w:color="auto"/>
        <w:left w:val="none" w:sz="0" w:space="0" w:color="auto"/>
        <w:bottom w:val="none" w:sz="0" w:space="0" w:color="auto"/>
        <w:right w:val="none" w:sz="0" w:space="0" w:color="auto"/>
      </w:divBdr>
    </w:div>
    <w:div w:id="630212770">
      <w:bodyDiv w:val="1"/>
      <w:marLeft w:val="0"/>
      <w:marRight w:val="0"/>
      <w:marTop w:val="0"/>
      <w:marBottom w:val="0"/>
      <w:divBdr>
        <w:top w:val="none" w:sz="0" w:space="0" w:color="auto"/>
        <w:left w:val="none" w:sz="0" w:space="0" w:color="auto"/>
        <w:bottom w:val="none" w:sz="0" w:space="0" w:color="auto"/>
        <w:right w:val="none" w:sz="0" w:space="0" w:color="auto"/>
      </w:divBdr>
    </w:div>
    <w:div w:id="635260880">
      <w:bodyDiv w:val="1"/>
      <w:marLeft w:val="0"/>
      <w:marRight w:val="0"/>
      <w:marTop w:val="0"/>
      <w:marBottom w:val="0"/>
      <w:divBdr>
        <w:top w:val="none" w:sz="0" w:space="0" w:color="auto"/>
        <w:left w:val="none" w:sz="0" w:space="0" w:color="auto"/>
        <w:bottom w:val="none" w:sz="0" w:space="0" w:color="auto"/>
        <w:right w:val="none" w:sz="0" w:space="0" w:color="auto"/>
      </w:divBdr>
    </w:div>
    <w:div w:id="636909373">
      <w:bodyDiv w:val="1"/>
      <w:marLeft w:val="0"/>
      <w:marRight w:val="0"/>
      <w:marTop w:val="0"/>
      <w:marBottom w:val="0"/>
      <w:divBdr>
        <w:top w:val="none" w:sz="0" w:space="0" w:color="auto"/>
        <w:left w:val="none" w:sz="0" w:space="0" w:color="auto"/>
        <w:bottom w:val="none" w:sz="0" w:space="0" w:color="auto"/>
        <w:right w:val="none" w:sz="0" w:space="0" w:color="auto"/>
      </w:divBdr>
    </w:div>
    <w:div w:id="639306812">
      <w:bodyDiv w:val="1"/>
      <w:marLeft w:val="0"/>
      <w:marRight w:val="0"/>
      <w:marTop w:val="0"/>
      <w:marBottom w:val="0"/>
      <w:divBdr>
        <w:top w:val="none" w:sz="0" w:space="0" w:color="auto"/>
        <w:left w:val="none" w:sz="0" w:space="0" w:color="auto"/>
        <w:bottom w:val="none" w:sz="0" w:space="0" w:color="auto"/>
        <w:right w:val="none" w:sz="0" w:space="0" w:color="auto"/>
      </w:divBdr>
    </w:div>
    <w:div w:id="648443331">
      <w:bodyDiv w:val="1"/>
      <w:marLeft w:val="0"/>
      <w:marRight w:val="0"/>
      <w:marTop w:val="0"/>
      <w:marBottom w:val="0"/>
      <w:divBdr>
        <w:top w:val="none" w:sz="0" w:space="0" w:color="auto"/>
        <w:left w:val="none" w:sz="0" w:space="0" w:color="auto"/>
        <w:bottom w:val="none" w:sz="0" w:space="0" w:color="auto"/>
        <w:right w:val="none" w:sz="0" w:space="0" w:color="auto"/>
      </w:divBdr>
    </w:div>
    <w:div w:id="650405171">
      <w:bodyDiv w:val="1"/>
      <w:marLeft w:val="0"/>
      <w:marRight w:val="0"/>
      <w:marTop w:val="0"/>
      <w:marBottom w:val="0"/>
      <w:divBdr>
        <w:top w:val="none" w:sz="0" w:space="0" w:color="auto"/>
        <w:left w:val="none" w:sz="0" w:space="0" w:color="auto"/>
        <w:bottom w:val="none" w:sz="0" w:space="0" w:color="auto"/>
        <w:right w:val="none" w:sz="0" w:space="0" w:color="auto"/>
      </w:divBdr>
    </w:div>
    <w:div w:id="654720255">
      <w:bodyDiv w:val="1"/>
      <w:marLeft w:val="0"/>
      <w:marRight w:val="0"/>
      <w:marTop w:val="0"/>
      <w:marBottom w:val="0"/>
      <w:divBdr>
        <w:top w:val="none" w:sz="0" w:space="0" w:color="auto"/>
        <w:left w:val="none" w:sz="0" w:space="0" w:color="auto"/>
        <w:bottom w:val="none" w:sz="0" w:space="0" w:color="auto"/>
        <w:right w:val="none" w:sz="0" w:space="0" w:color="auto"/>
      </w:divBdr>
    </w:div>
    <w:div w:id="657072864">
      <w:bodyDiv w:val="1"/>
      <w:marLeft w:val="0"/>
      <w:marRight w:val="0"/>
      <w:marTop w:val="0"/>
      <w:marBottom w:val="0"/>
      <w:divBdr>
        <w:top w:val="none" w:sz="0" w:space="0" w:color="auto"/>
        <w:left w:val="none" w:sz="0" w:space="0" w:color="auto"/>
        <w:bottom w:val="none" w:sz="0" w:space="0" w:color="auto"/>
        <w:right w:val="none" w:sz="0" w:space="0" w:color="auto"/>
      </w:divBdr>
    </w:div>
    <w:div w:id="675037266">
      <w:bodyDiv w:val="1"/>
      <w:marLeft w:val="0"/>
      <w:marRight w:val="0"/>
      <w:marTop w:val="0"/>
      <w:marBottom w:val="0"/>
      <w:divBdr>
        <w:top w:val="none" w:sz="0" w:space="0" w:color="auto"/>
        <w:left w:val="none" w:sz="0" w:space="0" w:color="auto"/>
        <w:bottom w:val="none" w:sz="0" w:space="0" w:color="auto"/>
        <w:right w:val="none" w:sz="0" w:space="0" w:color="auto"/>
      </w:divBdr>
    </w:div>
    <w:div w:id="678507509">
      <w:bodyDiv w:val="1"/>
      <w:marLeft w:val="0"/>
      <w:marRight w:val="0"/>
      <w:marTop w:val="0"/>
      <w:marBottom w:val="0"/>
      <w:divBdr>
        <w:top w:val="none" w:sz="0" w:space="0" w:color="auto"/>
        <w:left w:val="none" w:sz="0" w:space="0" w:color="auto"/>
        <w:bottom w:val="none" w:sz="0" w:space="0" w:color="auto"/>
        <w:right w:val="none" w:sz="0" w:space="0" w:color="auto"/>
      </w:divBdr>
    </w:div>
    <w:div w:id="686831803">
      <w:bodyDiv w:val="1"/>
      <w:marLeft w:val="0"/>
      <w:marRight w:val="0"/>
      <w:marTop w:val="0"/>
      <w:marBottom w:val="0"/>
      <w:divBdr>
        <w:top w:val="none" w:sz="0" w:space="0" w:color="auto"/>
        <w:left w:val="none" w:sz="0" w:space="0" w:color="auto"/>
        <w:bottom w:val="none" w:sz="0" w:space="0" w:color="auto"/>
        <w:right w:val="none" w:sz="0" w:space="0" w:color="auto"/>
      </w:divBdr>
    </w:div>
    <w:div w:id="691802492">
      <w:bodyDiv w:val="1"/>
      <w:marLeft w:val="0"/>
      <w:marRight w:val="0"/>
      <w:marTop w:val="0"/>
      <w:marBottom w:val="0"/>
      <w:divBdr>
        <w:top w:val="none" w:sz="0" w:space="0" w:color="auto"/>
        <w:left w:val="none" w:sz="0" w:space="0" w:color="auto"/>
        <w:bottom w:val="none" w:sz="0" w:space="0" w:color="auto"/>
        <w:right w:val="none" w:sz="0" w:space="0" w:color="auto"/>
      </w:divBdr>
    </w:div>
    <w:div w:id="697001311">
      <w:bodyDiv w:val="1"/>
      <w:marLeft w:val="0"/>
      <w:marRight w:val="0"/>
      <w:marTop w:val="0"/>
      <w:marBottom w:val="0"/>
      <w:divBdr>
        <w:top w:val="none" w:sz="0" w:space="0" w:color="auto"/>
        <w:left w:val="none" w:sz="0" w:space="0" w:color="auto"/>
        <w:bottom w:val="none" w:sz="0" w:space="0" w:color="auto"/>
        <w:right w:val="none" w:sz="0" w:space="0" w:color="auto"/>
      </w:divBdr>
    </w:div>
    <w:div w:id="697124221">
      <w:bodyDiv w:val="1"/>
      <w:marLeft w:val="0"/>
      <w:marRight w:val="0"/>
      <w:marTop w:val="0"/>
      <w:marBottom w:val="0"/>
      <w:divBdr>
        <w:top w:val="none" w:sz="0" w:space="0" w:color="auto"/>
        <w:left w:val="none" w:sz="0" w:space="0" w:color="auto"/>
        <w:bottom w:val="none" w:sz="0" w:space="0" w:color="auto"/>
        <w:right w:val="none" w:sz="0" w:space="0" w:color="auto"/>
      </w:divBdr>
    </w:div>
    <w:div w:id="706949427">
      <w:bodyDiv w:val="1"/>
      <w:marLeft w:val="0"/>
      <w:marRight w:val="0"/>
      <w:marTop w:val="0"/>
      <w:marBottom w:val="0"/>
      <w:divBdr>
        <w:top w:val="none" w:sz="0" w:space="0" w:color="auto"/>
        <w:left w:val="none" w:sz="0" w:space="0" w:color="auto"/>
        <w:bottom w:val="none" w:sz="0" w:space="0" w:color="auto"/>
        <w:right w:val="none" w:sz="0" w:space="0" w:color="auto"/>
      </w:divBdr>
    </w:div>
    <w:div w:id="709188178">
      <w:bodyDiv w:val="1"/>
      <w:marLeft w:val="0"/>
      <w:marRight w:val="0"/>
      <w:marTop w:val="0"/>
      <w:marBottom w:val="0"/>
      <w:divBdr>
        <w:top w:val="none" w:sz="0" w:space="0" w:color="auto"/>
        <w:left w:val="none" w:sz="0" w:space="0" w:color="auto"/>
        <w:bottom w:val="none" w:sz="0" w:space="0" w:color="auto"/>
        <w:right w:val="none" w:sz="0" w:space="0" w:color="auto"/>
      </w:divBdr>
    </w:div>
    <w:div w:id="709691566">
      <w:bodyDiv w:val="1"/>
      <w:marLeft w:val="0"/>
      <w:marRight w:val="0"/>
      <w:marTop w:val="0"/>
      <w:marBottom w:val="0"/>
      <w:divBdr>
        <w:top w:val="none" w:sz="0" w:space="0" w:color="auto"/>
        <w:left w:val="none" w:sz="0" w:space="0" w:color="auto"/>
        <w:bottom w:val="none" w:sz="0" w:space="0" w:color="auto"/>
        <w:right w:val="none" w:sz="0" w:space="0" w:color="auto"/>
      </w:divBdr>
    </w:div>
    <w:div w:id="709955207">
      <w:bodyDiv w:val="1"/>
      <w:marLeft w:val="0"/>
      <w:marRight w:val="0"/>
      <w:marTop w:val="0"/>
      <w:marBottom w:val="0"/>
      <w:divBdr>
        <w:top w:val="none" w:sz="0" w:space="0" w:color="auto"/>
        <w:left w:val="none" w:sz="0" w:space="0" w:color="auto"/>
        <w:bottom w:val="none" w:sz="0" w:space="0" w:color="auto"/>
        <w:right w:val="none" w:sz="0" w:space="0" w:color="auto"/>
      </w:divBdr>
    </w:div>
    <w:div w:id="709959077">
      <w:bodyDiv w:val="1"/>
      <w:marLeft w:val="0"/>
      <w:marRight w:val="0"/>
      <w:marTop w:val="0"/>
      <w:marBottom w:val="0"/>
      <w:divBdr>
        <w:top w:val="none" w:sz="0" w:space="0" w:color="auto"/>
        <w:left w:val="none" w:sz="0" w:space="0" w:color="auto"/>
        <w:bottom w:val="none" w:sz="0" w:space="0" w:color="auto"/>
        <w:right w:val="none" w:sz="0" w:space="0" w:color="auto"/>
      </w:divBdr>
    </w:div>
    <w:div w:id="713235346">
      <w:bodyDiv w:val="1"/>
      <w:marLeft w:val="0"/>
      <w:marRight w:val="0"/>
      <w:marTop w:val="0"/>
      <w:marBottom w:val="0"/>
      <w:divBdr>
        <w:top w:val="none" w:sz="0" w:space="0" w:color="auto"/>
        <w:left w:val="none" w:sz="0" w:space="0" w:color="auto"/>
        <w:bottom w:val="none" w:sz="0" w:space="0" w:color="auto"/>
        <w:right w:val="none" w:sz="0" w:space="0" w:color="auto"/>
      </w:divBdr>
    </w:div>
    <w:div w:id="717360802">
      <w:bodyDiv w:val="1"/>
      <w:marLeft w:val="0"/>
      <w:marRight w:val="0"/>
      <w:marTop w:val="0"/>
      <w:marBottom w:val="0"/>
      <w:divBdr>
        <w:top w:val="none" w:sz="0" w:space="0" w:color="auto"/>
        <w:left w:val="none" w:sz="0" w:space="0" w:color="auto"/>
        <w:bottom w:val="none" w:sz="0" w:space="0" w:color="auto"/>
        <w:right w:val="none" w:sz="0" w:space="0" w:color="auto"/>
      </w:divBdr>
    </w:div>
    <w:div w:id="717822921">
      <w:bodyDiv w:val="1"/>
      <w:marLeft w:val="0"/>
      <w:marRight w:val="0"/>
      <w:marTop w:val="0"/>
      <w:marBottom w:val="0"/>
      <w:divBdr>
        <w:top w:val="none" w:sz="0" w:space="0" w:color="auto"/>
        <w:left w:val="none" w:sz="0" w:space="0" w:color="auto"/>
        <w:bottom w:val="none" w:sz="0" w:space="0" w:color="auto"/>
        <w:right w:val="none" w:sz="0" w:space="0" w:color="auto"/>
      </w:divBdr>
    </w:div>
    <w:div w:id="722631980">
      <w:bodyDiv w:val="1"/>
      <w:marLeft w:val="0"/>
      <w:marRight w:val="0"/>
      <w:marTop w:val="0"/>
      <w:marBottom w:val="0"/>
      <w:divBdr>
        <w:top w:val="none" w:sz="0" w:space="0" w:color="auto"/>
        <w:left w:val="none" w:sz="0" w:space="0" w:color="auto"/>
        <w:bottom w:val="none" w:sz="0" w:space="0" w:color="auto"/>
        <w:right w:val="none" w:sz="0" w:space="0" w:color="auto"/>
      </w:divBdr>
    </w:div>
    <w:div w:id="726950840">
      <w:bodyDiv w:val="1"/>
      <w:marLeft w:val="0"/>
      <w:marRight w:val="0"/>
      <w:marTop w:val="0"/>
      <w:marBottom w:val="0"/>
      <w:divBdr>
        <w:top w:val="none" w:sz="0" w:space="0" w:color="auto"/>
        <w:left w:val="none" w:sz="0" w:space="0" w:color="auto"/>
        <w:bottom w:val="none" w:sz="0" w:space="0" w:color="auto"/>
        <w:right w:val="none" w:sz="0" w:space="0" w:color="auto"/>
      </w:divBdr>
    </w:div>
    <w:div w:id="733042368">
      <w:bodyDiv w:val="1"/>
      <w:marLeft w:val="0"/>
      <w:marRight w:val="0"/>
      <w:marTop w:val="0"/>
      <w:marBottom w:val="0"/>
      <w:divBdr>
        <w:top w:val="none" w:sz="0" w:space="0" w:color="auto"/>
        <w:left w:val="none" w:sz="0" w:space="0" w:color="auto"/>
        <w:bottom w:val="none" w:sz="0" w:space="0" w:color="auto"/>
        <w:right w:val="none" w:sz="0" w:space="0" w:color="auto"/>
      </w:divBdr>
    </w:div>
    <w:div w:id="735396944">
      <w:bodyDiv w:val="1"/>
      <w:marLeft w:val="0"/>
      <w:marRight w:val="0"/>
      <w:marTop w:val="0"/>
      <w:marBottom w:val="0"/>
      <w:divBdr>
        <w:top w:val="none" w:sz="0" w:space="0" w:color="auto"/>
        <w:left w:val="none" w:sz="0" w:space="0" w:color="auto"/>
        <w:bottom w:val="none" w:sz="0" w:space="0" w:color="auto"/>
        <w:right w:val="none" w:sz="0" w:space="0" w:color="auto"/>
      </w:divBdr>
    </w:div>
    <w:div w:id="736783623">
      <w:bodyDiv w:val="1"/>
      <w:marLeft w:val="0"/>
      <w:marRight w:val="0"/>
      <w:marTop w:val="0"/>
      <w:marBottom w:val="0"/>
      <w:divBdr>
        <w:top w:val="none" w:sz="0" w:space="0" w:color="auto"/>
        <w:left w:val="none" w:sz="0" w:space="0" w:color="auto"/>
        <w:bottom w:val="none" w:sz="0" w:space="0" w:color="auto"/>
        <w:right w:val="none" w:sz="0" w:space="0" w:color="auto"/>
      </w:divBdr>
    </w:div>
    <w:div w:id="739013737">
      <w:bodyDiv w:val="1"/>
      <w:marLeft w:val="0"/>
      <w:marRight w:val="0"/>
      <w:marTop w:val="0"/>
      <w:marBottom w:val="0"/>
      <w:divBdr>
        <w:top w:val="none" w:sz="0" w:space="0" w:color="auto"/>
        <w:left w:val="none" w:sz="0" w:space="0" w:color="auto"/>
        <w:bottom w:val="none" w:sz="0" w:space="0" w:color="auto"/>
        <w:right w:val="none" w:sz="0" w:space="0" w:color="auto"/>
      </w:divBdr>
    </w:div>
    <w:div w:id="740835760">
      <w:bodyDiv w:val="1"/>
      <w:marLeft w:val="0"/>
      <w:marRight w:val="0"/>
      <w:marTop w:val="0"/>
      <w:marBottom w:val="0"/>
      <w:divBdr>
        <w:top w:val="none" w:sz="0" w:space="0" w:color="auto"/>
        <w:left w:val="none" w:sz="0" w:space="0" w:color="auto"/>
        <w:bottom w:val="none" w:sz="0" w:space="0" w:color="auto"/>
        <w:right w:val="none" w:sz="0" w:space="0" w:color="auto"/>
      </w:divBdr>
    </w:div>
    <w:div w:id="747534107">
      <w:bodyDiv w:val="1"/>
      <w:marLeft w:val="0"/>
      <w:marRight w:val="0"/>
      <w:marTop w:val="0"/>
      <w:marBottom w:val="0"/>
      <w:divBdr>
        <w:top w:val="none" w:sz="0" w:space="0" w:color="auto"/>
        <w:left w:val="none" w:sz="0" w:space="0" w:color="auto"/>
        <w:bottom w:val="none" w:sz="0" w:space="0" w:color="auto"/>
        <w:right w:val="none" w:sz="0" w:space="0" w:color="auto"/>
      </w:divBdr>
    </w:div>
    <w:div w:id="762384142">
      <w:bodyDiv w:val="1"/>
      <w:marLeft w:val="0"/>
      <w:marRight w:val="0"/>
      <w:marTop w:val="0"/>
      <w:marBottom w:val="0"/>
      <w:divBdr>
        <w:top w:val="none" w:sz="0" w:space="0" w:color="auto"/>
        <w:left w:val="none" w:sz="0" w:space="0" w:color="auto"/>
        <w:bottom w:val="none" w:sz="0" w:space="0" w:color="auto"/>
        <w:right w:val="none" w:sz="0" w:space="0" w:color="auto"/>
      </w:divBdr>
    </w:div>
    <w:div w:id="766000651">
      <w:bodyDiv w:val="1"/>
      <w:marLeft w:val="0"/>
      <w:marRight w:val="0"/>
      <w:marTop w:val="0"/>
      <w:marBottom w:val="0"/>
      <w:divBdr>
        <w:top w:val="none" w:sz="0" w:space="0" w:color="auto"/>
        <w:left w:val="none" w:sz="0" w:space="0" w:color="auto"/>
        <w:bottom w:val="none" w:sz="0" w:space="0" w:color="auto"/>
        <w:right w:val="none" w:sz="0" w:space="0" w:color="auto"/>
      </w:divBdr>
    </w:div>
    <w:div w:id="766972466">
      <w:bodyDiv w:val="1"/>
      <w:marLeft w:val="0"/>
      <w:marRight w:val="0"/>
      <w:marTop w:val="0"/>
      <w:marBottom w:val="0"/>
      <w:divBdr>
        <w:top w:val="none" w:sz="0" w:space="0" w:color="auto"/>
        <w:left w:val="none" w:sz="0" w:space="0" w:color="auto"/>
        <w:bottom w:val="none" w:sz="0" w:space="0" w:color="auto"/>
        <w:right w:val="none" w:sz="0" w:space="0" w:color="auto"/>
      </w:divBdr>
    </w:div>
    <w:div w:id="773331249">
      <w:bodyDiv w:val="1"/>
      <w:marLeft w:val="0"/>
      <w:marRight w:val="0"/>
      <w:marTop w:val="0"/>
      <w:marBottom w:val="0"/>
      <w:divBdr>
        <w:top w:val="none" w:sz="0" w:space="0" w:color="auto"/>
        <w:left w:val="none" w:sz="0" w:space="0" w:color="auto"/>
        <w:bottom w:val="none" w:sz="0" w:space="0" w:color="auto"/>
        <w:right w:val="none" w:sz="0" w:space="0" w:color="auto"/>
      </w:divBdr>
    </w:div>
    <w:div w:id="774860859">
      <w:bodyDiv w:val="1"/>
      <w:marLeft w:val="0"/>
      <w:marRight w:val="0"/>
      <w:marTop w:val="0"/>
      <w:marBottom w:val="0"/>
      <w:divBdr>
        <w:top w:val="none" w:sz="0" w:space="0" w:color="auto"/>
        <w:left w:val="none" w:sz="0" w:space="0" w:color="auto"/>
        <w:bottom w:val="none" w:sz="0" w:space="0" w:color="auto"/>
        <w:right w:val="none" w:sz="0" w:space="0" w:color="auto"/>
      </w:divBdr>
    </w:div>
    <w:div w:id="776171178">
      <w:bodyDiv w:val="1"/>
      <w:marLeft w:val="0"/>
      <w:marRight w:val="0"/>
      <w:marTop w:val="0"/>
      <w:marBottom w:val="0"/>
      <w:divBdr>
        <w:top w:val="none" w:sz="0" w:space="0" w:color="auto"/>
        <w:left w:val="none" w:sz="0" w:space="0" w:color="auto"/>
        <w:bottom w:val="none" w:sz="0" w:space="0" w:color="auto"/>
        <w:right w:val="none" w:sz="0" w:space="0" w:color="auto"/>
      </w:divBdr>
    </w:div>
    <w:div w:id="777412368">
      <w:bodyDiv w:val="1"/>
      <w:marLeft w:val="0"/>
      <w:marRight w:val="0"/>
      <w:marTop w:val="0"/>
      <w:marBottom w:val="0"/>
      <w:divBdr>
        <w:top w:val="none" w:sz="0" w:space="0" w:color="auto"/>
        <w:left w:val="none" w:sz="0" w:space="0" w:color="auto"/>
        <w:bottom w:val="none" w:sz="0" w:space="0" w:color="auto"/>
        <w:right w:val="none" w:sz="0" w:space="0" w:color="auto"/>
      </w:divBdr>
    </w:div>
    <w:div w:id="782576505">
      <w:bodyDiv w:val="1"/>
      <w:marLeft w:val="0"/>
      <w:marRight w:val="0"/>
      <w:marTop w:val="0"/>
      <w:marBottom w:val="0"/>
      <w:divBdr>
        <w:top w:val="none" w:sz="0" w:space="0" w:color="auto"/>
        <w:left w:val="none" w:sz="0" w:space="0" w:color="auto"/>
        <w:bottom w:val="none" w:sz="0" w:space="0" w:color="auto"/>
        <w:right w:val="none" w:sz="0" w:space="0" w:color="auto"/>
      </w:divBdr>
    </w:div>
    <w:div w:id="784498494">
      <w:bodyDiv w:val="1"/>
      <w:marLeft w:val="0"/>
      <w:marRight w:val="0"/>
      <w:marTop w:val="0"/>
      <w:marBottom w:val="0"/>
      <w:divBdr>
        <w:top w:val="none" w:sz="0" w:space="0" w:color="auto"/>
        <w:left w:val="none" w:sz="0" w:space="0" w:color="auto"/>
        <w:bottom w:val="none" w:sz="0" w:space="0" w:color="auto"/>
        <w:right w:val="none" w:sz="0" w:space="0" w:color="auto"/>
      </w:divBdr>
    </w:div>
    <w:div w:id="785469685">
      <w:bodyDiv w:val="1"/>
      <w:marLeft w:val="0"/>
      <w:marRight w:val="0"/>
      <w:marTop w:val="0"/>
      <w:marBottom w:val="0"/>
      <w:divBdr>
        <w:top w:val="none" w:sz="0" w:space="0" w:color="auto"/>
        <w:left w:val="none" w:sz="0" w:space="0" w:color="auto"/>
        <w:bottom w:val="none" w:sz="0" w:space="0" w:color="auto"/>
        <w:right w:val="none" w:sz="0" w:space="0" w:color="auto"/>
      </w:divBdr>
    </w:div>
    <w:div w:id="788205359">
      <w:bodyDiv w:val="1"/>
      <w:marLeft w:val="0"/>
      <w:marRight w:val="0"/>
      <w:marTop w:val="0"/>
      <w:marBottom w:val="0"/>
      <w:divBdr>
        <w:top w:val="none" w:sz="0" w:space="0" w:color="auto"/>
        <w:left w:val="none" w:sz="0" w:space="0" w:color="auto"/>
        <w:bottom w:val="none" w:sz="0" w:space="0" w:color="auto"/>
        <w:right w:val="none" w:sz="0" w:space="0" w:color="auto"/>
      </w:divBdr>
    </w:div>
    <w:div w:id="792362321">
      <w:bodyDiv w:val="1"/>
      <w:marLeft w:val="0"/>
      <w:marRight w:val="0"/>
      <w:marTop w:val="0"/>
      <w:marBottom w:val="0"/>
      <w:divBdr>
        <w:top w:val="none" w:sz="0" w:space="0" w:color="auto"/>
        <w:left w:val="none" w:sz="0" w:space="0" w:color="auto"/>
        <w:bottom w:val="none" w:sz="0" w:space="0" w:color="auto"/>
        <w:right w:val="none" w:sz="0" w:space="0" w:color="auto"/>
      </w:divBdr>
    </w:div>
    <w:div w:id="796918190">
      <w:bodyDiv w:val="1"/>
      <w:marLeft w:val="0"/>
      <w:marRight w:val="0"/>
      <w:marTop w:val="0"/>
      <w:marBottom w:val="0"/>
      <w:divBdr>
        <w:top w:val="none" w:sz="0" w:space="0" w:color="auto"/>
        <w:left w:val="none" w:sz="0" w:space="0" w:color="auto"/>
        <w:bottom w:val="none" w:sz="0" w:space="0" w:color="auto"/>
        <w:right w:val="none" w:sz="0" w:space="0" w:color="auto"/>
      </w:divBdr>
    </w:div>
    <w:div w:id="801117990">
      <w:bodyDiv w:val="1"/>
      <w:marLeft w:val="0"/>
      <w:marRight w:val="0"/>
      <w:marTop w:val="0"/>
      <w:marBottom w:val="0"/>
      <w:divBdr>
        <w:top w:val="none" w:sz="0" w:space="0" w:color="auto"/>
        <w:left w:val="none" w:sz="0" w:space="0" w:color="auto"/>
        <w:bottom w:val="none" w:sz="0" w:space="0" w:color="auto"/>
        <w:right w:val="none" w:sz="0" w:space="0" w:color="auto"/>
      </w:divBdr>
    </w:div>
    <w:div w:id="815954833">
      <w:bodyDiv w:val="1"/>
      <w:marLeft w:val="0"/>
      <w:marRight w:val="0"/>
      <w:marTop w:val="0"/>
      <w:marBottom w:val="0"/>
      <w:divBdr>
        <w:top w:val="none" w:sz="0" w:space="0" w:color="auto"/>
        <w:left w:val="none" w:sz="0" w:space="0" w:color="auto"/>
        <w:bottom w:val="none" w:sz="0" w:space="0" w:color="auto"/>
        <w:right w:val="none" w:sz="0" w:space="0" w:color="auto"/>
      </w:divBdr>
    </w:div>
    <w:div w:id="822893757">
      <w:bodyDiv w:val="1"/>
      <w:marLeft w:val="0"/>
      <w:marRight w:val="0"/>
      <w:marTop w:val="0"/>
      <w:marBottom w:val="0"/>
      <w:divBdr>
        <w:top w:val="none" w:sz="0" w:space="0" w:color="auto"/>
        <w:left w:val="none" w:sz="0" w:space="0" w:color="auto"/>
        <w:bottom w:val="none" w:sz="0" w:space="0" w:color="auto"/>
        <w:right w:val="none" w:sz="0" w:space="0" w:color="auto"/>
      </w:divBdr>
    </w:div>
    <w:div w:id="829055496">
      <w:bodyDiv w:val="1"/>
      <w:marLeft w:val="0"/>
      <w:marRight w:val="0"/>
      <w:marTop w:val="0"/>
      <w:marBottom w:val="0"/>
      <w:divBdr>
        <w:top w:val="none" w:sz="0" w:space="0" w:color="auto"/>
        <w:left w:val="none" w:sz="0" w:space="0" w:color="auto"/>
        <w:bottom w:val="none" w:sz="0" w:space="0" w:color="auto"/>
        <w:right w:val="none" w:sz="0" w:space="0" w:color="auto"/>
      </w:divBdr>
    </w:div>
    <w:div w:id="829717743">
      <w:bodyDiv w:val="1"/>
      <w:marLeft w:val="0"/>
      <w:marRight w:val="0"/>
      <w:marTop w:val="0"/>
      <w:marBottom w:val="0"/>
      <w:divBdr>
        <w:top w:val="none" w:sz="0" w:space="0" w:color="auto"/>
        <w:left w:val="none" w:sz="0" w:space="0" w:color="auto"/>
        <w:bottom w:val="none" w:sz="0" w:space="0" w:color="auto"/>
        <w:right w:val="none" w:sz="0" w:space="0" w:color="auto"/>
      </w:divBdr>
    </w:div>
    <w:div w:id="831724151">
      <w:bodyDiv w:val="1"/>
      <w:marLeft w:val="0"/>
      <w:marRight w:val="0"/>
      <w:marTop w:val="0"/>
      <w:marBottom w:val="0"/>
      <w:divBdr>
        <w:top w:val="none" w:sz="0" w:space="0" w:color="auto"/>
        <w:left w:val="none" w:sz="0" w:space="0" w:color="auto"/>
        <w:bottom w:val="none" w:sz="0" w:space="0" w:color="auto"/>
        <w:right w:val="none" w:sz="0" w:space="0" w:color="auto"/>
      </w:divBdr>
    </w:div>
    <w:div w:id="834152632">
      <w:bodyDiv w:val="1"/>
      <w:marLeft w:val="0"/>
      <w:marRight w:val="0"/>
      <w:marTop w:val="0"/>
      <w:marBottom w:val="0"/>
      <w:divBdr>
        <w:top w:val="none" w:sz="0" w:space="0" w:color="auto"/>
        <w:left w:val="none" w:sz="0" w:space="0" w:color="auto"/>
        <w:bottom w:val="none" w:sz="0" w:space="0" w:color="auto"/>
        <w:right w:val="none" w:sz="0" w:space="0" w:color="auto"/>
      </w:divBdr>
    </w:div>
    <w:div w:id="838233823">
      <w:bodyDiv w:val="1"/>
      <w:marLeft w:val="0"/>
      <w:marRight w:val="0"/>
      <w:marTop w:val="0"/>
      <w:marBottom w:val="0"/>
      <w:divBdr>
        <w:top w:val="none" w:sz="0" w:space="0" w:color="auto"/>
        <w:left w:val="none" w:sz="0" w:space="0" w:color="auto"/>
        <w:bottom w:val="none" w:sz="0" w:space="0" w:color="auto"/>
        <w:right w:val="none" w:sz="0" w:space="0" w:color="auto"/>
      </w:divBdr>
    </w:div>
    <w:div w:id="838928824">
      <w:bodyDiv w:val="1"/>
      <w:marLeft w:val="0"/>
      <w:marRight w:val="0"/>
      <w:marTop w:val="0"/>
      <w:marBottom w:val="0"/>
      <w:divBdr>
        <w:top w:val="none" w:sz="0" w:space="0" w:color="auto"/>
        <w:left w:val="none" w:sz="0" w:space="0" w:color="auto"/>
        <w:bottom w:val="none" w:sz="0" w:space="0" w:color="auto"/>
        <w:right w:val="none" w:sz="0" w:space="0" w:color="auto"/>
      </w:divBdr>
    </w:div>
    <w:div w:id="839544397">
      <w:bodyDiv w:val="1"/>
      <w:marLeft w:val="0"/>
      <w:marRight w:val="0"/>
      <w:marTop w:val="0"/>
      <w:marBottom w:val="0"/>
      <w:divBdr>
        <w:top w:val="none" w:sz="0" w:space="0" w:color="auto"/>
        <w:left w:val="none" w:sz="0" w:space="0" w:color="auto"/>
        <w:bottom w:val="none" w:sz="0" w:space="0" w:color="auto"/>
        <w:right w:val="none" w:sz="0" w:space="0" w:color="auto"/>
      </w:divBdr>
    </w:div>
    <w:div w:id="842475122">
      <w:bodyDiv w:val="1"/>
      <w:marLeft w:val="0"/>
      <w:marRight w:val="0"/>
      <w:marTop w:val="0"/>
      <w:marBottom w:val="0"/>
      <w:divBdr>
        <w:top w:val="none" w:sz="0" w:space="0" w:color="auto"/>
        <w:left w:val="none" w:sz="0" w:space="0" w:color="auto"/>
        <w:bottom w:val="none" w:sz="0" w:space="0" w:color="auto"/>
        <w:right w:val="none" w:sz="0" w:space="0" w:color="auto"/>
      </w:divBdr>
    </w:div>
    <w:div w:id="851069588">
      <w:bodyDiv w:val="1"/>
      <w:marLeft w:val="0"/>
      <w:marRight w:val="0"/>
      <w:marTop w:val="0"/>
      <w:marBottom w:val="0"/>
      <w:divBdr>
        <w:top w:val="none" w:sz="0" w:space="0" w:color="auto"/>
        <w:left w:val="none" w:sz="0" w:space="0" w:color="auto"/>
        <w:bottom w:val="none" w:sz="0" w:space="0" w:color="auto"/>
        <w:right w:val="none" w:sz="0" w:space="0" w:color="auto"/>
      </w:divBdr>
    </w:div>
    <w:div w:id="851453682">
      <w:bodyDiv w:val="1"/>
      <w:marLeft w:val="0"/>
      <w:marRight w:val="0"/>
      <w:marTop w:val="0"/>
      <w:marBottom w:val="0"/>
      <w:divBdr>
        <w:top w:val="none" w:sz="0" w:space="0" w:color="auto"/>
        <w:left w:val="none" w:sz="0" w:space="0" w:color="auto"/>
        <w:bottom w:val="none" w:sz="0" w:space="0" w:color="auto"/>
        <w:right w:val="none" w:sz="0" w:space="0" w:color="auto"/>
      </w:divBdr>
    </w:div>
    <w:div w:id="862136224">
      <w:bodyDiv w:val="1"/>
      <w:marLeft w:val="0"/>
      <w:marRight w:val="0"/>
      <w:marTop w:val="0"/>
      <w:marBottom w:val="0"/>
      <w:divBdr>
        <w:top w:val="none" w:sz="0" w:space="0" w:color="auto"/>
        <w:left w:val="none" w:sz="0" w:space="0" w:color="auto"/>
        <w:bottom w:val="none" w:sz="0" w:space="0" w:color="auto"/>
        <w:right w:val="none" w:sz="0" w:space="0" w:color="auto"/>
      </w:divBdr>
    </w:div>
    <w:div w:id="863401575">
      <w:bodyDiv w:val="1"/>
      <w:marLeft w:val="0"/>
      <w:marRight w:val="0"/>
      <w:marTop w:val="0"/>
      <w:marBottom w:val="0"/>
      <w:divBdr>
        <w:top w:val="none" w:sz="0" w:space="0" w:color="auto"/>
        <w:left w:val="none" w:sz="0" w:space="0" w:color="auto"/>
        <w:bottom w:val="none" w:sz="0" w:space="0" w:color="auto"/>
        <w:right w:val="none" w:sz="0" w:space="0" w:color="auto"/>
      </w:divBdr>
    </w:div>
    <w:div w:id="863710157">
      <w:bodyDiv w:val="1"/>
      <w:marLeft w:val="0"/>
      <w:marRight w:val="0"/>
      <w:marTop w:val="0"/>
      <w:marBottom w:val="0"/>
      <w:divBdr>
        <w:top w:val="none" w:sz="0" w:space="0" w:color="auto"/>
        <w:left w:val="none" w:sz="0" w:space="0" w:color="auto"/>
        <w:bottom w:val="none" w:sz="0" w:space="0" w:color="auto"/>
        <w:right w:val="none" w:sz="0" w:space="0" w:color="auto"/>
      </w:divBdr>
    </w:div>
    <w:div w:id="870217406">
      <w:bodyDiv w:val="1"/>
      <w:marLeft w:val="0"/>
      <w:marRight w:val="0"/>
      <w:marTop w:val="0"/>
      <w:marBottom w:val="0"/>
      <w:divBdr>
        <w:top w:val="none" w:sz="0" w:space="0" w:color="auto"/>
        <w:left w:val="none" w:sz="0" w:space="0" w:color="auto"/>
        <w:bottom w:val="none" w:sz="0" w:space="0" w:color="auto"/>
        <w:right w:val="none" w:sz="0" w:space="0" w:color="auto"/>
      </w:divBdr>
    </w:div>
    <w:div w:id="898515691">
      <w:bodyDiv w:val="1"/>
      <w:marLeft w:val="0"/>
      <w:marRight w:val="0"/>
      <w:marTop w:val="0"/>
      <w:marBottom w:val="0"/>
      <w:divBdr>
        <w:top w:val="none" w:sz="0" w:space="0" w:color="auto"/>
        <w:left w:val="none" w:sz="0" w:space="0" w:color="auto"/>
        <w:bottom w:val="none" w:sz="0" w:space="0" w:color="auto"/>
        <w:right w:val="none" w:sz="0" w:space="0" w:color="auto"/>
      </w:divBdr>
    </w:div>
    <w:div w:id="900019385">
      <w:bodyDiv w:val="1"/>
      <w:marLeft w:val="0"/>
      <w:marRight w:val="0"/>
      <w:marTop w:val="0"/>
      <w:marBottom w:val="0"/>
      <w:divBdr>
        <w:top w:val="none" w:sz="0" w:space="0" w:color="auto"/>
        <w:left w:val="none" w:sz="0" w:space="0" w:color="auto"/>
        <w:bottom w:val="none" w:sz="0" w:space="0" w:color="auto"/>
        <w:right w:val="none" w:sz="0" w:space="0" w:color="auto"/>
      </w:divBdr>
    </w:div>
    <w:div w:id="908224974">
      <w:bodyDiv w:val="1"/>
      <w:marLeft w:val="0"/>
      <w:marRight w:val="0"/>
      <w:marTop w:val="0"/>
      <w:marBottom w:val="0"/>
      <w:divBdr>
        <w:top w:val="none" w:sz="0" w:space="0" w:color="auto"/>
        <w:left w:val="none" w:sz="0" w:space="0" w:color="auto"/>
        <w:bottom w:val="none" w:sz="0" w:space="0" w:color="auto"/>
        <w:right w:val="none" w:sz="0" w:space="0" w:color="auto"/>
      </w:divBdr>
    </w:div>
    <w:div w:id="917523691">
      <w:bodyDiv w:val="1"/>
      <w:marLeft w:val="0"/>
      <w:marRight w:val="0"/>
      <w:marTop w:val="0"/>
      <w:marBottom w:val="0"/>
      <w:divBdr>
        <w:top w:val="none" w:sz="0" w:space="0" w:color="auto"/>
        <w:left w:val="none" w:sz="0" w:space="0" w:color="auto"/>
        <w:bottom w:val="none" w:sz="0" w:space="0" w:color="auto"/>
        <w:right w:val="none" w:sz="0" w:space="0" w:color="auto"/>
      </w:divBdr>
    </w:div>
    <w:div w:id="927540039">
      <w:bodyDiv w:val="1"/>
      <w:marLeft w:val="0"/>
      <w:marRight w:val="0"/>
      <w:marTop w:val="0"/>
      <w:marBottom w:val="0"/>
      <w:divBdr>
        <w:top w:val="none" w:sz="0" w:space="0" w:color="auto"/>
        <w:left w:val="none" w:sz="0" w:space="0" w:color="auto"/>
        <w:bottom w:val="none" w:sz="0" w:space="0" w:color="auto"/>
        <w:right w:val="none" w:sz="0" w:space="0" w:color="auto"/>
      </w:divBdr>
    </w:div>
    <w:div w:id="936134247">
      <w:bodyDiv w:val="1"/>
      <w:marLeft w:val="0"/>
      <w:marRight w:val="0"/>
      <w:marTop w:val="0"/>
      <w:marBottom w:val="0"/>
      <w:divBdr>
        <w:top w:val="none" w:sz="0" w:space="0" w:color="auto"/>
        <w:left w:val="none" w:sz="0" w:space="0" w:color="auto"/>
        <w:bottom w:val="none" w:sz="0" w:space="0" w:color="auto"/>
        <w:right w:val="none" w:sz="0" w:space="0" w:color="auto"/>
      </w:divBdr>
    </w:div>
    <w:div w:id="936253455">
      <w:bodyDiv w:val="1"/>
      <w:marLeft w:val="0"/>
      <w:marRight w:val="0"/>
      <w:marTop w:val="0"/>
      <w:marBottom w:val="0"/>
      <w:divBdr>
        <w:top w:val="none" w:sz="0" w:space="0" w:color="auto"/>
        <w:left w:val="none" w:sz="0" w:space="0" w:color="auto"/>
        <w:bottom w:val="none" w:sz="0" w:space="0" w:color="auto"/>
        <w:right w:val="none" w:sz="0" w:space="0" w:color="auto"/>
      </w:divBdr>
    </w:div>
    <w:div w:id="938484252">
      <w:bodyDiv w:val="1"/>
      <w:marLeft w:val="0"/>
      <w:marRight w:val="0"/>
      <w:marTop w:val="0"/>
      <w:marBottom w:val="0"/>
      <w:divBdr>
        <w:top w:val="none" w:sz="0" w:space="0" w:color="auto"/>
        <w:left w:val="none" w:sz="0" w:space="0" w:color="auto"/>
        <w:bottom w:val="none" w:sz="0" w:space="0" w:color="auto"/>
        <w:right w:val="none" w:sz="0" w:space="0" w:color="auto"/>
      </w:divBdr>
    </w:div>
    <w:div w:id="943416496">
      <w:bodyDiv w:val="1"/>
      <w:marLeft w:val="0"/>
      <w:marRight w:val="0"/>
      <w:marTop w:val="0"/>
      <w:marBottom w:val="0"/>
      <w:divBdr>
        <w:top w:val="none" w:sz="0" w:space="0" w:color="auto"/>
        <w:left w:val="none" w:sz="0" w:space="0" w:color="auto"/>
        <w:bottom w:val="none" w:sz="0" w:space="0" w:color="auto"/>
        <w:right w:val="none" w:sz="0" w:space="0" w:color="auto"/>
      </w:divBdr>
    </w:div>
    <w:div w:id="944387188">
      <w:bodyDiv w:val="1"/>
      <w:marLeft w:val="0"/>
      <w:marRight w:val="0"/>
      <w:marTop w:val="0"/>
      <w:marBottom w:val="0"/>
      <w:divBdr>
        <w:top w:val="none" w:sz="0" w:space="0" w:color="auto"/>
        <w:left w:val="none" w:sz="0" w:space="0" w:color="auto"/>
        <w:bottom w:val="none" w:sz="0" w:space="0" w:color="auto"/>
        <w:right w:val="none" w:sz="0" w:space="0" w:color="auto"/>
      </w:divBdr>
    </w:div>
    <w:div w:id="953949899">
      <w:bodyDiv w:val="1"/>
      <w:marLeft w:val="0"/>
      <w:marRight w:val="0"/>
      <w:marTop w:val="0"/>
      <w:marBottom w:val="0"/>
      <w:divBdr>
        <w:top w:val="none" w:sz="0" w:space="0" w:color="auto"/>
        <w:left w:val="none" w:sz="0" w:space="0" w:color="auto"/>
        <w:bottom w:val="none" w:sz="0" w:space="0" w:color="auto"/>
        <w:right w:val="none" w:sz="0" w:space="0" w:color="auto"/>
      </w:divBdr>
    </w:div>
    <w:div w:id="954604538">
      <w:bodyDiv w:val="1"/>
      <w:marLeft w:val="0"/>
      <w:marRight w:val="0"/>
      <w:marTop w:val="0"/>
      <w:marBottom w:val="0"/>
      <w:divBdr>
        <w:top w:val="none" w:sz="0" w:space="0" w:color="auto"/>
        <w:left w:val="none" w:sz="0" w:space="0" w:color="auto"/>
        <w:bottom w:val="none" w:sz="0" w:space="0" w:color="auto"/>
        <w:right w:val="none" w:sz="0" w:space="0" w:color="auto"/>
      </w:divBdr>
    </w:div>
    <w:div w:id="954748863">
      <w:bodyDiv w:val="1"/>
      <w:marLeft w:val="0"/>
      <w:marRight w:val="0"/>
      <w:marTop w:val="0"/>
      <w:marBottom w:val="0"/>
      <w:divBdr>
        <w:top w:val="none" w:sz="0" w:space="0" w:color="auto"/>
        <w:left w:val="none" w:sz="0" w:space="0" w:color="auto"/>
        <w:bottom w:val="none" w:sz="0" w:space="0" w:color="auto"/>
        <w:right w:val="none" w:sz="0" w:space="0" w:color="auto"/>
      </w:divBdr>
    </w:div>
    <w:div w:id="954869001">
      <w:bodyDiv w:val="1"/>
      <w:marLeft w:val="0"/>
      <w:marRight w:val="0"/>
      <w:marTop w:val="0"/>
      <w:marBottom w:val="0"/>
      <w:divBdr>
        <w:top w:val="none" w:sz="0" w:space="0" w:color="auto"/>
        <w:left w:val="none" w:sz="0" w:space="0" w:color="auto"/>
        <w:bottom w:val="none" w:sz="0" w:space="0" w:color="auto"/>
        <w:right w:val="none" w:sz="0" w:space="0" w:color="auto"/>
      </w:divBdr>
    </w:div>
    <w:div w:id="957294327">
      <w:bodyDiv w:val="1"/>
      <w:marLeft w:val="0"/>
      <w:marRight w:val="0"/>
      <w:marTop w:val="0"/>
      <w:marBottom w:val="0"/>
      <w:divBdr>
        <w:top w:val="none" w:sz="0" w:space="0" w:color="auto"/>
        <w:left w:val="none" w:sz="0" w:space="0" w:color="auto"/>
        <w:bottom w:val="none" w:sz="0" w:space="0" w:color="auto"/>
        <w:right w:val="none" w:sz="0" w:space="0" w:color="auto"/>
      </w:divBdr>
    </w:div>
    <w:div w:id="962616780">
      <w:bodyDiv w:val="1"/>
      <w:marLeft w:val="0"/>
      <w:marRight w:val="0"/>
      <w:marTop w:val="0"/>
      <w:marBottom w:val="0"/>
      <w:divBdr>
        <w:top w:val="none" w:sz="0" w:space="0" w:color="auto"/>
        <w:left w:val="none" w:sz="0" w:space="0" w:color="auto"/>
        <w:bottom w:val="none" w:sz="0" w:space="0" w:color="auto"/>
        <w:right w:val="none" w:sz="0" w:space="0" w:color="auto"/>
      </w:divBdr>
    </w:div>
    <w:div w:id="963194646">
      <w:bodyDiv w:val="1"/>
      <w:marLeft w:val="0"/>
      <w:marRight w:val="0"/>
      <w:marTop w:val="0"/>
      <w:marBottom w:val="0"/>
      <w:divBdr>
        <w:top w:val="none" w:sz="0" w:space="0" w:color="auto"/>
        <w:left w:val="none" w:sz="0" w:space="0" w:color="auto"/>
        <w:bottom w:val="none" w:sz="0" w:space="0" w:color="auto"/>
        <w:right w:val="none" w:sz="0" w:space="0" w:color="auto"/>
      </w:divBdr>
    </w:div>
    <w:div w:id="972255527">
      <w:bodyDiv w:val="1"/>
      <w:marLeft w:val="0"/>
      <w:marRight w:val="0"/>
      <w:marTop w:val="0"/>
      <w:marBottom w:val="0"/>
      <w:divBdr>
        <w:top w:val="none" w:sz="0" w:space="0" w:color="auto"/>
        <w:left w:val="none" w:sz="0" w:space="0" w:color="auto"/>
        <w:bottom w:val="none" w:sz="0" w:space="0" w:color="auto"/>
        <w:right w:val="none" w:sz="0" w:space="0" w:color="auto"/>
      </w:divBdr>
    </w:div>
    <w:div w:id="974262726">
      <w:bodyDiv w:val="1"/>
      <w:marLeft w:val="0"/>
      <w:marRight w:val="0"/>
      <w:marTop w:val="0"/>
      <w:marBottom w:val="0"/>
      <w:divBdr>
        <w:top w:val="none" w:sz="0" w:space="0" w:color="auto"/>
        <w:left w:val="none" w:sz="0" w:space="0" w:color="auto"/>
        <w:bottom w:val="none" w:sz="0" w:space="0" w:color="auto"/>
        <w:right w:val="none" w:sz="0" w:space="0" w:color="auto"/>
      </w:divBdr>
    </w:div>
    <w:div w:id="983774180">
      <w:bodyDiv w:val="1"/>
      <w:marLeft w:val="0"/>
      <w:marRight w:val="0"/>
      <w:marTop w:val="0"/>
      <w:marBottom w:val="0"/>
      <w:divBdr>
        <w:top w:val="none" w:sz="0" w:space="0" w:color="auto"/>
        <w:left w:val="none" w:sz="0" w:space="0" w:color="auto"/>
        <w:bottom w:val="none" w:sz="0" w:space="0" w:color="auto"/>
        <w:right w:val="none" w:sz="0" w:space="0" w:color="auto"/>
      </w:divBdr>
    </w:div>
    <w:div w:id="986516081">
      <w:bodyDiv w:val="1"/>
      <w:marLeft w:val="0"/>
      <w:marRight w:val="0"/>
      <w:marTop w:val="0"/>
      <w:marBottom w:val="0"/>
      <w:divBdr>
        <w:top w:val="none" w:sz="0" w:space="0" w:color="auto"/>
        <w:left w:val="none" w:sz="0" w:space="0" w:color="auto"/>
        <w:bottom w:val="none" w:sz="0" w:space="0" w:color="auto"/>
        <w:right w:val="none" w:sz="0" w:space="0" w:color="auto"/>
      </w:divBdr>
    </w:div>
    <w:div w:id="991913541">
      <w:bodyDiv w:val="1"/>
      <w:marLeft w:val="0"/>
      <w:marRight w:val="0"/>
      <w:marTop w:val="0"/>
      <w:marBottom w:val="0"/>
      <w:divBdr>
        <w:top w:val="none" w:sz="0" w:space="0" w:color="auto"/>
        <w:left w:val="none" w:sz="0" w:space="0" w:color="auto"/>
        <w:bottom w:val="none" w:sz="0" w:space="0" w:color="auto"/>
        <w:right w:val="none" w:sz="0" w:space="0" w:color="auto"/>
      </w:divBdr>
    </w:div>
    <w:div w:id="998311226">
      <w:bodyDiv w:val="1"/>
      <w:marLeft w:val="0"/>
      <w:marRight w:val="0"/>
      <w:marTop w:val="0"/>
      <w:marBottom w:val="0"/>
      <w:divBdr>
        <w:top w:val="none" w:sz="0" w:space="0" w:color="auto"/>
        <w:left w:val="none" w:sz="0" w:space="0" w:color="auto"/>
        <w:bottom w:val="none" w:sz="0" w:space="0" w:color="auto"/>
        <w:right w:val="none" w:sz="0" w:space="0" w:color="auto"/>
      </w:divBdr>
    </w:div>
    <w:div w:id="1010910806">
      <w:bodyDiv w:val="1"/>
      <w:marLeft w:val="0"/>
      <w:marRight w:val="0"/>
      <w:marTop w:val="0"/>
      <w:marBottom w:val="0"/>
      <w:divBdr>
        <w:top w:val="none" w:sz="0" w:space="0" w:color="auto"/>
        <w:left w:val="none" w:sz="0" w:space="0" w:color="auto"/>
        <w:bottom w:val="none" w:sz="0" w:space="0" w:color="auto"/>
        <w:right w:val="none" w:sz="0" w:space="0" w:color="auto"/>
      </w:divBdr>
    </w:div>
    <w:div w:id="1013261884">
      <w:bodyDiv w:val="1"/>
      <w:marLeft w:val="0"/>
      <w:marRight w:val="0"/>
      <w:marTop w:val="0"/>
      <w:marBottom w:val="0"/>
      <w:divBdr>
        <w:top w:val="none" w:sz="0" w:space="0" w:color="auto"/>
        <w:left w:val="none" w:sz="0" w:space="0" w:color="auto"/>
        <w:bottom w:val="none" w:sz="0" w:space="0" w:color="auto"/>
        <w:right w:val="none" w:sz="0" w:space="0" w:color="auto"/>
      </w:divBdr>
    </w:div>
    <w:div w:id="1018581945">
      <w:bodyDiv w:val="1"/>
      <w:marLeft w:val="0"/>
      <w:marRight w:val="0"/>
      <w:marTop w:val="0"/>
      <w:marBottom w:val="0"/>
      <w:divBdr>
        <w:top w:val="none" w:sz="0" w:space="0" w:color="auto"/>
        <w:left w:val="none" w:sz="0" w:space="0" w:color="auto"/>
        <w:bottom w:val="none" w:sz="0" w:space="0" w:color="auto"/>
        <w:right w:val="none" w:sz="0" w:space="0" w:color="auto"/>
      </w:divBdr>
    </w:div>
    <w:div w:id="1027486669">
      <w:bodyDiv w:val="1"/>
      <w:marLeft w:val="0"/>
      <w:marRight w:val="0"/>
      <w:marTop w:val="0"/>
      <w:marBottom w:val="0"/>
      <w:divBdr>
        <w:top w:val="none" w:sz="0" w:space="0" w:color="auto"/>
        <w:left w:val="none" w:sz="0" w:space="0" w:color="auto"/>
        <w:bottom w:val="none" w:sz="0" w:space="0" w:color="auto"/>
        <w:right w:val="none" w:sz="0" w:space="0" w:color="auto"/>
      </w:divBdr>
    </w:div>
    <w:div w:id="1031110361">
      <w:bodyDiv w:val="1"/>
      <w:marLeft w:val="0"/>
      <w:marRight w:val="0"/>
      <w:marTop w:val="0"/>
      <w:marBottom w:val="0"/>
      <w:divBdr>
        <w:top w:val="none" w:sz="0" w:space="0" w:color="auto"/>
        <w:left w:val="none" w:sz="0" w:space="0" w:color="auto"/>
        <w:bottom w:val="none" w:sz="0" w:space="0" w:color="auto"/>
        <w:right w:val="none" w:sz="0" w:space="0" w:color="auto"/>
      </w:divBdr>
    </w:div>
    <w:div w:id="1031415097">
      <w:bodyDiv w:val="1"/>
      <w:marLeft w:val="0"/>
      <w:marRight w:val="0"/>
      <w:marTop w:val="0"/>
      <w:marBottom w:val="0"/>
      <w:divBdr>
        <w:top w:val="none" w:sz="0" w:space="0" w:color="auto"/>
        <w:left w:val="none" w:sz="0" w:space="0" w:color="auto"/>
        <w:bottom w:val="none" w:sz="0" w:space="0" w:color="auto"/>
        <w:right w:val="none" w:sz="0" w:space="0" w:color="auto"/>
      </w:divBdr>
    </w:div>
    <w:div w:id="1031489319">
      <w:bodyDiv w:val="1"/>
      <w:marLeft w:val="0"/>
      <w:marRight w:val="0"/>
      <w:marTop w:val="0"/>
      <w:marBottom w:val="0"/>
      <w:divBdr>
        <w:top w:val="none" w:sz="0" w:space="0" w:color="auto"/>
        <w:left w:val="none" w:sz="0" w:space="0" w:color="auto"/>
        <w:bottom w:val="none" w:sz="0" w:space="0" w:color="auto"/>
        <w:right w:val="none" w:sz="0" w:space="0" w:color="auto"/>
      </w:divBdr>
    </w:div>
    <w:div w:id="1036344625">
      <w:bodyDiv w:val="1"/>
      <w:marLeft w:val="0"/>
      <w:marRight w:val="0"/>
      <w:marTop w:val="0"/>
      <w:marBottom w:val="0"/>
      <w:divBdr>
        <w:top w:val="none" w:sz="0" w:space="0" w:color="auto"/>
        <w:left w:val="none" w:sz="0" w:space="0" w:color="auto"/>
        <w:bottom w:val="none" w:sz="0" w:space="0" w:color="auto"/>
        <w:right w:val="none" w:sz="0" w:space="0" w:color="auto"/>
      </w:divBdr>
    </w:div>
    <w:div w:id="1039471394">
      <w:bodyDiv w:val="1"/>
      <w:marLeft w:val="0"/>
      <w:marRight w:val="0"/>
      <w:marTop w:val="0"/>
      <w:marBottom w:val="0"/>
      <w:divBdr>
        <w:top w:val="none" w:sz="0" w:space="0" w:color="auto"/>
        <w:left w:val="none" w:sz="0" w:space="0" w:color="auto"/>
        <w:bottom w:val="none" w:sz="0" w:space="0" w:color="auto"/>
        <w:right w:val="none" w:sz="0" w:space="0" w:color="auto"/>
      </w:divBdr>
    </w:div>
    <w:div w:id="1040401802">
      <w:bodyDiv w:val="1"/>
      <w:marLeft w:val="0"/>
      <w:marRight w:val="0"/>
      <w:marTop w:val="0"/>
      <w:marBottom w:val="0"/>
      <w:divBdr>
        <w:top w:val="none" w:sz="0" w:space="0" w:color="auto"/>
        <w:left w:val="none" w:sz="0" w:space="0" w:color="auto"/>
        <w:bottom w:val="none" w:sz="0" w:space="0" w:color="auto"/>
        <w:right w:val="none" w:sz="0" w:space="0" w:color="auto"/>
      </w:divBdr>
    </w:div>
    <w:div w:id="1040516803">
      <w:bodyDiv w:val="1"/>
      <w:marLeft w:val="0"/>
      <w:marRight w:val="0"/>
      <w:marTop w:val="0"/>
      <w:marBottom w:val="0"/>
      <w:divBdr>
        <w:top w:val="none" w:sz="0" w:space="0" w:color="auto"/>
        <w:left w:val="none" w:sz="0" w:space="0" w:color="auto"/>
        <w:bottom w:val="none" w:sz="0" w:space="0" w:color="auto"/>
        <w:right w:val="none" w:sz="0" w:space="0" w:color="auto"/>
      </w:divBdr>
    </w:div>
    <w:div w:id="1048184729">
      <w:bodyDiv w:val="1"/>
      <w:marLeft w:val="0"/>
      <w:marRight w:val="0"/>
      <w:marTop w:val="0"/>
      <w:marBottom w:val="0"/>
      <w:divBdr>
        <w:top w:val="none" w:sz="0" w:space="0" w:color="auto"/>
        <w:left w:val="none" w:sz="0" w:space="0" w:color="auto"/>
        <w:bottom w:val="none" w:sz="0" w:space="0" w:color="auto"/>
        <w:right w:val="none" w:sz="0" w:space="0" w:color="auto"/>
      </w:divBdr>
    </w:div>
    <w:div w:id="1049650008">
      <w:bodyDiv w:val="1"/>
      <w:marLeft w:val="0"/>
      <w:marRight w:val="0"/>
      <w:marTop w:val="0"/>
      <w:marBottom w:val="0"/>
      <w:divBdr>
        <w:top w:val="none" w:sz="0" w:space="0" w:color="auto"/>
        <w:left w:val="none" w:sz="0" w:space="0" w:color="auto"/>
        <w:bottom w:val="none" w:sz="0" w:space="0" w:color="auto"/>
        <w:right w:val="none" w:sz="0" w:space="0" w:color="auto"/>
      </w:divBdr>
    </w:div>
    <w:div w:id="1051347518">
      <w:bodyDiv w:val="1"/>
      <w:marLeft w:val="0"/>
      <w:marRight w:val="0"/>
      <w:marTop w:val="0"/>
      <w:marBottom w:val="0"/>
      <w:divBdr>
        <w:top w:val="none" w:sz="0" w:space="0" w:color="auto"/>
        <w:left w:val="none" w:sz="0" w:space="0" w:color="auto"/>
        <w:bottom w:val="none" w:sz="0" w:space="0" w:color="auto"/>
        <w:right w:val="none" w:sz="0" w:space="0" w:color="auto"/>
      </w:divBdr>
    </w:div>
    <w:div w:id="1055467469">
      <w:bodyDiv w:val="1"/>
      <w:marLeft w:val="0"/>
      <w:marRight w:val="0"/>
      <w:marTop w:val="0"/>
      <w:marBottom w:val="0"/>
      <w:divBdr>
        <w:top w:val="none" w:sz="0" w:space="0" w:color="auto"/>
        <w:left w:val="none" w:sz="0" w:space="0" w:color="auto"/>
        <w:bottom w:val="none" w:sz="0" w:space="0" w:color="auto"/>
        <w:right w:val="none" w:sz="0" w:space="0" w:color="auto"/>
      </w:divBdr>
    </w:div>
    <w:div w:id="1056507572">
      <w:bodyDiv w:val="1"/>
      <w:marLeft w:val="0"/>
      <w:marRight w:val="0"/>
      <w:marTop w:val="0"/>
      <w:marBottom w:val="0"/>
      <w:divBdr>
        <w:top w:val="none" w:sz="0" w:space="0" w:color="auto"/>
        <w:left w:val="none" w:sz="0" w:space="0" w:color="auto"/>
        <w:bottom w:val="none" w:sz="0" w:space="0" w:color="auto"/>
        <w:right w:val="none" w:sz="0" w:space="0" w:color="auto"/>
      </w:divBdr>
    </w:div>
    <w:div w:id="1056930682">
      <w:bodyDiv w:val="1"/>
      <w:marLeft w:val="0"/>
      <w:marRight w:val="0"/>
      <w:marTop w:val="0"/>
      <w:marBottom w:val="0"/>
      <w:divBdr>
        <w:top w:val="none" w:sz="0" w:space="0" w:color="auto"/>
        <w:left w:val="none" w:sz="0" w:space="0" w:color="auto"/>
        <w:bottom w:val="none" w:sz="0" w:space="0" w:color="auto"/>
        <w:right w:val="none" w:sz="0" w:space="0" w:color="auto"/>
      </w:divBdr>
    </w:div>
    <w:div w:id="1057585535">
      <w:bodyDiv w:val="1"/>
      <w:marLeft w:val="0"/>
      <w:marRight w:val="0"/>
      <w:marTop w:val="0"/>
      <w:marBottom w:val="0"/>
      <w:divBdr>
        <w:top w:val="none" w:sz="0" w:space="0" w:color="auto"/>
        <w:left w:val="none" w:sz="0" w:space="0" w:color="auto"/>
        <w:bottom w:val="none" w:sz="0" w:space="0" w:color="auto"/>
        <w:right w:val="none" w:sz="0" w:space="0" w:color="auto"/>
      </w:divBdr>
    </w:div>
    <w:div w:id="1058675336">
      <w:bodyDiv w:val="1"/>
      <w:marLeft w:val="0"/>
      <w:marRight w:val="0"/>
      <w:marTop w:val="0"/>
      <w:marBottom w:val="0"/>
      <w:divBdr>
        <w:top w:val="none" w:sz="0" w:space="0" w:color="auto"/>
        <w:left w:val="none" w:sz="0" w:space="0" w:color="auto"/>
        <w:bottom w:val="none" w:sz="0" w:space="0" w:color="auto"/>
        <w:right w:val="none" w:sz="0" w:space="0" w:color="auto"/>
      </w:divBdr>
    </w:div>
    <w:div w:id="1062630880">
      <w:bodyDiv w:val="1"/>
      <w:marLeft w:val="0"/>
      <w:marRight w:val="0"/>
      <w:marTop w:val="0"/>
      <w:marBottom w:val="0"/>
      <w:divBdr>
        <w:top w:val="none" w:sz="0" w:space="0" w:color="auto"/>
        <w:left w:val="none" w:sz="0" w:space="0" w:color="auto"/>
        <w:bottom w:val="none" w:sz="0" w:space="0" w:color="auto"/>
        <w:right w:val="none" w:sz="0" w:space="0" w:color="auto"/>
      </w:divBdr>
    </w:div>
    <w:div w:id="1069883252">
      <w:bodyDiv w:val="1"/>
      <w:marLeft w:val="0"/>
      <w:marRight w:val="0"/>
      <w:marTop w:val="0"/>
      <w:marBottom w:val="0"/>
      <w:divBdr>
        <w:top w:val="none" w:sz="0" w:space="0" w:color="auto"/>
        <w:left w:val="none" w:sz="0" w:space="0" w:color="auto"/>
        <w:bottom w:val="none" w:sz="0" w:space="0" w:color="auto"/>
        <w:right w:val="none" w:sz="0" w:space="0" w:color="auto"/>
      </w:divBdr>
    </w:div>
    <w:div w:id="1077286034">
      <w:bodyDiv w:val="1"/>
      <w:marLeft w:val="0"/>
      <w:marRight w:val="0"/>
      <w:marTop w:val="0"/>
      <w:marBottom w:val="0"/>
      <w:divBdr>
        <w:top w:val="none" w:sz="0" w:space="0" w:color="auto"/>
        <w:left w:val="none" w:sz="0" w:space="0" w:color="auto"/>
        <w:bottom w:val="none" w:sz="0" w:space="0" w:color="auto"/>
        <w:right w:val="none" w:sz="0" w:space="0" w:color="auto"/>
      </w:divBdr>
    </w:div>
    <w:div w:id="1084372541">
      <w:bodyDiv w:val="1"/>
      <w:marLeft w:val="0"/>
      <w:marRight w:val="0"/>
      <w:marTop w:val="0"/>
      <w:marBottom w:val="0"/>
      <w:divBdr>
        <w:top w:val="none" w:sz="0" w:space="0" w:color="auto"/>
        <w:left w:val="none" w:sz="0" w:space="0" w:color="auto"/>
        <w:bottom w:val="none" w:sz="0" w:space="0" w:color="auto"/>
        <w:right w:val="none" w:sz="0" w:space="0" w:color="auto"/>
      </w:divBdr>
    </w:div>
    <w:div w:id="1093939554">
      <w:bodyDiv w:val="1"/>
      <w:marLeft w:val="0"/>
      <w:marRight w:val="0"/>
      <w:marTop w:val="0"/>
      <w:marBottom w:val="0"/>
      <w:divBdr>
        <w:top w:val="none" w:sz="0" w:space="0" w:color="auto"/>
        <w:left w:val="none" w:sz="0" w:space="0" w:color="auto"/>
        <w:bottom w:val="none" w:sz="0" w:space="0" w:color="auto"/>
        <w:right w:val="none" w:sz="0" w:space="0" w:color="auto"/>
      </w:divBdr>
    </w:div>
    <w:div w:id="1095175747">
      <w:bodyDiv w:val="1"/>
      <w:marLeft w:val="0"/>
      <w:marRight w:val="0"/>
      <w:marTop w:val="0"/>
      <w:marBottom w:val="0"/>
      <w:divBdr>
        <w:top w:val="none" w:sz="0" w:space="0" w:color="auto"/>
        <w:left w:val="none" w:sz="0" w:space="0" w:color="auto"/>
        <w:bottom w:val="none" w:sz="0" w:space="0" w:color="auto"/>
        <w:right w:val="none" w:sz="0" w:space="0" w:color="auto"/>
      </w:divBdr>
    </w:div>
    <w:div w:id="1098260202">
      <w:bodyDiv w:val="1"/>
      <w:marLeft w:val="0"/>
      <w:marRight w:val="0"/>
      <w:marTop w:val="0"/>
      <w:marBottom w:val="0"/>
      <w:divBdr>
        <w:top w:val="none" w:sz="0" w:space="0" w:color="auto"/>
        <w:left w:val="none" w:sz="0" w:space="0" w:color="auto"/>
        <w:bottom w:val="none" w:sz="0" w:space="0" w:color="auto"/>
        <w:right w:val="none" w:sz="0" w:space="0" w:color="auto"/>
      </w:divBdr>
    </w:div>
    <w:div w:id="1099528217">
      <w:bodyDiv w:val="1"/>
      <w:marLeft w:val="0"/>
      <w:marRight w:val="0"/>
      <w:marTop w:val="0"/>
      <w:marBottom w:val="0"/>
      <w:divBdr>
        <w:top w:val="none" w:sz="0" w:space="0" w:color="auto"/>
        <w:left w:val="none" w:sz="0" w:space="0" w:color="auto"/>
        <w:bottom w:val="none" w:sz="0" w:space="0" w:color="auto"/>
        <w:right w:val="none" w:sz="0" w:space="0" w:color="auto"/>
      </w:divBdr>
    </w:div>
    <w:div w:id="1100181202">
      <w:bodyDiv w:val="1"/>
      <w:marLeft w:val="0"/>
      <w:marRight w:val="0"/>
      <w:marTop w:val="0"/>
      <w:marBottom w:val="0"/>
      <w:divBdr>
        <w:top w:val="none" w:sz="0" w:space="0" w:color="auto"/>
        <w:left w:val="none" w:sz="0" w:space="0" w:color="auto"/>
        <w:bottom w:val="none" w:sz="0" w:space="0" w:color="auto"/>
        <w:right w:val="none" w:sz="0" w:space="0" w:color="auto"/>
      </w:divBdr>
    </w:div>
    <w:div w:id="1104809296">
      <w:bodyDiv w:val="1"/>
      <w:marLeft w:val="0"/>
      <w:marRight w:val="0"/>
      <w:marTop w:val="0"/>
      <w:marBottom w:val="0"/>
      <w:divBdr>
        <w:top w:val="none" w:sz="0" w:space="0" w:color="auto"/>
        <w:left w:val="none" w:sz="0" w:space="0" w:color="auto"/>
        <w:bottom w:val="none" w:sz="0" w:space="0" w:color="auto"/>
        <w:right w:val="none" w:sz="0" w:space="0" w:color="auto"/>
      </w:divBdr>
    </w:div>
    <w:div w:id="1105343170">
      <w:bodyDiv w:val="1"/>
      <w:marLeft w:val="0"/>
      <w:marRight w:val="0"/>
      <w:marTop w:val="0"/>
      <w:marBottom w:val="0"/>
      <w:divBdr>
        <w:top w:val="none" w:sz="0" w:space="0" w:color="auto"/>
        <w:left w:val="none" w:sz="0" w:space="0" w:color="auto"/>
        <w:bottom w:val="none" w:sz="0" w:space="0" w:color="auto"/>
        <w:right w:val="none" w:sz="0" w:space="0" w:color="auto"/>
      </w:divBdr>
    </w:div>
    <w:div w:id="1112558547">
      <w:bodyDiv w:val="1"/>
      <w:marLeft w:val="0"/>
      <w:marRight w:val="0"/>
      <w:marTop w:val="0"/>
      <w:marBottom w:val="0"/>
      <w:divBdr>
        <w:top w:val="none" w:sz="0" w:space="0" w:color="auto"/>
        <w:left w:val="none" w:sz="0" w:space="0" w:color="auto"/>
        <w:bottom w:val="none" w:sz="0" w:space="0" w:color="auto"/>
        <w:right w:val="none" w:sz="0" w:space="0" w:color="auto"/>
      </w:divBdr>
    </w:div>
    <w:div w:id="1112632298">
      <w:bodyDiv w:val="1"/>
      <w:marLeft w:val="0"/>
      <w:marRight w:val="0"/>
      <w:marTop w:val="0"/>
      <w:marBottom w:val="0"/>
      <w:divBdr>
        <w:top w:val="none" w:sz="0" w:space="0" w:color="auto"/>
        <w:left w:val="none" w:sz="0" w:space="0" w:color="auto"/>
        <w:bottom w:val="none" w:sz="0" w:space="0" w:color="auto"/>
        <w:right w:val="none" w:sz="0" w:space="0" w:color="auto"/>
      </w:divBdr>
    </w:div>
    <w:div w:id="1123307098">
      <w:bodyDiv w:val="1"/>
      <w:marLeft w:val="0"/>
      <w:marRight w:val="0"/>
      <w:marTop w:val="0"/>
      <w:marBottom w:val="0"/>
      <w:divBdr>
        <w:top w:val="none" w:sz="0" w:space="0" w:color="auto"/>
        <w:left w:val="none" w:sz="0" w:space="0" w:color="auto"/>
        <w:bottom w:val="none" w:sz="0" w:space="0" w:color="auto"/>
        <w:right w:val="none" w:sz="0" w:space="0" w:color="auto"/>
      </w:divBdr>
    </w:div>
    <w:div w:id="1128551011">
      <w:bodyDiv w:val="1"/>
      <w:marLeft w:val="0"/>
      <w:marRight w:val="0"/>
      <w:marTop w:val="0"/>
      <w:marBottom w:val="0"/>
      <w:divBdr>
        <w:top w:val="none" w:sz="0" w:space="0" w:color="auto"/>
        <w:left w:val="none" w:sz="0" w:space="0" w:color="auto"/>
        <w:bottom w:val="none" w:sz="0" w:space="0" w:color="auto"/>
        <w:right w:val="none" w:sz="0" w:space="0" w:color="auto"/>
      </w:divBdr>
    </w:div>
    <w:div w:id="1128864899">
      <w:bodyDiv w:val="1"/>
      <w:marLeft w:val="0"/>
      <w:marRight w:val="0"/>
      <w:marTop w:val="0"/>
      <w:marBottom w:val="0"/>
      <w:divBdr>
        <w:top w:val="none" w:sz="0" w:space="0" w:color="auto"/>
        <w:left w:val="none" w:sz="0" w:space="0" w:color="auto"/>
        <w:bottom w:val="none" w:sz="0" w:space="0" w:color="auto"/>
        <w:right w:val="none" w:sz="0" w:space="0" w:color="auto"/>
      </w:divBdr>
    </w:div>
    <w:div w:id="1139417350">
      <w:bodyDiv w:val="1"/>
      <w:marLeft w:val="0"/>
      <w:marRight w:val="0"/>
      <w:marTop w:val="0"/>
      <w:marBottom w:val="0"/>
      <w:divBdr>
        <w:top w:val="none" w:sz="0" w:space="0" w:color="auto"/>
        <w:left w:val="none" w:sz="0" w:space="0" w:color="auto"/>
        <w:bottom w:val="none" w:sz="0" w:space="0" w:color="auto"/>
        <w:right w:val="none" w:sz="0" w:space="0" w:color="auto"/>
      </w:divBdr>
    </w:div>
    <w:div w:id="1141073946">
      <w:bodyDiv w:val="1"/>
      <w:marLeft w:val="0"/>
      <w:marRight w:val="0"/>
      <w:marTop w:val="0"/>
      <w:marBottom w:val="0"/>
      <w:divBdr>
        <w:top w:val="none" w:sz="0" w:space="0" w:color="auto"/>
        <w:left w:val="none" w:sz="0" w:space="0" w:color="auto"/>
        <w:bottom w:val="none" w:sz="0" w:space="0" w:color="auto"/>
        <w:right w:val="none" w:sz="0" w:space="0" w:color="auto"/>
      </w:divBdr>
    </w:div>
    <w:div w:id="1141508365">
      <w:bodyDiv w:val="1"/>
      <w:marLeft w:val="0"/>
      <w:marRight w:val="0"/>
      <w:marTop w:val="0"/>
      <w:marBottom w:val="0"/>
      <w:divBdr>
        <w:top w:val="none" w:sz="0" w:space="0" w:color="auto"/>
        <w:left w:val="none" w:sz="0" w:space="0" w:color="auto"/>
        <w:bottom w:val="none" w:sz="0" w:space="0" w:color="auto"/>
        <w:right w:val="none" w:sz="0" w:space="0" w:color="auto"/>
      </w:divBdr>
    </w:div>
    <w:div w:id="1142456218">
      <w:bodyDiv w:val="1"/>
      <w:marLeft w:val="0"/>
      <w:marRight w:val="0"/>
      <w:marTop w:val="0"/>
      <w:marBottom w:val="0"/>
      <w:divBdr>
        <w:top w:val="none" w:sz="0" w:space="0" w:color="auto"/>
        <w:left w:val="none" w:sz="0" w:space="0" w:color="auto"/>
        <w:bottom w:val="none" w:sz="0" w:space="0" w:color="auto"/>
        <w:right w:val="none" w:sz="0" w:space="0" w:color="auto"/>
      </w:divBdr>
    </w:div>
    <w:div w:id="1156258989">
      <w:bodyDiv w:val="1"/>
      <w:marLeft w:val="0"/>
      <w:marRight w:val="0"/>
      <w:marTop w:val="0"/>
      <w:marBottom w:val="0"/>
      <w:divBdr>
        <w:top w:val="none" w:sz="0" w:space="0" w:color="auto"/>
        <w:left w:val="none" w:sz="0" w:space="0" w:color="auto"/>
        <w:bottom w:val="none" w:sz="0" w:space="0" w:color="auto"/>
        <w:right w:val="none" w:sz="0" w:space="0" w:color="auto"/>
      </w:divBdr>
    </w:div>
    <w:div w:id="1158812708">
      <w:bodyDiv w:val="1"/>
      <w:marLeft w:val="0"/>
      <w:marRight w:val="0"/>
      <w:marTop w:val="0"/>
      <w:marBottom w:val="0"/>
      <w:divBdr>
        <w:top w:val="none" w:sz="0" w:space="0" w:color="auto"/>
        <w:left w:val="none" w:sz="0" w:space="0" w:color="auto"/>
        <w:bottom w:val="none" w:sz="0" w:space="0" w:color="auto"/>
        <w:right w:val="none" w:sz="0" w:space="0" w:color="auto"/>
      </w:divBdr>
    </w:div>
    <w:div w:id="1162547224">
      <w:bodyDiv w:val="1"/>
      <w:marLeft w:val="0"/>
      <w:marRight w:val="0"/>
      <w:marTop w:val="0"/>
      <w:marBottom w:val="0"/>
      <w:divBdr>
        <w:top w:val="none" w:sz="0" w:space="0" w:color="auto"/>
        <w:left w:val="none" w:sz="0" w:space="0" w:color="auto"/>
        <w:bottom w:val="none" w:sz="0" w:space="0" w:color="auto"/>
        <w:right w:val="none" w:sz="0" w:space="0" w:color="auto"/>
      </w:divBdr>
    </w:div>
    <w:div w:id="1169903504">
      <w:bodyDiv w:val="1"/>
      <w:marLeft w:val="0"/>
      <w:marRight w:val="0"/>
      <w:marTop w:val="0"/>
      <w:marBottom w:val="0"/>
      <w:divBdr>
        <w:top w:val="none" w:sz="0" w:space="0" w:color="auto"/>
        <w:left w:val="none" w:sz="0" w:space="0" w:color="auto"/>
        <w:bottom w:val="none" w:sz="0" w:space="0" w:color="auto"/>
        <w:right w:val="none" w:sz="0" w:space="0" w:color="auto"/>
      </w:divBdr>
    </w:div>
    <w:div w:id="1170097068">
      <w:bodyDiv w:val="1"/>
      <w:marLeft w:val="0"/>
      <w:marRight w:val="0"/>
      <w:marTop w:val="0"/>
      <w:marBottom w:val="0"/>
      <w:divBdr>
        <w:top w:val="none" w:sz="0" w:space="0" w:color="auto"/>
        <w:left w:val="none" w:sz="0" w:space="0" w:color="auto"/>
        <w:bottom w:val="none" w:sz="0" w:space="0" w:color="auto"/>
        <w:right w:val="none" w:sz="0" w:space="0" w:color="auto"/>
      </w:divBdr>
    </w:div>
    <w:div w:id="1173448613">
      <w:bodyDiv w:val="1"/>
      <w:marLeft w:val="0"/>
      <w:marRight w:val="0"/>
      <w:marTop w:val="0"/>
      <w:marBottom w:val="0"/>
      <w:divBdr>
        <w:top w:val="none" w:sz="0" w:space="0" w:color="auto"/>
        <w:left w:val="none" w:sz="0" w:space="0" w:color="auto"/>
        <w:bottom w:val="none" w:sz="0" w:space="0" w:color="auto"/>
        <w:right w:val="none" w:sz="0" w:space="0" w:color="auto"/>
      </w:divBdr>
    </w:div>
    <w:div w:id="1187327269">
      <w:bodyDiv w:val="1"/>
      <w:marLeft w:val="0"/>
      <w:marRight w:val="0"/>
      <w:marTop w:val="0"/>
      <w:marBottom w:val="0"/>
      <w:divBdr>
        <w:top w:val="none" w:sz="0" w:space="0" w:color="auto"/>
        <w:left w:val="none" w:sz="0" w:space="0" w:color="auto"/>
        <w:bottom w:val="none" w:sz="0" w:space="0" w:color="auto"/>
        <w:right w:val="none" w:sz="0" w:space="0" w:color="auto"/>
      </w:divBdr>
    </w:div>
    <w:div w:id="1187450029">
      <w:bodyDiv w:val="1"/>
      <w:marLeft w:val="0"/>
      <w:marRight w:val="0"/>
      <w:marTop w:val="0"/>
      <w:marBottom w:val="0"/>
      <w:divBdr>
        <w:top w:val="none" w:sz="0" w:space="0" w:color="auto"/>
        <w:left w:val="none" w:sz="0" w:space="0" w:color="auto"/>
        <w:bottom w:val="none" w:sz="0" w:space="0" w:color="auto"/>
        <w:right w:val="none" w:sz="0" w:space="0" w:color="auto"/>
      </w:divBdr>
    </w:div>
    <w:div w:id="1189487606">
      <w:bodyDiv w:val="1"/>
      <w:marLeft w:val="0"/>
      <w:marRight w:val="0"/>
      <w:marTop w:val="0"/>
      <w:marBottom w:val="0"/>
      <w:divBdr>
        <w:top w:val="none" w:sz="0" w:space="0" w:color="auto"/>
        <w:left w:val="none" w:sz="0" w:space="0" w:color="auto"/>
        <w:bottom w:val="none" w:sz="0" w:space="0" w:color="auto"/>
        <w:right w:val="none" w:sz="0" w:space="0" w:color="auto"/>
      </w:divBdr>
    </w:div>
    <w:div w:id="1191719573">
      <w:bodyDiv w:val="1"/>
      <w:marLeft w:val="0"/>
      <w:marRight w:val="0"/>
      <w:marTop w:val="0"/>
      <w:marBottom w:val="0"/>
      <w:divBdr>
        <w:top w:val="none" w:sz="0" w:space="0" w:color="auto"/>
        <w:left w:val="none" w:sz="0" w:space="0" w:color="auto"/>
        <w:bottom w:val="none" w:sz="0" w:space="0" w:color="auto"/>
        <w:right w:val="none" w:sz="0" w:space="0" w:color="auto"/>
      </w:divBdr>
    </w:div>
    <w:div w:id="1199125138">
      <w:bodyDiv w:val="1"/>
      <w:marLeft w:val="0"/>
      <w:marRight w:val="0"/>
      <w:marTop w:val="0"/>
      <w:marBottom w:val="0"/>
      <w:divBdr>
        <w:top w:val="none" w:sz="0" w:space="0" w:color="auto"/>
        <w:left w:val="none" w:sz="0" w:space="0" w:color="auto"/>
        <w:bottom w:val="none" w:sz="0" w:space="0" w:color="auto"/>
        <w:right w:val="none" w:sz="0" w:space="0" w:color="auto"/>
      </w:divBdr>
    </w:div>
    <w:div w:id="1204754265">
      <w:bodyDiv w:val="1"/>
      <w:marLeft w:val="0"/>
      <w:marRight w:val="0"/>
      <w:marTop w:val="0"/>
      <w:marBottom w:val="0"/>
      <w:divBdr>
        <w:top w:val="none" w:sz="0" w:space="0" w:color="auto"/>
        <w:left w:val="none" w:sz="0" w:space="0" w:color="auto"/>
        <w:bottom w:val="none" w:sz="0" w:space="0" w:color="auto"/>
        <w:right w:val="none" w:sz="0" w:space="0" w:color="auto"/>
      </w:divBdr>
    </w:div>
    <w:div w:id="1213539405">
      <w:bodyDiv w:val="1"/>
      <w:marLeft w:val="0"/>
      <w:marRight w:val="0"/>
      <w:marTop w:val="0"/>
      <w:marBottom w:val="0"/>
      <w:divBdr>
        <w:top w:val="none" w:sz="0" w:space="0" w:color="auto"/>
        <w:left w:val="none" w:sz="0" w:space="0" w:color="auto"/>
        <w:bottom w:val="none" w:sz="0" w:space="0" w:color="auto"/>
        <w:right w:val="none" w:sz="0" w:space="0" w:color="auto"/>
      </w:divBdr>
    </w:div>
    <w:div w:id="1215921046">
      <w:bodyDiv w:val="1"/>
      <w:marLeft w:val="0"/>
      <w:marRight w:val="0"/>
      <w:marTop w:val="0"/>
      <w:marBottom w:val="0"/>
      <w:divBdr>
        <w:top w:val="none" w:sz="0" w:space="0" w:color="auto"/>
        <w:left w:val="none" w:sz="0" w:space="0" w:color="auto"/>
        <w:bottom w:val="none" w:sz="0" w:space="0" w:color="auto"/>
        <w:right w:val="none" w:sz="0" w:space="0" w:color="auto"/>
      </w:divBdr>
    </w:div>
    <w:div w:id="1224214872">
      <w:bodyDiv w:val="1"/>
      <w:marLeft w:val="0"/>
      <w:marRight w:val="0"/>
      <w:marTop w:val="0"/>
      <w:marBottom w:val="0"/>
      <w:divBdr>
        <w:top w:val="none" w:sz="0" w:space="0" w:color="auto"/>
        <w:left w:val="none" w:sz="0" w:space="0" w:color="auto"/>
        <w:bottom w:val="none" w:sz="0" w:space="0" w:color="auto"/>
        <w:right w:val="none" w:sz="0" w:space="0" w:color="auto"/>
      </w:divBdr>
    </w:div>
    <w:div w:id="1232159182">
      <w:bodyDiv w:val="1"/>
      <w:marLeft w:val="0"/>
      <w:marRight w:val="0"/>
      <w:marTop w:val="0"/>
      <w:marBottom w:val="0"/>
      <w:divBdr>
        <w:top w:val="none" w:sz="0" w:space="0" w:color="auto"/>
        <w:left w:val="none" w:sz="0" w:space="0" w:color="auto"/>
        <w:bottom w:val="none" w:sz="0" w:space="0" w:color="auto"/>
        <w:right w:val="none" w:sz="0" w:space="0" w:color="auto"/>
      </w:divBdr>
    </w:div>
    <w:div w:id="1232303741">
      <w:bodyDiv w:val="1"/>
      <w:marLeft w:val="0"/>
      <w:marRight w:val="0"/>
      <w:marTop w:val="0"/>
      <w:marBottom w:val="0"/>
      <w:divBdr>
        <w:top w:val="none" w:sz="0" w:space="0" w:color="auto"/>
        <w:left w:val="none" w:sz="0" w:space="0" w:color="auto"/>
        <w:bottom w:val="none" w:sz="0" w:space="0" w:color="auto"/>
        <w:right w:val="none" w:sz="0" w:space="0" w:color="auto"/>
      </w:divBdr>
    </w:div>
    <w:div w:id="1242717457">
      <w:bodyDiv w:val="1"/>
      <w:marLeft w:val="0"/>
      <w:marRight w:val="0"/>
      <w:marTop w:val="0"/>
      <w:marBottom w:val="0"/>
      <w:divBdr>
        <w:top w:val="none" w:sz="0" w:space="0" w:color="auto"/>
        <w:left w:val="none" w:sz="0" w:space="0" w:color="auto"/>
        <w:bottom w:val="none" w:sz="0" w:space="0" w:color="auto"/>
        <w:right w:val="none" w:sz="0" w:space="0" w:color="auto"/>
      </w:divBdr>
    </w:div>
    <w:div w:id="1243829104">
      <w:bodyDiv w:val="1"/>
      <w:marLeft w:val="0"/>
      <w:marRight w:val="0"/>
      <w:marTop w:val="0"/>
      <w:marBottom w:val="0"/>
      <w:divBdr>
        <w:top w:val="none" w:sz="0" w:space="0" w:color="auto"/>
        <w:left w:val="none" w:sz="0" w:space="0" w:color="auto"/>
        <w:bottom w:val="none" w:sz="0" w:space="0" w:color="auto"/>
        <w:right w:val="none" w:sz="0" w:space="0" w:color="auto"/>
      </w:divBdr>
      <w:divsChild>
        <w:div w:id="1963026418">
          <w:marLeft w:val="0"/>
          <w:marRight w:val="0"/>
          <w:marTop w:val="0"/>
          <w:marBottom w:val="0"/>
          <w:divBdr>
            <w:top w:val="none" w:sz="0" w:space="0" w:color="auto"/>
            <w:left w:val="none" w:sz="0" w:space="0" w:color="auto"/>
            <w:bottom w:val="none" w:sz="0" w:space="0" w:color="auto"/>
            <w:right w:val="none" w:sz="0" w:space="0" w:color="auto"/>
          </w:divBdr>
          <w:divsChild>
            <w:div w:id="1145782676">
              <w:marLeft w:val="0"/>
              <w:marRight w:val="0"/>
              <w:marTop w:val="0"/>
              <w:marBottom w:val="0"/>
              <w:divBdr>
                <w:top w:val="none" w:sz="0" w:space="0" w:color="auto"/>
                <w:left w:val="none" w:sz="0" w:space="0" w:color="auto"/>
                <w:bottom w:val="none" w:sz="0" w:space="0" w:color="auto"/>
                <w:right w:val="none" w:sz="0" w:space="0" w:color="auto"/>
              </w:divBdr>
              <w:divsChild>
                <w:div w:id="1541356710">
                  <w:marLeft w:val="2"/>
                  <w:marRight w:val="2"/>
                  <w:marTop w:val="0"/>
                  <w:marBottom w:val="0"/>
                  <w:divBdr>
                    <w:top w:val="none" w:sz="0" w:space="0" w:color="auto"/>
                    <w:left w:val="none" w:sz="0" w:space="0" w:color="auto"/>
                    <w:bottom w:val="none" w:sz="0" w:space="0" w:color="auto"/>
                    <w:right w:val="none" w:sz="0" w:space="0" w:color="auto"/>
                  </w:divBdr>
                  <w:divsChild>
                    <w:div w:id="1030761228">
                      <w:marLeft w:val="0"/>
                      <w:marRight w:val="0"/>
                      <w:marTop w:val="0"/>
                      <w:marBottom w:val="0"/>
                      <w:divBdr>
                        <w:top w:val="none" w:sz="0" w:space="0" w:color="auto"/>
                        <w:left w:val="none" w:sz="0" w:space="0" w:color="auto"/>
                        <w:bottom w:val="none" w:sz="0" w:space="0" w:color="auto"/>
                        <w:right w:val="none" w:sz="0" w:space="0" w:color="auto"/>
                      </w:divBdr>
                      <w:divsChild>
                        <w:div w:id="16235364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47884329">
      <w:bodyDiv w:val="1"/>
      <w:marLeft w:val="0"/>
      <w:marRight w:val="0"/>
      <w:marTop w:val="0"/>
      <w:marBottom w:val="0"/>
      <w:divBdr>
        <w:top w:val="none" w:sz="0" w:space="0" w:color="auto"/>
        <w:left w:val="none" w:sz="0" w:space="0" w:color="auto"/>
        <w:bottom w:val="none" w:sz="0" w:space="0" w:color="auto"/>
        <w:right w:val="none" w:sz="0" w:space="0" w:color="auto"/>
      </w:divBdr>
    </w:div>
    <w:div w:id="1248348132">
      <w:bodyDiv w:val="1"/>
      <w:marLeft w:val="0"/>
      <w:marRight w:val="0"/>
      <w:marTop w:val="0"/>
      <w:marBottom w:val="0"/>
      <w:divBdr>
        <w:top w:val="none" w:sz="0" w:space="0" w:color="auto"/>
        <w:left w:val="none" w:sz="0" w:space="0" w:color="auto"/>
        <w:bottom w:val="none" w:sz="0" w:space="0" w:color="auto"/>
        <w:right w:val="none" w:sz="0" w:space="0" w:color="auto"/>
      </w:divBdr>
    </w:div>
    <w:div w:id="1253976070">
      <w:bodyDiv w:val="1"/>
      <w:marLeft w:val="0"/>
      <w:marRight w:val="0"/>
      <w:marTop w:val="0"/>
      <w:marBottom w:val="0"/>
      <w:divBdr>
        <w:top w:val="none" w:sz="0" w:space="0" w:color="auto"/>
        <w:left w:val="none" w:sz="0" w:space="0" w:color="auto"/>
        <w:bottom w:val="none" w:sz="0" w:space="0" w:color="auto"/>
        <w:right w:val="none" w:sz="0" w:space="0" w:color="auto"/>
      </w:divBdr>
    </w:div>
    <w:div w:id="1257597846">
      <w:bodyDiv w:val="1"/>
      <w:marLeft w:val="0"/>
      <w:marRight w:val="0"/>
      <w:marTop w:val="0"/>
      <w:marBottom w:val="0"/>
      <w:divBdr>
        <w:top w:val="none" w:sz="0" w:space="0" w:color="auto"/>
        <w:left w:val="none" w:sz="0" w:space="0" w:color="auto"/>
        <w:bottom w:val="none" w:sz="0" w:space="0" w:color="auto"/>
        <w:right w:val="none" w:sz="0" w:space="0" w:color="auto"/>
      </w:divBdr>
    </w:div>
    <w:div w:id="1258563498">
      <w:bodyDiv w:val="1"/>
      <w:marLeft w:val="0"/>
      <w:marRight w:val="0"/>
      <w:marTop w:val="0"/>
      <w:marBottom w:val="0"/>
      <w:divBdr>
        <w:top w:val="none" w:sz="0" w:space="0" w:color="auto"/>
        <w:left w:val="none" w:sz="0" w:space="0" w:color="auto"/>
        <w:bottom w:val="none" w:sz="0" w:space="0" w:color="auto"/>
        <w:right w:val="none" w:sz="0" w:space="0" w:color="auto"/>
      </w:divBdr>
    </w:div>
    <w:div w:id="1264800900">
      <w:bodyDiv w:val="1"/>
      <w:marLeft w:val="0"/>
      <w:marRight w:val="0"/>
      <w:marTop w:val="0"/>
      <w:marBottom w:val="0"/>
      <w:divBdr>
        <w:top w:val="none" w:sz="0" w:space="0" w:color="auto"/>
        <w:left w:val="none" w:sz="0" w:space="0" w:color="auto"/>
        <w:bottom w:val="none" w:sz="0" w:space="0" w:color="auto"/>
        <w:right w:val="none" w:sz="0" w:space="0" w:color="auto"/>
      </w:divBdr>
    </w:div>
    <w:div w:id="1269235733">
      <w:bodyDiv w:val="1"/>
      <w:marLeft w:val="0"/>
      <w:marRight w:val="0"/>
      <w:marTop w:val="0"/>
      <w:marBottom w:val="0"/>
      <w:divBdr>
        <w:top w:val="none" w:sz="0" w:space="0" w:color="auto"/>
        <w:left w:val="none" w:sz="0" w:space="0" w:color="auto"/>
        <w:bottom w:val="none" w:sz="0" w:space="0" w:color="auto"/>
        <w:right w:val="none" w:sz="0" w:space="0" w:color="auto"/>
      </w:divBdr>
    </w:div>
    <w:div w:id="1274242146">
      <w:bodyDiv w:val="1"/>
      <w:marLeft w:val="0"/>
      <w:marRight w:val="0"/>
      <w:marTop w:val="0"/>
      <w:marBottom w:val="0"/>
      <w:divBdr>
        <w:top w:val="none" w:sz="0" w:space="0" w:color="auto"/>
        <w:left w:val="none" w:sz="0" w:space="0" w:color="auto"/>
        <w:bottom w:val="none" w:sz="0" w:space="0" w:color="auto"/>
        <w:right w:val="none" w:sz="0" w:space="0" w:color="auto"/>
      </w:divBdr>
    </w:div>
    <w:div w:id="1285577676">
      <w:bodyDiv w:val="1"/>
      <w:marLeft w:val="0"/>
      <w:marRight w:val="0"/>
      <w:marTop w:val="0"/>
      <w:marBottom w:val="0"/>
      <w:divBdr>
        <w:top w:val="none" w:sz="0" w:space="0" w:color="auto"/>
        <w:left w:val="none" w:sz="0" w:space="0" w:color="auto"/>
        <w:bottom w:val="none" w:sz="0" w:space="0" w:color="auto"/>
        <w:right w:val="none" w:sz="0" w:space="0" w:color="auto"/>
      </w:divBdr>
    </w:div>
    <w:div w:id="1288858465">
      <w:bodyDiv w:val="1"/>
      <w:marLeft w:val="0"/>
      <w:marRight w:val="0"/>
      <w:marTop w:val="0"/>
      <w:marBottom w:val="0"/>
      <w:divBdr>
        <w:top w:val="none" w:sz="0" w:space="0" w:color="auto"/>
        <w:left w:val="none" w:sz="0" w:space="0" w:color="auto"/>
        <w:bottom w:val="none" w:sz="0" w:space="0" w:color="auto"/>
        <w:right w:val="none" w:sz="0" w:space="0" w:color="auto"/>
      </w:divBdr>
    </w:div>
    <w:div w:id="1290892027">
      <w:bodyDiv w:val="1"/>
      <w:marLeft w:val="0"/>
      <w:marRight w:val="0"/>
      <w:marTop w:val="0"/>
      <w:marBottom w:val="0"/>
      <w:divBdr>
        <w:top w:val="none" w:sz="0" w:space="0" w:color="auto"/>
        <w:left w:val="none" w:sz="0" w:space="0" w:color="auto"/>
        <w:bottom w:val="none" w:sz="0" w:space="0" w:color="auto"/>
        <w:right w:val="none" w:sz="0" w:space="0" w:color="auto"/>
      </w:divBdr>
    </w:div>
    <w:div w:id="1293704577">
      <w:bodyDiv w:val="1"/>
      <w:marLeft w:val="0"/>
      <w:marRight w:val="0"/>
      <w:marTop w:val="0"/>
      <w:marBottom w:val="0"/>
      <w:divBdr>
        <w:top w:val="none" w:sz="0" w:space="0" w:color="auto"/>
        <w:left w:val="none" w:sz="0" w:space="0" w:color="auto"/>
        <w:bottom w:val="none" w:sz="0" w:space="0" w:color="auto"/>
        <w:right w:val="none" w:sz="0" w:space="0" w:color="auto"/>
      </w:divBdr>
    </w:div>
    <w:div w:id="1296836237">
      <w:bodyDiv w:val="1"/>
      <w:marLeft w:val="0"/>
      <w:marRight w:val="0"/>
      <w:marTop w:val="0"/>
      <w:marBottom w:val="0"/>
      <w:divBdr>
        <w:top w:val="none" w:sz="0" w:space="0" w:color="auto"/>
        <w:left w:val="none" w:sz="0" w:space="0" w:color="auto"/>
        <w:bottom w:val="none" w:sz="0" w:space="0" w:color="auto"/>
        <w:right w:val="none" w:sz="0" w:space="0" w:color="auto"/>
      </w:divBdr>
    </w:div>
    <w:div w:id="1303805253">
      <w:bodyDiv w:val="1"/>
      <w:marLeft w:val="0"/>
      <w:marRight w:val="0"/>
      <w:marTop w:val="0"/>
      <w:marBottom w:val="0"/>
      <w:divBdr>
        <w:top w:val="none" w:sz="0" w:space="0" w:color="auto"/>
        <w:left w:val="none" w:sz="0" w:space="0" w:color="auto"/>
        <w:bottom w:val="none" w:sz="0" w:space="0" w:color="auto"/>
        <w:right w:val="none" w:sz="0" w:space="0" w:color="auto"/>
      </w:divBdr>
    </w:div>
    <w:div w:id="1307661809">
      <w:bodyDiv w:val="1"/>
      <w:marLeft w:val="0"/>
      <w:marRight w:val="0"/>
      <w:marTop w:val="0"/>
      <w:marBottom w:val="0"/>
      <w:divBdr>
        <w:top w:val="none" w:sz="0" w:space="0" w:color="auto"/>
        <w:left w:val="none" w:sz="0" w:space="0" w:color="auto"/>
        <w:bottom w:val="none" w:sz="0" w:space="0" w:color="auto"/>
        <w:right w:val="none" w:sz="0" w:space="0" w:color="auto"/>
      </w:divBdr>
    </w:div>
    <w:div w:id="1308511424">
      <w:bodyDiv w:val="1"/>
      <w:marLeft w:val="0"/>
      <w:marRight w:val="0"/>
      <w:marTop w:val="0"/>
      <w:marBottom w:val="0"/>
      <w:divBdr>
        <w:top w:val="none" w:sz="0" w:space="0" w:color="auto"/>
        <w:left w:val="none" w:sz="0" w:space="0" w:color="auto"/>
        <w:bottom w:val="none" w:sz="0" w:space="0" w:color="auto"/>
        <w:right w:val="none" w:sz="0" w:space="0" w:color="auto"/>
      </w:divBdr>
    </w:div>
    <w:div w:id="1319457832">
      <w:bodyDiv w:val="1"/>
      <w:marLeft w:val="0"/>
      <w:marRight w:val="0"/>
      <w:marTop w:val="0"/>
      <w:marBottom w:val="0"/>
      <w:divBdr>
        <w:top w:val="none" w:sz="0" w:space="0" w:color="auto"/>
        <w:left w:val="none" w:sz="0" w:space="0" w:color="auto"/>
        <w:bottom w:val="none" w:sz="0" w:space="0" w:color="auto"/>
        <w:right w:val="none" w:sz="0" w:space="0" w:color="auto"/>
      </w:divBdr>
    </w:div>
    <w:div w:id="1320231373">
      <w:bodyDiv w:val="1"/>
      <w:marLeft w:val="0"/>
      <w:marRight w:val="0"/>
      <w:marTop w:val="0"/>
      <w:marBottom w:val="0"/>
      <w:divBdr>
        <w:top w:val="none" w:sz="0" w:space="0" w:color="auto"/>
        <w:left w:val="none" w:sz="0" w:space="0" w:color="auto"/>
        <w:bottom w:val="none" w:sz="0" w:space="0" w:color="auto"/>
        <w:right w:val="none" w:sz="0" w:space="0" w:color="auto"/>
      </w:divBdr>
    </w:div>
    <w:div w:id="1320424398">
      <w:bodyDiv w:val="1"/>
      <w:marLeft w:val="0"/>
      <w:marRight w:val="0"/>
      <w:marTop w:val="0"/>
      <w:marBottom w:val="0"/>
      <w:divBdr>
        <w:top w:val="none" w:sz="0" w:space="0" w:color="auto"/>
        <w:left w:val="none" w:sz="0" w:space="0" w:color="auto"/>
        <w:bottom w:val="none" w:sz="0" w:space="0" w:color="auto"/>
        <w:right w:val="none" w:sz="0" w:space="0" w:color="auto"/>
      </w:divBdr>
    </w:div>
    <w:div w:id="1324508572">
      <w:bodyDiv w:val="1"/>
      <w:marLeft w:val="0"/>
      <w:marRight w:val="0"/>
      <w:marTop w:val="0"/>
      <w:marBottom w:val="0"/>
      <w:divBdr>
        <w:top w:val="none" w:sz="0" w:space="0" w:color="auto"/>
        <w:left w:val="none" w:sz="0" w:space="0" w:color="auto"/>
        <w:bottom w:val="none" w:sz="0" w:space="0" w:color="auto"/>
        <w:right w:val="none" w:sz="0" w:space="0" w:color="auto"/>
      </w:divBdr>
    </w:div>
    <w:div w:id="1325164119">
      <w:bodyDiv w:val="1"/>
      <w:marLeft w:val="0"/>
      <w:marRight w:val="0"/>
      <w:marTop w:val="0"/>
      <w:marBottom w:val="0"/>
      <w:divBdr>
        <w:top w:val="none" w:sz="0" w:space="0" w:color="auto"/>
        <w:left w:val="none" w:sz="0" w:space="0" w:color="auto"/>
        <w:bottom w:val="none" w:sz="0" w:space="0" w:color="auto"/>
        <w:right w:val="none" w:sz="0" w:space="0" w:color="auto"/>
      </w:divBdr>
    </w:div>
    <w:div w:id="1325282133">
      <w:bodyDiv w:val="1"/>
      <w:marLeft w:val="0"/>
      <w:marRight w:val="0"/>
      <w:marTop w:val="0"/>
      <w:marBottom w:val="0"/>
      <w:divBdr>
        <w:top w:val="none" w:sz="0" w:space="0" w:color="auto"/>
        <w:left w:val="none" w:sz="0" w:space="0" w:color="auto"/>
        <w:bottom w:val="none" w:sz="0" w:space="0" w:color="auto"/>
        <w:right w:val="none" w:sz="0" w:space="0" w:color="auto"/>
      </w:divBdr>
    </w:div>
    <w:div w:id="1326280006">
      <w:bodyDiv w:val="1"/>
      <w:marLeft w:val="0"/>
      <w:marRight w:val="0"/>
      <w:marTop w:val="0"/>
      <w:marBottom w:val="0"/>
      <w:divBdr>
        <w:top w:val="none" w:sz="0" w:space="0" w:color="auto"/>
        <w:left w:val="none" w:sz="0" w:space="0" w:color="auto"/>
        <w:bottom w:val="none" w:sz="0" w:space="0" w:color="auto"/>
        <w:right w:val="none" w:sz="0" w:space="0" w:color="auto"/>
      </w:divBdr>
    </w:div>
    <w:div w:id="1333950429">
      <w:bodyDiv w:val="1"/>
      <w:marLeft w:val="0"/>
      <w:marRight w:val="0"/>
      <w:marTop w:val="0"/>
      <w:marBottom w:val="0"/>
      <w:divBdr>
        <w:top w:val="none" w:sz="0" w:space="0" w:color="auto"/>
        <w:left w:val="none" w:sz="0" w:space="0" w:color="auto"/>
        <w:bottom w:val="none" w:sz="0" w:space="0" w:color="auto"/>
        <w:right w:val="none" w:sz="0" w:space="0" w:color="auto"/>
      </w:divBdr>
    </w:div>
    <w:div w:id="1343118940">
      <w:bodyDiv w:val="1"/>
      <w:marLeft w:val="0"/>
      <w:marRight w:val="0"/>
      <w:marTop w:val="0"/>
      <w:marBottom w:val="0"/>
      <w:divBdr>
        <w:top w:val="none" w:sz="0" w:space="0" w:color="auto"/>
        <w:left w:val="none" w:sz="0" w:space="0" w:color="auto"/>
        <w:bottom w:val="none" w:sz="0" w:space="0" w:color="auto"/>
        <w:right w:val="none" w:sz="0" w:space="0" w:color="auto"/>
      </w:divBdr>
    </w:div>
    <w:div w:id="1344935098">
      <w:bodyDiv w:val="1"/>
      <w:marLeft w:val="0"/>
      <w:marRight w:val="0"/>
      <w:marTop w:val="0"/>
      <w:marBottom w:val="0"/>
      <w:divBdr>
        <w:top w:val="none" w:sz="0" w:space="0" w:color="auto"/>
        <w:left w:val="none" w:sz="0" w:space="0" w:color="auto"/>
        <w:bottom w:val="none" w:sz="0" w:space="0" w:color="auto"/>
        <w:right w:val="none" w:sz="0" w:space="0" w:color="auto"/>
      </w:divBdr>
    </w:div>
    <w:div w:id="1348865264">
      <w:bodyDiv w:val="1"/>
      <w:marLeft w:val="0"/>
      <w:marRight w:val="0"/>
      <w:marTop w:val="0"/>
      <w:marBottom w:val="0"/>
      <w:divBdr>
        <w:top w:val="none" w:sz="0" w:space="0" w:color="auto"/>
        <w:left w:val="none" w:sz="0" w:space="0" w:color="auto"/>
        <w:bottom w:val="none" w:sz="0" w:space="0" w:color="auto"/>
        <w:right w:val="none" w:sz="0" w:space="0" w:color="auto"/>
      </w:divBdr>
    </w:div>
    <w:div w:id="1367833765">
      <w:bodyDiv w:val="1"/>
      <w:marLeft w:val="0"/>
      <w:marRight w:val="0"/>
      <w:marTop w:val="0"/>
      <w:marBottom w:val="0"/>
      <w:divBdr>
        <w:top w:val="none" w:sz="0" w:space="0" w:color="auto"/>
        <w:left w:val="none" w:sz="0" w:space="0" w:color="auto"/>
        <w:bottom w:val="none" w:sz="0" w:space="0" w:color="auto"/>
        <w:right w:val="none" w:sz="0" w:space="0" w:color="auto"/>
      </w:divBdr>
    </w:div>
    <w:div w:id="1369798972">
      <w:bodyDiv w:val="1"/>
      <w:marLeft w:val="0"/>
      <w:marRight w:val="0"/>
      <w:marTop w:val="0"/>
      <w:marBottom w:val="0"/>
      <w:divBdr>
        <w:top w:val="none" w:sz="0" w:space="0" w:color="auto"/>
        <w:left w:val="none" w:sz="0" w:space="0" w:color="auto"/>
        <w:bottom w:val="none" w:sz="0" w:space="0" w:color="auto"/>
        <w:right w:val="none" w:sz="0" w:space="0" w:color="auto"/>
      </w:divBdr>
    </w:div>
    <w:div w:id="1371569752">
      <w:bodyDiv w:val="1"/>
      <w:marLeft w:val="0"/>
      <w:marRight w:val="0"/>
      <w:marTop w:val="0"/>
      <w:marBottom w:val="0"/>
      <w:divBdr>
        <w:top w:val="none" w:sz="0" w:space="0" w:color="auto"/>
        <w:left w:val="none" w:sz="0" w:space="0" w:color="auto"/>
        <w:bottom w:val="none" w:sz="0" w:space="0" w:color="auto"/>
        <w:right w:val="none" w:sz="0" w:space="0" w:color="auto"/>
      </w:divBdr>
    </w:div>
    <w:div w:id="1375930744">
      <w:bodyDiv w:val="1"/>
      <w:marLeft w:val="0"/>
      <w:marRight w:val="0"/>
      <w:marTop w:val="0"/>
      <w:marBottom w:val="0"/>
      <w:divBdr>
        <w:top w:val="none" w:sz="0" w:space="0" w:color="auto"/>
        <w:left w:val="none" w:sz="0" w:space="0" w:color="auto"/>
        <w:bottom w:val="none" w:sz="0" w:space="0" w:color="auto"/>
        <w:right w:val="none" w:sz="0" w:space="0" w:color="auto"/>
      </w:divBdr>
    </w:div>
    <w:div w:id="1379158557">
      <w:bodyDiv w:val="1"/>
      <w:marLeft w:val="0"/>
      <w:marRight w:val="0"/>
      <w:marTop w:val="0"/>
      <w:marBottom w:val="0"/>
      <w:divBdr>
        <w:top w:val="none" w:sz="0" w:space="0" w:color="auto"/>
        <w:left w:val="none" w:sz="0" w:space="0" w:color="auto"/>
        <w:bottom w:val="none" w:sz="0" w:space="0" w:color="auto"/>
        <w:right w:val="none" w:sz="0" w:space="0" w:color="auto"/>
      </w:divBdr>
    </w:div>
    <w:div w:id="1382290233">
      <w:bodyDiv w:val="1"/>
      <w:marLeft w:val="0"/>
      <w:marRight w:val="0"/>
      <w:marTop w:val="0"/>
      <w:marBottom w:val="0"/>
      <w:divBdr>
        <w:top w:val="none" w:sz="0" w:space="0" w:color="auto"/>
        <w:left w:val="none" w:sz="0" w:space="0" w:color="auto"/>
        <w:bottom w:val="none" w:sz="0" w:space="0" w:color="auto"/>
        <w:right w:val="none" w:sz="0" w:space="0" w:color="auto"/>
      </w:divBdr>
    </w:div>
    <w:div w:id="1398820274">
      <w:bodyDiv w:val="1"/>
      <w:marLeft w:val="0"/>
      <w:marRight w:val="0"/>
      <w:marTop w:val="0"/>
      <w:marBottom w:val="0"/>
      <w:divBdr>
        <w:top w:val="none" w:sz="0" w:space="0" w:color="auto"/>
        <w:left w:val="none" w:sz="0" w:space="0" w:color="auto"/>
        <w:bottom w:val="none" w:sz="0" w:space="0" w:color="auto"/>
        <w:right w:val="none" w:sz="0" w:space="0" w:color="auto"/>
      </w:divBdr>
    </w:div>
    <w:div w:id="1399094104">
      <w:bodyDiv w:val="1"/>
      <w:marLeft w:val="0"/>
      <w:marRight w:val="0"/>
      <w:marTop w:val="0"/>
      <w:marBottom w:val="0"/>
      <w:divBdr>
        <w:top w:val="none" w:sz="0" w:space="0" w:color="auto"/>
        <w:left w:val="none" w:sz="0" w:space="0" w:color="auto"/>
        <w:bottom w:val="none" w:sz="0" w:space="0" w:color="auto"/>
        <w:right w:val="none" w:sz="0" w:space="0" w:color="auto"/>
      </w:divBdr>
    </w:div>
    <w:div w:id="1413433732">
      <w:bodyDiv w:val="1"/>
      <w:marLeft w:val="0"/>
      <w:marRight w:val="0"/>
      <w:marTop w:val="0"/>
      <w:marBottom w:val="0"/>
      <w:divBdr>
        <w:top w:val="none" w:sz="0" w:space="0" w:color="auto"/>
        <w:left w:val="none" w:sz="0" w:space="0" w:color="auto"/>
        <w:bottom w:val="none" w:sz="0" w:space="0" w:color="auto"/>
        <w:right w:val="none" w:sz="0" w:space="0" w:color="auto"/>
      </w:divBdr>
    </w:div>
    <w:div w:id="1414399675">
      <w:bodyDiv w:val="1"/>
      <w:marLeft w:val="0"/>
      <w:marRight w:val="0"/>
      <w:marTop w:val="0"/>
      <w:marBottom w:val="0"/>
      <w:divBdr>
        <w:top w:val="none" w:sz="0" w:space="0" w:color="auto"/>
        <w:left w:val="none" w:sz="0" w:space="0" w:color="auto"/>
        <w:bottom w:val="none" w:sz="0" w:space="0" w:color="auto"/>
        <w:right w:val="none" w:sz="0" w:space="0" w:color="auto"/>
      </w:divBdr>
    </w:div>
    <w:div w:id="1415589823">
      <w:bodyDiv w:val="1"/>
      <w:marLeft w:val="0"/>
      <w:marRight w:val="0"/>
      <w:marTop w:val="0"/>
      <w:marBottom w:val="0"/>
      <w:divBdr>
        <w:top w:val="none" w:sz="0" w:space="0" w:color="auto"/>
        <w:left w:val="none" w:sz="0" w:space="0" w:color="auto"/>
        <w:bottom w:val="none" w:sz="0" w:space="0" w:color="auto"/>
        <w:right w:val="none" w:sz="0" w:space="0" w:color="auto"/>
      </w:divBdr>
    </w:div>
    <w:div w:id="1417942248">
      <w:bodyDiv w:val="1"/>
      <w:marLeft w:val="0"/>
      <w:marRight w:val="0"/>
      <w:marTop w:val="0"/>
      <w:marBottom w:val="0"/>
      <w:divBdr>
        <w:top w:val="none" w:sz="0" w:space="0" w:color="auto"/>
        <w:left w:val="none" w:sz="0" w:space="0" w:color="auto"/>
        <w:bottom w:val="none" w:sz="0" w:space="0" w:color="auto"/>
        <w:right w:val="none" w:sz="0" w:space="0" w:color="auto"/>
      </w:divBdr>
    </w:div>
    <w:div w:id="1422413373">
      <w:bodyDiv w:val="1"/>
      <w:marLeft w:val="0"/>
      <w:marRight w:val="0"/>
      <w:marTop w:val="0"/>
      <w:marBottom w:val="0"/>
      <w:divBdr>
        <w:top w:val="none" w:sz="0" w:space="0" w:color="auto"/>
        <w:left w:val="none" w:sz="0" w:space="0" w:color="auto"/>
        <w:bottom w:val="none" w:sz="0" w:space="0" w:color="auto"/>
        <w:right w:val="none" w:sz="0" w:space="0" w:color="auto"/>
      </w:divBdr>
    </w:div>
    <w:div w:id="1426001236">
      <w:bodyDiv w:val="1"/>
      <w:marLeft w:val="0"/>
      <w:marRight w:val="0"/>
      <w:marTop w:val="0"/>
      <w:marBottom w:val="0"/>
      <w:divBdr>
        <w:top w:val="none" w:sz="0" w:space="0" w:color="auto"/>
        <w:left w:val="none" w:sz="0" w:space="0" w:color="auto"/>
        <w:bottom w:val="none" w:sz="0" w:space="0" w:color="auto"/>
        <w:right w:val="none" w:sz="0" w:space="0" w:color="auto"/>
      </w:divBdr>
    </w:div>
    <w:div w:id="1426270246">
      <w:bodyDiv w:val="1"/>
      <w:marLeft w:val="0"/>
      <w:marRight w:val="0"/>
      <w:marTop w:val="0"/>
      <w:marBottom w:val="0"/>
      <w:divBdr>
        <w:top w:val="none" w:sz="0" w:space="0" w:color="auto"/>
        <w:left w:val="none" w:sz="0" w:space="0" w:color="auto"/>
        <w:bottom w:val="none" w:sz="0" w:space="0" w:color="auto"/>
        <w:right w:val="none" w:sz="0" w:space="0" w:color="auto"/>
      </w:divBdr>
    </w:div>
    <w:div w:id="1426457581">
      <w:bodyDiv w:val="1"/>
      <w:marLeft w:val="0"/>
      <w:marRight w:val="0"/>
      <w:marTop w:val="0"/>
      <w:marBottom w:val="0"/>
      <w:divBdr>
        <w:top w:val="none" w:sz="0" w:space="0" w:color="auto"/>
        <w:left w:val="none" w:sz="0" w:space="0" w:color="auto"/>
        <w:bottom w:val="none" w:sz="0" w:space="0" w:color="auto"/>
        <w:right w:val="none" w:sz="0" w:space="0" w:color="auto"/>
      </w:divBdr>
    </w:div>
    <w:div w:id="1432437676">
      <w:bodyDiv w:val="1"/>
      <w:marLeft w:val="0"/>
      <w:marRight w:val="0"/>
      <w:marTop w:val="0"/>
      <w:marBottom w:val="0"/>
      <w:divBdr>
        <w:top w:val="none" w:sz="0" w:space="0" w:color="auto"/>
        <w:left w:val="none" w:sz="0" w:space="0" w:color="auto"/>
        <w:bottom w:val="none" w:sz="0" w:space="0" w:color="auto"/>
        <w:right w:val="none" w:sz="0" w:space="0" w:color="auto"/>
      </w:divBdr>
    </w:div>
    <w:div w:id="1434545182">
      <w:bodyDiv w:val="1"/>
      <w:marLeft w:val="0"/>
      <w:marRight w:val="0"/>
      <w:marTop w:val="0"/>
      <w:marBottom w:val="0"/>
      <w:divBdr>
        <w:top w:val="none" w:sz="0" w:space="0" w:color="auto"/>
        <w:left w:val="none" w:sz="0" w:space="0" w:color="auto"/>
        <w:bottom w:val="none" w:sz="0" w:space="0" w:color="auto"/>
        <w:right w:val="none" w:sz="0" w:space="0" w:color="auto"/>
      </w:divBdr>
    </w:div>
    <w:div w:id="1435201436">
      <w:bodyDiv w:val="1"/>
      <w:marLeft w:val="0"/>
      <w:marRight w:val="0"/>
      <w:marTop w:val="0"/>
      <w:marBottom w:val="0"/>
      <w:divBdr>
        <w:top w:val="none" w:sz="0" w:space="0" w:color="auto"/>
        <w:left w:val="none" w:sz="0" w:space="0" w:color="auto"/>
        <w:bottom w:val="none" w:sz="0" w:space="0" w:color="auto"/>
        <w:right w:val="none" w:sz="0" w:space="0" w:color="auto"/>
      </w:divBdr>
    </w:div>
    <w:div w:id="1437483541">
      <w:bodyDiv w:val="1"/>
      <w:marLeft w:val="0"/>
      <w:marRight w:val="0"/>
      <w:marTop w:val="0"/>
      <w:marBottom w:val="0"/>
      <w:divBdr>
        <w:top w:val="none" w:sz="0" w:space="0" w:color="auto"/>
        <w:left w:val="none" w:sz="0" w:space="0" w:color="auto"/>
        <w:bottom w:val="none" w:sz="0" w:space="0" w:color="auto"/>
        <w:right w:val="none" w:sz="0" w:space="0" w:color="auto"/>
      </w:divBdr>
    </w:div>
    <w:div w:id="1439910659">
      <w:bodyDiv w:val="1"/>
      <w:marLeft w:val="0"/>
      <w:marRight w:val="0"/>
      <w:marTop w:val="0"/>
      <w:marBottom w:val="0"/>
      <w:divBdr>
        <w:top w:val="none" w:sz="0" w:space="0" w:color="auto"/>
        <w:left w:val="none" w:sz="0" w:space="0" w:color="auto"/>
        <w:bottom w:val="none" w:sz="0" w:space="0" w:color="auto"/>
        <w:right w:val="none" w:sz="0" w:space="0" w:color="auto"/>
      </w:divBdr>
    </w:div>
    <w:div w:id="1444619240">
      <w:bodyDiv w:val="1"/>
      <w:marLeft w:val="0"/>
      <w:marRight w:val="0"/>
      <w:marTop w:val="0"/>
      <w:marBottom w:val="0"/>
      <w:divBdr>
        <w:top w:val="none" w:sz="0" w:space="0" w:color="auto"/>
        <w:left w:val="none" w:sz="0" w:space="0" w:color="auto"/>
        <w:bottom w:val="none" w:sz="0" w:space="0" w:color="auto"/>
        <w:right w:val="none" w:sz="0" w:space="0" w:color="auto"/>
      </w:divBdr>
    </w:div>
    <w:div w:id="1445659221">
      <w:bodyDiv w:val="1"/>
      <w:marLeft w:val="0"/>
      <w:marRight w:val="0"/>
      <w:marTop w:val="0"/>
      <w:marBottom w:val="0"/>
      <w:divBdr>
        <w:top w:val="none" w:sz="0" w:space="0" w:color="auto"/>
        <w:left w:val="none" w:sz="0" w:space="0" w:color="auto"/>
        <w:bottom w:val="none" w:sz="0" w:space="0" w:color="auto"/>
        <w:right w:val="none" w:sz="0" w:space="0" w:color="auto"/>
      </w:divBdr>
    </w:div>
    <w:div w:id="1450313917">
      <w:bodyDiv w:val="1"/>
      <w:marLeft w:val="0"/>
      <w:marRight w:val="0"/>
      <w:marTop w:val="0"/>
      <w:marBottom w:val="0"/>
      <w:divBdr>
        <w:top w:val="none" w:sz="0" w:space="0" w:color="auto"/>
        <w:left w:val="none" w:sz="0" w:space="0" w:color="auto"/>
        <w:bottom w:val="none" w:sz="0" w:space="0" w:color="auto"/>
        <w:right w:val="none" w:sz="0" w:space="0" w:color="auto"/>
      </w:divBdr>
    </w:div>
    <w:div w:id="1453282418">
      <w:bodyDiv w:val="1"/>
      <w:marLeft w:val="0"/>
      <w:marRight w:val="0"/>
      <w:marTop w:val="0"/>
      <w:marBottom w:val="0"/>
      <w:divBdr>
        <w:top w:val="none" w:sz="0" w:space="0" w:color="auto"/>
        <w:left w:val="none" w:sz="0" w:space="0" w:color="auto"/>
        <w:bottom w:val="none" w:sz="0" w:space="0" w:color="auto"/>
        <w:right w:val="none" w:sz="0" w:space="0" w:color="auto"/>
      </w:divBdr>
    </w:div>
    <w:div w:id="1454717103">
      <w:bodyDiv w:val="1"/>
      <w:marLeft w:val="0"/>
      <w:marRight w:val="0"/>
      <w:marTop w:val="0"/>
      <w:marBottom w:val="0"/>
      <w:divBdr>
        <w:top w:val="none" w:sz="0" w:space="0" w:color="auto"/>
        <w:left w:val="none" w:sz="0" w:space="0" w:color="auto"/>
        <w:bottom w:val="none" w:sz="0" w:space="0" w:color="auto"/>
        <w:right w:val="none" w:sz="0" w:space="0" w:color="auto"/>
      </w:divBdr>
    </w:div>
    <w:div w:id="1457290218">
      <w:bodyDiv w:val="1"/>
      <w:marLeft w:val="0"/>
      <w:marRight w:val="0"/>
      <w:marTop w:val="0"/>
      <w:marBottom w:val="0"/>
      <w:divBdr>
        <w:top w:val="none" w:sz="0" w:space="0" w:color="auto"/>
        <w:left w:val="none" w:sz="0" w:space="0" w:color="auto"/>
        <w:bottom w:val="none" w:sz="0" w:space="0" w:color="auto"/>
        <w:right w:val="none" w:sz="0" w:space="0" w:color="auto"/>
      </w:divBdr>
    </w:div>
    <w:div w:id="1465856157">
      <w:bodyDiv w:val="1"/>
      <w:marLeft w:val="0"/>
      <w:marRight w:val="0"/>
      <w:marTop w:val="0"/>
      <w:marBottom w:val="0"/>
      <w:divBdr>
        <w:top w:val="none" w:sz="0" w:space="0" w:color="auto"/>
        <w:left w:val="none" w:sz="0" w:space="0" w:color="auto"/>
        <w:bottom w:val="none" w:sz="0" w:space="0" w:color="auto"/>
        <w:right w:val="none" w:sz="0" w:space="0" w:color="auto"/>
      </w:divBdr>
    </w:div>
    <w:div w:id="1471363513">
      <w:bodyDiv w:val="1"/>
      <w:marLeft w:val="0"/>
      <w:marRight w:val="0"/>
      <w:marTop w:val="0"/>
      <w:marBottom w:val="0"/>
      <w:divBdr>
        <w:top w:val="none" w:sz="0" w:space="0" w:color="auto"/>
        <w:left w:val="none" w:sz="0" w:space="0" w:color="auto"/>
        <w:bottom w:val="none" w:sz="0" w:space="0" w:color="auto"/>
        <w:right w:val="none" w:sz="0" w:space="0" w:color="auto"/>
      </w:divBdr>
    </w:div>
    <w:div w:id="1474519326">
      <w:bodyDiv w:val="1"/>
      <w:marLeft w:val="0"/>
      <w:marRight w:val="0"/>
      <w:marTop w:val="0"/>
      <w:marBottom w:val="0"/>
      <w:divBdr>
        <w:top w:val="none" w:sz="0" w:space="0" w:color="auto"/>
        <w:left w:val="none" w:sz="0" w:space="0" w:color="auto"/>
        <w:bottom w:val="none" w:sz="0" w:space="0" w:color="auto"/>
        <w:right w:val="none" w:sz="0" w:space="0" w:color="auto"/>
      </w:divBdr>
    </w:div>
    <w:div w:id="1475833943">
      <w:bodyDiv w:val="1"/>
      <w:marLeft w:val="0"/>
      <w:marRight w:val="0"/>
      <w:marTop w:val="0"/>
      <w:marBottom w:val="0"/>
      <w:divBdr>
        <w:top w:val="none" w:sz="0" w:space="0" w:color="auto"/>
        <w:left w:val="none" w:sz="0" w:space="0" w:color="auto"/>
        <w:bottom w:val="none" w:sz="0" w:space="0" w:color="auto"/>
        <w:right w:val="none" w:sz="0" w:space="0" w:color="auto"/>
      </w:divBdr>
    </w:div>
    <w:div w:id="1477189494">
      <w:bodyDiv w:val="1"/>
      <w:marLeft w:val="0"/>
      <w:marRight w:val="0"/>
      <w:marTop w:val="0"/>
      <w:marBottom w:val="0"/>
      <w:divBdr>
        <w:top w:val="none" w:sz="0" w:space="0" w:color="auto"/>
        <w:left w:val="none" w:sz="0" w:space="0" w:color="auto"/>
        <w:bottom w:val="none" w:sz="0" w:space="0" w:color="auto"/>
        <w:right w:val="none" w:sz="0" w:space="0" w:color="auto"/>
      </w:divBdr>
    </w:div>
    <w:div w:id="1480072898">
      <w:bodyDiv w:val="1"/>
      <w:marLeft w:val="0"/>
      <w:marRight w:val="0"/>
      <w:marTop w:val="0"/>
      <w:marBottom w:val="0"/>
      <w:divBdr>
        <w:top w:val="none" w:sz="0" w:space="0" w:color="auto"/>
        <w:left w:val="none" w:sz="0" w:space="0" w:color="auto"/>
        <w:bottom w:val="none" w:sz="0" w:space="0" w:color="auto"/>
        <w:right w:val="none" w:sz="0" w:space="0" w:color="auto"/>
      </w:divBdr>
    </w:div>
    <w:div w:id="1482190957">
      <w:bodyDiv w:val="1"/>
      <w:marLeft w:val="0"/>
      <w:marRight w:val="0"/>
      <w:marTop w:val="0"/>
      <w:marBottom w:val="0"/>
      <w:divBdr>
        <w:top w:val="none" w:sz="0" w:space="0" w:color="auto"/>
        <w:left w:val="none" w:sz="0" w:space="0" w:color="auto"/>
        <w:bottom w:val="none" w:sz="0" w:space="0" w:color="auto"/>
        <w:right w:val="none" w:sz="0" w:space="0" w:color="auto"/>
      </w:divBdr>
    </w:div>
    <w:div w:id="1484393364">
      <w:bodyDiv w:val="1"/>
      <w:marLeft w:val="0"/>
      <w:marRight w:val="0"/>
      <w:marTop w:val="0"/>
      <w:marBottom w:val="0"/>
      <w:divBdr>
        <w:top w:val="none" w:sz="0" w:space="0" w:color="auto"/>
        <w:left w:val="none" w:sz="0" w:space="0" w:color="auto"/>
        <w:bottom w:val="none" w:sz="0" w:space="0" w:color="auto"/>
        <w:right w:val="none" w:sz="0" w:space="0" w:color="auto"/>
      </w:divBdr>
    </w:div>
    <w:div w:id="1489443415">
      <w:bodyDiv w:val="1"/>
      <w:marLeft w:val="0"/>
      <w:marRight w:val="0"/>
      <w:marTop w:val="0"/>
      <w:marBottom w:val="0"/>
      <w:divBdr>
        <w:top w:val="none" w:sz="0" w:space="0" w:color="auto"/>
        <w:left w:val="none" w:sz="0" w:space="0" w:color="auto"/>
        <w:bottom w:val="none" w:sz="0" w:space="0" w:color="auto"/>
        <w:right w:val="none" w:sz="0" w:space="0" w:color="auto"/>
      </w:divBdr>
    </w:div>
    <w:div w:id="1496260562">
      <w:bodyDiv w:val="1"/>
      <w:marLeft w:val="0"/>
      <w:marRight w:val="0"/>
      <w:marTop w:val="0"/>
      <w:marBottom w:val="0"/>
      <w:divBdr>
        <w:top w:val="none" w:sz="0" w:space="0" w:color="auto"/>
        <w:left w:val="none" w:sz="0" w:space="0" w:color="auto"/>
        <w:bottom w:val="none" w:sz="0" w:space="0" w:color="auto"/>
        <w:right w:val="none" w:sz="0" w:space="0" w:color="auto"/>
      </w:divBdr>
    </w:div>
    <w:div w:id="1499156292">
      <w:bodyDiv w:val="1"/>
      <w:marLeft w:val="0"/>
      <w:marRight w:val="0"/>
      <w:marTop w:val="0"/>
      <w:marBottom w:val="0"/>
      <w:divBdr>
        <w:top w:val="none" w:sz="0" w:space="0" w:color="auto"/>
        <w:left w:val="none" w:sz="0" w:space="0" w:color="auto"/>
        <w:bottom w:val="none" w:sz="0" w:space="0" w:color="auto"/>
        <w:right w:val="none" w:sz="0" w:space="0" w:color="auto"/>
      </w:divBdr>
    </w:div>
    <w:div w:id="1500384112">
      <w:bodyDiv w:val="1"/>
      <w:marLeft w:val="0"/>
      <w:marRight w:val="0"/>
      <w:marTop w:val="0"/>
      <w:marBottom w:val="0"/>
      <w:divBdr>
        <w:top w:val="none" w:sz="0" w:space="0" w:color="auto"/>
        <w:left w:val="none" w:sz="0" w:space="0" w:color="auto"/>
        <w:bottom w:val="none" w:sz="0" w:space="0" w:color="auto"/>
        <w:right w:val="none" w:sz="0" w:space="0" w:color="auto"/>
      </w:divBdr>
    </w:div>
    <w:div w:id="1507792541">
      <w:bodyDiv w:val="1"/>
      <w:marLeft w:val="0"/>
      <w:marRight w:val="0"/>
      <w:marTop w:val="0"/>
      <w:marBottom w:val="0"/>
      <w:divBdr>
        <w:top w:val="none" w:sz="0" w:space="0" w:color="auto"/>
        <w:left w:val="none" w:sz="0" w:space="0" w:color="auto"/>
        <w:bottom w:val="none" w:sz="0" w:space="0" w:color="auto"/>
        <w:right w:val="none" w:sz="0" w:space="0" w:color="auto"/>
      </w:divBdr>
    </w:div>
    <w:div w:id="1518501000">
      <w:bodyDiv w:val="1"/>
      <w:marLeft w:val="0"/>
      <w:marRight w:val="0"/>
      <w:marTop w:val="0"/>
      <w:marBottom w:val="0"/>
      <w:divBdr>
        <w:top w:val="none" w:sz="0" w:space="0" w:color="auto"/>
        <w:left w:val="none" w:sz="0" w:space="0" w:color="auto"/>
        <w:bottom w:val="none" w:sz="0" w:space="0" w:color="auto"/>
        <w:right w:val="none" w:sz="0" w:space="0" w:color="auto"/>
      </w:divBdr>
    </w:div>
    <w:div w:id="1518540662">
      <w:bodyDiv w:val="1"/>
      <w:marLeft w:val="0"/>
      <w:marRight w:val="0"/>
      <w:marTop w:val="0"/>
      <w:marBottom w:val="0"/>
      <w:divBdr>
        <w:top w:val="none" w:sz="0" w:space="0" w:color="auto"/>
        <w:left w:val="none" w:sz="0" w:space="0" w:color="auto"/>
        <w:bottom w:val="none" w:sz="0" w:space="0" w:color="auto"/>
        <w:right w:val="none" w:sz="0" w:space="0" w:color="auto"/>
      </w:divBdr>
    </w:div>
    <w:div w:id="1525944780">
      <w:bodyDiv w:val="1"/>
      <w:marLeft w:val="0"/>
      <w:marRight w:val="0"/>
      <w:marTop w:val="0"/>
      <w:marBottom w:val="0"/>
      <w:divBdr>
        <w:top w:val="none" w:sz="0" w:space="0" w:color="auto"/>
        <w:left w:val="none" w:sz="0" w:space="0" w:color="auto"/>
        <w:bottom w:val="none" w:sz="0" w:space="0" w:color="auto"/>
        <w:right w:val="none" w:sz="0" w:space="0" w:color="auto"/>
      </w:divBdr>
    </w:div>
    <w:div w:id="1526164535">
      <w:bodyDiv w:val="1"/>
      <w:marLeft w:val="0"/>
      <w:marRight w:val="0"/>
      <w:marTop w:val="0"/>
      <w:marBottom w:val="0"/>
      <w:divBdr>
        <w:top w:val="none" w:sz="0" w:space="0" w:color="auto"/>
        <w:left w:val="none" w:sz="0" w:space="0" w:color="auto"/>
        <w:bottom w:val="none" w:sz="0" w:space="0" w:color="auto"/>
        <w:right w:val="none" w:sz="0" w:space="0" w:color="auto"/>
      </w:divBdr>
    </w:div>
    <w:div w:id="1529558923">
      <w:bodyDiv w:val="1"/>
      <w:marLeft w:val="0"/>
      <w:marRight w:val="0"/>
      <w:marTop w:val="0"/>
      <w:marBottom w:val="0"/>
      <w:divBdr>
        <w:top w:val="none" w:sz="0" w:space="0" w:color="auto"/>
        <w:left w:val="none" w:sz="0" w:space="0" w:color="auto"/>
        <w:bottom w:val="none" w:sz="0" w:space="0" w:color="auto"/>
        <w:right w:val="none" w:sz="0" w:space="0" w:color="auto"/>
      </w:divBdr>
    </w:div>
    <w:div w:id="1531914361">
      <w:bodyDiv w:val="1"/>
      <w:marLeft w:val="0"/>
      <w:marRight w:val="0"/>
      <w:marTop w:val="0"/>
      <w:marBottom w:val="0"/>
      <w:divBdr>
        <w:top w:val="none" w:sz="0" w:space="0" w:color="auto"/>
        <w:left w:val="none" w:sz="0" w:space="0" w:color="auto"/>
        <w:bottom w:val="none" w:sz="0" w:space="0" w:color="auto"/>
        <w:right w:val="none" w:sz="0" w:space="0" w:color="auto"/>
      </w:divBdr>
    </w:div>
    <w:div w:id="1542014259">
      <w:bodyDiv w:val="1"/>
      <w:marLeft w:val="0"/>
      <w:marRight w:val="0"/>
      <w:marTop w:val="0"/>
      <w:marBottom w:val="0"/>
      <w:divBdr>
        <w:top w:val="none" w:sz="0" w:space="0" w:color="auto"/>
        <w:left w:val="none" w:sz="0" w:space="0" w:color="auto"/>
        <w:bottom w:val="none" w:sz="0" w:space="0" w:color="auto"/>
        <w:right w:val="none" w:sz="0" w:space="0" w:color="auto"/>
      </w:divBdr>
    </w:div>
    <w:div w:id="1542205975">
      <w:bodyDiv w:val="1"/>
      <w:marLeft w:val="0"/>
      <w:marRight w:val="0"/>
      <w:marTop w:val="0"/>
      <w:marBottom w:val="0"/>
      <w:divBdr>
        <w:top w:val="none" w:sz="0" w:space="0" w:color="auto"/>
        <w:left w:val="none" w:sz="0" w:space="0" w:color="auto"/>
        <w:bottom w:val="none" w:sz="0" w:space="0" w:color="auto"/>
        <w:right w:val="none" w:sz="0" w:space="0" w:color="auto"/>
      </w:divBdr>
    </w:div>
    <w:div w:id="1542866233">
      <w:bodyDiv w:val="1"/>
      <w:marLeft w:val="0"/>
      <w:marRight w:val="0"/>
      <w:marTop w:val="0"/>
      <w:marBottom w:val="0"/>
      <w:divBdr>
        <w:top w:val="none" w:sz="0" w:space="0" w:color="auto"/>
        <w:left w:val="none" w:sz="0" w:space="0" w:color="auto"/>
        <w:bottom w:val="none" w:sz="0" w:space="0" w:color="auto"/>
        <w:right w:val="none" w:sz="0" w:space="0" w:color="auto"/>
      </w:divBdr>
    </w:div>
    <w:div w:id="1543248611">
      <w:bodyDiv w:val="1"/>
      <w:marLeft w:val="0"/>
      <w:marRight w:val="0"/>
      <w:marTop w:val="0"/>
      <w:marBottom w:val="0"/>
      <w:divBdr>
        <w:top w:val="none" w:sz="0" w:space="0" w:color="auto"/>
        <w:left w:val="none" w:sz="0" w:space="0" w:color="auto"/>
        <w:bottom w:val="none" w:sz="0" w:space="0" w:color="auto"/>
        <w:right w:val="none" w:sz="0" w:space="0" w:color="auto"/>
      </w:divBdr>
    </w:div>
    <w:div w:id="1543639243">
      <w:bodyDiv w:val="1"/>
      <w:marLeft w:val="0"/>
      <w:marRight w:val="0"/>
      <w:marTop w:val="0"/>
      <w:marBottom w:val="0"/>
      <w:divBdr>
        <w:top w:val="none" w:sz="0" w:space="0" w:color="auto"/>
        <w:left w:val="none" w:sz="0" w:space="0" w:color="auto"/>
        <w:bottom w:val="none" w:sz="0" w:space="0" w:color="auto"/>
        <w:right w:val="none" w:sz="0" w:space="0" w:color="auto"/>
      </w:divBdr>
    </w:div>
    <w:div w:id="1544446192">
      <w:bodyDiv w:val="1"/>
      <w:marLeft w:val="0"/>
      <w:marRight w:val="0"/>
      <w:marTop w:val="0"/>
      <w:marBottom w:val="0"/>
      <w:divBdr>
        <w:top w:val="none" w:sz="0" w:space="0" w:color="auto"/>
        <w:left w:val="none" w:sz="0" w:space="0" w:color="auto"/>
        <w:bottom w:val="none" w:sz="0" w:space="0" w:color="auto"/>
        <w:right w:val="none" w:sz="0" w:space="0" w:color="auto"/>
      </w:divBdr>
    </w:div>
    <w:div w:id="1544563286">
      <w:bodyDiv w:val="1"/>
      <w:marLeft w:val="0"/>
      <w:marRight w:val="0"/>
      <w:marTop w:val="0"/>
      <w:marBottom w:val="0"/>
      <w:divBdr>
        <w:top w:val="none" w:sz="0" w:space="0" w:color="auto"/>
        <w:left w:val="none" w:sz="0" w:space="0" w:color="auto"/>
        <w:bottom w:val="none" w:sz="0" w:space="0" w:color="auto"/>
        <w:right w:val="none" w:sz="0" w:space="0" w:color="auto"/>
      </w:divBdr>
    </w:div>
    <w:div w:id="1550452423">
      <w:bodyDiv w:val="1"/>
      <w:marLeft w:val="0"/>
      <w:marRight w:val="0"/>
      <w:marTop w:val="0"/>
      <w:marBottom w:val="0"/>
      <w:divBdr>
        <w:top w:val="none" w:sz="0" w:space="0" w:color="auto"/>
        <w:left w:val="none" w:sz="0" w:space="0" w:color="auto"/>
        <w:bottom w:val="none" w:sz="0" w:space="0" w:color="auto"/>
        <w:right w:val="none" w:sz="0" w:space="0" w:color="auto"/>
      </w:divBdr>
    </w:div>
    <w:div w:id="1551575024">
      <w:bodyDiv w:val="1"/>
      <w:marLeft w:val="0"/>
      <w:marRight w:val="0"/>
      <w:marTop w:val="0"/>
      <w:marBottom w:val="0"/>
      <w:divBdr>
        <w:top w:val="none" w:sz="0" w:space="0" w:color="auto"/>
        <w:left w:val="none" w:sz="0" w:space="0" w:color="auto"/>
        <w:bottom w:val="none" w:sz="0" w:space="0" w:color="auto"/>
        <w:right w:val="none" w:sz="0" w:space="0" w:color="auto"/>
      </w:divBdr>
    </w:div>
    <w:div w:id="1555043605">
      <w:bodyDiv w:val="1"/>
      <w:marLeft w:val="0"/>
      <w:marRight w:val="0"/>
      <w:marTop w:val="0"/>
      <w:marBottom w:val="0"/>
      <w:divBdr>
        <w:top w:val="none" w:sz="0" w:space="0" w:color="auto"/>
        <w:left w:val="none" w:sz="0" w:space="0" w:color="auto"/>
        <w:bottom w:val="none" w:sz="0" w:space="0" w:color="auto"/>
        <w:right w:val="none" w:sz="0" w:space="0" w:color="auto"/>
      </w:divBdr>
    </w:div>
    <w:div w:id="1558198687">
      <w:bodyDiv w:val="1"/>
      <w:marLeft w:val="0"/>
      <w:marRight w:val="0"/>
      <w:marTop w:val="0"/>
      <w:marBottom w:val="0"/>
      <w:divBdr>
        <w:top w:val="none" w:sz="0" w:space="0" w:color="auto"/>
        <w:left w:val="none" w:sz="0" w:space="0" w:color="auto"/>
        <w:bottom w:val="none" w:sz="0" w:space="0" w:color="auto"/>
        <w:right w:val="none" w:sz="0" w:space="0" w:color="auto"/>
      </w:divBdr>
    </w:div>
    <w:div w:id="1561794673">
      <w:bodyDiv w:val="1"/>
      <w:marLeft w:val="0"/>
      <w:marRight w:val="0"/>
      <w:marTop w:val="0"/>
      <w:marBottom w:val="0"/>
      <w:divBdr>
        <w:top w:val="none" w:sz="0" w:space="0" w:color="auto"/>
        <w:left w:val="none" w:sz="0" w:space="0" w:color="auto"/>
        <w:bottom w:val="none" w:sz="0" w:space="0" w:color="auto"/>
        <w:right w:val="none" w:sz="0" w:space="0" w:color="auto"/>
      </w:divBdr>
    </w:div>
    <w:div w:id="1568102070">
      <w:bodyDiv w:val="1"/>
      <w:marLeft w:val="0"/>
      <w:marRight w:val="0"/>
      <w:marTop w:val="0"/>
      <w:marBottom w:val="0"/>
      <w:divBdr>
        <w:top w:val="none" w:sz="0" w:space="0" w:color="auto"/>
        <w:left w:val="none" w:sz="0" w:space="0" w:color="auto"/>
        <w:bottom w:val="none" w:sz="0" w:space="0" w:color="auto"/>
        <w:right w:val="none" w:sz="0" w:space="0" w:color="auto"/>
      </w:divBdr>
    </w:div>
    <w:div w:id="1570380538">
      <w:bodyDiv w:val="1"/>
      <w:marLeft w:val="0"/>
      <w:marRight w:val="0"/>
      <w:marTop w:val="0"/>
      <w:marBottom w:val="0"/>
      <w:divBdr>
        <w:top w:val="none" w:sz="0" w:space="0" w:color="auto"/>
        <w:left w:val="none" w:sz="0" w:space="0" w:color="auto"/>
        <w:bottom w:val="none" w:sz="0" w:space="0" w:color="auto"/>
        <w:right w:val="none" w:sz="0" w:space="0" w:color="auto"/>
      </w:divBdr>
    </w:div>
    <w:div w:id="1579747403">
      <w:bodyDiv w:val="1"/>
      <w:marLeft w:val="0"/>
      <w:marRight w:val="0"/>
      <w:marTop w:val="0"/>
      <w:marBottom w:val="0"/>
      <w:divBdr>
        <w:top w:val="none" w:sz="0" w:space="0" w:color="auto"/>
        <w:left w:val="none" w:sz="0" w:space="0" w:color="auto"/>
        <w:bottom w:val="none" w:sz="0" w:space="0" w:color="auto"/>
        <w:right w:val="none" w:sz="0" w:space="0" w:color="auto"/>
      </w:divBdr>
    </w:div>
    <w:div w:id="1590891127">
      <w:bodyDiv w:val="1"/>
      <w:marLeft w:val="0"/>
      <w:marRight w:val="0"/>
      <w:marTop w:val="0"/>
      <w:marBottom w:val="0"/>
      <w:divBdr>
        <w:top w:val="none" w:sz="0" w:space="0" w:color="auto"/>
        <w:left w:val="none" w:sz="0" w:space="0" w:color="auto"/>
        <w:bottom w:val="none" w:sz="0" w:space="0" w:color="auto"/>
        <w:right w:val="none" w:sz="0" w:space="0" w:color="auto"/>
      </w:divBdr>
    </w:div>
    <w:div w:id="1606883481">
      <w:bodyDiv w:val="1"/>
      <w:marLeft w:val="0"/>
      <w:marRight w:val="0"/>
      <w:marTop w:val="0"/>
      <w:marBottom w:val="0"/>
      <w:divBdr>
        <w:top w:val="none" w:sz="0" w:space="0" w:color="auto"/>
        <w:left w:val="none" w:sz="0" w:space="0" w:color="auto"/>
        <w:bottom w:val="none" w:sz="0" w:space="0" w:color="auto"/>
        <w:right w:val="none" w:sz="0" w:space="0" w:color="auto"/>
      </w:divBdr>
    </w:div>
    <w:div w:id="1616911417">
      <w:bodyDiv w:val="1"/>
      <w:marLeft w:val="0"/>
      <w:marRight w:val="0"/>
      <w:marTop w:val="0"/>
      <w:marBottom w:val="0"/>
      <w:divBdr>
        <w:top w:val="none" w:sz="0" w:space="0" w:color="auto"/>
        <w:left w:val="none" w:sz="0" w:space="0" w:color="auto"/>
        <w:bottom w:val="none" w:sz="0" w:space="0" w:color="auto"/>
        <w:right w:val="none" w:sz="0" w:space="0" w:color="auto"/>
      </w:divBdr>
    </w:div>
    <w:div w:id="1621570583">
      <w:bodyDiv w:val="1"/>
      <w:marLeft w:val="0"/>
      <w:marRight w:val="0"/>
      <w:marTop w:val="0"/>
      <w:marBottom w:val="0"/>
      <w:divBdr>
        <w:top w:val="none" w:sz="0" w:space="0" w:color="auto"/>
        <w:left w:val="none" w:sz="0" w:space="0" w:color="auto"/>
        <w:bottom w:val="none" w:sz="0" w:space="0" w:color="auto"/>
        <w:right w:val="none" w:sz="0" w:space="0" w:color="auto"/>
      </w:divBdr>
    </w:div>
    <w:div w:id="1624768555">
      <w:bodyDiv w:val="1"/>
      <w:marLeft w:val="0"/>
      <w:marRight w:val="0"/>
      <w:marTop w:val="0"/>
      <w:marBottom w:val="0"/>
      <w:divBdr>
        <w:top w:val="none" w:sz="0" w:space="0" w:color="auto"/>
        <w:left w:val="none" w:sz="0" w:space="0" w:color="auto"/>
        <w:bottom w:val="none" w:sz="0" w:space="0" w:color="auto"/>
        <w:right w:val="none" w:sz="0" w:space="0" w:color="auto"/>
      </w:divBdr>
    </w:div>
    <w:div w:id="1644189856">
      <w:bodyDiv w:val="1"/>
      <w:marLeft w:val="0"/>
      <w:marRight w:val="0"/>
      <w:marTop w:val="0"/>
      <w:marBottom w:val="0"/>
      <w:divBdr>
        <w:top w:val="none" w:sz="0" w:space="0" w:color="auto"/>
        <w:left w:val="none" w:sz="0" w:space="0" w:color="auto"/>
        <w:bottom w:val="none" w:sz="0" w:space="0" w:color="auto"/>
        <w:right w:val="none" w:sz="0" w:space="0" w:color="auto"/>
      </w:divBdr>
    </w:div>
    <w:div w:id="1644847550">
      <w:bodyDiv w:val="1"/>
      <w:marLeft w:val="0"/>
      <w:marRight w:val="0"/>
      <w:marTop w:val="0"/>
      <w:marBottom w:val="0"/>
      <w:divBdr>
        <w:top w:val="none" w:sz="0" w:space="0" w:color="auto"/>
        <w:left w:val="none" w:sz="0" w:space="0" w:color="auto"/>
        <w:bottom w:val="none" w:sz="0" w:space="0" w:color="auto"/>
        <w:right w:val="none" w:sz="0" w:space="0" w:color="auto"/>
      </w:divBdr>
    </w:div>
    <w:div w:id="1645546536">
      <w:bodyDiv w:val="1"/>
      <w:marLeft w:val="0"/>
      <w:marRight w:val="0"/>
      <w:marTop w:val="0"/>
      <w:marBottom w:val="0"/>
      <w:divBdr>
        <w:top w:val="none" w:sz="0" w:space="0" w:color="auto"/>
        <w:left w:val="none" w:sz="0" w:space="0" w:color="auto"/>
        <w:bottom w:val="none" w:sz="0" w:space="0" w:color="auto"/>
        <w:right w:val="none" w:sz="0" w:space="0" w:color="auto"/>
      </w:divBdr>
    </w:div>
    <w:div w:id="1647930630">
      <w:bodyDiv w:val="1"/>
      <w:marLeft w:val="0"/>
      <w:marRight w:val="0"/>
      <w:marTop w:val="0"/>
      <w:marBottom w:val="0"/>
      <w:divBdr>
        <w:top w:val="none" w:sz="0" w:space="0" w:color="auto"/>
        <w:left w:val="none" w:sz="0" w:space="0" w:color="auto"/>
        <w:bottom w:val="none" w:sz="0" w:space="0" w:color="auto"/>
        <w:right w:val="none" w:sz="0" w:space="0" w:color="auto"/>
      </w:divBdr>
    </w:div>
    <w:div w:id="1658797607">
      <w:bodyDiv w:val="1"/>
      <w:marLeft w:val="0"/>
      <w:marRight w:val="0"/>
      <w:marTop w:val="0"/>
      <w:marBottom w:val="0"/>
      <w:divBdr>
        <w:top w:val="none" w:sz="0" w:space="0" w:color="auto"/>
        <w:left w:val="none" w:sz="0" w:space="0" w:color="auto"/>
        <w:bottom w:val="none" w:sz="0" w:space="0" w:color="auto"/>
        <w:right w:val="none" w:sz="0" w:space="0" w:color="auto"/>
      </w:divBdr>
    </w:div>
    <w:div w:id="1662732111">
      <w:bodyDiv w:val="1"/>
      <w:marLeft w:val="0"/>
      <w:marRight w:val="0"/>
      <w:marTop w:val="0"/>
      <w:marBottom w:val="0"/>
      <w:divBdr>
        <w:top w:val="none" w:sz="0" w:space="0" w:color="auto"/>
        <w:left w:val="none" w:sz="0" w:space="0" w:color="auto"/>
        <w:bottom w:val="none" w:sz="0" w:space="0" w:color="auto"/>
        <w:right w:val="none" w:sz="0" w:space="0" w:color="auto"/>
      </w:divBdr>
    </w:div>
    <w:div w:id="1665352015">
      <w:bodyDiv w:val="1"/>
      <w:marLeft w:val="0"/>
      <w:marRight w:val="0"/>
      <w:marTop w:val="0"/>
      <w:marBottom w:val="0"/>
      <w:divBdr>
        <w:top w:val="none" w:sz="0" w:space="0" w:color="auto"/>
        <w:left w:val="none" w:sz="0" w:space="0" w:color="auto"/>
        <w:bottom w:val="none" w:sz="0" w:space="0" w:color="auto"/>
        <w:right w:val="none" w:sz="0" w:space="0" w:color="auto"/>
      </w:divBdr>
    </w:div>
    <w:div w:id="1666929658">
      <w:bodyDiv w:val="1"/>
      <w:marLeft w:val="0"/>
      <w:marRight w:val="0"/>
      <w:marTop w:val="0"/>
      <w:marBottom w:val="0"/>
      <w:divBdr>
        <w:top w:val="none" w:sz="0" w:space="0" w:color="auto"/>
        <w:left w:val="none" w:sz="0" w:space="0" w:color="auto"/>
        <w:bottom w:val="none" w:sz="0" w:space="0" w:color="auto"/>
        <w:right w:val="none" w:sz="0" w:space="0" w:color="auto"/>
      </w:divBdr>
    </w:div>
    <w:div w:id="1667512113">
      <w:bodyDiv w:val="1"/>
      <w:marLeft w:val="0"/>
      <w:marRight w:val="0"/>
      <w:marTop w:val="0"/>
      <w:marBottom w:val="0"/>
      <w:divBdr>
        <w:top w:val="none" w:sz="0" w:space="0" w:color="auto"/>
        <w:left w:val="none" w:sz="0" w:space="0" w:color="auto"/>
        <w:bottom w:val="none" w:sz="0" w:space="0" w:color="auto"/>
        <w:right w:val="none" w:sz="0" w:space="0" w:color="auto"/>
      </w:divBdr>
    </w:div>
    <w:div w:id="1674839549">
      <w:bodyDiv w:val="1"/>
      <w:marLeft w:val="0"/>
      <w:marRight w:val="0"/>
      <w:marTop w:val="0"/>
      <w:marBottom w:val="0"/>
      <w:divBdr>
        <w:top w:val="none" w:sz="0" w:space="0" w:color="auto"/>
        <w:left w:val="none" w:sz="0" w:space="0" w:color="auto"/>
        <w:bottom w:val="none" w:sz="0" w:space="0" w:color="auto"/>
        <w:right w:val="none" w:sz="0" w:space="0" w:color="auto"/>
      </w:divBdr>
    </w:div>
    <w:div w:id="1676422547">
      <w:bodyDiv w:val="1"/>
      <w:marLeft w:val="0"/>
      <w:marRight w:val="0"/>
      <w:marTop w:val="0"/>
      <w:marBottom w:val="0"/>
      <w:divBdr>
        <w:top w:val="none" w:sz="0" w:space="0" w:color="auto"/>
        <w:left w:val="none" w:sz="0" w:space="0" w:color="auto"/>
        <w:bottom w:val="none" w:sz="0" w:space="0" w:color="auto"/>
        <w:right w:val="none" w:sz="0" w:space="0" w:color="auto"/>
      </w:divBdr>
    </w:div>
    <w:div w:id="1680352640">
      <w:bodyDiv w:val="1"/>
      <w:marLeft w:val="0"/>
      <w:marRight w:val="0"/>
      <w:marTop w:val="0"/>
      <w:marBottom w:val="0"/>
      <w:divBdr>
        <w:top w:val="none" w:sz="0" w:space="0" w:color="auto"/>
        <w:left w:val="none" w:sz="0" w:space="0" w:color="auto"/>
        <w:bottom w:val="none" w:sz="0" w:space="0" w:color="auto"/>
        <w:right w:val="none" w:sz="0" w:space="0" w:color="auto"/>
      </w:divBdr>
    </w:div>
    <w:div w:id="1691443852">
      <w:bodyDiv w:val="1"/>
      <w:marLeft w:val="0"/>
      <w:marRight w:val="0"/>
      <w:marTop w:val="0"/>
      <w:marBottom w:val="0"/>
      <w:divBdr>
        <w:top w:val="none" w:sz="0" w:space="0" w:color="auto"/>
        <w:left w:val="none" w:sz="0" w:space="0" w:color="auto"/>
        <w:bottom w:val="none" w:sz="0" w:space="0" w:color="auto"/>
        <w:right w:val="none" w:sz="0" w:space="0" w:color="auto"/>
      </w:divBdr>
    </w:div>
    <w:div w:id="1691758259">
      <w:bodyDiv w:val="1"/>
      <w:marLeft w:val="0"/>
      <w:marRight w:val="0"/>
      <w:marTop w:val="0"/>
      <w:marBottom w:val="0"/>
      <w:divBdr>
        <w:top w:val="none" w:sz="0" w:space="0" w:color="auto"/>
        <w:left w:val="none" w:sz="0" w:space="0" w:color="auto"/>
        <w:bottom w:val="none" w:sz="0" w:space="0" w:color="auto"/>
        <w:right w:val="none" w:sz="0" w:space="0" w:color="auto"/>
      </w:divBdr>
    </w:div>
    <w:div w:id="1691829679">
      <w:bodyDiv w:val="1"/>
      <w:marLeft w:val="0"/>
      <w:marRight w:val="0"/>
      <w:marTop w:val="0"/>
      <w:marBottom w:val="0"/>
      <w:divBdr>
        <w:top w:val="none" w:sz="0" w:space="0" w:color="auto"/>
        <w:left w:val="none" w:sz="0" w:space="0" w:color="auto"/>
        <w:bottom w:val="none" w:sz="0" w:space="0" w:color="auto"/>
        <w:right w:val="none" w:sz="0" w:space="0" w:color="auto"/>
      </w:divBdr>
    </w:div>
    <w:div w:id="1698117365">
      <w:bodyDiv w:val="1"/>
      <w:marLeft w:val="0"/>
      <w:marRight w:val="0"/>
      <w:marTop w:val="0"/>
      <w:marBottom w:val="0"/>
      <w:divBdr>
        <w:top w:val="none" w:sz="0" w:space="0" w:color="auto"/>
        <w:left w:val="none" w:sz="0" w:space="0" w:color="auto"/>
        <w:bottom w:val="none" w:sz="0" w:space="0" w:color="auto"/>
        <w:right w:val="none" w:sz="0" w:space="0" w:color="auto"/>
      </w:divBdr>
    </w:div>
    <w:div w:id="1698501073">
      <w:bodyDiv w:val="1"/>
      <w:marLeft w:val="0"/>
      <w:marRight w:val="0"/>
      <w:marTop w:val="0"/>
      <w:marBottom w:val="0"/>
      <w:divBdr>
        <w:top w:val="none" w:sz="0" w:space="0" w:color="auto"/>
        <w:left w:val="none" w:sz="0" w:space="0" w:color="auto"/>
        <w:bottom w:val="none" w:sz="0" w:space="0" w:color="auto"/>
        <w:right w:val="none" w:sz="0" w:space="0" w:color="auto"/>
      </w:divBdr>
    </w:div>
    <w:div w:id="1701391053">
      <w:bodyDiv w:val="1"/>
      <w:marLeft w:val="0"/>
      <w:marRight w:val="0"/>
      <w:marTop w:val="0"/>
      <w:marBottom w:val="0"/>
      <w:divBdr>
        <w:top w:val="none" w:sz="0" w:space="0" w:color="auto"/>
        <w:left w:val="none" w:sz="0" w:space="0" w:color="auto"/>
        <w:bottom w:val="none" w:sz="0" w:space="0" w:color="auto"/>
        <w:right w:val="none" w:sz="0" w:space="0" w:color="auto"/>
      </w:divBdr>
    </w:div>
    <w:div w:id="1702440374">
      <w:bodyDiv w:val="1"/>
      <w:marLeft w:val="0"/>
      <w:marRight w:val="0"/>
      <w:marTop w:val="0"/>
      <w:marBottom w:val="0"/>
      <w:divBdr>
        <w:top w:val="none" w:sz="0" w:space="0" w:color="auto"/>
        <w:left w:val="none" w:sz="0" w:space="0" w:color="auto"/>
        <w:bottom w:val="none" w:sz="0" w:space="0" w:color="auto"/>
        <w:right w:val="none" w:sz="0" w:space="0" w:color="auto"/>
      </w:divBdr>
    </w:div>
    <w:div w:id="1706324123">
      <w:bodyDiv w:val="1"/>
      <w:marLeft w:val="0"/>
      <w:marRight w:val="0"/>
      <w:marTop w:val="0"/>
      <w:marBottom w:val="0"/>
      <w:divBdr>
        <w:top w:val="none" w:sz="0" w:space="0" w:color="auto"/>
        <w:left w:val="none" w:sz="0" w:space="0" w:color="auto"/>
        <w:bottom w:val="none" w:sz="0" w:space="0" w:color="auto"/>
        <w:right w:val="none" w:sz="0" w:space="0" w:color="auto"/>
      </w:divBdr>
    </w:div>
    <w:div w:id="1706976321">
      <w:bodyDiv w:val="1"/>
      <w:marLeft w:val="0"/>
      <w:marRight w:val="0"/>
      <w:marTop w:val="0"/>
      <w:marBottom w:val="0"/>
      <w:divBdr>
        <w:top w:val="none" w:sz="0" w:space="0" w:color="auto"/>
        <w:left w:val="none" w:sz="0" w:space="0" w:color="auto"/>
        <w:bottom w:val="none" w:sz="0" w:space="0" w:color="auto"/>
        <w:right w:val="none" w:sz="0" w:space="0" w:color="auto"/>
      </w:divBdr>
    </w:div>
    <w:div w:id="1710180542">
      <w:bodyDiv w:val="1"/>
      <w:marLeft w:val="0"/>
      <w:marRight w:val="0"/>
      <w:marTop w:val="0"/>
      <w:marBottom w:val="0"/>
      <w:divBdr>
        <w:top w:val="none" w:sz="0" w:space="0" w:color="auto"/>
        <w:left w:val="none" w:sz="0" w:space="0" w:color="auto"/>
        <w:bottom w:val="none" w:sz="0" w:space="0" w:color="auto"/>
        <w:right w:val="none" w:sz="0" w:space="0" w:color="auto"/>
      </w:divBdr>
    </w:div>
    <w:div w:id="1711764396">
      <w:bodyDiv w:val="1"/>
      <w:marLeft w:val="0"/>
      <w:marRight w:val="0"/>
      <w:marTop w:val="0"/>
      <w:marBottom w:val="0"/>
      <w:divBdr>
        <w:top w:val="none" w:sz="0" w:space="0" w:color="auto"/>
        <w:left w:val="none" w:sz="0" w:space="0" w:color="auto"/>
        <w:bottom w:val="none" w:sz="0" w:space="0" w:color="auto"/>
        <w:right w:val="none" w:sz="0" w:space="0" w:color="auto"/>
      </w:divBdr>
    </w:div>
    <w:div w:id="1714233237">
      <w:bodyDiv w:val="1"/>
      <w:marLeft w:val="0"/>
      <w:marRight w:val="0"/>
      <w:marTop w:val="0"/>
      <w:marBottom w:val="0"/>
      <w:divBdr>
        <w:top w:val="none" w:sz="0" w:space="0" w:color="auto"/>
        <w:left w:val="none" w:sz="0" w:space="0" w:color="auto"/>
        <w:bottom w:val="none" w:sz="0" w:space="0" w:color="auto"/>
        <w:right w:val="none" w:sz="0" w:space="0" w:color="auto"/>
      </w:divBdr>
    </w:div>
    <w:div w:id="1718772590">
      <w:bodyDiv w:val="1"/>
      <w:marLeft w:val="0"/>
      <w:marRight w:val="0"/>
      <w:marTop w:val="0"/>
      <w:marBottom w:val="0"/>
      <w:divBdr>
        <w:top w:val="none" w:sz="0" w:space="0" w:color="auto"/>
        <w:left w:val="none" w:sz="0" w:space="0" w:color="auto"/>
        <w:bottom w:val="none" w:sz="0" w:space="0" w:color="auto"/>
        <w:right w:val="none" w:sz="0" w:space="0" w:color="auto"/>
      </w:divBdr>
    </w:div>
    <w:div w:id="1724058872">
      <w:bodyDiv w:val="1"/>
      <w:marLeft w:val="0"/>
      <w:marRight w:val="0"/>
      <w:marTop w:val="0"/>
      <w:marBottom w:val="0"/>
      <w:divBdr>
        <w:top w:val="none" w:sz="0" w:space="0" w:color="auto"/>
        <w:left w:val="none" w:sz="0" w:space="0" w:color="auto"/>
        <w:bottom w:val="none" w:sz="0" w:space="0" w:color="auto"/>
        <w:right w:val="none" w:sz="0" w:space="0" w:color="auto"/>
      </w:divBdr>
    </w:div>
    <w:div w:id="1725788492">
      <w:bodyDiv w:val="1"/>
      <w:marLeft w:val="0"/>
      <w:marRight w:val="0"/>
      <w:marTop w:val="0"/>
      <w:marBottom w:val="0"/>
      <w:divBdr>
        <w:top w:val="none" w:sz="0" w:space="0" w:color="auto"/>
        <w:left w:val="none" w:sz="0" w:space="0" w:color="auto"/>
        <w:bottom w:val="none" w:sz="0" w:space="0" w:color="auto"/>
        <w:right w:val="none" w:sz="0" w:space="0" w:color="auto"/>
      </w:divBdr>
    </w:div>
    <w:div w:id="1725910982">
      <w:bodyDiv w:val="1"/>
      <w:marLeft w:val="0"/>
      <w:marRight w:val="0"/>
      <w:marTop w:val="0"/>
      <w:marBottom w:val="0"/>
      <w:divBdr>
        <w:top w:val="none" w:sz="0" w:space="0" w:color="auto"/>
        <w:left w:val="none" w:sz="0" w:space="0" w:color="auto"/>
        <w:bottom w:val="none" w:sz="0" w:space="0" w:color="auto"/>
        <w:right w:val="none" w:sz="0" w:space="0" w:color="auto"/>
      </w:divBdr>
    </w:div>
    <w:div w:id="1726758496">
      <w:bodyDiv w:val="1"/>
      <w:marLeft w:val="0"/>
      <w:marRight w:val="0"/>
      <w:marTop w:val="0"/>
      <w:marBottom w:val="0"/>
      <w:divBdr>
        <w:top w:val="none" w:sz="0" w:space="0" w:color="auto"/>
        <w:left w:val="none" w:sz="0" w:space="0" w:color="auto"/>
        <w:bottom w:val="none" w:sz="0" w:space="0" w:color="auto"/>
        <w:right w:val="none" w:sz="0" w:space="0" w:color="auto"/>
      </w:divBdr>
    </w:div>
    <w:div w:id="1738361467">
      <w:bodyDiv w:val="1"/>
      <w:marLeft w:val="0"/>
      <w:marRight w:val="0"/>
      <w:marTop w:val="0"/>
      <w:marBottom w:val="0"/>
      <w:divBdr>
        <w:top w:val="none" w:sz="0" w:space="0" w:color="auto"/>
        <w:left w:val="none" w:sz="0" w:space="0" w:color="auto"/>
        <w:bottom w:val="none" w:sz="0" w:space="0" w:color="auto"/>
        <w:right w:val="none" w:sz="0" w:space="0" w:color="auto"/>
      </w:divBdr>
    </w:div>
    <w:div w:id="1739356648">
      <w:bodyDiv w:val="1"/>
      <w:marLeft w:val="0"/>
      <w:marRight w:val="0"/>
      <w:marTop w:val="0"/>
      <w:marBottom w:val="0"/>
      <w:divBdr>
        <w:top w:val="none" w:sz="0" w:space="0" w:color="auto"/>
        <w:left w:val="none" w:sz="0" w:space="0" w:color="auto"/>
        <w:bottom w:val="none" w:sz="0" w:space="0" w:color="auto"/>
        <w:right w:val="none" w:sz="0" w:space="0" w:color="auto"/>
      </w:divBdr>
    </w:div>
    <w:div w:id="1745102932">
      <w:bodyDiv w:val="1"/>
      <w:marLeft w:val="0"/>
      <w:marRight w:val="0"/>
      <w:marTop w:val="0"/>
      <w:marBottom w:val="0"/>
      <w:divBdr>
        <w:top w:val="none" w:sz="0" w:space="0" w:color="auto"/>
        <w:left w:val="none" w:sz="0" w:space="0" w:color="auto"/>
        <w:bottom w:val="none" w:sz="0" w:space="0" w:color="auto"/>
        <w:right w:val="none" w:sz="0" w:space="0" w:color="auto"/>
      </w:divBdr>
    </w:div>
    <w:div w:id="1747025360">
      <w:bodyDiv w:val="1"/>
      <w:marLeft w:val="0"/>
      <w:marRight w:val="0"/>
      <w:marTop w:val="0"/>
      <w:marBottom w:val="0"/>
      <w:divBdr>
        <w:top w:val="none" w:sz="0" w:space="0" w:color="auto"/>
        <w:left w:val="none" w:sz="0" w:space="0" w:color="auto"/>
        <w:bottom w:val="none" w:sz="0" w:space="0" w:color="auto"/>
        <w:right w:val="none" w:sz="0" w:space="0" w:color="auto"/>
      </w:divBdr>
    </w:div>
    <w:div w:id="1755127451">
      <w:bodyDiv w:val="1"/>
      <w:marLeft w:val="0"/>
      <w:marRight w:val="0"/>
      <w:marTop w:val="0"/>
      <w:marBottom w:val="0"/>
      <w:divBdr>
        <w:top w:val="none" w:sz="0" w:space="0" w:color="auto"/>
        <w:left w:val="none" w:sz="0" w:space="0" w:color="auto"/>
        <w:bottom w:val="none" w:sz="0" w:space="0" w:color="auto"/>
        <w:right w:val="none" w:sz="0" w:space="0" w:color="auto"/>
      </w:divBdr>
    </w:div>
    <w:div w:id="1756630705">
      <w:bodyDiv w:val="1"/>
      <w:marLeft w:val="0"/>
      <w:marRight w:val="0"/>
      <w:marTop w:val="0"/>
      <w:marBottom w:val="0"/>
      <w:divBdr>
        <w:top w:val="none" w:sz="0" w:space="0" w:color="auto"/>
        <w:left w:val="none" w:sz="0" w:space="0" w:color="auto"/>
        <w:bottom w:val="none" w:sz="0" w:space="0" w:color="auto"/>
        <w:right w:val="none" w:sz="0" w:space="0" w:color="auto"/>
      </w:divBdr>
    </w:div>
    <w:div w:id="1768620957">
      <w:bodyDiv w:val="1"/>
      <w:marLeft w:val="0"/>
      <w:marRight w:val="0"/>
      <w:marTop w:val="0"/>
      <w:marBottom w:val="0"/>
      <w:divBdr>
        <w:top w:val="none" w:sz="0" w:space="0" w:color="auto"/>
        <w:left w:val="none" w:sz="0" w:space="0" w:color="auto"/>
        <w:bottom w:val="none" w:sz="0" w:space="0" w:color="auto"/>
        <w:right w:val="none" w:sz="0" w:space="0" w:color="auto"/>
      </w:divBdr>
    </w:div>
    <w:div w:id="1768962287">
      <w:bodyDiv w:val="1"/>
      <w:marLeft w:val="0"/>
      <w:marRight w:val="0"/>
      <w:marTop w:val="0"/>
      <w:marBottom w:val="0"/>
      <w:divBdr>
        <w:top w:val="none" w:sz="0" w:space="0" w:color="auto"/>
        <w:left w:val="none" w:sz="0" w:space="0" w:color="auto"/>
        <w:bottom w:val="none" w:sz="0" w:space="0" w:color="auto"/>
        <w:right w:val="none" w:sz="0" w:space="0" w:color="auto"/>
      </w:divBdr>
    </w:div>
    <w:div w:id="1778258793">
      <w:bodyDiv w:val="1"/>
      <w:marLeft w:val="0"/>
      <w:marRight w:val="0"/>
      <w:marTop w:val="0"/>
      <w:marBottom w:val="0"/>
      <w:divBdr>
        <w:top w:val="none" w:sz="0" w:space="0" w:color="auto"/>
        <w:left w:val="none" w:sz="0" w:space="0" w:color="auto"/>
        <w:bottom w:val="none" w:sz="0" w:space="0" w:color="auto"/>
        <w:right w:val="none" w:sz="0" w:space="0" w:color="auto"/>
      </w:divBdr>
    </w:div>
    <w:div w:id="1779838566">
      <w:bodyDiv w:val="1"/>
      <w:marLeft w:val="0"/>
      <w:marRight w:val="0"/>
      <w:marTop w:val="0"/>
      <w:marBottom w:val="0"/>
      <w:divBdr>
        <w:top w:val="none" w:sz="0" w:space="0" w:color="auto"/>
        <w:left w:val="none" w:sz="0" w:space="0" w:color="auto"/>
        <w:bottom w:val="none" w:sz="0" w:space="0" w:color="auto"/>
        <w:right w:val="none" w:sz="0" w:space="0" w:color="auto"/>
      </w:divBdr>
    </w:div>
    <w:div w:id="1782720984">
      <w:bodyDiv w:val="1"/>
      <w:marLeft w:val="0"/>
      <w:marRight w:val="0"/>
      <w:marTop w:val="0"/>
      <w:marBottom w:val="0"/>
      <w:divBdr>
        <w:top w:val="none" w:sz="0" w:space="0" w:color="auto"/>
        <w:left w:val="none" w:sz="0" w:space="0" w:color="auto"/>
        <w:bottom w:val="none" w:sz="0" w:space="0" w:color="auto"/>
        <w:right w:val="none" w:sz="0" w:space="0" w:color="auto"/>
      </w:divBdr>
    </w:div>
    <w:div w:id="1787197036">
      <w:bodyDiv w:val="1"/>
      <w:marLeft w:val="0"/>
      <w:marRight w:val="0"/>
      <w:marTop w:val="0"/>
      <w:marBottom w:val="0"/>
      <w:divBdr>
        <w:top w:val="none" w:sz="0" w:space="0" w:color="auto"/>
        <w:left w:val="none" w:sz="0" w:space="0" w:color="auto"/>
        <w:bottom w:val="none" w:sz="0" w:space="0" w:color="auto"/>
        <w:right w:val="none" w:sz="0" w:space="0" w:color="auto"/>
      </w:divBdr>
    </w:div>
    <w:div w:id="1787890948">
      <w:bodyDiv w:val="1"/>
      <w:marLeft w:val="0"/>
      <w:marRight w:val="0"/>
      <w:marTop w:val="0"/>
      <w:marBottom w:val="0"/>
      <w:divBdr>
        <w:top w:val="none" w:sz="0" w:space="0" w:color="auto"/>
        <w:left w:val="none" w:sz="0" w:space="0" w:color="auto"/>
        <w:bottom w:val="none" w:sz="0" w:space="0" w:color="auto"/>
        <w:right w:val="none" w:sz="0" w:space="0" w:color="auto"/>
      </w:divBdr>
    </w:div>
    <w:div w:id="1788430712">
      <w:bodyDiv w:val="1"/>
      <w:marLeft w:val="0"/>
      <w:marRight w:val="0"/>
      <w:marTop w:val="0"/>
      <w:marBottom w:val="0"/>
      <w:divBdr>
        <w:top w:val="none" w:sz="0" w:space="0" w:color="auto"/>
        <w:left w:val="none" w:sz="0" w:space="0" w:color="auto"/>
        <w:bottom w:val="none" w:sz="0" w:space="0" w:color="auto"/>
        <w:right w:val="none" w:sz="0" w:space="0" w:color="auto"/>
      </w:divBdr>
    </w:div>
    <w:div w:id="1794403190">
      <w:bodyDiv w:val="1"/>
      <w:marLeft w:val="0"/>
      <w:marRight w:val="0"/>
      <w:marTop w:val="0"/>
      <w:marBottom w:val="0"/>
      <w:divBdr>
        <w:top w:val="none" w:sz="0" w:space="0" w:color="auto"/>
        <w:left w:val="none" w:sz="0" w:space="0" w:color="auto"/>
        <w:bottom w:val="none" w:sz="0" w:space="0" w:color="auto"/>
        <w:right w:val="none" w:sz="0" w:space="0" w:color="auto"/>
      </w:divBdr>
    </w:div>
    <w:div w:id="1798446405">
      <w:bodyDiv w:val="1"/>
      <w:marLeft w:val="0"/>
      <w:marRight w:val="0"/>
      <w:marTop w:val="0"/>
      <w:marBottom w:val="0"/>
      <w:divBdr>
        <w:top w:val="none" w:sz="0" w:space="0" w:color="auto"/>
        <w:left w:val="none" w:sz="0" w:space="0" w:color="auto"/>
        <w:bottom w:val="none" w:sz="0" w:space="0" w:color="auto"/>
        <w:right w:val="none" w:sz="0" w:space="0" w:color="auto"/>
      </w:divBdr>
    </w:div>
    <w:div w:id="1805079103">
      <w:bodyDiv w:val="1"/>
      <w:marLeft w:val="0"/>
      <w:marRight w:val="0"/>
      <w:marTop w:val="0"/>
      <w:marBottom w:val="0"/>
      <w:divBdr>
        <w:top w:val="none" w:sz="0" w:space="0" w:color="auto"/>
        <w:left w:val="none" w:sz="0" w:space="0" w:color="auto"/>
        <w:bottom w:val="none" w:sz="0" w:space="0" w:color="auto"/>
        <w:right w:val="none" w:sz="0" w:space="0" w:color="auto"/>
      </w:divBdr>
    </w:div>
    <w:div w:id="1826431178">
      <w:bodyDiv w:val="1"/>
      <w:marLeft w:val="0"/>
      <w:marRight w:val="0"/>
      <w:marTop w:val="0"/>
      <w:marBottom w:val="0"/>
      <w:divBdr>
        <w:top w:val="none" w:sz="0" w:space="0" w:color="auto"/>
        <w:left w:val="none" w:sz="0" w:space="0" w:color="auto"/>
        <w:bottom w:val="none" w:sz="0" w:space="0" w:color="auto"/>
        <w:right w:val="none" w:sz="0" w:space="0" w:color="auto"/>
      </w:divBdr>
    </w:div>
    <w:div w:id="1826624367">
      <w:bodyDiv w:val="1"/>
      <w:marLeft w:val="0"/>
      <w:marRight w:val="0"/>
      <w:marTop w:val="0"/>
      <w:marBottom w:val="0"/>
      <w:divBdr>
        <w:top w:val="none" w:sz="0" w:space="0" w:color="auto"/>
        <w:left w:val="none" w:sz="0" w:space="0" w:color="auto"/>
        <w:bottom w:val="none" w:sz="0" w:space="0" w:color="auto"/>
        <w:right w:val="none" w:sz="0" w:space="0" w:color="auto"/>
      </w:divBdr>
    </w:div>
    <w:div w:id="1826848046">
      <w:bodyDiv w:val="1"/>
      <w:marLeft w:val="0"/>
      <w:marRight w:val="0"/>
      <w:marTop w:val="0"/>
      <w:marBottom w:val="0"/>
      <w:divBdr>
        <w:top w:val="none" w:sz="0" w:space="0" w:color="auto"/>
        <w:left w:val="none" w:sz="0" w:space="0" w:color="auto"/>
        <w:bottom w:val="none" w:sz="0" w:space="0" w:color="auto"/>
        <w:right w:val="none" w:sz="0" w:space="0" w:color="auto"/>
      </w:divBdr>
    </w:div>
    <w:div w:id="1828277809">
      <w:bodyDiv w:val="1"/>
      <w:marLeft w:val="0"/>
      <w:marRight w:val="0"/>
      <w:marTop w:val="0"/>
      <w:marBottom w:val="0"/>
      <w:divBdr>
        <w:top w:val="none" w:sz="0" w:space="0" w:color="auto"/>
        <w:left w:val="none" w:sz="0" w:space="0" w:color="auto"/>
        <w:bottom w:val="none" w:sz="0" w:space="0" w:color="auto"/>
        <w:right w:val="none" w:sz="0" w:space="0" w:color="auto"/>
      </w:divBdr>
    </w:div>
    <w:div w:id="1838885410">
      <w:bodyDiv w:val="1"/>
      <w:marLeft w:val="0"/>
      <w:marRight w:val="0"/>
      <w:marTop w:val="0"/>
      <w:marBottom w:val="0"/>
      <w:divBdr>
        <w:top w:val="none" w:sz="0" w:space="0" w:color="auto"/>
        <w:left w:val="none" w:sz="0" w:space="0" w:color="auto"/>
        <w:bottom w:val="none" w:sz="0" w:space="0" w:color="auto"/>
        <w:right w:val="none" w:sz="0" w:space="0" w:color="auto"/>
      </w:divBdr>
    </w:div>
    <w:div w:id="1841849797">
      <w:bodyDiv w:val="1"/>
      <w:marLeft w:val="0"/>
      <w:marRight w:val="0"/>
      <w:marTop w:val="0"/>
      <w:marBottom w:val="0"/>
      <w:divBdr>
        <w:top w:val="none" w:sz="0" w:space="0" w:color="auto"/>
        <w:left w:val="none" w:sz="0" w:space="0" w:color="auto"/>
        <w:bottom w:val="none" w:sz="0" w:space="0" w:color="auto"/>
        <w:right w:val="none" w:sz="0" w:space="0" w:color="auto"/>
      </w:divBdr>
    </w:div>
    <w:div w:id="1843665897">
      <w:bodyDiv w:val="1"/>
      <w:marLeft w:val="0"/>
      <w:marRight w:val="0"/>
      <w:marTop w:val="0"/>
      <w:marBottom w:val="0"/>
      <w:divBdr>
        <w:top w:val="none" w:sz="0" w:space="0" w:color="auto"/>
        <w:left w:val="none" w:sz="0" w:space="0" w:color="auto"/>
        <w:bottom w:val="none" w:sz="0" w:space="0" w:color="auto"/>
        <w:right w:val="none" w:sz="0" w:space="0" w:color="auto"/>
      </w:divBdr>
    </w:div>
    <w:div w:id="1849321381">
      <w:bodyDiv w:val="1"/>
      <w:marLeft w:val="0"/>
      <w:marRight w:val="0"/>
      <w:marTop w:val="0"/>
      <w:marBottom w:val="0"/>
      <w:divBdr>
        <w:top w:val="none" w:sz="0" w:space="0" w:color="auto"/>
        <w:left w:val="none" w:sz="0" w:space="0" w:color="auto"/>
        <w:bottom w:val="none" w:sz="0" w:space="0" w:color="auto"/>
        <w:right w:val="none" w:sz="0" w:space="0" w:color="auto"/>
      </w:divBdr>
    </w:div>
    <w:div w:id="1850946673">
      <w:bodyDiv w:val="1"/>
      <w:marLeft w:val="0"/>
      <w:marRight w:val="0"/>
      <w:marTop w:val="0"/>
      <w:marBottom w:val="0"/>
      <w:divBdr>
        <w:top w:val="none" w:sz="0" w:space="0" w:color="auto"/>
        <w:left w:val="none" w:sz="0" w:space="0" w:color="auto"/>
        <w:bottom w:val="none" w:sz="0" w:space="0" w:color="auto"/>
        <w:right w:val="none" w:sz="0" w:space="0" w:color="auto"/>
      </w:divBdr>
    </w:div>
    <w:div w:id="1851986808">
      <w:bodyDiv w:val="1"/>
      <w:marLeft w:val="0"/>
      <w:marRight w:val="0"/>
      <w:marTop w:val="0"/>
      <w:marBottom w:val="0"/>
      <w:divBdr>
        <w:top w:val="none" w:sz="0" w:space="0" w:color="auto"/>
        <w:left w:val="none" w:sz="0" w:space="0" w:color="auto"/>
        <w:bottom w:val="none" w:sz="0" w:space="0" w:color="auto"/>
        <w:right w:val="none" w:sz="0" w:space="0" w:color="auto"/>
      </w:divBdr>
    </w:div>
    <w:div w:id="1856649479">
      <w:bodyDiv w:val="1"/>
      <w:marLeft w:val="0"/>
      <w:marRight w:val="0"/>
      <w:marTop w:val="0"/>
      <w:marBottom w:val="0"/>
      <w:divBdr>
        <w:top w:val="none" w:sz="0" w:space="0" w:color="auto"/>
        <w:left w:val="none" w:sz="0" w:space="0" w:color="auto"/>
        <w:bottom w:val="none" w:sz="0" w:space="0" w:color="auto"/>
        <w:right w:val="none" w:sz="0" w:space="0" w:color="auto"/>
      </w:divBdr>
    </w:div>
    <w:div w:id="1860074058">
      <w:bodyDiv w:val="1"/>
      <w:marLeft w:val="0"/>
      <w:marRight w:val="0"/>
      <w:marTop w:val="0"/>
      <w:marBottom w:val="0"/>
      <w:divBdr>
        <w:top w:val="none" w:sz="0" w:space="0" w:color="auto"/>
        <w:left w:val="none" w:sz="0" w:space="0" w:color="auto"/>
        <w:bottom w:val="none" w:sz="0" w:space="0" w:color="auto"/>
        <w:right w:val="none" w:sz="0" w:space="0" w:color="auto"/>
      </w:divBdr>
    </w:div>
    <w:div w:id="1860776046">
      <w:bodyDiv w:val="1"/>
      <w:marLeft w:val="0"/>
      <w:marRight w:val="0"/>
      <w:marTop w:val="0"/>
      <w:marBottom w:val="0"/>
      <w:divBdr>
        <w:top w:val="none" w:sz="0" w:space="0" w:color="auto"/>
        <w:left w:val="none" w:sz="0" w:space="0" w:color="auto"/>
        <w:bottom w:val="none" w:sz="0" w:space="0" w:color="auto"/>
        <w:right w:val="none" w:sz="0" w:space="0" w:color="auto"/>
      </w:divBdr>
    </w:div>
    <w:div w:id="1861552221">
      <w:bodyDiv w:val="1"/>
      <w:marLeft w:val="0"/>
      <w:marRight w:val="0"/>
      <w:marTop w:val="0"/>
      <w:marBottom w:val="0"/>
      <w:divBdr>
        <w:top w:val="none" w:sz="0" w:space="0" w:color="auto"/>
        <w:left w:val="none" w:sz="0" w:space="0" w:color="auto"/>
        <w:bottom w:val="none" w:sz="0" w:space="0" w:color="auto"/>
        <w:right w:val="none" w:sz="0" w:space="0" w:color="auto"/>
      </w:divBdr>
    </w:div>
    <w:div w:id="1861966515">
      <w:bodyDiv w:val="1"/>
      <w:marLeft w:val="0"/>
      <w:marRight w:val="0"/>
      <w:marTop w:val="0"/>
      <w:marBottom w:val="0"/>
      <w:divBdr>
        <w:top w:val="none" w:sz="0" w:space="0" w:color="auto"/>
        <w:left w:val="none" w:sz="0" w:space="0" w:color="auto"/>
        <w:bottom w:val="none" w:sz="0" w:space="0" w:color="auto"/>
        <w:right w:val="none" w:sz="0" w:space="0" w:color="auto"/>
      </w:divBdr>
    </w:div>
    <w:div w:id="1862157581">
      <w:bodyDiv w:val="1"/>
      <w:marLeft w:val="0"/>
      <w:marRight w:val="0"/>
      <w:marTop w:val="0"/>
      <w:marBottom w:val="0"/>
      <w:divBdr>
        <w:top w:val="none" w:sz="0" w:space="0" w:color="auto"/>
        <w:left w:val="none" w:sz="0" w:space="0" w:color="auto"/>
        <w:bottom w:val="none" w:sz="0" w:space="0" w:color="auto"/>
        <w:right w:val="none" w:sz="0" w:space="0" w:color="auto"/>
      </w:divBdr>
    </w:div>
    <w:div w:id="1862470403">
      <w:bodyDiv w:val="1"/>
      <w:marLeft w:val="0"/>
      <w:marRight w:val="0"/>
      <w:marTop w:val="0"/>
      <w:marBottom w:val="0"/>
      <w:divBdr>
        <w:top w:val="none" w:sz="0" w:space="0" w:color="auto"/>
        <w:left w:val="none" w:sz="0" w:space="0" w:color="auto"/>
        <w:bottom w:val="none" w:sz="0" w:space="0" w:color="auto"/>
        <w:right w:val="none" w:sz="0" w:space="0" w:color="auto"/>
      </w:divBdr>
    </w:div>
    <w:div w:id="1864785811">
      <w:bodyDiv w:val="1"/>
      <w:marLeft w:val="0"/>
      <w:marRight w:val="0"/>
      <w:marTop w:val="0"/>
      <w:marBottom w:val="0"/>
      <w:divBdr>
        <w:top w:val="none" w:sz="0" w:space="0" w:color="auto"/>
        <w:left w:val="none" w:sz="0" w:space="0" w:color="auto"/>
        <w:bottom w:val="none" w:sz="0" w:space="0" w:color="auto"/>
        <w:right w:val="none" w:sz="0" w:space="0" w:color="auto"/>
      </w:divBdr>
    </w:div>
    <w:div w:id="1872840910">
      <w:bodyDiv w:val="1"/>
      <w:marLeft w:val="0"/>
      <w:marRight w:val="0"/>
      <w:marTop w:val="0"/>
      <w:marBottom w:val="0"/>
      <w:divBdr>
        <w:top w:val="none" w:sz="0" w:space="0" w:color="auto"/>
        <w:left w:val="none" w:sz="0" w:space="0" w:color="auto"/>
        <w:bottom w:val="none" w:sz="0" w:space="0" w:color="auto"/>
        <w:right w:val="none" w:sz="0" w:space="0" w:color="auto"/>
      </w:divBdr>
    </w:div>
    <w:div w:id="1877228804">
      <w:bodyDiv w:val="1"/>
      <w:marLeft w:val="0"/>
      <w:marRight w:val="0"/>
      <w:marTop w:val="0"/>
      <w:marBottom w:val="0"/>
      <w:divBdr>
        <w:top w:val="none" w:sz="0" w:space="0" w:color="auto"/>
        <w:left w:val="none" w:sz="0" w:space="0" w:color="auto"/>
        <w:bottom w:val="none" w:sz="0" w:space="0" w:color="auto"/>
        <w:right w:val="none" w:sz="0" w:space="0" w:color="auto"/>
      </w:divBdr>
    </w:div>
    <w:div w:id="1878740392">
      <w:bodyDiv w:val="1"/>
      <w:marLeft w:val="0"/>
      <w:marRight w:val="0"/>
      <w:marTop w:val="0"/>
      <w:marBottom w:val="0"/>
      <w:divBdr>
        <w:top w:val="none" w:sz="0" w:space="0" w:color="auto"/>
        <w:left w:val="none" w:sz="0" w:space="0" w:color="auto"/>
        <w:bottom w:val="none" w:sz="0" w:space="0" w:color="auto"/>
        <w:right w:val="none" w:sz="0" w:space="0" w:color="auto"/>
      </w:divBdr>
    </w:div>
    <w:div w:id="1880318251">
      <w:bodyDiv w:val="1"/>
      <w:marLeft w:val="0"/>
      <w:marRight w:val="0"/>
      <w:marTop w:val="0"/>
      <w:marBottom w:val="0"/>
      <w:divBdr>
        <w:top w:val="none" w:sz="0" w:space="0" w:color="auto"/>
        <w:left w:val="none" w:sz="0" w:space="0" w:color="auto"/>
        <w:bottom w:val="none" w:sz="0" w:space="0" w:color="auto"/>
        <w:right w:val="none" w:sz="0" w:space="0" w:color="auto"/>
      </w:divBdr>
    </w:div>
    <w:div w:id="1885553536">
      <w:bodyDiv w:val="1"/>
      <w:marLeft w:val="0"/>
      <w:marRight w:val="0"/>
      <w:marTop w:val="0"/>
      <w:marBottom w:val="0"/>
      <w:divBdr>
        <w:top w:val="none" w:sz="0" w:space="0" w:color="auto"/>
        <w:left w:val="none" w:sz="0" w:space="0" w:color="auto"/>
        <w:bottom w:val="none" w:sz="0" w:space="0" w:color="auto"/>
        <w:right w:val="none" w:sz="0" w:space="0" w:color="auto"/>
      </w:divBdr>
    </w:div>
    <w:div w:id="1886286095">
      <w:bodyDiv w:val="1"/>
      <w:marLeft w:val="0"/>
      <w:marRight w:val="0"/>
      <w:marTop w:val="0"/>
      <w:marBottom w:val="0"/>
      <w:divBdr>
        <w:top w:val="none" w:sz="0" w:space="0" w:color="auto"/>
        <w:left w:val="none" w:sz="0" w:space="0" w:color="auto"/>
        <w:bottom w:val="none" w:sz="0" w:space="0" w:color="auto"/>
        <w:right w:val="none" w:sz="0" w:space="0" w:color="auto"/>
      </w:divBdr>
    </w:div>
    <w:div w:id="1892843157">
      <w:bodyDiv w:val="1"/>
      <w:marLeft w:val="0"/>
      <w:marRight w:val="0"/>
      <w:marTop w:val="0"/>
      <w:marBottom w:val="0"/>
      <w:divBdr>
        <w:top w:val="none" w:sz="0" w:space="0" w:color="auto"/>
        <w:left w:val="none" w:sz="0" w:space="0" w:color="auto"/>
        <w:bottom w:val="none" w:sz="0" w:space="0" w:color="auto"/>
        <w:right w:val="none" w:sz="0" w:space="0" w:color="auto"/>
      </w:divBdr>
    </w:div>
    <w:div w:id="1903054181">
      <w:bodyDiv w:val="1"/>
      <w:marLeft w:val="0"/>
      <w:marRight w:val="0"/>
      <w:marTop w:val="0"/>
      <w:marBottom w:val="0"/>
      <w:divBdr>
        <w:top w:val="none" w:sz="0" w:space="0" w:color="auto"/>
        <w:left w:val="none" w:sz="0" w:space="0" w:color="auto"/>
        <w:bottom w:val="none" w:sz="0" w:space="0" w:color="auto"/>
        <w:right w:val="none" w:sz="0" w:space="0" w:color="auto"/>
      </w:divBdr>
    </w:div>
    <w:div w:id="1911385030">
      <w:bodyDiv w:val="1"/>
      <w:marLeft w:val="0"/>
      <w:marRight w:val="0"/>
      <w:marTop w:val="0"/>
      <w:marBottom w:val="0"/>
      <w:divBdr>
        <w:top w:val="none" w:sz="0" w:space="0" w:color="auto"/>
        <w:left w:val="none" w:sz="0" w:space="0" w:color="auto"/>
        <w:bottom w:val="none" w:sz="0" w:space="0" w:color="auto"/>
        <w:right w:val="none" w:sz="0" w:space="0" w:color="auto"/>
      </w:divBdr>
    </w:div>
    <w:div w:id="1927496406">
      <w:bodyDiv w:val="1"/>
      <w:marLeft w:val="0"/>
      <w:marRight w:val="0"/>
      <w:marTop w:val="0"/>
      <w:marBottom w:val="0"/>
      <w:divBdr>
        <w:top w:val="none" w:sz="0" w:space="0" w:color="auto"/>
        <w:left w:val="none" w:sz="0" w:space="0" w:color="auto"/>
        <w:bottom w:val="none" w:sz="0" w:space="0" w:color="auto"/>
        <w:right w:val="none" w:sz="0" w:space="0" w:color="auto"/>
      </w:divBdr>
    </w:div>
    <w:div w:id="1933120879">
      <w:bodyDiv w:val="1"/>
      <w:marLeft w:val="0"/>
      <w:marRight w:val="0"/>
      <w:marTop w:val="0"/>
      <w:marBottom w:val="0"/>
      <w:divBdr>
        <w:top w:val="none" w:sz="0" w:space="0" w:color="auto"/>
        <w:left w:val="none" w:sz="0" w:space="0" w:color="auto"/>
        <w:bottom w:val="none" w:sz="0" w:space="0" w:color="auto"/>
        <w:right w:val="none" w:sz="0" w:space="0" w:color="auto"/>
      </w:divBdr>
    </w:div>
    <w:div w:id="1934976503">
      <w:bodyDiv w:val="1"/>
      <w:marLeft w:val="0"/>
      <w:marRight w:val="0"/>
      <w:marTop w:val="0"/>
      <w:marBottom w:val="0"/>
      <w:divBdr>
        <w:top w:val="none" w:sz="0" w:space="0" w:color="auto"/>
        <w:left w:val="none" w:sz="0" w:space="0" w:color="auto"/>
        <w:bottom w:val="none" w:sz="0" w:space="0" w:color="auto"/>
        <w:right w:val="none" w:sz="0" w:space="0" w:color="auto"/>
      </w:divBdr>
    </w:div>
    <w:div w:id="1937589589">
      <w:bodyDiv w:val="1"/>
      <w:marLeft w:val="0"/>
      <w:marRight w:val="0"/>
      <w:marTop w:val="0"/>
      <w:marBottom w:val="0"/>
      <w:divBdr>
        <w:top w:val="none" w:sz="0" w:space="0" w:color="auto"/>
        <w:left w:val="none" w:sz="0" w:space="0" w:color="auto"/>
        <w:bottom w:val="none" w:sz="0" w:space="0" w:color="auto"/>
        <w:right w:val="none" w:sz="0" w:space="0" w:color="auto"/>
      </w:divBdr>
    </w:div>
    <w:div w:id="1937711514">
      <w:bodyDiv w:val="1"/>
      <w:marLeft w:val="0"/>
      <w:marRight w:val="0"/>
      <w:marTop w:val="0"/>
      <w:marBottom w:val="0"/>
      <w:divBdr>
        <w:top w:val="none" w:sz="0" w:space="0" w:color="auto"/>
        <w:left w:val="none" w:sz="0" w:space="0" w:color="auto"/>
        <w:bottom w:val="none" w:sz="0" w:space="0" w:color="auto"/>
        <w:right w:val="none" w:sz="0" w:space="0" w:color="auto"/>
      </w:divBdr>
    </w:div>
    <w:div w:id="1939026134">
      <w:bodyDiv w:val="1"/>
      <w:marLeft w:val="0"/>
      <w:marRight w:val="0"/>
      <w:marTop w:val="0"/>
      <w:marBottom w:val="0"/>
      <w:divBdr>
        <w:top w:val="none" w:sz="0" w:space="0" w:color="auto"/>
        <w:left w:val="none" w:sz="0" w:space="0" w:color="auto"/>
        <w:bottom w:val="none" w:sz="0" w:space="0" w:color="auto"/>
        <w:right w:val="none" w:sz="0" w:space="0" w:color="auto"/>
      </w:divBdr>
    </w:div>
    <w:div w:id="1942489157">
      <w:bodyDiv w:val="1"/>
      <w:marLeft w:val="0"/>
      <w:marRight w:val="0"/>
      <w:marTop w:val="0"/>
      <w:marBottom w:val="0"/>
      <w:divBdr>
        <w:top w:val="none" w:sz="0" w:space="0" w:color="auto"/>
        <w:left w:val="none" w:sz="0" w:space="0" w:color="auto"/>
        <w:bottom w:val="none" w:sz="0" w:space="0" w:color="auto"/>
        <w:right w:val="none" w:sz="0" w:space="0" w:color="auto"/>
      </w:divBdr>
    </w:div>
    <w:div w:id="1949386443">
      <w:bodyDiv w:val="1"/>
      <w:marLeft w:val="0"/>
      <w:marRight w:val="0"/>
      <w:marTop w:val="0"/>
      <w:marBottom w:val="0"/>
      <w:divBdr>
        <w:top w:val="none" w:sz="0" w:space="0" w:color="auto"/>
        <w:left w:val="none" w:sz="0" w:space="0" w:color="auto"/>
        <w:bottom w:val="none" w:sz="0" w:space="0" w:color="auto"/>
        <w:right w:val="none" w:sz="0" w:space="0" w:color="auto"/>
      </w:divBdr>
    </w:div>
    <w:div w:id="1959870280">
      <w:bodyDiv w:val="1"/>
      <w:marLeft w:val="0"/>
      <w:marRight w:val="0"/>
      <w:marTop w:val="0"/>
      <w:marBottom w:val="0"/>
      <w:divBdr>
        <w:top w:val="none" w:sz="0" w:space="0" w:color="auto"/>
        <w:left w:val="none" w:sz="0" w:space="0" w:color="auto"/>
        <w:bottom w:val="none" w:sz="0" w:space="0" w:color="auto"/>
        <w:right w:val="none" w:sz="0" w:space="0" w:color="auto"/>
      </w:divBdr>
    </w:div>
    <w:div w:id="1962758825">
      <w:bodyDiv w:val="1"/>
      <w:marLeft w:val="0"/>
      <w:marRight w:val="0"/>
      <w:marTop w:val="0"/>
      <w:marBottom w:val="0"/>
      <w:divBdr>
        <w:top w:val="none" w:sz="0" w:space="0" w:color="auto"/>
        <w:left w:val="none" w:sz="0" w:space="0" w:color="auto"/>
        <w:bottom w:val="none" w:sz="0" w:space="0" w:color="auto"/>
        <w:right w:val="none" w:sz="0" w:space="0" w:color="auto"/>
      </w:divBdr>
    </w:div>
    <w:div w:id="1963804210">
      <w:bodyDiv w:val="1"/>
      <w:marLeft w:val="0"/>
      <w:marRight w:val="0"/>
      <w:marTop w:val="0"/>
      <w:marBottom w:val="0"/>
      <w:divBdr>
        <w:top w:val="none" w:sz="0" w:space="0" w:color="auto"/>
        <w:left w:val="none" w:sz="0" w:space="0" w:color="auto"/>
        <w:bottom w:val="none" w:sz="0" w:space="0" w:color="auto"/>
        <w:right w:val="none" w:sz="0" w:space="0" w:color="auto"/>
      </w:divBdr>
    </w:div>
    <w:div w:id="1976182025">
      <w:bodyDiv w:val="1"/>
      <w:marLeft w:val="0"/>
      <w:marRight w:val="0"/>
      <w:marTop w:val="0"/>
      <w:marBottom w:val="0"/>
      <w:divBdr>
        <w:top w:val="none" w:sz="0" w:space="0" w:color="auto"/>
        <w:left w:val="none" w:sz="0" w:space="0" w:color="auto"/>
        <w:bottom w:val="none" w:sz="0" w:space="0" w:color="auto"/>
        <w:right w:val="none" w:sz="0" w:space="0" w:color="auto"/>
      </w:divBdr>
    </w:div>
    <w:div w:id="1981687197">
      <w:bodyDiv w:val="1"/>
      <w:marLeft w:val="0"/>
      <w:marRight w:val="0"/>
      <w:marTop w:val="0"/>
      <w:marBottom w:val="0"/>
      <w:divBdr>
        <w:top w:val="none" w:sz="0" w:space="0" w:color="auto"/>
        <w:left w:val="none" w:sz="0" w:space="0" w:color="auto"/>
        <w:bottom w:val="none" w:sz="0" w:space="0" w:color="auto"/>
        <w:right w:val="none" w:sz="0" w:space="0" w:color="auto"/>
      </w:divBdr>
    </w:div>
    <w:div w:id="1982806100">
      <w:bodyDiv w:val="1"/>
      <w:marLeft w:val="0"/>
      <w:marRight w:val="0"/>
      <w:marTop w:val="0"/>
      <w:marBottom w:val="0"/>
      <w:divBdr>
        <w:top w:val="none" w:sz="0" w:space="0" w:color="auto"/>
        <w:left w:val="none" w:sz="0" w:space="0" w:color="auto"/>
        <w:bottom w:val="none" w:sz="0" w:space="0" w:color="auto"/>
        <w:right w:val="none" w:sz="0" w:space="0" w:color="auto"/>
      </w:divBdr>
    </w:div>
    <w:div w:id="1990983711">
      <w:bodyDiv w:val="1"/>
      <w:marLeft w:val="0"/>
      <w:marRight w:val="0"/>
      <w:marTop w:val="0"/>
      <w:marBottom w:val="0"/>
      <w:divBdr>
        <w:top w:val="none" w:sz="0" w:space="0" w:color="auto"/>
        <w:left w:val="none" w:sz="0" w:space="0" w:color="auto"/>
        <w:bottom w:val="none" w:sz="0" w:space="0" w:color="auto"/>
        <w:right w:val="none" w:sz="0" w:space="0" w:color="auto"/>
      </w:divBdr>
    </w:div>
    <w:div w:id="2007513491">
      <w:bodyDiv w:val="1"/>
      <w:marLeft w:val="0"/>
      <w:marRight w:val="0"/>
      <w:marTop w:val="0"/>
      <w:marBottom w:val="0"/>
      <w:divBdr>
        <w:top w:val="none" w:sz="0" w:space="0" w:color="auto"/>
        <w:left w:val="none" w:sz="0" w:space="0" w:color="auto"/>
        <w:bottom w:val="none" w:sz="0" w:space="0" w:color="auto"/>
        <w:right w:val="none" w:sz="0" w:space="0" w:color="auto"/>
      </w:divBdr>
    </w:div>
    <w:div w:id="2008556368">
      <w:bodyDiv w:val="1"/>
      <w:marLeft w:val="0"/>
      <w:marRight w:val="0"/>
      <w:marTop w:val="0"/>
      <w:marBottom w:val="0"/>
      <w:divBdr>
        <w:top w:val="none" w:sz="0" w:space="0" w:color="auto"/>
        <w:left w:val="none" w:sz="0" w:space="0" w:color="auto"/>
        <w:bottom w:val="none" w:sz="0" w:space="0" w:color="auto"/>
        <w:right w:val="none" w:sz="0" w:space="0" w:color="auto"/>
      </w:divBdr>
    </w:div>
    <w:div w:id="2013334068">
      <w:bodyDiv w:val="1"/>
      <w:marLeft w:val="0"/>
      <w:marRight w:val="0"/>
      <w:marTop w:val="0"/>
      <w:marBottom w:val="0"/>
      <w:divBdr>
        <w:top w:val="none" w:sz="0" w:space="0" w:color="auto"/>
        <w:left w:val="none" w:sz="0" w:space="0" w:color="auto"/>
        <w:bottom w:val="none" w:sz="0" w:space="0" w:color="auto"/>
        <w:right w:val="none" w:sz="0" w:space="0" w:color="auto"/>
      </w:divBdr>
    </w:div>
    <w:div w:id="2021662106">
      <w:bodyDiv w:val="1"/>
      <w:marLeft w:val="0"/>
      <w:marRight w:val="0"/>
      <w:marTop w:val="0"/>
      <w:marBottom w:val="0"/>
      <w:divBdr>
        <w:top w:val="none" w:sz="0" w:space="0" w:color="auto"/>
        <w:left w:val="none" w:sz="0" w:space="0" w:color="auto"/>
        <w:bottom w:val="none" w:sz="0" w:space="0" w:color="auto"/>
        <w:right w:val="none" w:sz="0" w:space="0" w:color="auto"/>
      </w:divBdr>
    </w:div>
    <w:div w:id="2024627158">
      <w:bodyDiv w:val="1"/>
      <w:marLeft w:val="0"/>
      <w:marRight w:val="0"/>
      <w:marTop w:val="0"/>
      <w:marBottom w:val="0"/>
      <w:divBdr>
        <w:top w:val="none" w:sz="0" w:space="0" w:color="auto"/>
        <w:left w:val="none" w:sz="0" w:space="0" w:color="auto"/>
        <w:bottom w:val="none" w:sz="0" w:space="0" w:color="auto"/>
        <w:right w:val="none" w:sz="0" w:space="0" w:color="auto"/>
      </w:divBdr>
    </w:div>
    <w:div w:id="2026202495">
      <w:bodyDiv w:val="1"/>
      <w:marLeft w:val="0"/>
      <w:marRight w:val="0"/>
      <w:marTop w:val="0"/>
      <w:marBottom w:val="0"/>
      <w:divBdr>
        <w:top w:val="none" w:sz="0" w:space="0" w:color="auto"/>
        <w:left w:val="none" w:sz="0" w:space="0" w:color="auto"/>
        <w:bottom w:val="none" w:sz="0" w:space="0" w:color="auto"/>
        <w:right w:val="none" w:sz="0" w:space="0" w:color="auto"/>
      </w:divBdr>
    </w:div>
    <w:div w:id="2026856022">
      <w:bodyDiv w:val="1"/>
      <w:marLeft w:val="0"/>
      <w:marRight w:val="0"/>
      <w:marTop w:val="0"/>
      <w:marBottom w:val="0"/>
      <w:divBdr>
        <w:top w:val="none" w:sz="0" w:space="0" w:color="auto"/>
        <w:left w:val="none" w:sz="0" w:space="0" w:color="auto"/>
        <w:bottom w:val="none" w:sz="0" w:space="0" w:color="auto"/>
        <w:right w:val="none" w:sz="0" w:space="0" w:color="auto"/>
      </w:divBdr>
    </w:div>
    <w:div w:id="2029748209">
      <w:bodyDiv w:val="1"/>
      <w:marLeft w:val="0"/>
      <w:marRight w:val="0"/>
      <w:marTop w:val="0"/>
      <w:marBottom w:val="0"/>
      <w:divBdr>
        <w:top w:val="none" w:sz="0" w:space="0" w:color="auto"/>
        <w:left w:val="none" w:sz="0" w:space="0" w:color="auto"/>
        <w:bottom w:val="none" w:sz="0" w:space="0" w:color="auto"/>
        <w:right w:val="none" w:sz="0" w:space="0" w:color="auto"/>
      </w:divBdr>
    </w:div>
    <w:div w:id="2037653375">
      <w:bodyDiv w:val="1"/>
      <w:marLeft w:val="0"/>
      <w:marRight w:val="0"/>
      <w:marTop w:val="0"/>
      <w:marBottom w:val="0"/>
      <w:divBdr>
        <w:top w:val="none" w:sz="0" w:space="0" w:color="auto"/>
        <w:left w:val="none" w:sz="0" w:space="0" w:color="auto"/>
        <w:bottom w:val="none" w:sz="0" w:space="0" w:color="auto"/>
        <w:right w:val="none" w:sz="0" w:space="0" w:color="auto"/>
      </w:divBdr>
    </w:div>
    <w:div w:id="2039306626">
      <w:bodyDiv w:val="1"/>
      <w:marLeft w:val="0"/>
      <w:marRight w:val="0"/>
      <w:marTop w:val="0"/>
      <w:marBottom w:val="0"/>
      <w:divBdr>
        <w:top w:val="none" w:sz="0" w:space="0" w:color="auto"/>
        <w:left w:val="none" w:sz="0" w:space="0" w:color="auto"/>
        <w:bottom w:val="none" w:sz="0" w:space="0" w:color="auto"/>
        <w:right w:val="none" w:sz="0" w:space="0" w:color="auto"/>
      </w:divBdr>
    </w:div>
    <w:div w:id="2041858434">
      <w:bodyDiv w:val="1"/>
      <w:marLeft w:val="0"/>
      <w:marRight w:val="0"/>
      <w:marTop w:val="0"/>
      <w:marBottom w:val="0"/>
      <w:divBdr>
        <w:top w:val="none" w:sz="0" w:space="0" w:color="auto"/>
        <w:left w:val="none" w:sz="0" w:space="0" w:color="auto"/>
        <w:bottom w:val="none" w:sz="0" w:space="0" w:color="auto"/>
        <w:right w:val="none" w:sz="0" w:space="0" w:color="auto"/>
      </w:divBdr>
    </w:div>
    <w:div w:id="2043088104">
      <w:bodyDiv w:val="1"/>
      <w:marLeft w:val="0"/>
      <w:marRight w:val="0"/>
      <w:marTop w:val="0"/>
      <w:marBottom w:val="0"/>
      <w:divBdr>
        <w:top w:val="none" w:sz="0" w:space="0" w:color="auto"/>
        <w:left w:val="none" w:sz="0" w:space="0" w:color="auto"/>
        <w:bottom w:val="none" w:sz="0" w:space="0" w:color="auto"/>
        <w:right w:val="none" w:sz="0" w:space="0" w:color="auto"/>
      </w:divBdr>
    </w:div>
    <w:div w:id="2055811372">
      <w:bodyDiv w:val="1"/>
      <w:marLeft w:val="0"/>
      <w:marRight w:val="0"/>
      <w:marTop w:val="0"/>
      <w:marBottom w:val="0"/>
      <w:divBdr>
        <w:top w:val="none" w:sz="0" w:space="0" w:color="auto"/>
        <w:left w:val="none" w:sz="0" w:space="0" w:color="auto"/>
        <w:bottom w:val="none" w:sz="0" w:space="0" w:color="auto"/>
        <w:right w:val="none" w:sz="0" w:space="0" w:color="auto"/>
      </w:divBdr>
    </w:div>
    <w:div w:id="2063482107">
      <w:bodyDiv w:val="1"/>
      <w:marLeft w:val="0"/>
      <w:marRight w:val="0"/>
      <w:marTop w:val="0"/>
      <w:marBottom w:val="0"/>
      <w:divBdr>
        <w:top w:val="none" w:sz="0" w:space="0" w:color="auto"/>
        <w:left w:val="none" w:sz="0" w:space="0" w:color="auto"/>
        <w:bottom w:val="none" w:sz="0" w:space="0" w:color="auto"/>
        <w:right w:val="none" w:sz="0" w:space="0" w:color="auto"/>
      </w:divBdr>
    </w:div>
    <w:div w:id="2074812006">
      <w:bodyDiv w:val="1"/>
      <w:marLeft w:val="0"/>
      <w:marRight w:val="0"/>
      <w:marTop w:val="0"/>
      <w:marBottom w:val="0"/>
      <w:divBdr>
        <w:top w:val="none" w:sz="0" w:space="0" w:color="auto"/>
        <w:left w:val="none" w:sz="0" w:space="0" w:color="auto"/>
        <w:bottom w:val="none" w:sz="0" w:space="0" w:color="auto"/>
        <w:right w:val="none" w:sz="0" w:space="0" w:color="auto"/>
      </w:divBdr>
    </w:div>
    <w:div w:id="2085060134">
      <w:bodyDiv w:val="1"/>
      <w:marLeft w:val="0"/>
      <w:marRight w:val="0"/>
      <w:marTop w:val="0"/>
      <w:marBottom w:val="0"/>
      <w:divBdr>
        <w:top w:val="none" w:sz="0" w:space="0" w:color="auto"/>
        <w:left w:val="none" w:sz="0" w:space="0" w:color="auto"/>
        <w:bottom w:val="none" w:sz="0" w:space="0" w:color="auto"/>
        <w:right w:val="none" w:sz="0" w:space="0" w:color="auto"/>
      </w:divBdr>
    </w:div>
    <w:div w:id="2104767014">
      <w:bodyDiv w:val="1"/>
      <w:marLeft w:val="0"/>
      <w:marRight w:val="0"/>
      <w:marTop w:val="0"/>
      <w:marBottom w:val="0"/>
      <w:divBdr>
        <w:top w:val="none" w:sz="0" w:space="0" w:color="auto"/>
        <w:left w:val="none" w:sz="0" w:space="0" w:color="auto"/>
        <w:bottom w:val="none" w:sz="0" w:space="0" w:color="auto"/>
        <w:right w:val="none" w:sz="0" w:space="0" w:color="auto"/>
      </w:divBdr>
    </w:div>
    <w:div w:id="2107842565">
      <w:bodyDiv w:val="1"/>
      <w:marLeft w:val="0"/>
      <w:marRight w:val="0"/>
      <w:marTop w:val="0"/>
      <w:marBottom w:val="0"/>
      <w:divBdr>
        <w:top w:val="none" w:sz="0" w:space="0" w:color="auto"/>
        <w:left w:val="none" w:sz="0" w:space="0" w:color="auto"/>
        <w:bottom w:val="none" w:sz="0" w:space="0" w:color="auto"/>
        <w:right w:val="none" w:sz="0" w:space="0" w:color="auto"/>
      </w:divBdr>
    </w:div>
    <w:div w:id="2117485172">
      <w:bodyDiv w:val="1"/>
      <w:marLeft w:val="0"/>
      <w:marRight w:val="0"/>
      <w:marTop w:val="0"/>
      <w:marBottom w:val="0"/>
      <w:divBdr>
        <w:top w:val="none" w:sz="0" w:space="0" w:color="auto"/>
        <w:left w:val="none" w:sz="0" w:space="0" w:color="auto"/>
        <w:bottom w:val="none" w:sz="0" w:space="0" w:color="auto"/>
        <w:right w:val="none" w:sz="0" w:space="0" w:color="auto"/>
      </w:divBdr>
    </w:div>
    <w:div w:id="2125806145">
      <w:bodyDiv w:val="1"/>
      <w:marLeft w:val="0"/>
      <w:marRight w:val="0"/>
      <w:marTop w:val="0"/>
      <w:marBottom w:val="0"/>
      <w:divBdr>
        <w:top w:val="none" w:sz="0" w:space="0" w:color="auto"/>
        <w:left w:val="none" w:sz="0" w:space="0" w:color="auto"/>
        <w:bottom w:val="none" w:sz="0" w:space="0" w:color="auto"/>
        <w:right w:val="none" w:sz="0" w:space="0" w:color="auto"/>
      </w:divBdr>
    </w:div>
    <w:div w:id="2136561736">
      <w:bodyDiv w:val="1"/>
      <w:marLeft w:val="0"/>
      <w:marRight w:val="0"/>
      <w:marTop w:val="0"/>
      <w:marBottom w:val="0"/>
      <w:divBdr>
        <w:top w:val="none" w:sz="0" w:space="0" w:color="auto"/>
        <w:left w:val="none" w:sz="0" w:space="0" w:color="auto"/>
        <w:bottom w:val="none" w:sz="0" w:space="0" w:color="auto"/>
        <w:right w:val="none" w:sz="0" w:space="0" w:color="auto"/>
      </w:divBdr>
    </w:div>
    <w:div w:id="2146043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garantF1://12086043.1000"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FD12C-86C8-4E31-B139-055DE88A79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1230</TotalTime>
  <Pages>11</Pages>
  <Words>4096</Words>
  <Characters>23348</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SHULC SOFT</Company>
  <LinksUpToDate>false</LinksUpToDate>
  <CharactersWithSpaces>27390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otd-opr</dc:creator>
  <cp:keywords/>
  <dc:description/>
  <cp:lastModifiedBy>Наталья Шумарова</cp:lastModifiedBy>
  <cp:revision>306</cp:revision>
  <cp:lastPrinted>2022-03-30T12:02:00Z</cp:lastPrinted>
  <dcterms:created xsi:type="dcterms:W3CDTF">2023-02-15T06:29:00Z</dcterms:created>
  <dcterms:modified xsi:type="dcterms:W3CDTF">2023-04-12T09:02:00Z</dcterms:modified>
</cp:coreProperties>
</file>