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070" w:rsidRDefault="007C5070" w:rsidP="007C5070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7C5070" w:rsidRDefault="007C5070" w:rsidP="007C5070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7C5070" w:rsidRDefault="007C5070" w:rsidP="007C5070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7C5070" w:rsidRDefault="007C5070" w:rsidP="007C5070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7C5070" w:rsidRDefault="007C5070" w:rsidP="007C5070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</w:p>
    <w:p w:rsidR="007C5070" w:rsidRDefault="007C5070" w:rsidP="007C5070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7C5070" w:rsidRDefault="007C5070" w:rsidP="007C5070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7C5070" w:rsidRDefault="007C5070" w:rsidP="007C5070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7C5070" w:rsidRDefault="007C5070" w:rsidP="007C5070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7C5070" w:rsidRDefault="007C5070" w:rsidP="007C5070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7C5070" w:rsidRDefault="007C5070" w:rsidP="007C5070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«29»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июня 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26(150)</w:t>
      </w:r>
    </w:p>
    <w:p w:rsidR="0098107B" w:rsidRPr="0098107B" w:rsidRDefault="0098107B" w:rsidP="0098107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</w:t>
      </w:r>
    </w:p>
    <w:p w:rsidR="0098107B" w:rsidRPr="0098107B" w:rsidRDefault="0098107B" w:rsidP="0098107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 СЕЛЬСКОГО ПОСЕЛЕНИЯ</w:t>
      </w:r>
    </w:p>
    <w:p w:rsidR="0098107B" w:rsidRPr="0098107B" w:rsidRDefault="0098107B" w:rsidP="0098107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 МУНИЦИПАЛЬНОГО РАЙОНА РЕСПУБЛИКИ МОРДОВИЯ</w:t>
      </w:r>
    </w:p>
    <w:p w:rsidR="0098107B" w:rsidRPr="0098107B" w:rsidRDefault="0098107B" w:rsidP="0098107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107B" w:rsidRPr="0098107B" w:rsidRDefault="0098107B" w:rsidP="0098107B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</w:t>
      </w:r>
    </w:p>
    <w:p w:rsidR="0098107B" w:rsidRPr="0098107B" w:rsidRDefault="0098107B" w:rsidP="0098107B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29.06.2023г.                                                                              №</w:t>
      </w:r>
      <w:bookmarkStart w:id="0" w:name="_GoBack"/>
      <w:bookmarkEnd w:id="0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</w:p>
    <w:p w:rsidR="0098107B" w:rsidRPr="0098107B" w:rsidRDefault="0098107B" w:rsidP="0098107B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98107B">
        <w:rPr>
          <w:rFonts w:ascii="Times New Roman" w:hAnsi="Times New Roman" w:cs="Times New Roman"/>
          <w:szCs w:val="22"/>
        </w:rPr>
        <w:t>О ПРАВОВОМ ПРОСВЕЩЕНИИ И ПРАВОВОМ ИНФОРМИРОВАНИИ ГРАЖДАН И ОРГАНИЗАЦИЙ</w:t>
      </w:r>
    </w:p>
    <w:p w:rsidR="0098107B" w:rsidRPr="0098107B" w:rsidRDefault="0098107B" w:rsidP="009810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</w:t>
      </w:r>
      <w:hyperlink r:id="rId4" w:history="1">
        <w:r w:rsidRPr="0098107B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законом</w:t>
        </w:r>
      </w:hyperlink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№ 131-ФЗ "Об общих принципах организации местного самоуправления в Российской Федерации", Федеральным </w:t>
      </w:r>
      <w:hyperlink r:id="rId5" w:history="1">
        <w:r w:rsidRPr="0098107B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законом</w:t>
        </w:r>
      </w:hyperlink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23.06.2016 № 182-ФЗ «Об основах системы профилактики правонарушений в Российской Федерации», </w:t>
      </w:r>
      <w:bookmarkStart w:id="1" w:name="_Hlk74033985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пунктами 1 и 3 статьи 28 Федерального закона от 21 ноября 2011 года N 324-ФЗ "О бесплатной юридической помощи в Российской Федерации", </w:t>
      </w:r>
      <w:bookmarkEnd w:id="1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"consultantplus://offline/ref=93B38CAA483CFAA2F404BF2E71E5A9D556252F71C91BEDF47570FBA92DF2DD05AD8E36938E199CED15C277c7s0I" </w:instrText>
      </w: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8107B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Уставом</w:t>
      </w: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утвержденным решением  Совета</w:t>
      </w:r>
      <w:proofErr w:type="gramEnd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депутатов </w:t>
      </w:r>
      <w:proofErr w:type="spellStart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от 16.11.2020 № 17, в целях профилактики правонарушений на территории </w:t>
      </w:r>
      <w:proofErr w:type="spellStart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постановляет:</w:t>
      </w: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</w:t>
      </w:r>
      <w:hyperlink r:id="rId6" w:anchor="P27" w:history="1">
        <w:r w:rsidRPr="0098107B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Положение</w:t>
        </w:r>
      </w:hyperlink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правовом просвещении и правовом информировании граждан и организаций (приложение № 1).</w:t>
      </w: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Утвердить </w:t>
      </w:r>
      <w:hyperlink r:id="rId7" w:anchor="P82" w:history="1">
        <w:r w:rsidRPr="0098107B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План</w:t>
        </w:r>
      </w:hyperlink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о правовом просвещении и правовом информировании граждан и организаций (приложение № 2).</w:t>
      </w: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Опубликовать постановление на официальном сайте администрации</w:t>
      </w:r>
      <w:r w:rsidRPr="0098107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98107B" w:rsidRDefault="0098107B" w:rsidP="009810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98107B" w:rsidRPr="0098107B" w:rsidRDefault="0098107B" w:rsidP="009810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  Дубенского</w:t>
      </w: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РеспубликиМордовия</w:t>
      </w:r>
      <w:proofErr w:type="spellEnd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proofErr w:type="spellStart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Касимкина</w:t>
      </w:r>
      <w:proofErr w:type="spellEnd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А.С.</w:t>
      </w:r>
    </w:p>
    <w:p w:rsidR="0098107B" w:rsidRDefault="0098107B" w:rsidP="0098107B">
      <w:pPr>
        <w:pStyle w:val="ConsPlusNormal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Cs w:val="22"/>
        </w:rPr>
        <w:t>Приложение № 1</w:t>
      </w:r>
    </w:p>
    <w:p w:rsidR="0098107B" w:rsidRDefault="0098107B" w:rsidP="0098107B">
      <w:pPr>
        <w:pStyle w:val="ConsPlusNormal"/>
        <w:jc w:val="righ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к постановлению </w:t>
      </w:r>
    </w:p>
    <w:p w:rsidR="0098107B" w:rsidRDefault="0098107B" w:rsidP="0098107B">
      <w:pPr>
        <w:pStyle w:val="ConsPlusNormal"/>
        <w:jc w:val="right"/>
        <w:rPr>
          <w:rFonts w:ascii="Times New Roman" w:hAnsi="Times New Roman" w:cs="Times New Roman"/>
          <w:szCs w:val="22"/>
        </w:rPr>
      </w:pPr>
      <w:proofErr w:type="spellStart"/>
      <w:r>
        <w:rPr>
          <w:rFonts w:ascii="Times New Roman" w:hAnsi="Times New Roman" w:cs="Times New Roman"/>
          <w:szCs w:val="22"/>
        </w:rPr>
        <w:t>Поводимовского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</w:p>
    <w:p w:rsidR="0098107B" w:rsidRDefault="0098107B" w:rsidP="0098107B">
      <w:pPr>
        <w:pStyle w:val="ConsPlusNormal"/>
        <w:jc w:val="righ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сельского поселения</w:t>
      </w:r>
    </w:p>
    <w:p w:rsidR="0098107B" w:rsidRDefault="0098107B" w:rsidP="0098107B">
      <w:pPr>
        <w:pStyle w:val="ConsPlusNormal"/>
        <w:jc w:val="righ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от 29.06. 2023 г. №27</w:t>
      </w:r>
    </w:p>
    <w:p w:rsidR="0098107B" w:rsidRDefault="0098107B" w:rsidP="0098107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107B" w:rsidRPr="0098107B" w:rsidRDefault="0098107B" w:rsidP="0098107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27"/>
      <w:bookmarkEnd w:id="2"/>
      <w:r w:rsidRPr="0098107B">
        <w:rPr>
          <w:rFonts w:ascii="Times New Roman" w:hAnsi="Times New Roman" w:cs="Times New Roman"/>
          <w:sz w:val="24"/>
          <w:szCs w:val="24"/>
        </w:rPr>
        <w:t>ПОЛОЖЕНИЕ</w:t>
      </w:r>
    </w:p>
    <w:p w:rsidR="0098107B" w:rsidRPr="0098107B" w:rsidRDefault="0098107B" w:rsidP="0098107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8107B">
        <w:rPr>
          <w:rFonts w:ascii="Times New Roman" w:hAnsi="Times New Roman" w:cs="Times New Roman"/>
          <w:sz w:val="24"/>
          <w:szCs w:val="24"/>
        </w:rPr>
        <w:t>О ПРАВОВОМ ПРОСВЕЩЕНИИ И ПРАВОВОМ ИНФОРМИРОВАНИИ</w:t>
      </w:r>
    </w:p>
    <w:p w:rsidR="0098107B" w:rsidRPr="0098107B" w:rsidRDefault="0098107B" w:rsidP="0098107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8107B">
        <w:rPr>
          <w:rFonts w:ascii="Times New Roman" w:hAnsi="Times New Roman" w:cs="Times New Roman"/>
          <w:sz w:val="24"/>
          <w:szCs w:val="24"/>
        </w:rPr>
        <w:t>ГРАЖДАН И ОРГАНИЗАЦИЙ</w:t>
      </w:r>
    </w:p>
    <w:p w:rsidR="0098107B" w:rsidRDefault="0098107B" w:rsidP="0098107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8107B" w:rsidRPr="0098107B" w:rsidRDefault="0098107B" w:rsidP="00981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98107B" w:rsidRPr="0098107B" w:rsidRDefault="0098107B" w:rsidP="009810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1.1. </w:t>
      </w:r>
      <w:proofErr w:type="gramStart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в соответствии с Федеральным </w:t>
      </w:r>
      <w:hyperlink r:id="rId8" w:history="1">
        <w:r w:rsidRPr="0098107B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законом</w:t>
        </w:r>
      </w:hyperlink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9" w:history="1">
        <w:r w:rsidRPr="0098107B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законом</w:t>
        </w:r>
      </w:hyperlink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23.06.2016 № 182-ФЗ «Об основах системы профилактики правонарушений в Российской Федерации»,</w:t>
      </w:r>
      <w:r w:rsidRPr="0098107B">
        <w:rPr>
          <w:rFonts w:ascii="Times New Roman" w:hAnsi="Times New Roman" w:cs="Times New Roman"/>
          <w:sz w:val="24"/>
          <w:szCs w:val="24"/>
        </w:rPr>
        <w:t xml:space="preserve"> </w:t>
      </w: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пунктами 1 и 3 статьи 28 Федерального закона от 21 ноября 2011 года N 324-ФЗ "О бесплатной юридической помощи в Российской Федерации"  определяет порядок подготовки и размещения</w:t>
      </w:r>
      <w:proofErr w:type="gramEnd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на Интернет-сайте и в других источниках средств массовой информации (далее - СМИ) по правовому просвещению и правовому информированию граждан и организаций на территории </w:t>
      </w:r>
      <w:proofErr w:type="spellStart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Правовое просвещение и правовое информирование граждан и организаций осуществляется в целях:</w:t>
      </w: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профилактики правонарушений на территории муниципального образования;</w:t>
      </w: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обеспечения защиты прав и свобод человека и гражданина, общества и государства от противоправных посягательств;</w:t>
      </w: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создания условий для наилучшей реализации конституционного права граждан в органах местного самоуправления;</w:t>
      </w: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повышения уровня правовой культуры населения;</w:t>
      </w: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создания условий для граждан и организаций самостоятельно ориентироваться в вопросах муниципального права.</w:t>
      </w:r>
    </w:p>
    <w:p w:rsidR="0098107B" w:rsidRP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 w:rsidR="0098107B" w:rsidRDefault="0098107B" w:rsidP="0098107B">
      <w:pPr>
        <w:pStyle w:val="ConsPlusNormal"/>
        <w:jc w:val="center"/>
      </w:pPr>
    </w:p>
    <w:p w:rsidR="0098107B" w:rsidRDefault="0098107B" w:rsidP="00981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Подготовка информационных материалов</w:t>
      </w:r>
    </w:p>
    <w:p w:rsidR="0098107B" w:rsidRDefault="0098107B" w:rsidP="0098107B">
      <w:pPr>
        <w:pStyle w:val="ConsPlusNormal"/>
        <w:ind w:firstLine="540"/>
        <w:jc w:val="both"/>
      </w:pPr>
    </w:p>
    <w:p w:rsid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 Информационный материал должен содержать: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заголовок-название информационного материала;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аннотацию - краткое информационное сообщение о предмете информационного материала;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текст информационного материала;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 публикации;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фамилию, имя и отчество, должность, телефоны (автора информационного материала).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 Информационные материалы могут содержать графическую, видео- или аудиоинформацию в форматах.</w:t>
      </w:r>
    </w:p>
    <w:p w:rsidR="0098107B" w:rsidRDefault="0098107B" w:rsidP="0098107B">
      <w:pPr>
        <w:pStyle w:val="ConsPlusNormal"/>
        <w:jc w:val="center"/>
      </w:pPr>
    </w:p>
    <w:p w:rsidR="0098107B" w:rsidRPr="0098107B" w:rsidRDefault="0098107B" w:rsidP="009810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Правовое информирование населения муниципального</w:t>
      </w:r>
    </w:p>
    <w:p w:rsidR="0098107B" w:rsidRPr="0098107B" w:rsidRDefault="0098107B" w:rsidP="0098107B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образования</w:t>
      </w:r>
      <w:r w:rsidRPr="0098107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:rsidR="0098107B" w:rsidRDefault="0098107B" w:rsidP="0098107B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В целях правового информирования населения муниципального образования администрация размещает в местах, доступных для граждан, в средствах массовой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информации, в том числе в информационно-телекоммуникационной сети Интернет, либо доводит до граждан иным способом информацию: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о порядке и случаях оказания бесплатной юридической помощи;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 о правилах оказания муниципальных услуг;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5) 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6) о порядке совершения гражданами юридически значимых действий и ошибках, допускаемых при совершении таких действий.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 Информация, указанная в пункте 7 настоящего Положения (далее - правовая информация), подлежит размещению: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 официальном сайте муниципального образования;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 в буклетах, брошюрах, листовках, объявлениях, плакатах и иной печатной продукции;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5) в презентациях, фильмах, видеороликах;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6) на объектах социальной рекламы;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7) в информационных письмах, ответах на обращения.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 В целях обеспечения прав граждан на доступ к достоверной правовой информации правовая информация подлежит обновлению.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 Администрация: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принимает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обеспечивают доведение до граждан правовой информации в ходе публичных выступлений;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обеспечивают доведение до граждан правовой информации в ходе личного приема граждан;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 организовывают дни, посвященные правовому информированию граждан;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5) 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 w:rsidR="0098107B" w:rsidRPr="0098107B" w:rsidRDefault="0098107B" w:rsidP="0098107B">
      <w:pPr>
        <w:spacing w:after="0" w:line="240" w:lineRule="auto"/>
        <w:jc w:val="center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9810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Правовое просвещение населения</w:t>
      </w:r>
    </w:p>
    <w:p w:rsidR="0098107B" w:rsidRPr="0098107B" w:rsidRDefault="0098107B" w:rsidP="009810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0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муниципального образования </w:t>
      </w:r>
    </w:p>
    <w:p w:rsidR="0098107B" w:rsidRDefault="0098107B" w:rsidP="0098107B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Администрацией реализуется комплекс мер по распространению и пропаганде среди населения муниципального образования  основ правовых знаний (о характере и пределах прав, свобод и законных интересов граждан, предусмотренных законодательством Российской Федерации и законодательством Республики Мордовии,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  <w:proofErr w:type="gramEnd"/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-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  <w:proofErr w:type="gramEnd"/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проведение мероприятий, направленных на повышение электоральной активности населения муниципального образования;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5) 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План мероприятий по правовому информированию и правовому просвещению формируется на календарный год.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4.4. Распоряжением Администрации определяется должностное лицо, ответственное за организацию правового информирования и правового просвещения, в том числе на основании утвержденного плана мероприятий.</w:t>
      </w:r>
    </w:p>
    <w:p w:rsidR="0098107B" w:rsidRDefault="0098107B" w:rsidP="0098107B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4.5. Утвержденный план мероприятий размещается на официальном сайте муниципального образования.</w:t>
      </w:r>
    </w:p>
    <w:p w:rsidR="0098107B" w:rsidRDefault="0098107B" w:rsidP="0098107B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107B" w:rsidRDefault="0098107B" w:rsidP="0098107B">
      <w:pPr>
        <w:pStyle w:val="ConsPlusNormal"/>
        <w:jc w:val="center"/>
        <w:outlineLvl w:val="1"/>
      </w:pPr>
      <w:r>
        <w:t>3</w:t>
      </w:r>
    </w:p>
    <w:p w:rsidR="0098107B" w:rsidRDefault="0098107B" w:rsidP="0098107B">
      <w:pPr>
        <w:pStyle w:val="ConsPlusNormal"/>
        <w:jc w:val="center"/>
        <w:outlineLvl w:val="0"/>
        <w:rPr>
          <w:rFonts w:ascii="Times New Roman" w:hAnsi="Times New Roman" w:cs="Times New Roman"/>
          <w:szCs w:val="22"/>
        </w:rPr>
      </w:pPr>
      <w:r>
        <w:t xml:space="preserve">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Cs w:val="22"/>
        </w:rPr>
        <w:t>Приложение №2</w:t>
      </w:r>
    </w:p>
    <w:p w:rsidR="0098107B" w:rsidRDefault="0098107B" w:rsidP="0098107B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к постановлению </w:t>
      </w:r>
    </w:p>
    <w:p w:rsidR="0098107B" w:rsidRDefault="0098107B" w:rsidP="0098107B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proofErr w:type="spellStart"/>
      <w:r>
        <w:rPr>
          <w:rFonts w:ascii="Times New Roman" w:hAnsi="Times New Roman" w:cs="Times New Roman"/>
          <w:szCs w:val="22"/>
        </w:rPr>
        <w:t>Поводимовского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</w:p>
    <w:p w:rsidR="0098107B" w:rsidRDefault="0098107B" w:rsidP="0098107B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сельского поселения</w:t>
      </w:r>
    </w:p>
    <w:p w:rsidR="0098107B" w:rsidRDefault="0098107B" w:rsidP="0098107B">
      <w:pPr>
        <w:pStyle w:val="ConsPlusNormal"/>
        <w:jc w:val="righ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от 29.06. 2023 г. №27</w:t>
      </w:r>
    </w:p>
    <w:p w:rsidR="0098107B" w:rsidRDefault="0098107B" w:rsidP="0098107B">
      <w:pPr>
        <w:pStyle w:val="ConsPlusNormal"/>
        <w:ind w:firstLine="540"/>
        <w:jc w:val="both"/>
        <w:rPr>
          <w:sz w:val="20"/>
        </w:rPr>
      </w:pPr>
    </w:p>
    <w:p w:rsidR="0098107B" w:rsidRPr="0098107B" w:rsidRDefault="0098107B" w:rsidP="0098107B">
      <w:pPr>
        <w:pStyle w:val="ConsPlusTitle"/>
        <w:jc w:val="center"/>
        <w:rPr>
          <w:rFonts w:ascii="Times New Roman" w:hAnsi="Times New Roman" w:cs="Times New Roman"/>
          <w:sz w:val="20"/>
        </w:rPr>
      </w:pPr>
      <w:bookmarkStart w:id="3" w:name="P82"/>
      <w:bookmarkEnd w:id="3"/>
      <w:r w:rsidRPr="0098107B">
        <w:rPr>
          <w:rFonts w:ascii="Times New Roman" w:hAnsi="Times New Roman" w:cs="Times New Roman"/>
          <w:sz w:val="20"/>
        </w:rPr>
        <w:t>ПЛАН МЕРОПРИЯТИЙ</w:t>
      </w:r>
    </w:p>
    <w:p w:rsidR="0098107B" w:rsidRPr="0098107B" w:rsidRDefault="0098107B" w:rsidP="0098107B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98107B">
        <w:rPr>
          <w:rFonts w:ascii="Times New Roman" w:hAnsi="Times New Roman" w:cs="Times New Roman"/>
          <w:sz w:val="20"/>
        </w:rPr>
        <w:t>ПРАВОВОГО ПРОСВЕЩЕНИЯ И ПРАВОВОГО ИНФОРМИРОВАНИЯ</w:t>
      </w:r>
    </w:p>
    <w:p w:rsidR="0098107B" w:rsidRPr="0098107B" w:rsidRDefault="0098107B" w:rsidP="0098107B">
      <w:pPr>
        <w:pStyle w:val="ConsPlusTitle"/>
        <w:jc w:val="center"/>
        <w:rPr>
          <w:rFonts w:ascii="Times New Roman" w:hAnsi="Times New Roman" w:cs="Times New Roman"/>
          <w:sz w:val="20"/>
        </w:rPr>
      </w:pPr>
      <w:proofErr w:type="gramStart"/>
      <w:r w:rsidRPr="0098107B">
        <w:rPr>
          <w:rFonts w:ascii="Times New Roman" w:hAnsi="Times New Roman" w:cs="Times New Roman"/>
          <w:sz w:val="20"/>
        </w:rPr>
        <w:t>ГРАЖДАН И ОРГАНИЗАЦИЙ (ПРЕДОСТАВЛЕНИЕ ИНФОРМАЦИИ</w:t>
      </w:r>
      <w:proofErr w:type="gramEnd"/>
    </w:p>
    <w:p w:rsidR="0098107B" w:rsidRPr="0098107B" w:rsidRDefault="0098107B" w:rsidP="0098107B">
      <w:pPr>
        <w:pStyle w:val="ConsPlusTitle"/>
        <w:jc w:val="center"/>
        <w:rPr>
          <w:rFonts w:ascii="Times New Roman" w:hAnsi="Times New Roman" w:cs="Times New Roman"/>
          <w:sz w:val="20"/>
        </w:rPr>
      </w:pPr>
      <w:proofErr w:type="gramStart"/>
      <w:r w:rsidRPr="0098107B">
        <w:rPr>
          <w:rFonts w:ascii="Times New Roman" w:hAnsi="Times New Roman" w:cs="Times New Roman"/>
          <w:sz w:val="20"/>
        </w:rPr>
        <w:t>ДЛЯ РАЗМЕЩЕНИЯ НА ИНТЕРНЕТ-САЙТЕ, В СМИ)</w:t>
      </w:r>
      <w:proofErr w:type="gramEnd"/>
    </w:p>
    <w:p w:rsidR="0098107B" w:rsidRDefault="0098107B" w:rsidP="0098107B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40"/>
        <w:gridCol w:w="1920"/>
        <w:gridCol w:w="3120"/>
        <w:gridCol w:w="2472"/>
      </w:tblGrid>
      <w:tr w:rsidR="0098107B" w:rsidTr="0098107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7B" w:rsidRDefault="0098107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7B" w:rsidRDefault="0098107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7B" w:rsidRDefault="0098107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Ответственные исполнители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7B" w:rsidRDefault="0098107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исполнения</w:t>
            </w:r>
          </w:p>
        </w:tc>
      </w:tr>
      <w:tr w:rsidR="0098107B" w:rsidTr="0098107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7B" w:rsidRDefault="0098107B">
            <w:pPr>
              <w:pStyle w:val="ConsPlusNormal"/>
              <w:spacing w:line="276" w:lineRule="auto"/>
              <w:jc w:val="center"/>
            </w:pPr>
            <w: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7B" w:rsidRDefault="0098107B">
            <w:pPr>
              <w:pStyle w:val="ConsPlusNormal"/>
              <w:spacing w:line="276" w:lineRule="auto"/>
              <w:jc w:val="center"/>
            </w:pPr>
            <w: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7B" w:rsidRDefault="0098107B">
            <w:pPr>
              <w:pStyle w:val="ConsPlusNormal"/>
              <w:spacing w:line="276" w:lineRule="auto"/>
              <w:jc w:val="center"/>
            </w:pPr>
            <w:r>
              <w:t>2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07B" w:rsidRDefault="0098107B">
            <w:pPr>
              <w:pStyle w:val="ConsPlusNormal"/>
              <w:spacing w:line="276" w:lineRule="auto"/>
              <w:jc w:val="center"/>
            </w:pPr>
            <w:r>
              <w:t>3</w:t>
            </w:r>
          </w:p>
        </w:tc>
      </w:tr>
      <w:tr w:rsidR="0098107B" w:rsidTr="0098107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07B" w:rsidRDefault="0098107B">
            <w:pPr>
              <w:pStyle w:val="ConsPlusNormal"/>
              <w:spacing w:line="276" w:lineRule="auto"/>
              <w:jc w:val="center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07B" w:rsidRDefault="0098107B">
            <w:pPr>
              <w:pStyle w:val="ConsPlusNormal"/>
              <w:spacing w:line="276" w:lineRule="auto"/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07B" w:rsidRDefault="0098107B">
            <w:pPr>
              <w:pStyle w:val="ConsPlusNormal"/>
              <w:spacing w:line="276" w:lineRule="auto"/>
            </w:pP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07B" w:rsidRDefault="0098107B">
            <w:pPr>
              <w:pStyle w:val="ConsPlusNormal"/>
              <w:spacing w:line="276" w:lineRule="auto"/>
            </w:pPr>
          </w:p>
        </w:tc>
      </w:tr>
    </w:tbl>
    <w:p w:rsidR="0098107B" w:rsidRDefault="0098107B" w:rsidP="0098107B">
      <w:pPr>
        <w:pStyle w:val="ConsPlusNormal"/>
        <w:pBdr>
          <w:top w:val="single" w:sz="6" w:space="0" w:color="auto"/>
        </w:pBdr>
        <w:spacing w:before="100" w:after="100"/>
        <w:jc w:val="right"/>
        <w:rPr>
          <w:sz w:val="2"/>
          <w:szCs w:val="2"/>
        </w:rPr>
      </w:pPr>
    </w:p>
    <w:p w:rsidR="007C5070" w:rsidRDefault="007C5070" w:rsidP="007C5070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муниципального </w:t>
      </w:r>
      <w:r w:rsidR="009810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района Республики Мордовия,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(150) от «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июня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2023</w:t>
      </w:r>
      <w:r w:rsidR="009810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г.</w:t>
      </w:r>
      <w:r w:rsidR="009810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 Республики Мордовия</w:t>
      </w:r>
      <w:r w:rsidR="009810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623073" w:rsidRPr="007C5070" w:rsidRDefault="00623073">
      <w:pPr>
        <w:rPr>
          <w:rFonts w:ascii="Times New Roman" w:hAnsi="Times New Roman" w:cs="Times New Roman"/>
        </w:rPr>
      </w:pPr>
    </w:p>
    <w:sectPr w:rsidR="00623073" w:rsidRPr="007C5070" w:rsidSect="00623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5070"/>
    <w:rsid w:val="00623073"/>
    <w:rsid w:val="006A3481"/>
    <w:rsid w:val="007C5070"/>
    <w:rsid w:val="00981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0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10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810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810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5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B38CAA483CFAA2F404A1236789F3DB502E7174C91BE7A5202FA0F47AcFsB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&#1055;&#1086;&#1083;&#1100;&#1079;&#1086;&#1074;&#1072;&#1090;&#1077;&#1083;&#1100;\Desktop\&#1055;&#1086;&#1089;&#1090;&#1072;&#1085;&#1086;&#1074;&#1083;&#1077;&#1085;&#1080;&#1103;%202023\&#1087;&#1086;&#1089;&#1090;&#1072;&#1085;&#1086;&#1074;&#1083;&#1077;&#1085;&#1080;&#1077;%20&#8470;27%20&#1086;&#1090;29.06.2023%20&#1086;%20&#1087;&#1088;&#1072;&#1074;&#1086;&#1074;&#1086;&#1084;%20&#1087;&#1088;&#1086;&#1089;&#1074;&#1077;&#1097;&#1077;&#1085;&#1080;&#1080;%20&#1080;&#1087;&#1088;&#1072;&#1074;&#1086;&#1074;&#1086;&#1084;%20&#1080;&#1085;&#1092;.%20&#1075;&#1088;&#1072;&#1078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&#1055;&#1086;&#1083;&#1100;&#1079;&#1086;&#1074;&#1072;&#1090;&#1077;&#1083;&#1100;\Desktop\&#1055;&#1086;&#1089;&#1090;&#1072;&#1085;&#1086;&#1074;&#1083;&#1077;&#1085;&#1080;&#1103;%202023\&#1087;&#1086;&#1089;&#1090;&#1072;&#1085;&#1086;&#1074;&#1083;&#1077;&#1085;&#1080;&#1077;%20&#8470;27%20&#1086;&#1090;29.06.2023%20&#1086;%20&#1087;&#1088;&#1072;&#1074;&#1086;&#1074;&#1086;&#1084;%20&#1087;&#1088;&#1086;&#1089;&#1074;&#1077;&#1097;&#1077;&#1085;&#1080;&#1080;%20&#1080;&#1087;&#1088;&#1072;&#1074;&#1086;&#1074;&#1086;&#1084;%20&#1080;&#1085;&#1092;.%20&#1075;&#1088;&#1072;&#1078;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93B38CAA483CFAA2F404A1236789F3DB53277875CC19E7A5202FA0F47AcFsBI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93B38CAA483CFAA2F404A1236789F3DB502E7174C91BE7A5202FA0F47AcFsBI" TargetMode="External"/><Relationship Id="rId9" Type="http://schemas.openxmlformats.org/officeDocument/2006/relationships/hyperlink" Target="consultantplus://offline/ref=93B38CAA483CFAA2F404A1236789F3DB53277875CC19E7A5202FA0F47AcFs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1605</Words>
  <Characters>9154</Characters>
  <Application>Microsoft Office Word</Application>
  <DocSecurity>0</DocSecurity>
  <Lines>76</Lines>
  <Paragraphs>21</Paragraphs>
  <ScaleCrop>false</ScaleCrop>
  <Company/>
  <LinksUpToDate>false</LinksUpToDate>
  <CharactersWithSpaces>10738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2023-06-30T08:59:00Z</dcterms:created>
  <dcterms:modified xsi:type="dcterms:W3CDTF">2023-06-30T09:10:00Z</dcterms:modified>
</cp:coreProperties>
</file>