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CA8" w:rsidRDefault="00AB7CA8" w:rsidP="00AB7CA8">
      <w:pPr>
        <w:spacing w:after="0" w:line="240" w:lineRule="auto"/>
        <w:ind w:left="240" w:right="53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AB7CA8">
        <w:rPr>
          <w:rFonts w:ascii="Times New Roman" w:hAnsi="Times New Roman"/>
          <w:b/>
          <w:sz w:val="28"/>
          <w:szCs w:val="28"/>
        </w:rPr>
        <w:t xml:space="preserve">СОВЕТ ДЕПУТАТОВ КОЧКУРОВСКОГО СЕЛЬСКОГО ПОСЕЛЕНИЯ ДУБЕНСКОГО МУНИЦИПАЛЬНОГО РАЙОНА </w:t>
      </w:r>
      <w:r>
        <w:rPr>
          <w:rFonts w:ascii="Times New Roman" w:hAnsi="Times New Roman"/>
          <w:b/>
          <w:sz w:val="28"/>
          <w:szCs w:val="28"/>
        </w:rPr>
        <w:t xml:space="preserve">                    </w:t>
      </w:r>
    </w:p>
    <w:p w:rsidR="00AB7CA8" w:rsidRPr="00AB7CA8" w:rsidRDefault="00AB7CA8" w:rsidP="00AB7CA8">
      <w:pPr>
        <w:spacing w:after="0" w:line="240" w:lineRule="auto"/>
        <w:ind w:left="240" w:right="53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AB7CA8">
        <w:rPr>
          <w:rFonts w:ascii="Times New Roman" w:hAnsi="Times New Roman"/>
          <w:b/>
          <w:sz w:val="28"/>
          <w:szCs w:val="28"/>
        </w:rPr>
        <w:t>РЕСПУБЛИКИ МОРДОВИЯ СЕДЬМОГО СОЗЫВА</w:t>
      </w:r>
    </w:p>
    <w:p w:rsidR="00AB7CA8" w:rsidRDefault="00AB7CA8" w:rsidP="00AB7CA8">
      <w:pPr>
        <w:spacing w:after="0" w:line="240" w:lineRule="auto"/>
        <w:ind w:left="240" w:right="531"/>
        <w:rPr>
          <w:rFonts w:ascii="Times New Roman" w:hAnsi="Times New Roman"/>
          <w:sz w:val="28"/>
          <w:szCs w:val="28"/>
        </w:rPr>
      </w:pPr>
    </w:p>
    <w:p w:rsidR="00AB7CA8" w:rsidRDefault="00AB7CA8" w:rsidP="00AB7CA8">
      <w:pPr>
        <w:spacing w:after="0" w:line="240" w:lineRule="auto"/>
        <w:ind w:left="240" w:right="53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7CA8" w:rsidRDefault="00AB7CA8" w:rsidP="00AB7CA8">
      <w:pPr>
        <w:spacing w:after="0" w:line="240" w:lineRule="auto"/>
        <w:ind w:left="240" w:right="53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30.06.2023                                                                                      № 64</w:t>
      </w:r>
    </w:p>
    <w:p w:rsidR="00AB7CA8" w:rsidRDefault="00AB7CA8" w:rsidP="00AB7CA8">
      <w:pPr>
        <w:spacing w:after="0" w:line="240" w:lineRule="auto"/>
        <w:ind w:left="240" w:right="53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Кочкурово</w:t>
      </w:r>
    </w:p>
    <w:p w:rsidR="00AB7CA8" w:rsidRDefault="00AB7CA8" w:rsidP="00AB7CA8">
      <w:pPr>
        <w:spacing w:after="0" w:line="240" w:lineRule="auto"/>
        <w:ind w:left="240" w:right="531"/>
        <w:jc w:val="center"/>
        <w:rPr>
          <w:rFonts w:ascii="Times New Roman" w:hAnsi="Times New Roman"/>
          <w:sz w:val="28"/>
          <w:szCs w:val="28"/>
        </w:rPr>
      </w:pPr>
    </w:p>
    <w:p w:rsidR="00AB7CA8" w:rsidRDefault="00AB7CA8" w:rsidP="00AB7C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отмене решения Совета депутатов Кочкуровского сельского поселения Дубенского муниципального района Республики Мордовия.</w:t>
      </w:r>
    </w:p>
    <w:p w:rsidR="00AB7CA8" w:rsidRDefault="00AB7CA8" w:rsidP="00AB7C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7CA8" w:rsidRDefault="00853386" w:rsidP="00AB7C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На основании протеста</w:t>
      </w:r>
      <w:r w:rsidR="00AB7CA8">
        <w:rPr>
          <w:rFonts w:ascii="Times New Roman" w:hAnsi="Times New Roman"/>
          <w:sz w:val="28"/>
          <w:szCs w:val="28"/>
        </w:rPr>
        <w:t xml:space="preserve"> прокурора  Дубенского района Республики Мордовия</w:t>
      </w:r>
      <w:r w:rsidR="00AB7CA8">
        <w:rPr>
          <w:sz w:val="28"/>
          <w:szCs w:val="28"/>
        </w:rPr>
        <w:t xml:space="preserve"> </w:t>
      </w:r>
      <w:r w:rsidR="00AB7CA8">
        <w:rPr>
          <w:rFonts w:ascii="Times New Roman" w:hAnsi="Times New Roman"/>
          <w:sz w:val="28"/>
          <w:szCs w:val="28"/>
        </w:rPr>
        <w:t>от 31.05.2023 г. № 7-1-2023  Совет депутатов Кочкуровского сельского поселения Дубенского муниципального района</w:t>
      </w:r>
    </w:p>
    <w:p w:rsidR="00AB7CA8" w:rsidRDefault="00AB7CA8" w:rsidP="00AB7C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РЕШИЛ:</w:t>
      </w:r>
    </w:p>
    <w:p w:rsidR="00AB7CA8" w:rsidRDefault="00AB7CA8" w:rsidP="00AB7C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Признать утратившим силу и отменить решение Совета депутатов Кочкуровского сельского поселения Дубенского муниципального района Республики Мордовия №</w:t>
      </w:r>
      <w:r w:rsidR="008533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80 от 27.08.2020 года « О порядке ведения</w:t>
      </w:r>
      <w:r w:rsidR="00853386">
        <w:rPr>
          <w:rFonts w:ascii="Times New Roman" w:hAnsi="Times New Roman"/>
          <w:sz w:val="28"/>
          <w:szCs w:val="28"/>
        </w:rPr>
        <w:t xml:space="preserve"> перечня видов муниципального контроля на территории Кочкуровского сельского поселения Дубенского муниципального района и органов местного самоуправления, </w:t>
      </w:r>
      <w:bookmarkStart w:id="0" w:name="_GoBack"/>
      <w:bookmarkEnd w:id="0"/>
      <w:r w:rsidR="00853386">
        <w:rPr>
          <w:rFonts w:ascii="Times New Roman" w:hAnsi="Times New Roman"/>
          <w:sz w:val="28"/>
          <w:szCs w:val="28"/>
        </w:rPr>
        <w:t>уполномоченных на их осуществление».</w:t>
      </w:r>
    </w:p>
    <w:p w:rsidR="00AB7CA8" w:rsidRDefault="00AB7CA8" w:rsidP="00AB7CA8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53386" w:rsidRPr="00853386">
        <w:rPr>
          <w:sz w:val="28"/>
          <w:szCs w:val="28"/>
        </w:rPr>
        <w:t> </w:t>
      </w:r>
      <w:hyperlink r:id="rId5" w:history="1">
        <w:r w:rsidR="00853386" w:rsidRPr="00853386">
          <w:rPr>
            <w:sz w:val="28"/>
            <w:szCs w:val="28"/>
          </w:rPr>
          <w:t>Опубликовать</w:t>
        </w:r>
      </w:hyperlink>
      <w:r w:rsidR="00853386" w:rsidRPr="00853386">
        <w:rPr>
          <w:sz w:val="28"/>
          <w:szCs w:val="28"/>
        </w:rPr>
        <w:t xml:space="preserve"> настоящее решение в официальном печатном издании Кочкуровского сельского поселения 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6" w:history="1">
        <w:r w:rsidR="00853386" w:rsidRPr="00853386">
          <w:rPr>
            <w:sz w:val="28"/>
            <w:szCs w:val="28"/>
          </w:rPr>
          <w:t>http://dubenki.e-mordovia.ru</w:t>
        </w:r>
      </w:hyperlink>
      <w:r w:rsidR="00853386" w:rsidRPr="00853386">
        <w:rPr>
          <w:sz w:val="28"/>
          <w:szCs w:val="28"/>
        </w:rPr>
        <w:t>.</w:t>
      </w:r>
    </w:p>
    <w:p w:rsidR="00AB7CA8" w:rsidRDefault="00AB7CA8" w:rsidP="00AB7C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2352B" w:rsidRDefault="0042352B">
      <w:pPr>
        <w:rPr>
          <w:rFonts w:ascii="Times New Roman" w:hAnsi="Times New Roman"/>
          <w:sz w:val="28"/>
          <w:szCs w:val="28"/>
        </w:rPr>
      </w:pPr>
    </w:p>
    <w:p w:rsidR="00853386" w:rsidRDefault="0085338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Кочкуровского сельского поселения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Л.И.Слушкина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sectPr w:rsidR="00853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14D"/>
    <w:rsid w:val="0042352B"/>
    <w:rsid w:val="007A614D"/>
    <w:rsid w:val="00853386"/>
    <w:rsid w:val="00AB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CA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CA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CA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CA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5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16657/365" TargetMode="External"/><Relationship Id="rId5" Type="http://schemas.openxmlformats.org/officeDocument/2006/relationships/hyperlink" Target="http://internet.garant.ru/document/redirect/72715919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2023-07-18T11:52:00Z</dcterms:created>
  <dcterms:modified xsi:type="dcterms:W3CDTF">2023-07-18T12:11:00Z</dcterms:modified>
</cp:coreProperties>
</file>