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129" w:rsidRDefault="00B24129" w:rsidP="00B241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5098" w:rsidRPr="00B24129" w:rsidRDefault="00B24129" w:rsidP="00B241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129">
        <w:rPr>
          <w:rFonts w:ascii="Times New Roman" w:hAnsi="Times New Roman" w:cs="Times New Roman"/>
          <w:b/>
          <w:sz w:val="28"/>
          <w:szCs w:val="28"/>
        </w:rPr>
        <w:t>О проведении личного приема граждан</w:t>
      </w:r>
    </w:p>
    <w:p w:rsidR="00B24129" w:rsidRPr="00B24129" w:rsidRDefault="00B24129" w:rsidP="00B241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24129">
        <w:rPr>
          <w:rFonts w:ascii="Times New Roman" w:hAnsi="Times New Roman" w:cs="Times New Roman"/>
          <w:sz w:val="28"/>
          <w:szCs w:val="28"/>
        </w:rPr>
        <w:t>30 августа 2023 года в прокуратуре Дубенского района (с. Дубенки, ул. Центральная, д.26) заместитель прокурора Республики Мордовия Ерофеев Владимир Петрович будет осуществлять личный прием граждан. Предварительная запись на прием по телефону 2-16-74</w:t>
      </w:r>
    </w:p>
    <w:sectPr w:rsidR="00B24129" w:rsidRPr="00B24129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24129"/>
    <w:rsid w:val="004B1F24"/>
    <w:rsid w:val="00B24129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</Words>
  <Characters>252</Characters>
  <Application>Microsoft Office Word</Application>
  <DocSecurity>0</DocSecurity>
  <Lines>2</Lines>
  <Paragraphs>1</Paragraphs>
  <ScaleCrop>false</ScaleCrop>
  <Company>KOMP</Company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2023-08-29T12:23:00Z</dcterms:created>
  <dcterms:modified xsi:type="dcterms:W3CDTF">2023-08-29T12:29:00Z</dcterms:modified>
</cp:coreProperties>
</file>