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424" w:rsidRPr="00EA1570" w:rsidRDefault="00361424" w:rsidP="00361424">
      <w:pPr>
        <w:pStyle w:val="a4"/>
        <w:rPr>
          <w:rFonts w:ascii="Times New Roman" w:hAnsi="Times New Roman"/>
          <w:b/>
          <w:sz w:val="24"/>
          <w:szCs w:val="24"/>
        </w:rPr>
      </w:pPr>
      <w:r w:rsidRPr="00EA1570">
        <w:rPr>
          <w:rFonts w:ascii="Times New Roman" w:hAnsi="Times New Roman"/>
          <w:b/>
          <w:sz w:val="24"/>
          <w:szCs w:val="24"/>
        </w:rPr>
        <w:t xml:space="preserve">                             Информационный бюллетень</w:t>
      </w:r>
    </w:p>
    <w:p w:rsidR="00361424" w:rsidRPr="00EA1570" w:rsidRDefault="00361424" w:rsidP="00361424">
      <w:pPr>
        <w:pStyle w:val="a4"/>
        <w:rPr>
          <w:rFonts w:ascii="Times New Roman" w:hAnsi="Times New Roman"/>
          <w:b/>
          <w:sz w:val="24"/>
          <w:szCs w:val="24"/>
        </w:rPr>
      </w:pPr>
    </w:p>
    <w:p w:rsidR="00361424" w:rsidRPr="00EA1570" w:rsidRDefault="00361424" w:rsidP="00361424">
      <w:pPr>
        <w:pStyle w:val="a4"/>
        <w:rPr>
          <w:rFonts w:ascii="Times New Roman" w:hAnsi="Times New Roman"/>
          <w:b/>
          <w:sz w:val="24"/>
          <w:szCs w:val="24"/>
        </w:rPr>
      </w:pPr>
      <w:r w:rsidRPr="00EA1570">
        <w:rPr>
          <w:rFonts w:ascii="Times New Roman" w:hAnsi="Times New Roman"/>
          <w:b/>
          <w:sz w:val="24"/>
          <w:szCs w:val="24"/>
        </w:rPr>
        <w:t xml:space="preserve">                           </w:t>
      </w:r>
      <w:proofErr w:type="spellStart"/>
      <w:r w:rsidRPr="00EA1570">
        <w:rPr>
          <w:rFonts w:ascii="Times New Roman" w:hAnsi="Times New Roman"/>
          <w:b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361424" w:rsidRPr="00EA1570" w:rsidRDefault="00361424" w:rsidP="00361424">
      <w:pPr>
        <w:pStyle w:val="a4"/>
        <w:rPr>
          <w:rFonts w:ascii="Times New Roman" w:hAnsi="Times New Roman"/>
          <w:b/>
          <w:sz w:val="24"/>
          <w:szCs w:val="24"/>
        </w:rPr>
      </w:pPr>
      <w:r w:rsidRPr="00EA1570">
        <w:rPr>
          <w:rFonts w:ascii="Times New Roman" w:hAnsi="Times New Roman"/>
          <w:b/>
          <w:sz w:val="24"/>
          <w:szCs w:val="24"/>
        </w:rPr>
        <w:t xml:space="preserve">                         Дубенского муниципального района</w:t>
      </w:r>
    </w:p>
    <w:p w:rsidR="00361424" w:rsidRPr="00EA1570" w:rsidRDefault="00361424" w:rsidP="00361424">
      <w:pPr>
        <w:pStyle w:val="a4"/>
        <w:rPr>
          <w:rFonts w:ascii="Times New Roman" w:hAnsi="Times New Roman"/>
          <w:b/>
          <w:sz w:val="24"/>
          <w:szCs w:val="24"/>
        </w:rPr>
      </w:pPr>
      <w:r w:rsidRPr="00EA1570">
        <w:rPr>
          <w:rFonts w:ascii="Times New Roman" w:hAnsi="Times New Roman"/>
          <w:b/>
          <w:sz w:val="24"/>
          <w:szCs w:val="24"/>
        </w:rPr>
        <w:t xml:space="preserve">                                         Республики Мордовия</w:t>
      </w:r>
    </w:p>
    <w:p w:rsidR="00361424" w:rsidRPr="00EA1570" w:rsidRDefault="00361424" w:rsidP="00361424">
      <w:pPr>
        <w:pStyle w:val="a4"/>
        <w:rPr>
          <w:rFonts w:ascii="Times New Roman" w:hAnsi="Times New Roman"/>
          <w:b/>
          <w:sz w:val="24"/>
          <w:szCs w:val="24"/>
        </w:rPr>
      </w:pPr>
    </w:p>
    <w:p w:rsidR="00361424" w:rsidRPr="00EA1570" w:rsidRDefault="00361424" w:rsidP="00361424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361424" w:rsidRPr="00EA1570" w:rsidRDefault="00361424" w:rsidP="00361424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361424" w:rsidRPr="00EA1570" w:rsidRDefault="00361424" w:rsidP="00361424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361424" w:rsidRPr="00EA1570" w:rsidRDefault="00361424" w:rsidP="00361424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361424" w:rsidRPr="00EA1570" w:rsidRDefault="00361424" w:rsidP="00361424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17  февраля   2023 года  №6 (466)</w:t>
      </w:r>
    </w:p>
    <w:p w:rsidR="00075DC7" w:rsidRPr="00EA1570" w:rsidRDefault="00075DC7" w:rsidP="00361424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В номере:</w:t>
      </w: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1. О внесении изменений в Устав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075DC7" w:rsidRPr="00EA1570" w:rsidRDefault="00075DC7" w:rsidP="00075DC7">
      <w:pPr>
        <w:shd w:val="clear" w:color="auto" w:fill="FFFFFF"/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2.</w:t>
      </w:r>
      <w:r w:rsidRPr="00EA15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A1570">
        <w:rPr>
          <w:rFonts w:ascii="Times New Roman" w:hAnsi="Times New Roman" w:cs="Times New Roman"/>
          <w:bCs/>
          <w:sz w:val="24"/>
          <w:szCs w:val="24"/>
        </w:rPr>
        <w:t xml:space="preserve">Об утверждении перечня официальных страниц </w:t>
      </w:r>
      <w:r w:rsidRPr="00EA1570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EA1570">
        <w:rPr>
          <w:rFonts w:ascii="Times New Roman" w:hAnsi="Times New Roman" w:cs="Times New Roman"/>
          <w:bCs/>
          <w:sz w:val="24"/>
          <w:szCs w:val="24"/>
        </w:rPr>
        <w:t xml:space="preserve">в информационных системах </w:t>
      </w:r>
      <w:r w:rsidRPr="00EA1570">
        <w:rPr>
          <w:rFonts w:ascii="Times New Roman" w:hAnsi="Times New Roman" w:cs="Times New Roman"/>
          <w:bCs/>
          <w:sz w:val="24"/>
          <w:szCs w:val="24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EA1570">
        <w:rPr>
          <w:rFonts w:ascii="Times New Roman" w:hAnsi="Times New Roman" w:cs="Times New Roman"/>
          <w:bCs/>
          <w:sz w:val="24"/>
          <w:szCs w:val="24"/>
          <w:lang w:bidi="ru-RU"/>
        </w:rPr>
        <w:t>о-</w:t>
      </w:r>
      <w:proofErr w:type="gramEnd"/>
      <w:r w:rsidRPr="00EA1570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телекоммуникационной сети «Интернет»</w:t>
      </w:r>
      <w:r w:rsidRPr="00EA1570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A1570">
        <w:rPr>
          <w:rFonts w:ascii="Times New Roman" w:hAnsi="Times New Roman" w:cs="Times New Roman"/>
          <w:bCs/>
          <w:sz w:val="24"/>
          <w:szCs w:val="24"/>
        </w:rPr>
        <w:t>ВКонтакте</w:t>
      </w:r>
      <w:proofErr w:type="spellEnd"/>
      <w:r w:rsidRPr="00EA1570">
        <w:rPr>
          <w:rFonts w:ascii="Times New Roman" w:hAnsi="Times New Roman" w:cs="Times New Roman"/>
          <w:bCs/>
          <w:sz w:val="24"/>
          <w:szCs w:val="24"/>
        </w:rPr>
        <w:t xml:space="preserve"> и Одноклассники)</w:t>
      </w:r>
    </w:p>
    <w:p w:rsidR="00EA1570" w:rsidRPr="00EA1570" w:rsidRDefault="00EA1570" w:rsidP="00EA1570">
      <w:pPr>
        <w:tabs>
          <w:tab w:val="left" w:pos="4395"/>
          <w:tab w:val="left" w:pos="4678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3.О предоставлении мер поддержки лицам, арендующим муниципальное имущество, призванным на военную службу по мобилизации в Вооруженные Силы Российской Федерации</w:t>
      </w:r>
    </w:p>
    <w:p w:rsidR="00EA1570" w:rsidRPr="00EA1570" w:rsidRDefault="00EA1570" w:rsidP="00EA15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widowControl w:val="0"/>
        <w:suppressAutoHyphens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5DC7" w:rsidRPr="00EA1570" w:rsidRDefault="00075DC7" w:rsidP="00075DC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5DC7" w:rsidRPr="00EA1570" w:rsidRDefault="00075DC7" w:rsidP="00361424">
      <w:pPr>
        <w:rPr>
          <w:rFonts w:ascii="Times New Roman" w:hAnsi="Times New Roman" w:cs="Times New Roman"/>
          <w:sz w:val="24"/>
          <w:szCs w:val="24"/>
        </w:rPr>
      </w:pPr>
    </w:p>
    <w:p w:rsidR="00361424" w:rsidRPr="00EA1570" w:rsidRDefault="00361424" w:rsidP="00361424">
      <w:pPr>
        <w:spacing w:line="360" w:lineRule="exact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1424" w:rsidRPr="00EA1570" w:rsidRDefault="00361424" w:rsidP="003614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>СОВЕТ ДЕПУТАТОВ ПУРКАЕВСКОГО СЕЛЬСКОГО ПОСЕЛЕНИЯ ДУБЕНСКОГО МУНИЦИПАЛЬНОГО РАЙОНА</w:t>
      </w:r>
    </w:p>
    <w:p w:rsidR="00361424" w:rsidRPr="00EA1570" w:rsidRDefault="00361424" w:rsidP="003614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>РЕСПУБЛИКИ МОРДОВИЯ СЕДЬМОГО СОЗЫВА</w:t>
      </w:r>
    </w:p>
    <w:p w:rsidR="00361424" w:rsidRPr="00EA1570" w:rsidRDefault="00361424" w:rsidP="003614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1424" w:rsidRPr="00EA1570" w:rsidRDefault="00361424" w:rsidP="003614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361424" w:rsidRPr="00EA1570" w:rsidRDefault="00361424" w:rsidP="00361424">
      <w:pPr>
        <w:pStyle w:val="a8"/>
        <w:jc w:val="left"/>
        <w:rPr>
          <w:rFonts w:ascii="Times New Roman" w:hAnsi="Times New Roman"/>
          <w:b w:val="0"/>
          <w:bCs w:val="0"/>
          <w:sz w:val="24"/>
          <w:szCs w:val="24"/>
        </w:rPr>
      </w:pPr>
    </w:p>
    <w:p w:rsidR="00361424" w:rsidRPr="00EA1570" w:rsidRDefault="00361424" w:rsidP="00361424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09.01.2023 г.                                                                                                                № 54   </w:t>
      </w:r>
    </w:p>
    <w:p w:rsidR="00361424" w:rsidRPr="00EA1570" w:rsidRDefault="00361424" w:rsidP="00361424">
      <w:pPr>
        <w:pStyle w:val="a8"/>
        <w:rPr>
          <w:rFonts w:ascii="Times New Roman" w:hAnsi="Times New Roman"/>
          <w:b w:val="0"/>
          <w:bCs w:val="0"/>
          <w:sz w:val="24"/>
          <w:szCs w:val="24"/>
        </w:rPr>
      </w:pPr>
      <w:r w:rsidRPr="00EA1570">
        <w:rPr>
          <w:rFonts w:ascii="Times New Roman" w:hAnsi="Times New Roman"/>
          <w:b w:val="0"/>
          <w:bCs w:val="0"/>
          <w:sz w:val="24"/>
          <w:szCs w:val="24"/>
        </w:rPr>
        <w:lastRenderedPageBreak/>
        <w:t xml:space="preserve">с. </w:t>
      </w:r>
      <w:proofErr w:type="spellStart"/>
      <w:r w:rsidRPr="00EA1570">
        <w:rPr>
          <w:rFonts w:ascii="Times New Roman" w:hAnsi="Times New Roman"/>
          <w:b w:val="0"/>
          <w:bCs w:val="0"/>
          <w:sz w:val="24"/>
          <w:szCs w:val="24"/>
        </w:rPr>
        <w:t>Пуркаево</w:t>
      </w:r>
      <w:proofErr w:type="spellEnd"/>
    </w:p>
    <w:p w:rsidR="00361424" w:rsidRPr="00EA1570" w:rsidRDefault="00361424" w:rsidP="00361424">
      <w:pPr>
        <w:tabs>
          <w:tab w:val="left" w:pos="426"/>
        </w:tabs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61424" w:rsidRPr="00EA1570" w:rsidRDefault="00361424" w:rsidP="003614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Устав </w:t>
      </w:r>
      <w:proofErr w:type="spellStart"/>
      <w:r w:rsidRPr="00EA1570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361424" w:rsidRPr="00EA1570" w:rsidRDefault="00361424" w:rsidP="003614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1424" w:rsidRPr="00EA1570" w:rsidRDefault="00361424" w:rsidP="0036142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В целях приведения </w:t>
      </w:r>
      <w:r w:rsidRPr="00EA1570">
        <w:rPr>
          <w:rStyle w:val="a5"/>
          <w:rFonts w:ascii="Times New Roman" w:hAnsi="Times New Roman" w:cs="Times New Roman"/>
          <w:sz w:val="24"/>
          <w:szCs w:val="24"/>
        </w:rPr>
        <w:t>Устава</w:t>
      </w:r>
      <w:r w:rsidRPr="00EA15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в соответствие с федеральным законодательством и законодательством Республики Мордовия, Совет депутатов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EA1570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361424" w:rsidRPr="00EA1570" w:rsidRDefault="00361424" w:rsidP="0036142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1424" w:rsidRPr="00EA1570" w:rsidRDefault="00361424" w:rsidP="00361424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EA1570">
        <w:rPr>
          <w:bCs/>
        </w:rPr>
        <w:t xml:space="preserve">Внести в Устав </w:t>
      </w:r>
      <w:proofErr w:type="spellStart"/>
      <w:r w:rsidRPr="00EA1570">
        <w:t>Пуркаевского</w:t>
      </w:r>
      <w:proofErr w:type="spellEnd"/>
      <w:r w:rsidRPr="00EA1570">
        <w:rPr>
          <w:bCs/>
        </w:rPr>
        <w:t xml:space="preserve"> сельского поселения Дубенского муниципального района Республики Мордовия, принятый решением Совета депутатов </w:t>
      </w:r>
      <w:proofErr w:type="spellStart"/>
      <w:r w:rsidRPr="00EA1570">
        <w:t>Пуркаевского</w:t>
      </w:r>
      <w:proofErr w:type="spellEnd"/>
      <w:r w:rsidRPr="00EA1570">
        <w:rPr>
          <w:bCs/>
        </w:rPr>
        <w:t xml:space="preserve"> сельского поселения Дубенского муниципального района Республики Мордовия 18.05.2021 г. № 96</w:t>
      </w:r>
      <w:r w:rsidRPr="00EA1570">
        <w:t>,</w:t>
      </w:r>
      <w:r w:rsidRPr="00EA1570">
        <w:rPr>
          <w:bCs/>
        </w:rPr>
        <w:t xml:space="preserve"> следующие изменения:</w:t>
      </w:r>
    </w:p>
    <w:p w:rsidR="00361424" w:rsidRPr="00EA1570" w:rsidRDefault="00361424" w:rsidP="00361424">
      <w:pPr>
        <w:pStyle w:val="a6"/>
        <w:tabs>
          <w:tab w:val="left" w:pos="993"/>
        </w:tabs>
        <w:autoSpaceDE w:val="0"/>
        <w:autoSpaceDN w:val="0"/>
        <w:adjustRightInd w:val="0"/>
        <w:ind w:left="709"/>
        <w:jc w:val="both"/>
        <w:rPr>
          <w:bCs/>
        </w:rPr>
      </w:pPr>
    </w:p>
    <w:p w:rsidR="00361424" w:rsidRPr="00EA1570" w:rsidRDefault="00361424" w:rsidP="00361424">
      <w:pPr>
        <w:pStyle w:val="a7"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EA1570">
        <w:rPr>
          <w:rFonts w:ascii="Times New Roman" w:hAnsi="Times New Roman" w:cs="Times New Roman"/>
          <w:b/>
          <w:bCs/>
        </w:rPr>
        <w:t xml:space="preserve">1) </w:t>
      </w:r>
      <w:r w:rsidRPr="00EA1570">
        <w:rPr>
          <w:rFonts w:ascii="Times New Roman" w:hAnsi="Times New Roman" w:cs="Times New Roman"/>
          <w:b/>
          <w:color w:val="22272F"/>
        </w:rPr>
        <w:t>в части 6 статьи 10 слова</w:t>
      </w:r>
      <w:r w:rsidRPr="00EA1570">
        <w:rPr>
          <w:rFonts w:ascii="Times New Roman" w:hAnsi="Times New Roman" w:cs="Times New Roman"/>
          <w:color w:val="22272F"/>
        </w:rPr>
        <w:t xml:space="preserve"> «</w:t>
      </w:r>
      <w:r w:rsidRPr="00EA1570">
        <w:rPr>
          <w:rFonts w:ascii="Times New Roman" w:hAnsi="Times New Roman" w:cs="Times New Roman"/>
        </w:rPr>
        <w:t xml:space="preserve">избирательной комиссией </w:t>
      </w:r>
      <w:proofErr w:type="spellStart"/>
      <w:r w:rsidRPr="00EA1570">
        <w:rPr>
          <w:rFonts w:ascii="Times New Roman" w:hAnsi="Times New Roman" w:cs="Times New Roman"/>
        </w:rPr>
        <w:t>Пуркаевского</w:t>
      </w:r>
      <w:proofErr w:type="spellEnd"/>
      <w:r w:rsidRPr="00EA1570">
        <w:rPr>
          <w:rFonts w:ascii="Times New Roman" w:hAnsi="Times New Roman" w:cs="Times New Roman"/>
        </w:rPr>
        <w:t xml:space="preserve"> сельского поселения» </w:t>
      </w:r>
      <w:r w:rsidRPr="00EA1570">
        <w:rPr>
          <w:rFonts w:ascii="Times New Roman" w:hAnsi="Times New Roman" w:cs="Times New Roman"/>
          <w:b/>
        </w:rPr>
        <w:t>заменить словами</w:t>
      </w:r>
      <w:r w:rsidRPr="00EA1570">
        <w:rPr>
          <w:rFonts w:ascii="Times New Roman" w:hAnsi="Times New Roman" w:cs="Times New Roman"/>
        </w:rPr>
        <w:t xml:space="preserve"> «территориальной избирательной комиссией»;</w:t>
      </w:r>
    </w:p>
    <w:p w:rsidR="00361424" w:rsidRPr="00EA1570" w:rsidRDefault="00361424" w:rsidP="00361424">
      <w:pPr>
        <w:pStyle w:val="a6"/>
        <w:autoSpaceDE w:val="0"/>
        <w:autoSpaceDN w:val="0"/>
        <w:adjustRightInd w:val="0"/>
        <w:ind w:left="0" w:firstLine="709"/>
        <w:jc w:val="both"/>
      </w:pPr>
    </w:p>
    <w:p w:rsidR="00361424" w:rsidRPr="00EA1570" w:rsidRDefault="00361424" w:rsidP="0036142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b/>
          <w:bCs/>
          <w:sz w:val="24"/>
          <w:szCs w:val="24"/>
        </w:rPr>
        <w:t xml:space="preserve">2) </w:t>
      </w:r>
      <w:r w:rsidRPr="00EA1570">
        <w:rPr>
          <w:rFonts w:ascii="Times New Roman" w:hAnsi="Times New Roman" w:cs="Times New Roman"/>
          <w:b/>
          <w:sz w:val="24"/>
          <w:szCs w:val="24"/>
          <w:lang w:eastAsia="en-US"/>
        </w:rPr>
        <w:t>в пунктах 2, 4, 6, 7 и 10 части 4 статьи 11</w:t>
      </w:r>
      <w:r w:rsidRPr="00EA1570">
        <w:rPr>
          <w:rFonts w:ascii="Times New Roman" w:hAnsi="Times New Roman" w:cs="Times New Roman"/>
          <w:sz w:val="24"/>
          <w:szCs w:val="24"/>
          <w:lang w:eastAsia="en-US"/>
        </w:rPr>
        <w:t xml:space="preserve"> слова «</w:t>
      </w:r>
      <w:r w:rsidRPr="00EA1570">
        <w:rPr>
          <w:rFonts w:ascii="Times New Roman" w:hAnsi="Times New Roman" w:cs="Times New Roman"/>
          <w:sz w:val="24"/>
          <w:szCs w:val="24"/>
        </w:rPr>
        <w:t xml:space="preserve">избирательная комиссия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  <w:r w:rsidRPr="00EA157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A1570">
        <w:rPr>
          <w:rFonts w:ascii="Times New Roman" w:hAnsi="Times New Roman" w:cs="Times New Roman"/>
          <w:b/>
          <w:sz w:val="24"/>
          <w:szCs w:val="24"/>
          <w:lang w:eastAsia="en-US"/>
        </w:rPr>
        <w:t>в соответствующем падеже заменить словами</w:t>
      </w:r>
      <w:r w:rsidRPr="00EA157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A1570">
        <w:rPr>
          <w:rFonts w:ascii="Times New Roman" w:hAnsi="Times New Roman" w:cs="Times New Roman"/>
          <w:sz w:val="24"/>
          <w:szCs w:val="24"/>
        </w:rPr>
        <w:t>«территориальная комиссия местного референдума» в соответствующем падеже;</w:t>
      </w:r>
    </w:p>
    <w:p w:rsidR="00361424" w:rsidRPr="00EA1570" w:rsidRDefault="00361424" w:rsidP="00361424">
      <w:pPr>
        <w:pStyle w:val="a6"/>
        <w:autoSpaceDE w:val="0"/>
        <w:autoSpaceDN w:val="0"/>
        <w:adjustRightInd w:val="0"/>
        <w:ind w:left="0" w:firstLine="709"/>
        <w:jc w:val="both"/>
      </w:pPr>
    </w:p>
    <w:p w:rsidR="00361424" w:rsidRPr="00EA1570" w:rsidRDefault="00361424" w:rsidP="00361424">
      <w:pPr>
        <w:pStyle w:val="a6"/>
        <w:autoSpaceDE w:val="0"/>
        <w:autoSpaceDN w:val="0"/>
        <w:adjustRightInd w:val="0"/>
        <w:ind w:left="0" w:firstLine="709"/>
        <w:jc w:val="both"/>
        <w:rPr>
          <w:b/>
          <w:bCs/>
        </w:rPr>
      </w:pPr>
      <w:r w:rsidRPr="00EA1570">
        <w:rPr>
          <w:b/>
          <w:bCs/>
        </w:rPr>
        <w:t>3) в статье 29:</w:t>
      </w:r>
    </w:p>
    <w:p w:rsidR="00361424" w:rsidRPr="00EA1570" w:rsidRDefault="00361424" w:rsidP="00361424">
      <w:pPr>
        <w:pStyle w:val="a6"/>
        <w:autoSpaceDE w:val="0"/>
        <w:autoSpaceDN w:val="0"/>
        <w:adjustRightInd w:val="0"/>
        <w:ind w:left="0" w:firstLine="709"/>
        <w:jc w:val="both"/>
        <w:rPr>
          <w:b/>
          <w:bCs/>
        </w:rPr>
      </w:pPr>
      <w:r w:rsidRPr="00EA1570">
        <w:rPr>
          <w:b/>
          <w:bCs/>
        </w:rPr>
        <w:t>а) часть 6 изложить в следующей редакции:</w:t>
      </w:r>
    </w:p>
    <w:p w:rsidR="00361424" w:rsidRPr="00EA1570" w:rsidRDefault="00361424" w:rsidP="0036142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«6. Депутаты Совета депутатов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 </w:t>
      </w:r>
    </w:p>
    <w:p w:rsidR="00361424" w:rsidRPr="00EA1570" w:rsidRDefault="00361424" w:rsidP="0036142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Иные ограничения, связанные со статусом депутата Совета депутатов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поселения, устанавливаются в соответствии с федеральным законом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>.»;</w:t>
      </w:r>
    </w:p>
    <w:p w:rsidR="00361424" w:rsidRPr="00EA1570" w:rsidRDefault="00361424" w:rsidP="00361424">
      <w:pPr>
        <w:pStyle w:val="a6"/>
        <w:autoSpaceDE w:val="0"/>
        <w:autoSpaceDN w:val="0"/>
        <w:adjustRightInd w:val="0"/>
        <w:ind w:left="0" w:firstLine="709"/>
        <w:jc w:val="both"/>
      </w:pPr>
      <w:proofErr w:type="gramEnd"/>
      <w:r w:rsidRPr="00EA1570">
        <w:t>б) часть 7 признать утратившей силу;</w:t>
      </w:r>
    </w:p>
    <w:p w:rsidR="00361424" w:rsidRPr="00EA1570" w:rsidRDefault="00361424" w:rsidP="00361424">
      <w:pPr>
        <w:pStyle w:val="a6"/>
        <w:autoSpaceDE w:val="0"/>
        <w:autoSpaceDN w:val="0"/>
        <w:adjustRightInd w:val="0"/>
        <w:ind w:left="0" w:firstLine="709"/>
        <w:jc w:val="both"/>
      </w:pPr>
    </w:p>
    <w:p w:rsidR="00361424" w:rsidRPr="00EA1570" w:rsidRDefault="00361424" w:rsidP="00361424">
      <w:pPr>
        <w:pStyle w:val="a6"/>
        <w:autoSpaceDE w:val="0"/>
        <w:autoSpaceDN w:val="0"/>
        <w:adjustRightInd w:val="0"/>
        <w:ind w:left="0" w:firstLine="709"/>
        <w:jc w:val="both"/>
        <w:rPr>
          <w:b/>
          <w:bCs/>
        </w:rPr>
      </w:pPr>
      <w:r w:rsidRPr="00EA1570">
        <w:rPr>
          <w:b/>
          <w:bCs/>
        </w:rPr>
        <w:t>4) статью 41 признать утратившей силу.</w:t>
      </w:r>
    </w:p>
    <w:p w:rsidR="00361424" w:rsidRPr="00EA1570" w:rsidRDefault="00361424" w:rsidP="00361424">
      <w:pPr>
        <w:pStyle w:val="a6"/>
        <w:autoSpaceDE w:val="0"/>
        <w:autoSpaceDN w:val="0"/>
        <w:adjustRightInd w:val="0"/>
        <w:ind w:left="0" w:firstLine="709"/>
        <w:jc w:val="both"/>
        <w:rPr>
          <w:b/>
          <w:bCs/>
        </w:rPr>
      </w:pPr>
    </w:p>
    <w:p w:rsidR="00361424" w:rsidRPr="00EA1570" w:rsidRDefault="00361424" w:rsidP="0036142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2. Настоящее решение подлежит официальному опубликованию, после его государственной регистрации и вступает в силу после его официального опубликования (обнародования).</w:t>
      </w:r>
    </w:p>
    <w:p w:rsidR="00361424" w:rsidRPr="00EA1570" w:rsidRDefault="00361424" w:rsidP="0036142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1424" w:rsidRPr="00EA1570" w:rsidRDefault="00361424" w:rsidP="0036142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1424" w:rsidRPr="00EA1570" w:rsidRDefault="00361424" w:rsidP="0036142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361424" w:rsidRPr="00EA1570" w:rsidRDefault="00361424" w:rsidP="0036142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A1570">
        <w:rPr>
          <w:rFonts w:ascii="Times New Roman" w:hAnsi="Times New Roman" w:cs="Times New Roman"/>
          <w:b/>
          <w:sz w:val="24"/>
          <w:szCs w:val="24"/>
        </w:rPr>
        <w:lastRenderedPageBreak/>
        <w:t>Пуркаевского</w:t>
      </w:r>
      <w:proofErr w:type="spellEnd"/>
      <w:r w:rsidRPr="00EA157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361424" w:rsidRPr="00EA1570" w:rsidRDefault="00361424" w:rsidP="0036142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 xml:space="preserve">Дубенского муниципального района                                       Т.В. </w:t>
      </w:r>
      <w:proofErr w:type="spellStart"/>
      <w:r w:rsidRPr="00EA1570">
        <w:rPr>
          <w:rFonts w:ascii="Times New Roman" w:hAnsi="Times New Roman" w:cs="Times New Roman"/>
          <w:b/>
          <w:sz w:val="24"/>
          <w:szCs w:val="24"/>
        </w:rPr>
        <w:t>Радаева</w:t>
      </w:r>
      <w:proofErr w:type="spellEnd"/>
    </w:p>
    <w:p w:rsidR="00075DC7" w:rsidRPr="00EA1570" w:rsidRDefault="00075DC7" w:rsidP="00075DC7">
      <w:pPr>
        <w:shd w:val="clear" w:color="auto" w:fill="FFFFFF"/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bookmarkStart w:id="0" w:name="sub_2000"/>
    </w:p>
    <w:p w:rsidR="00075DC7" w:rsidRPr="00EA1570" w:rsidRDefault="00075DC7" w:rsidP="00075D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>СОВЕТ ДЕПУТАТОВ ПУРКАЕВСКОГО СЕЛЬСКОГО ПОСЕЛЕНИЯ ДУБЕНСКОГО МУНИЦИПАЛЬНОГО РАЙОНА РЕСПУБЛИКИ МОРДОВИЯ СЕДЬМОГО СОЗЫВА</w:t>
      </w: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</w:p>
    <w:p w:rsidR="00075DC7" w:rsidRPr="00EA1570" w:rsidRDefault="00075DC7" w:rsidP="00075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75DC7" w:rsidRPr="00EA1570" w:rsidRDefault="00075DC7" w:rsidP="00075DC7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09.02.2023                                                                                                       №60</w:t>
      </w:r>
    </w:p>
    <w:p w:rsidR="00075DC7" w:rsidRPr="00EA1570" w:rsidRDefault="00075DC7" w:rsidP="00075DC7">
      <w:pPr>
        <w:shd w:val="clear" w:color="auto" w:fill="FFFFFF"/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A1570">
        <w:rPr>
          <w:rFonts w:ascii="Times New Roman" w:hAnsi="Times New Roman" w:cs="Times New Roman"/>
          <w:bCs/>
          <w:sz w:val="24"/>
          <w:szCs w:val="24"/>
        </w:rPr>
        <w:t xml:space="preserve">Об утверждении перечня официальных страниц </w:t>
      </w:r>
      <w:r w:rsidRPr="00EA1570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EA1570">
        <w:rPr>
          <w:rFonts w:ascii="Times New Roman" w:hAnsi="Times New Roman" w:cs="Times New Roman"/>
          <w:bCs/>
          <w:sz w:val="24"/>
          <w:szCs w:val="24"/>
        </w:rPr>
        <w:t xml:space="preserve">в информационных системах </w:t>
      </w:r>
      <w:r w:rsidRPr="00EA1570">
        <w:rPr>
          <w:rFonts w:ascii="Times New Roman" w:hAnsi="Times New Roman" w:cs="Times New Roman"/>
          <w:bCs/>
          <w:sz w:val="24"/>
          <w:szCs w:val="24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EA1570">
        <w:rPr>
          <w:rFonts w:ascii="Times New Roman" w:hAnsi="Times New Roman" w:cs="Times New Roman"/>
          <w:bCs/>
          <w:sz w:val="24"/>
          <w:szCs w:val="24"/>
          <w:lang w:bidi="ru-RU"/>
        </w:rPr>
        <w:t>о-</w:t>
      </w:r>
      <w:proofErr w:type="gramEnd"/>
      <w:r w:rsidRPr="00EA1570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телекоммуникационной сети «Интернет»</w:t>
      </w:r>
      <w:r w:rsidRPr="00EA1570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A1570">
        <w:rPr>
          <w:rFonts w:ascii="Times New Roman" w:hAnsi="Times New Roman" w:cs="Times New Roman"/>
          <w:bCs/>
          <w:sz w:val="24"/>
          <w:szCs w:val="24"/>
        </w:rPr>
        <w:t>ВКонтакте</w:t>
      </w:r>
      <w:proofErr w:type="spellEnd"/>
      <w:r w:rsidRPr="00EA1570">
        <w:rPr>
          <w:rFonts w:ascii="Times New Roman" w:hAnsi="Times New Roman" w:cs="Times New Roman"/>
          <w:bCs/>
          <w:sz w:val="24"/>
          <w:szCs w:val="24"/>
        </w:rPr>
        <w:t xml:space="preserve"> и Одноклассники)</w:t>
      </w:r>
    </w:p>
    <w:p w:rsidR="00075DC7" w:rsidRPr="00EA1570" w:rsidRDefault="00075DC7" w:rsidP="00075DC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5DC7" w:rsidRPr="00EA1570" w:rsidRDefault="00075DC7" w:rsidP="00075DC7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руководствуясь распоряжением Правительства Российской Федерации от 2 сентября 2022 г. № 2523-р, Совет депутатов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решил:</w:t>
      </w:r>
    </w:p>
    <w:p w:rsidR="00075DC7" w:rsidRPr="00EA1570" w:rsidRDefault="00075DC7" w:rsidP="00075DC7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EA1570">
        <w:t xml:space="preserve">Утвердить перечень официальных страниц Совета депутатов </w:t>
      </w:r>
      <w:proofErr w:type="spellStart"/>
      <w:r w:rsidRPr="00EA1570">
        <w:t>Пуркаевского</w:t>
      </w:r>
      <w:proofErr w:type="spellEnd"/>
      <w:r w:rsidRPr="00EA1570">
        <w:t xml:space="preserve"> сельского поселения Дубенского муниципального района в </w:t>
      </w:r>
      <w:r w:rsidRPr="00EA1570">
        <w:rPr>
          <w:shd w:val="clear" w:color="auto" w:fill="FFFFFF"/>
        </w:rPr>
        <w:t xml:space="preserve">информационных системах </w:t>
      </w:r>
      <w:r w:rsidRPr="00EA1570">
        <w:rPr>
          <w:bCs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EA1570">
        <w:rPr>
          <w:bCs/>
          <w:shd w:val="clear" w:color="auto" w:fill="FFFFFF"/>
          <w:lang w:bidi="ru-RU"/>
        </w:rPr>
        <w:t>о-</w:t>
      </w:r>
      <w:proofErr w:type="gramEnd"/>
      <w:r w:rsidRPr="00EA1570">
        <w:rPr>
          <w:bCs/>
          <w:shd w:val="clear" w:color="auto" w:fill="FFFFFF"/>
          <w:lang w:bidi="ru-RU"/>
        </w:rPr>
        <w:t xml:space="preserve"> телекоммуникационной сети «Интернет»</w:t>
      </w:r>
      <w:r w:rsidRPr="00EA1570">
        <w:t xml:space="preserve"> (</w:t>
      </w:r>
      <w:proofErr w:type="spellStart"/>
      <w:r w:rsidRPr="00EA1570">
        <w:rPr>
          <w:shd w:val="clear" w:color="auto" w:fill="FFFFFF"/>
        </w:rPr>
        <w:t>ВКонтакте</w:t>
      </w:r>
      <w:proofErr w:type="spellEnd"/>
      <w:r w:rsidRPr="00EA1570">
        <w:rPr>
          <w:shd w:val="clear" w:color="auto" w:fill="FFFFFF"/>
        </w:rPr>
        <w:t xml:space="preserve"> и Одноклассники)</w:t>
      </w:r>
      <w:r w:rsidRPr="00EA1570">
        <w:t xml:space="preserve">, согласно приложению к настоящему решению. </w:t>
      </w:r>
    </w:p>
    <w:p w:rsidR="00075DC7" w:rsidRPr="00EA1570" w:rsidRDefault="00075DC7" w:rsidP="00075DC7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EA1570"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proofErr w:type="spellStart"/>
      <w:r w:rsidRPr="00EA1570">
        <w:t>Пуркаевского</w:t>
      </w:r>
      <w:proofErr w:type="spellEnd"/>
      <w:r w:rsidRPr="00EA1570">
        <w:t xml:space="preserve">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5" w:history="1">
        <w:r w:rsidRPr="00EA1570">
          <w:rPr>
            <w:rStyle w:val="ab"/>
          </w:rPr>
          <w:t>https://dubenki-rm.ru</w:t>
        </w:r>
      </w:hyperlink>
      <w:r w:rsidRPr="00EA1570">
        <w:rPr>
          <w:color w:val="000000"/>
        </w:rPr>
        <w:t>.</w:t>
      </w:r>
      <w:bookmarkStart w:id="1" w:name="sub_7"/>
    </w:p>
    <w:bookmarkEnd w:id="1"/>
    <w:p w:rsidR="00075DC7" w:rsidRPr="00EA1570" w:rsidRDefault="00075DC7" w:rsidP="00075DC7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EA1570">
        <w:t>Настоящее решение вступает в силу с 09 февраля  2023 г.</w:t>
      </w:r>
    </w:p>
    <w:p w:rsidR="00075DC7" w:rsidRPr="00EA1570" w:rsidRDefault="00075DC7" w:rsidP="00075DC7">
      <w:pPr>
        <w:rPr>
          <w:rFonts w:ascii="Times New Roman" w:hAnsi="Times New Roman" w:cs="Times New Roman"/>
          <w:sz w:val="24"/>
          <w:szCs w:val="24"/>
        </w:rPr>
      </w:pPr>
      <w:bookmarkStart w:id="2" w:name="_GoBack"/>
    </w:p>
    <w:p w:rsidR="00075DC7" w:rsidRPr="00EA1570" w:rsidRDefault="00075DC7" w:rsidP="00075DC7">
      <w:pPr>
        <w:rPr>
          <w:rFonts w:ascii="Times New Roman" w:hAnsi="Times New Roman" w:cs="Times New Roman"/>
          <w:sz w:val="24"/>
          <w:szCs w:val="24"/>
        </w:rPr>
      </w:pPr>
    </w:p>
    <w:p w:rsidR="00075DC7" w:rsidRPr="00EA1570" w:rsidRDefault="00075DC7" w:rsidP="00075DC7">
      <w:pPr>
        <w:rPr>
          <w:rFonts w:ascii="Times New Roman" w:hAnsi="Times New Roman" w:cs="Times New Roman"/>
          <w:sz w:val="24"/>
          <w:szCs w:val="24"/>
        </w:rPr>
      </w:pPr>
    </w:p>
    <w:p w:rsidR="00075DC7" w:rsidRPr="00EA1570" w:rsidRDefault="00075DC7" w:rsidP="00075DC7">
      <w:pPr>
        <w:rPr>
          <w:rFonts w:ascii="Times New Roman" w:hAnsi="Times New Roman" w:cs="Times New Roman"/>
          <w:sz w:val="24"/>
          <w:szCs w:val="24"/>
        </w:rPr>
      </w:pPr>
    </w:p>
    <w:p w:rsidR="00075DC7" w:rsidRPr="00EA1570" w:rsidRDefault="00075DC7" w:rsidP="00075DC7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075DC7" w:rsidRPr="00EA1570" w:rsidRDefault="00075DC7" w:rsidP="00075DC7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поселения Дубенского</w:t>
      </w:r>
    </w:p>
    <w:p w:rsidR="00075DC7" w:rsidRPr="00EA1570" w:rsidRDefault="00075DC7" w:rsidP="00075DC7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             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Т.В.Радаева</w:t>
      </w:r>
      <w:proofErr w:type="spellEnd"/>
    </w:p>
    <w:bookmarkEnd w:id="0"/>
    <w:bookmarkEnd w:id="2"/>
    <w:p w:rsidR="00075DC7" w:rsidRPr="00EA1570" w:rsidRDefault="00075DC7" w:rsidP="00075DC7">
      <w:pPr>
        <w:rPr>
          <w:rFonts w:ascii="Times New Roman" w:hAnsi="Times New Roman" w:cs="Times New Roman"/>
          <w:iCs/>
          <w:sz w:val="24"/>
          <w:szCs w:val="24"/>
        </w:rPr>
      </w:pPr>
    </w:p>
    <w:p w:rsidR="00075DC7" w:rsidRPr="00EA1570" w:rsidRDefault="00075DC7" w:rsidP="00075DC7">
      <w:pPr>
        <w:rPr>
          <w:rFonts w:ascii="Times New Roman" w:hAnsi="Times New Roman" w:cs="Times New Roman"/>
          <w:iCs/>
          <w:sz w:val="24"/>
          <w:szCs w:val="24"/>
        </w:rPr>
      </w:pPr>
    </w:p>
    <w:p w:rsidR="00075DC7" w:rsidRPr="00EA1570" w:rsidRDefault="00075DC7" w:rsidP="00075DC7">
      <w:pPr>
        <w:ind w:left="5529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EA1570">
        <w:rPr>
          <w:rFonts w:ascii="Times New Roman" w:hAnsi="Times New Roman" w:cs="Times New Roman"/>
          <w:iCs/>
          <w:sz w:val="24"/>
          <w:szCs w:val="24"/>
        </w:rPr>
        <w:t xml:space="preserve">Приложение </w:t>
      </w:r>
    </w:p>
    <w:p w:rsidR="00075DC7" w:rsidRPr="00EA1570" w:rsidRDefault="00075DC7" w:rsidP="00075DC7">
      <w:pPr>
        <w:ind w:left="5529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EA1570">
        <w:rPr>
          <w:rFonts w:ascii="Times New Roman" w:hAnsi="Times New Roman" w:cs="Times New Roman"/>
          <w:iCs/>
          <w:sz w:val="24"/>
          <w:szCs w:val="24"/>
        </w:rPr>
        <w:t>к решению Совета депутатов</w:t>
      </w:r>
    </w:p>
    <w:p w:rsidR="00075DC7" w:rsidRPr="00EA1570" w:rsidRDefault="00075DC7" w:rsidP="00075DC7">
      <w:pPr>
        <w:ind w:left="5529"/>
        <w:jc w:val="right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EA1570">
        <w:rPr>
          <w:rFonts w:ascii="Times New Roman" w:hAnsi="Times New Roman" w:cs="Times New Roman"/>
          <w:iCs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 Дубенского муниципального района от 09.02.2023 №60</w:t>
      </w:r>
    </w:p>
    <w:p w:rsidR="00075DC7" w:rsidRPr="00EA1570" w:rsidRDefault="00075DC7" w:rsidP="00075DC7">
      <w:pPr>
        <w:rPr>
          <w:rFonts w:ascii="Times New Roman" w:hAnsi="Times New Roman" w:cs="Times New Roman"/>
          <w:iCs/>
          <w:sz w:val="24"/>
          <w:szCs w:val="24"/>
        </w:rPr>
      </w:pPr>
    </w:p>
    <w:p w:rsidR="00075DC7" w:rsidRPr="00EA1570" w:rsidRDefault="00075DC7" w:rsidP="00075DC7">
      <w:pPr>
        <w:rPr>
          <w:rFonts w:ascii="Times New Roman" w:hAnsi="Times New Roman" w:cs="Times New Roman"/>
          <w:iCs/>
          <w:sz w:val="24"/>
          <w:szCs w:val="24"/>
        </w:rPr>
      </w:pPr>
    </w:p>
    <w:p w:rsidR="00075DC7" w:rsidRPr="00EA1570" w:rsidRDefault="00075DC7" w:rsidP="00075DC7">
      <w:pPr>
        <w:rPr>
          <w:rFonts w:ascii="Times New Roman" w:hAnsi="Times New Roman" w:cs="Times New Roman"/>
          <w:iCs/>
          <w:sz w:val="24"/>
          <w:szCs w:val="24"/>
        </w:rPr>
      </w:pP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EA1570">
        <w:rPr>
          <w:rFonts w:ascii="Times New Roman" w:hAnsi="Times New Roman" w:cs="Times New Roman"/>
          <w:iCs/>
          <w:sz w:val="24"/>
          <w:szCs w:val="24"/>
        </w:rPr>
        <w:t xml:space="preserve">ПЕРЕЧЕНЬ </w:t>
      </w:r>
      <w:r w:rsidRPr="00EA1570">
        <w:rPr>
          <w:rFonts w:ascii="Times New Roman" w:hAnsi="Times New Roman" w:cs="Times New Roman"/>
          <w:iCs/>
          <w:sz w:val="24"/>
          <w:szCs w:val="24"/>
        </w:rPr>
        <w:br/>
        <w:t xml:space="preserve">официальных страниц Совета депутатов 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EA1570">
        <w:rPr>
          <w:rFonts w:ascii="Times New Roman" w:hAnsi="Times New Roman" w:cs="Times New Roman"/>
          <w:iCs/>
          <w:sz w:val="24"/>
          <w:szCs w:val="24"/>
        </w:rPr>
        <w:t xml:space="preserve">Дубенского муниципального района в информационных системах </w:t>
      </w:r>
      <w:r w:rsidRPr="00EA1570">
        <w:rPr>
          <w:rFonts w:ascii="Times New Roman" w:hAnsi="Times New Roman" w:cs="Times New Roman"/>
          <w:bCs/>
          <w:iCs/>
          <w:sz w:val="24"/>
          <w:szCs w:val="24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EA1570">
        <w:rPr>
          <w:rFonts w:ascii="Times New Roman" w:hAnsi="Times New Roman" w:cs="Times New Roman"/>
          <w:bCs/>
          <w:iCs/>
          <w:sz w:val="24"/>
          <w:szCs w:val="24"/>
          <w:lang w:bidi="ru-RU"/>
        </w:rPr>
        <w:t>о-</w:t>
      </w:r>
      <w:proofErr w:type="gramEnd"/>
      <w:r w:rsidRPr="00EA1570">
        <w:rPr>
          <w:rFonts w:ascii="Times New Roman" w:hAnsi="Times New Roman" w:cs="Times New Roman"/>
          <w:bCs/>
          <w:iCs/>
          <w:sz w:val="24"/>
          <w:szCs w:val="24"/>
          <w:lang w:bidi="ru-RU"/>
        </w:rPr>
        <w:t xml:space="preserve"> телекоммуникационной сети «Интернет»</w:t>
      </w:r>
      <w:r w:rsidRPr="00EA1570">
        <w:rPr>
          <w:rFonts w:ascii="Times New Roman" w:hAnsi="Times New Roman" w:cs="Times New Roman"/>
          <w:iCs/>
          <w:sz w:val="24"/>
          <w:szCs w:val="24"/>
        </w:rPr>
        <w:t xml:space="preserve"> (</w:t>
      </w:r>
      <w:proofErr w:type="spellStart"/>
      <w:r w:rsidRPr="00EA1570">
        <w:rPr>
          <w:rFonts w:ascii="Times New Roman" w:hAnsi="Times New Roman" w:cs="Times New Roman"/>
          <w:iCs/>
          <w:sz w:val="24"/>
          <w:szCs w:val="24"/>
        </w:rPr>
        <w:t>ВКонтакте</w:t>
      </w:r>
      <w:proofErr w:type="spellEnd"/>
      <w:r w:rsidRPr="00EA1570">
        <w:rPr>
          <w:rFonts w:ascii="Times New Roman" w:hAnsi="Times New Roman" w:cs="Times New Roman"/>
          <w:iCs/>
          <w:sz w:val="24"/>
          <w:szCs w:val="24"/>
        </w:rPr>
        <w:t xml:space="preserve"> и Одноклассники)</w:t>
      </w:r>
    </w:p>
    <w:p w:rsidR="00075DC7" w:rsidRPr="00EA1570" w:rsidRDefault="00075DC7" w:rsidP="00075DC7">
      <w:pPr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484"/>
        <w:gridCol w:w="2257"/>
        <w:gridCol w:w="1575"/>
        <w:gridCol w:w="5255"/>
      </w:tblGrid>
      <w:tr w:rsidR="00075DC7" w:rsidRPr="00EA1570" w:rsidTr="006344D0">
        <w:tc>
          <w:tcPr>
            <w:tcW w:w="506" w:type="dxa"/>
          </w:tcPr>
          <w:p w:rsidR="00075DC7" w:rsidRPr="00EA1570" w:rsidRDefault="00075DC7" w:rsidP="006344D0">
            <w:pPr>
              <w:rPr>
                <w:iCs/>
                <w:sz w:val="24"/>
                <w:szCs w:val="24"/>
              </w:rPr>
            </w:pPr>
            <w:r w:rsidRPr="00EA1570">
              <w:rPr>
                <w:i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1570">
              <w:rPr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EA1570">
              <w:rPr>
                <w:iCs/>
                <w:sz w:val="24"/>
                <w:szCs w:val="24"/>
              </w:rPr>
              <w:t>/</w:t>
            </w:r>
            <w:proofErr w:type="spellStart"/>
            <w:r w:rsidRPr="00EA1570">
              <w:rPr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25" w:type="dxa"/>
          </w:tcPr>
          <w:p w:rsidR="00075DC7" w:rsidRPr="00EA1570" w:rsidRDefault="00075DC7" w:rsidP="006344D0">
            <w:pPr>
              <w:rPr>
                <w:iCs/>
                <w:sz w:val="24"/>
                <w:szCs w:val="24"/>
              </w:rPr>
            </w:pPr>
            <w:r w:rsidRPr="00EA1570">
              <w:rPr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EA1570">
              <w:rPr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EA1570">
              <w:rPr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EA1570">
              <w:rPr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1686" w:type="dxa"/>
          </w:tcPr>
          <w:p w:rsidR="00075DC7" w:rsidRPr="00EA1570" w:rsidRDefault="00075DC7" w:rsidP="006344D0">
            <w:pPr>
              <w:rPr>
                <w:iCs/>
                <w:sz w:val="24"/>
                <w:szCs w:val="24"/>
              </w:rPr>
            </w:pPr>
            <w:r w:rsidRPr="00EA1570">
              <w:rPr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4952" w:type="dxa"/>
          </w:tcPr>
          <w:p w:rsidR="00075DC7" w:rsidRPr="00EA1570" w:rsidRDefault="00075DC7" w:rsidP="006344D0">
            <w:pPr>
              <w:rPr>
                <w:iCs/>
                <w:sz w:val="24"/>
                <w:szCs w:val="24"/>
              </w:rPr>
            </w:pPr>
            <w:r w:rsidRPr="00EA1570">
              <w:rPr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075DC7" w:rsidRPr="00EA1570" w:rsidTr="006344D0">
        <w:tc>
          <w:tcPr>
            <w:tcW w:w="506" w:type="dxa"/>
          </w:tcPr>
          <w:p w:rsidR="00075DC7" w:rsidRPr="00EA1570" w:rsidRDefault="00075DC7" w:rsidP="006344D0">
            <w:pPr>
              <w:rPr>
                <w:iCs/>
                <w:sz w:val="24"/>
                <w:szCs w:val="24"/>
              </w:rPr>
            </w:pPr>
            <w:r w:rsidRPr="00EA1570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425" w:type="dxa"/>
          </w:tcPr>
          <w:p w:rsidR="00075DC7" w:rsidRPr="00EA1570" w:rsidRDefault="00075DC7" w:rsidP="006344D0">
            <w:pPr>
              <w:rPr>
                <w:iCs/>
                <w:sz w:val="24"/>
                <w:szCs w:val="24"/>
              </w:rPr>
            </w:pPr>
            <w:r w:rsidRPr="00EA1570">
              <w:rPr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1686" w:type="dxa"/>
          </w:tcPr>
          <w:p w:rsidR="00075DC7" w:rsidRPr="00EA1570" w:rsidRDefault="00075DC7" w:rsidP="006344D0">
            <w:pPr>
              <w:rPr>
                <w:iCs/>
                <w:sz w:val="24"/>
                <w:szCs w:val="24"/>
              </w:rPr>
            </w:pPr>
            <w:r w:rsidRPr="00EA1570">
              <w:rPr>
                <w:iCs/>
                <w:sz w:val="24"/>
                <w:szCs w:val="24"/>
              </w:rPr>
              <w:t xml:space="preserve">Администрация села </w:t>
            </w:r>
            <w:proofErr w:type="spellStart"/>
            <w:r w:rsidRPr="00EA1570">
              <w:rPr>
                <w:iCs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4952" w:type="dxa"/>
          </w:tcPr>
          <w:p w:rsidR="00075DC7" w:rsidRPr="00EA1570" w:rsidRDefault="00075DC7" w:rsidP="006344D0">
            <w:pPr>
              <w:rPr>
                <w:sz w:val="24"/>
                <w:szCs w:val="24"/>
              </w:rPr>
            </w:pPr>
            <w:r w:rsidRPr="00EA1570">
              <w:rPr>
                <w:color w:val="5E5E5E"/>
                <w:sz w:val="24"/>
                <w:szCs w:val="24"/>
                <w:shd w:val="clear" w:color="auto" w:fill="FFFFFF"/>
              </w:rPr>
              <w:t>https://ok.ru/profile/582904086896?utm_campaign=web_share</w:t>
            </w:r>
          </w:p>
          <w:p w:rsidR="00075DC7" w:rsidRPr="00EA1570" w:rsidRDefault="00075DC7" w:rsidP="006344D0">
            <w:pPr>
              <w:rPr>
                <w:iCs/>
                <w:sz w:val="24"/>
                <w:szCs w:val="24"/>
              </w:rPr>
            </w:pPr>
          </w:p>
        </w:tc>
      </w:tr>
    </w:tbl>
    <w:p w:rsidR="00075DC7" w:rsidRPr="00EA1570" w:rsidRDefault="00075DC7" w:rsidP="00075DC7">
      <w:pPr>
        <w:rPr>
          <w:rFonts w:ascii="Times New Roman" w:hAnsi="Times New Roman" w:cs="Times New Roman"/>
          <w:iCs/>
          <w:sz w:val="24"/>
          <w:szCs w:val="24"/>
        </w:rPr>
      </w:pPr>
    </w:p>
    <w:p w:rsidR="00EA1570" w:rsidRPr="00EA1570" w:rsidRDefault="00EA1570" w:rsidP="00EA15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lastRenderedPageBreak/>
        <w:t>СОВЕТ ДЕПУТАТОВ ПУРКАЕВСКОГО СЕЛЬСКОГО ПОСЕЛЕНИЯ ДУБЕНСКОГО МУНЦИПАЛЬНОГО РАЙОНА  РЕСПУБЛИКИ МОРДОВИЯ СЕДЬМОГО СОЗЫВА</w:t>
      </w:r>
    </w:p>
    <w:p w:rsidR="00EA1570" w:rsidRPr="00EA1570" w:rsidRDefault="00EA1570" w:rsidP="00EA1570">
      <w:pPr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A1570" w:rsidRPr="00EA1570" w:rsidRDefault="00EA1570" w:rsidP="00EA15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570" w:rsidRPr="00EA1570" w:rsidRDefault="00EA1570" w:rsidP="00EA1570">
      <w:pPr>
        <w:jc w:val="center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</w:p>
    <w:p w:rsidR="00EA1570" w:rsidRPr="00EA1570" w:rsidRDefault="00EA1570" w:rsidP="00EA1570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   09 февраля  2023 г.                                                                                      № 59                                                                                       </w:t>
      </w:r>
    </w:p>
    <w:p w:rsidR="00EA1570" w:rsidRPr="00EA1570" w:rsidRDefault="00EA1570" w:rsidP="00EA157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tabs>
          <w:tab w:val="left" w:pos="4395"/>
          <w:tab w:val="left" w:pos="4678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570">
        <w:rPr>
          <w:rFonts w:ascii="Times New Roman" w:hAnsi="Times New Roman" w:cs="Times New Roman"/>
          <w:b/>
          <w:sz w:val="24"/>
          <w:szCs w:val="24"/>
        </w:rPr>
        <w:t>О предоставлении мер поддержки лицам, арендующим муниципальное имущество, призванным на военную службу по мобилизации в Вооруженные Силы Российской Федерации</w:t>
      </w:r>
    </w:p>
    <w:p w:rsidR="00EA1570" w:rsidRPr="00EA1570" w:rsidRDefault="00EA1570" w:rsidP="00EA15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widowControl w:val="0"/>
        <w:suppressAutoHyphens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widowControl w:val="0"/>
        <w:suppressAutoHyphens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1570">
        <w:rPr>
          <w:rFonts w:ascii="Times New Roman" w:hAnsi="Times New Roman" w:cs="Times New Roman"/>
          <w:sz w:val="24"/>
          <w:szCs w:val="24"/>
        </w:rPr>
        <w:t xml:space="preserve">В соответствии с Указом Президента Российской Федерации от 21 сентября 2022 года № 647 «Об объявлении частичной мобилизации в Российской Федерации», </w:t>
      </w:r>
      <w:r w:rsidRPr="00EA1570">
        <w:rPr>
          <w:rFonts w:ascii="Times New Roman" w:hAnsi="Times New Roman" w:cs="Times New Roman"/>
          <w:sz w:val="24"/>
          <w:szCs w:val="24"/>
          <w:shd w:val="clear" w:color="auto" w:fill="FFFFFF"/>
        </w:rPr>
        <w:t>Распоряжения Правительства Российской Федерации от 15.10.2022г. №З046-р «О предоставлении отсрочки арендной платы по договорам аренды федерального имущества в связи с частичной мобилизацией», в целях поддержки арендаторов, которыми являются физические лица, в том числе индивидуальные предприниматели, юридические лица, в которых</w:t>
      </w:r>
      <w:proofErr w:type="gramEnd"/>
      <w:r w:rsidRPr="00EA15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EA1570">
        <w:rPr>
          <w:rFonts w:ascii="Times New Roman" w:hAnsi="Times New Roman" w:cs="Times New Roman"/>
          <w:sz w:val="24"/>
          <w:szCs w:val="24"/>
          <w:shd w:val="clear" w:color="auto" w:fill="FFFFFF"/>
        </w:rPr>
        <w:t>одно и то же физическое лицо, являющееся единственным учредителем (участником) юридического лица и его руководителем, призванным на военную службу по мобилизации в Вооруженные Силы РФ или проходящим военную службу по контракту, либо заключившим контракт о добровольном содействии в выполнении задач, возложенных на Вооруженные Силы РФ,</w:t>
      </w:r>
      <w:r w:rsidRPr="00EA1570">
        <w:rPr>
          <w:rFonts w:ascii="Times New Roman" w:hAnsi="Times New Roman" w:cs="Times New Roman"/>
          <w:sz w:val="24"/>
          <w:szCs w:val="24"/>
        </w:rPr>
        <w:t xml:space="preserve"> совет депутатов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EA1570">
        <w:rPr>
          <w:rFonts w:ascii="Times New Roman" w:hAnsi="Times New Roman" w:cs="Times New Roman"/>
          <w:color w:val="000000"/>
          <w:sz w:val="24"/>
          <w:szCs w:val="24"/>
        </w:rPr>
        <w:t>решил:</w:t>
      </w:r>
      <w:proofErr w:type="gramEnd"/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 xml:space="preserve">По договорам аренды муниципального имущества, составляющего муниципальную казну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</w:t>
      </w:r>
      <w:proofErr w:type="gramEnd"/>
      <w:r w:rsidRPr="00EA15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>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 Федерального закона</w:t>
      </w:r>
      <w:proofErr w:type="gramEnd"/>
      <w:r w:rsidRPr="00EA15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 xml:space="preserve">от 28 марта 1998 года № 53-ФЗ </w:t>
      </w:r>
      <w:r w:rsidRPr="00EA1570">
        <w:rPr>
          <w:rFonts w:ascii="Times New Roman" w:hAnsi="Times New Roman" w:cs="Times New Roman"/>
          <w:sz w:val="24"/>
          <w:szCs w:val="24"/>
        </w:rPr>
        <w:lastRenderedPageBreak/>
        <w:t xml:space="preserve">«О воинской обязанности и военной службе» (далее - Федеральный закон), либо заключившие контракт о добровольном содействии в выполнении задач, возложенных на Вооруженные Силы Российской Федерации, обеспечить: </w:t>
      </w:r>
      <w:proofErr w:type="gramEnd"/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б) предоставление возможности расторжения договоров аренды без применения штрафных санкций.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2. Предоставление отсрочки уплаты арендной платы, указанной в подпункте «а» пункта 1 настоящего решения, осуществляется на следующих условиях: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1570">
        <w:rPr>
          <w:rFonts w:ascii="Times New Roman" w:hAnsi="Times New Roman" w:cs="Times New Roman"/>
          <w:sz w:val="24"/>
          <w:szCs w:val="24"/>
        </w:rPr>
        <w:t>арендатор, в том числе через доверенных лиц,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</w:t>
      </w:r>
      <w:proofErr w:type="gramEnd"/>
      <w:r w:rsidRPr="00EA157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>возложенных</w:t>
      </w:r>
      <w:proofErr w:type="gramEnd"/>
      <w:r w:rsidRPr="00EA1570">
        <w:rPr>
          <w:rFonts w:ascii="Times New Roman" w:hAnsi="Times New Roman" w:cs="Times New Roman"/>
          <w:sz w:val="24"/>
          <w:szCs w:val="24"/>
        </w:rPr>
        <w:t xml:space="preserve">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арендатору, указанному в пункте 1 настоящего решения, предоставляется отсрочка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отсрочки уплаты арендной платы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не допускается установление дополнительных платежей, подлежащих уплате арендатором в связи с предоставлением отсрочки уплаты арендной платы;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1570">
        <w:rPr>
          <w:rFonts w:ascii="Times New Roman" w:hAnsi="Times New Roman" w:cs="Times New Roman"/>
          <w:sz w:val="24"/>
          <w:szCs w:val="24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распоряжения, военной службы или оказания добровольного содействия в выполнении задач, возложенных на Вооруженные Силы Российской Федерации.</w:t>
      </w:r>
      <w:proofErr w:type="gramEnd"/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lastRenderedPageBreak/>
        <w:t>3. Расторжение договора аренды без применения штрафных санкций, указанное в подпункте «б» пункта 1 настоящего решения, осуществляется на следующих условиях: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1570">
        <w:rPr>
          <w:rFonts w:ascii="Times New Roman" w:hAnsi="Times New Roman" w:cs="Times New Roman"/>
          <w:sz w:val="24"/>
          <w:szCs w:val="24"/>
        </w:rPr>
        <w:t>арендатор, в том числе через доверенных лиц,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</w:t>
      </w:r>
      <w:proofErr w:type="gramEnd"/>
      <w:r w:rsidRPr="00EA1570">
        <w:rPr>
          <w:rFonts w:ascii="Times New Roman" w:hAnsi="Times New Roman" w:cs="Times New Roman"/>
          <w:sz w:val="24"/>
          <w:szCs w:val="24"/>
        </w:rPr>
        <w:t xml:space="preserve"> Вооруженные Силы Российской Федерации,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>предоставленного</w:t>
      </w:r>
      <w:proofErr w:type="gramEnd"/>
      <w:r w:rsidRPr="00EA1570">
        <w:rPr>
          <w:rFonts w:ascii="Times New Roman" w:hAnsi="Times New Roman" w:cs="Times New Roman"/>
          <w:sz w:val="24"/>
          <w:szCs w:val="24"/>
        </w:rPr>
        <w:t xml:space="preserve"> федеральным органом исполнительной власти, с которым заключены указанные контракты;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>Муниципальным учреждениям, по договорам аренды муниципального имущества, закрепленного на праве оперативного управления,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</w:t>
      </w:r>
      <w:proofErr w:type="gramEnd"/>
      <w:r w:rsidRPr="00EA15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>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 Федерального закона, либо заключившие контракт о добровольном содействии в выполнении задач</w:t>
      </w:r>
      <w:proofErr w:type="gramEnd"/>
      <w:r w:rsidRPr="00EA157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EA1570">
        <w:rPr>
          <w:rFonts w:ascii="Times New Roman" w:hAnsi="Times New Roman" w:cs="Times New Roman"/>
          <w:sz w:val="24"/>
          <w:szCs w:val="24"/>
        </w:rPr>
        <w:t>возложенных</w:t>
      </w:r>
      <w:proofErr w:type="gramEnd"/>
      <w:r w:rsidRPr="00EA1570">
        <w:rPr>
          <w:rFonts w:ascii="Times New Roman" w:hAnsi="Times New Roman" w:cs="Times New Roman"/>
          <w:sz w:val="24"/>
          <w:szCs w:val="24"/>
        </w:rPr>
        <w:t xml:space="preserve"> на Вооруженные Силы Российской Федерации, обеспечить предоставление: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а)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б) возможности расторжения договоров аренды без применения штрафных санкций.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5. Предоставление отсрочки уплаты арендной платы, указанной в подпункте «а» пункта 4 настоящего решения, осуществляется на условиях, предусмотренных пунктом 2 настоящего решения.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lastRenderedPageBreak/>
        <w:t>6. Расторжение договора аренды без применения штрафных санкций, указанное в подпункте «б» пункта 4 настоящего решения, осуществляется на условиях, предусмотренных пунктом 3 настоящего решения.</w:t>
      </w:r>
    </w:p>
    <w:p w:rsidR="00EA1570" w:rsidRPr="00EA1570" w:rsidRDefault="00EA1570" w:rsidP="00EA1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>7. Действие настоящего решения распространяется на правоотношения, возникшие с 21 сентября 2022 года.</w:t>
      </w:r>
    </w:p>
    <w:p w:rsidR="00EA1570" w:rsidRPr="00EA1570" w:rsidRDefault="00EA1570" w:rsidP="00EA1570">
      <w:pPr>
        <w:pStyle w:val="a6"/>
        <w:ind w:left="0" w:firstLine="709"/>
        <w:jc w:val="both"/>
      </w:pPr>
      <w:r w:rsidRPr="00EA1570">
        <w:t xml:space="preserve">8. Опубликовать настоящее решение в официальном печатном издании </w:t>
      </w:r>
      <w:proofErr w:type="spellStart"/>
      <w:r w:rsidRPr="00EA1570">
        <w:t>Пуркаевского</w:t>
      </w:r>
      <w:proofErr w:type="spellEnd"/>
      <w:r w:rsidRPr="00EA1570"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EA1570">
        <w:rPr>
          <w:lang w:val="en-US"/>
        </w:rPr>
        <w:t>http</w:t>
      </w:r>
      <w:r w:rsidRPr="00EA1570">
        <w:t>\\</w:t>
      </w:r>
      <w:r w:rsidRPr="00EA1570">
        <w:rPr>
          <w:lang w:val="en-US"/>
        </w:rPr>
        <w:t>dubenki</w:t>
      </w:r>
      <w:r w:rsidRPr="00EA1570">
        <w:t>.</w:t>
      </w:r>
      <w:r w:rsidRPr="00EA1570">
        <w:rPr>
          <w:lang w:val="en-US"/>
        </w:rPr>
        <w:t>e</w:t>
      </w:r>
      <w:r w:rsidRPr="00EA1570">
        <w:t>-</w:t>
      </w:r>
      <w:proofErr w:type="spellStart"/>
      <w:r w:rsidRPr="00EA1570">
        <w:rPr>
          <w:lang w:val="en-US"/>
        </w:rPr>
        <w:t>mordovia</w:t>
      </w:r>
      <w:proofErr w:type="spellEnd"/>
      <w:r w:rsidRPr="00EA1570">
        <w:t>.</w:t>
      </w:r>
      <w:proofErr w:type="spellStart"/>
      <w:r w:rsidRPr="00EA1570">
        <w:rPr>
          <w:lang w:val="en-US"/>
        </w:rPr>
        <w:t>ru</w:t>
      </w:r>
      <w:proofErr w:type="spellEnd"/>
      <w:r w:rsidRPr="00EA1570">
        <w:t>.</w:t>
      </w:r>
    </w:p>
    <w:p w:rsidR="00EA1570" w:rsidRPr="00EA1570" w:rsidRDefault="00EA1570" w:rsidP="00EA1570">
      <w:pPr>
        <w:pStyle w:val="a6"/>
        <w:ind w:left="0" w:firstLine="709"/>
        <w:jc w:val="both"/>
      </w:pPr>
      <w:r w:rsidRPr="00EA1570">
        <w:t>9. Настоящее решение вступает в силу после его официального опубликования.</w:t>
      </w:r>
    </w:p>
    <w:p w:rsidR="00EA1570" w:rsidRPr="00EA1570" w:rsidRDefault="00EA1570" w:rsidP="00EA1570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A1570" w:rsidRPr="00EA1570" w:rsidRDefault="00EA1570" w:rsidP="00EA1570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A1570" w:rsidRPr="00EA1570" w:rsidRDefault="00EA1570" w:rsidP="00EA1570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A1570" w:rsidRPr="00EA1570" w:rsidRDefault="00EA1570" w:rsidP="00EA1570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И.О.Главы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A1570" w:rsidRPr="00EA1570" w:rsidRDefault="00EA1570" w:rsidP="00EA1570">
      <w:pPr>
        <w:rPr>
          <w:rFonts w:ascii="Times New Roman" w:hAnsi="Times New Roman" w:cs="Times New Roman"/>
          <w:sz w:val="24"/>
          <w:szCs w:val="24"/>
        </w:rPr>
      </w:pPr>
      <w:r w:rsidRPr="00EA1570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                                          </w:t>
      </w:r>
      <w:proofErr w:type="spellStart"/>
      <w:r w:rsidRPr="00EA1570">
        <w:rPr>
          <w:rFonts w:ascii="Times New Roman" w:hAnsi="Times New Roman" w:cs="Times New Roman"/>
          <w:sz w:val="24"/>
          <w:szCs w:val="24"/>
        </w:rPr>
        <w:t>Разинова</w:t>
      </w:r>
      <w:proofErr w:type="spellEnd"/>
      <w:r w:rsidRPr="00EA1570">
        <w:rPr>
          <w:rFonts w:ascii="Times New Roman" w:hAnsi="Times New Roman" w:cs="Times New Roman"/>
          <w:sz w:val="24"/>
          <w:szCs w:val="24"/>
        </w:rPr>
        <w:t xml:space="preserve"> Н.М.</w:t>
      </w:r>
    </w:p>
    <w:p w:rsidR="00EA1570" w:rsidRPr="00EA1570" w:rsidRDefault="00EA1570" w:rsidP="00EA1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rPr>
          <w:rFonts w:ascii="Times New Roman" w:hAnsi="Times New Roman" w:cs="Times New Roman"/>
          <w:sz w:val="24"/>
          <w:szCs w:val="24"/>
        </w:rPr>
      </w:pPr>
    </w:p>
    <w:p w:rsidR="00EA1570" w:rsidRPr="00EA1570" w:rsidRDefault="00EA1570" w:rsidP="00EA15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075DC7" w:rsidRPr="00EA1570" w:rsidRDefault="00075DC7" w:rsidP="00075DC7">
      <w:pPr>
        <w:rPr>
          <w:rFonts w:ascii="Times New Roman" w:hAnsi="Times New Roman" w:cs="Times New Roman"/>
          <w:iCs/>
          <w:sz w:val="24"/>
          <w:szCs w:val="24"/>
        </w:rPr>
      </w:pPr>
    </w:p>
    <w:p w:rsidR="00075DC7" w:rsidRPr="00EA1570" w:rsidRDefault="00075DC7" w:rsidP="00075DC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A15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75DC7" w:rsidRPr="00EA1570" w:rsidRDefault="00075DC7" w:rsidP="00075DC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361424" w:rsidRPr="00EA1570" w:rsidRDefault="00361424" w:rsidP="00361424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1424" w:rsidRPr="00EA1570" w:rsidRDefault="00361424" w:rsidP="00361424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1424" w:rsidRPr="00EA1570" w:rsidRDefault="00361424" w:rsidP="00361424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1570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EA1570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EA1570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от 17 .02.2023 года №6(466)</w:t>
      </w:r>
    </w:p>
    <w:p w:rsidR="00361424" w:rsidRPr="00EA1570" w:rsidRDefault="00361424" w:rsidP="003614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1570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EA1570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EA1570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Мордовия.  </w:t>
      </w:r>
    </w:p>
    <w:p w:rsidR="00361424" w:rsidRPr="00EA1570" w:rsidRDefault="00361424" w:rsidP="003614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1570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361424" w:rsidRPr="00EA1570" w:rsidRDefault="00361424" w:rsidP="003614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1424" w:rsidRPr="00EA1570" w:rsidRDefault="00361424" w:rsidP="00361424">
      <w:pPr>
        <w:rPr>
          <w:rFonts w:ascii="Times New Roman" w:hAnsi="Times New Roman" w:cs="Times New Roman"/>
          <w:sz w:val="24"/>
          <w:szCs w:val="24"/>
        </w:rPr>
      </w:pPr>
    </w:p>
    <w:p w:rsidR="00351DA4" w:rsidRPr="00EA1570" w:rsidRDefault="00351DA4">
      <w:pPr>
        <w:rPr>
          <w:rFonts w:ascii="Times New Roman" w:hAnsi="Times New Roman" w:cs="Times New Roman"/>
          <w:sz w:val="24"/>
          <w:szCs w:val="24"/>
        </w:rPr>
      </w:pPr>
    </w:p>
    <w:sectPr w:rsidR="00351DA4" w:rsidRPr="00EA1570" w:rsidSect="00351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1424"/>
    <w:rsid w:val="00075DC7"/>
    <w:rsid w:val="00351DA4"/>
    <w:rsid w:val="00361424"/>
    <w:rsid w:val="007A2D76"/>
    <w:rsid w:val="00BD0C35"/>
    <w:rsid w:val="00D60DB0"/>
    <w:rsid w:val="00EA1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361424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36142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Гипертекстовая ссылка"/>
    <w:rsid w:val="00361424"/>
    <w:rPr>
      <w:color w:val="106BBE"/>
    </w:rPr>
  </w:style>
  <w:style w:type="paragraph" w:styleId="a6">
    <w:name w:val="List Paragraph"/>
    <w:basedOn w:val="a"/>
    <w:uiPriority w:val="34"/>
    <w:qFormat/>
    <w:rsid w:val="003614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36142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ConsPlusNormal">
    <w:name w:val="ConsPlusNormal"/>
    <w:rsid w:val="0036142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8">
    <w:name w:val="Title"/>
    <w:basedOn w:val="a"/>
    <w:link w:val="a9"/>
    <w:uiPriority w:val="99"/>
    <w:qFormat/>
    <w:rsid w:val="00361424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36"/>
      <w:szCs w:val="36"/>
    </w:rPr>
  </w:style>
  <w:style w:type="character" w:customStyle="1" w:styleId="a9">
    <w:name w:val="Название Знак"/>
    <w:basedOn w:val="a0"/>
    <w:link w:val="a8"/>
    <w:uiPriority w:val="99"/>
    <w:rsid w:val="00361424"/>
    <w:rPr>
      <w:rFonts w:ascii="Arial" w:eastAsia="Times New Roman" w:hAnsi="Arial" w:cs="Times New Roman"/>
      <w:b/>
      <w:bCs/>
      <w:sz w:val="36"/>
      <w:szCs w:val="36"/>
    </w:rPr>
  </w:style>
  <w:style w:type="table" w:styleId="aa">
    <w:name w:val="Table Grid"/>
    <w:basedOn w:val="a1"/>
    <w:rsid w:val="00075D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rsid w:val="00075D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ubenki-r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2150</Words>
  <Characters>12258</Characters>
  <Application>Microsoft Office Word</Application>
  <DocSecurity>0</DocSecurity>
  <Lines>102</Lines>
  <Paragraphs>28</Paragraphs>
  <ScaleCrop>false</ScaleCrop>
  <Company>MICROSOFT</Company>
  <LinksUpToDate>false</LinksUpToDate>
  <CharactersWithSpaces>14380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4</cp:revision>
  <dcterms:created xsi:type="dcterms:W3CDTF">2023-03-22T07:03:00Z</dcterms:created>
  <dcterms:modified xsi:type="dcterms:W3CDTF">2023-09-20T09:01:00Z</dcterms:modified>
</cp:coreProperties>
</file>