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43B" w:rsidRPr="005B40CB" w:rsidRDefault="00D7643B" w:rsidP="00D7643B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5B40CB">
        <w:rPr>
          <w:rFonts w:ascii="Times New Roman" w:hAnsi="Times New Roman"/>
          <w:b/>
          <w:sz w:val="32"/>
          <w:szCs w:val="32"/>
        </w:rPr>
        <w:t xml:space="preserve">Администрация </w:t>
      </w:r>
      <w:proofErr w:type="spellStart"/>
      <w:r w:rsidRPr="005B40CB">
        <w:rPr>
          <w:rFonts w:ascii="Times New Roman" w:hAnsi="Times New Roman"/>
          <w:b/>
          <w:sz w:val="32"/>
          <w:szCs w:val="32"/>
        </w:rPr>
        <w:t>Поводимовского</w:t>
      </w:r>
      <w:proofErr w:type="spellEnd"/>
      <w:r w:rsidRPr="005B40CB">
        <w:rPr>
          <w:rFonts w:ascii="Times New Roman" w:hAnsi="Times New Roman"/>
          <w:b/>
          <w:sz w:val="32"/>
          <w:szCs w:val="32"/>
        </w:rPr>
        <w:t xml:space="preserve"> сельского поселения                            Дубенского муниципального района Республики Мордовия </w:t>
      </w:r>
    </w:p>
    <w:p w:rsidR="00D7643B" w:rsidRPr="005B40CB" w:rsidRDefault="00D7643B" w:rsidP="00D7643B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</w:p>
    <w:p w:rsidR="00D7643B" w:rsidRDefault="00D7643B" w:rsidP="00D7643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D7643B" w:rsidRDefault="00D7643B" w:rsidP="00D7643B">
      <w:pPr>
        <w:rPr>
          <w:sz w:val="28"/>
          <w:szCs w:val="28"/>
        </w:rPr>
      </w:pPr>
    </w:p>
    <w:tbl>
      <w:tblPr>
        <w:tblpPr w:leftFromText="180" w:rightFromText="180" w:vertAnchor="text" w:horzAnchor="margin" w:tblpY="-3818"/>
        <w:tblOverlap w:val="never"/>
        <w:tblW w:w="9600" w:type="dxa"/>
        <w:tblLayout w:type="fixed"/>
        <w:tblLook w:val="04A0"/>
      </w:tblPr>
      <w:tblGrid>
        <w:gridCol w:w="9600"/>
      </w:tblGrid>
      <w:tr w:rsidR="00D7643B" w:rsidTr="00D7643B">
        <w:trPr>
          <w:cantSplit/>
          <w:trHeight w:val="545"/>
        </w:trPr>
        <w:tc>
          <w:tcPr>
            <w:tcW w:w="9606" w:type="dxa"/>
          </w:tcPr>
          <w:p w:rsidR="00D7643B" w:rsidRDefault="00D7643B">
            <w:pPr>
              <w:spacing w:line="360" w:lineRule="atLeast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D7643B" w:rsidRPr="00D7643B" w:rsidRDefault="00D7643B" w:rsidP="00D7643B">
      <w:pPr>
        <w:jc w:val="right"/>
        <w:rPr>
          <w:rStyle w:val="a4"/>
          <w:b w:val="0"/>
          <w:bCs/>
          <w:color w:val="000000" w:themeColor="text1"/>
          <w:sz w:val="28"/>
          <w:szCs w:val="28"/>
        </w:rPr>
      </w:pPr>
      <w:r w:rsidRPr="00D7643B">
        <w:rPr>
          <w:rStyle w:val="a4"/>
          <w:b w:val="0"/>
          <w:bCs/>
          <w:color w:val="000000" w:themeColor="text1"/>
          <w:sz w:val="28"/>
          <w:szCs w:val="28"/>
        </w:rPr>
        <w:t>13.10.2023</w:t>
      </w:r>
      <w:r w:rsidRPr="00D7643B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</w:t>
      </w:r>
      <w:r w:rsidRPr="00D7643B">
        <w:rPr>
          <w:rStyle w:val="a4"/>
          <w:b w:val="0"/>
          <w:bCs/>
          <w:color w:val="000000" w:themeColor="text1"/>
          <w:sz w:val="28"/>
          <w:szCs w:val="28"/>
        </w:rPr>
        <w:t>№47</w:t>
      </w:r>
    </w:p>
    <w:p w:rsidR="00D7643B" w:rsidRPr="00D7643B" w:rsidRDefault="00D7643B" w:rsidP="00D7643B">
      <w:pPr>
        <w:rPr>
          <w:color w:val="000000" w:themeColor="text1"/>
        </w:rPr>
      </w:pPr>
    </w:p>
    <w:p w:rsidR="00D7643B" w:rsidRDefault="00D7643B" w:rsidP="00D7643B">
      <w:pPr>
        <w:jc w:val="center"/>
      </w:pPr>
      <w:r>
        <w:t xml:space="preserve">с. </w:t>
      </w:r>
      <w:proofErr w:type="spellStart"/>
      <w:r>
        <w:t>Поводимово</w:t>
      </w:r>
      <w:proofErr w:type="spellEnd"/>
    </w:p>
    <w:p w:rsidR="00D7643B" w:rsidRDefault="00D7643B" w:rsidP="00D7643B">
      <w:pPr>
        <w:jc w:val="center"/>
        <w:rPr>
          <w:sz w:val="28"/>
          <w:szCs w:val="28"/>
        </w:rPr>
      </w:pPr>
    </w:p>
    <w:p w:rsidR="00D7643B" w:rsidRDefault="00D7643B" w:rsidP="00D7643B">
      <w:pPr>
        <w:jc w:val="center"/>
        <w:rPr>
          <w:sz w:val="28"/>
          <w:szCs w:val="28"/>
        </w:rPr>
      </w:pPr>
      <w:r>
        <w:rPr>
          <w:sz w:val="28"/>
          <w:szCs w:val="28"/>
        </w:rPr>
        <w:t>О проведении публичных слушаний.</w:t>
      </w:r>
    </w:p>
    <w:p w:rsidR="00D7643B" w:rsidRDefault="00D7643B" w:rsidP="00D7643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D7643B" w:rsidRDefault="00D7643B" w:rsidP="00D7643B">
      <w:pPr>
        <w:pStyle w:val="a3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 соответствии со статьями 28 и 44 Федерального закона от 06.10.2003 г. №131-ФЗ «Об общих принципах организации местного самоуправления в Российской Федерации», статьей 17 Устава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Дубенского муниципального района, п.1.3 Положения  «О публичных слушаниях 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Поводимовском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сельском поселении» администрация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постановляет:</w:t>
      </w:r>
    </w:p>
    <w:p w:rsidR="00D7643B" w:rsidRDefault="00D7643B" w:rsidP="00D7643B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Провести  публичные слушания с участием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и граждан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Дубенского муниципального района Республики Мордовия по обсуждению  проектов решений Совета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поселения:</w:t>
      </w:r>
    </w:p>
    <w:p w:rsidR="00D7643B" w:rsidRDefault="00D7643B" w:rsidP="00D7643B">
      <w:pPr>
        <w:pStyle w:val="a3"/>
        <w:numPr>
          <w:ilvl w:val="0"/>
          <w:numId w:val="2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 внесении изменений в Устав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Дубенского муниципального района Республики Мордовия.</w:t>
      </w:r>
    </w:p>
    <w:p w:rsidR="00D7643B" w:rsidRDefault="00D7643B" w:rsidP="00D7643B">
      <w:pPr>
        <w:pStyle w:val="a3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2.    Назначить публичные слушания провести 14 ноября 2023 года  в 15-00 в здании администрации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поселения.</w:t>
      </w:r>
    </w:p>
    <w:p w:rsidR="00D7643B" w:rsidRDefault="00D7643B" w:rsidP="00D7643B">
      <w:pPr>
        <w:pStyle w:val="a3"/>
        <w:numPr>
          <w:ilvl w:val="0"/>
          <w:numId w:val="3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Утвердить рабочую группу по организации и проведению публичных слушаний (приложение №1). </w:t>
      </w:r>
    </w:p>
    <w:p w:rsidR="00D7643B" w:rsidRDefault="00D7643B" w:rsidP="00D7643B">
      <w:pPr>
        <w:pStyle w:val="a3"/>
        <w:numPr>
          <w:ilvl w:val="0"/>
          <w:numId w:val="3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Настоящее постановление вступает в силу со дня его подписания.</w:t>
      </w:r>
    </w:p>
    <w:p w:rsidR="00D7643B" w:rsidRDefault="00D7643B" w:rsidP="00D7643B">
      <w:pPr>
        <w:pStyle w:val="a3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</w:t>
      </w:r>
    </w:p>
    <w:p w:rsidR="00D7643B" w:rsidRDefault="00D7643B" w:rsidP="00D7643B">
      <w:pPr>
        <w:pStyle w:val="a3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Проект решения размещен </w:t>
      </w:r>
      <w:r>
        <w:rPr>
          <w:rFonts w:ascii="Times New Roman" w:hAnsi="Times New Roman"/>
          <w:sz w:val="28"/>
          <w:szCs w:val="28"/>
        </w:rPr>
        <w:t xml:space="preserve">на официальном сайте органов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http:\\dubenki.e-mordovia.ru </w:t>
      </w:r>
    </w:p>
    <w:p w:rsidR="00D7643B" w:rsidRDefault="00D7643B" w:rsidP="00D7643B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Предложения по проекту решения принимаются по телефонам                          8(83447)2-47-16</w:t>
      </w:r>
    </w:p>
    <w:p w:rsidR="00D7643B" w:rsidRDefault="00D7643B" w:rsidP="00D7643B">
      <w:pPr>
        <w:pStyle w:val="a3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D7643B" w:rsidRDefault="00D7643B" w:rsidP="00D7643B">
      <w:pPr>
        <w:pStyle w:val="a3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D7643B" w:rsidRDefault="00D7643B" w:rsidP="00D7643B">
      <w:pPr>
        <w:pStyle w:val="a3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D7643B" w:rsidRDefault="00D7643B" w:rsidP="00D7643B">
      <w:pPr>
        <w:pStyle w:val="a3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</w:p>
    <w:p w:rsidR="00D7643B" w:rsidRDefault="00D7643B" w:rsidP="00D7643B">
      <w:pPr>
        <w:pStyle w:val="a3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Дубенского муниципального  района                                         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Касимкина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А.С.</w:t>
      </w:r>
    </w:p>
    <w:p w:rsidR="005E4A0A" w:rsidRDefault="005E4A0A" w:rsidP="005E4A0A">
      <w:pPr>
        <w:pStyle w:val="a3"/>
        <w:ind w:left="567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4A0A" w:rsidRDefault="005E4A0A" w:rsidP="005E4A0A">
      <w:pPr>
        <w:pStyle w:val="a3"/>
        <w:ind w:left="567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4A0A" w:rsidRDefault="005E4A0A" w:rsidP="005E4A0A">
      <w:pPr>
        <w:pStyle w:val="a3"/>
        <w:ind w:left="567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4A0A" w:rsidRDefault="005E4A0A" w:rsidP="005E4A0A">
      <w:pPr>
        <w:pStyle w:val="a3"/>
        <w:ind w:left="567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4A0A" w:rsidRPr="0029409E" w:rsidRDefault="005E4A0A" w:rsidP="005E4A0A">
      <w:pPr>
        <w:pStyle w:val="a3"/>
        <w:ind w:left="5670"/>
        <w:jc w:val="both"/>
        <w:rPr>
          <w:rFonts w:ascii="Times New Roman" w:hAnsi="Times New Roman"/>
          <w:color w:val="000000"/>
          <w:sz w:val="24"/>
          <w:szCs w:val="24"/>
        </w:rPr>
      </w:pPr>
      <w:r w:rsidRPr="0029409E">
        <w:rPr>
          <w:rFonts w:ascii="Times New Roman" w:hAnsi="Times New Roman"/>
          <w:color w:val="000000"/>
          <w:sz w:val="24"/>
          <w:szCs w:val="24"/>
        </w:rPr>
        <w:lastRenderedPageBreak/>
        <w:t>Приложение №1</w:t>
      </w:r>
    </w:p>
    <w:p w:rsidR="005E4A0A" w:rsidRPr="0029409E" w:rsidRDefault="005E4A0A" w:rsidP="005E4A0A">
      <w:pPr>
        <w:pStyle w:val="a3"/>
        <w:ind w:left="5670"/>
        <w:jc w:val="both"/>
        <w:rPr>
          <w:rFonts w:ascii="Times New Roman" w:hAnsi="Times New Roman"/>
          <w:color w:val="000000"/>
          <w:sz w:val="24"/>
          <w:szCs w:val="24"/>
        </w:rPr>
      </w:pPr>
      <w:r w:rsidRPr="0029409E">
        <w:rPr>
          <w:rFonts w:ascii="Times New Roman" w:hAnsi="Times New Roman"/>
          <w:color w:val="000000"/>
          <w:sz w:val="24"/>
          <w:szCs w:val="24"/>
        </w:rPr>
        <w:t xml:space="preserve">К постановлению администрации </w:t>
      </w:r>
      <w:proofErr w:type="spellStart"/>
      <w:r w:rsidRPr="0029409E">
        <w:rPr>
          <w:rFonts w:ascii="Times New Roman" w:hAnsi="Times New Roman"/>
          <w:color w:val="000000"/>
          <w:sz w:val="24"/>
          <w:szCs w:val="24"/>
        </w:rPr>
        <w:t>Поводимовского</w:t>
      </w:r>
      <w:proofErr w:type="spellEnd"/>
      <w:r w:rsidRPr="0029409E">
        <w:rPr>
          <w:rFonts w:ascii="Times New Roman" w:hAnsi="Times New Roman"/>
          <w:color w:val="000000"/>
          <w:sz w:val="24"/>
          <w:szCs w:val="24"/>
        </w:rPr>
        <w:t xml:space="preserve"> сельского поселения Дубенского муниципального района </w:t>
      </w:r>
    </w:p>
    <w:p w:rsidR="005E4A0A" w:rsidRPr="0029409E" w:rsidRDefault="005E4A0A" w:rsidP="005E4A0A">
      <w:pPr>
        <w:pStyle w:val="a3"/>
        <w:ind w:left="5670"/>
        <w:jc w:val="both"/>
        <w:rPr>
          <w:rFonts w:ascii="Times New Roman" w:hAnsi="Times New Roman"/>
          <w:color w:val="000000"/>
          <w:sz w:val="24"/>
          <w:szCs w:val="24"/>
        </w:rPr>
      </w:pPr>
      <w:r w:rsidRPr="0029409E">
        <w:rPr>
          <w:rFonts w:ascii="Times New Roman" w:hAnsi="Times New Roman"/>
          <w:color w:val="000000"/>
          <w:sz w:val="24"/>
          <w:szCs w:val="24"/>
        </w:rPr>
        <w:t xml:space="preserve">от </w:t>
      </w:r>
      <w:r>
        <w:rPr>
          <w:rFonts w:ascii="Times New Roman" w:hAnsi="Times New Roman"/>
          <w:color w:val="000000"/>
          <w:sz w:val="24"/>
          <w:szCs w:val="24"/>
        </w:rPr>
        <w:t>13</w:t>
      </w:r>
      <w:r w:rsidRPr="0029409E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>10</w:t>
      </w:r>
      <w:r w:rsidRPr="0029409E">
        <w:rPr>
          <w:rFonts w:ascii="Times New Roman" w:hAnsi="Times New Roman"/>
          <w:color w:val="000000"/>
          <w:sz w:val="24"/>
          <w:szCs w:val="24"/>
        </w:rPr>
        <w:t>.202</w:t>
      </w:r>
      <w:r>
        <w:rPr>
          <w:rFonts w:ascii="Times New Roman" w:hAnsi="Times New Roman"/>
          <w:color w:val="000000"/>
          <w:sz w:val="24"/>
          <w:szCs w:val="24"/>
        </w:rPr>
        <w:t>3</w:t>
      </w:r>
      <w:r w:rsidRPr="0029409E">
        <w:rPr>
          <w:rFonts w:ascii="Times New Roman" w:hAnsi="Times New Roman"/>
          <w:color w:val="000000"/>
          <w:sz w:val="24"/>
          <w:szCs w:val="24"/>
        </w:rPr>
        <w:t>г. №</w:t>
      </w:r>
      <w:r>
        <w:rPr>
          <w:rFonts w:ascii="Times New Roman" w:hAnsi="Times New Roman"/>
          <w:color w:val="000000"/>
          <w:sz w:val="24"/>
          <w:szCs w:val="24"/>
        </w:rPr>
        <w:t>47</w:t>
      </w:r>
    </w:p>
    <w:p w:rsidR="005E4A0A" w:rsidRDefault="005E4A0A" w:rsidP="005E4A0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5E4A0A" w:rsidRDefault="005E4A0A" w:rsidP="005E4A0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5E4A0A" w:rsidRDefault="005E4A0A" w:rsidP="005E4A0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5E4A0A" w:rsidRDefault="005E4A0A" w:rsidP="005E4A0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24862" w:rsidRPr="005B68C9" w:rsidRDefault="00C24862" w:rsidP="00C2486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Состав комиссии </w:t>
      </w:r>
      <w:r w:rsidRPr="005B68C9">
        <w:rPr>
          <w:sz w:val="28"/>
          <w:szCs w:val="28"/>
        </w:rPr>
        <w:t xml:space="preserve"> по проведению публичных слушаний</w:t>
      </w:r>
    </w:p>
    <w:p w:rsidR="00C24862" w:rsidRPr="005B68C9" w:rsidRDefault="00C24862" w:rsidP="00C24862">
      <w:pPr>
        <w:jc w:val="center"/>
        <w:rPr>
          <w:sz w:val="28"/>
          <w:szCs w:val="28"/>
        </w:rPr>
      </w:pPr>
    </w:p>
    <w:p w:rsidR="00C24862" w:rsidRPr="005B68C9" w:rsidRDefault="00C24862" w:rsidP="00C24862">
      <w:pPr>
        <w:rPr>
          <w:sz w:val="28"/>
          <w:szCs w:val="28"/>
        </w:rPr>
      </w:pPr>
      <w:r w:rsidRPr="005B68C9">
        <w:rPr>
          <w:sz w:val="28"/>
          <w:szCs w:val="28"/>
        </w:rPr>
        <w:t>1.</w:t>
      </w:r>
      <w:r w:rsidRPr="0037469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Касимкина</w:t>
      </w:r>
      <w:proofErr w:type="spellEnd"/>
      <w:r>
        <w:rPr>
          <w:sz w:val="28"/>
          <w:szCs w:val="28"/>
        </w:rPr>
        <w:t xml:space="preserve"> Алена Сергеевна </w:t>
      </w:r>
      <w:r w:rsidRPr="005B68C9">
        <w:rPr>
          <w:sz w:val="28"/>
          <w:szCs w:val="28"/>
        </w:rPr>
        <w:t xml:space="preserve">– Глава </w:t>
      </w:r>
      <w:proofErr w:type="spellStart"/>
      <w:r>
        <w:rPr>
          <w:sz w:val="28"/>
          <w:szCs w:val="28"/>
        </w:rPr>
        <w:t>Поводимовского</w:t>
      </w:r>
      <w:proofErr w:type="spellEnd"/>
      <w:r w:rsidRPr="005B68C9">
        <w:rPr>
          <w:sz w:val="28"/>
          <w:szCs w:val="28"/>
        </w:rPr>
        <w:t xml:space="preserve"> сельского поселения</w:t>
      </w:r>
    </w:p>
    <w:p w:rsidR="00C24862" w:rsidRPr="005B68C9" w:rsidRDefault="00C24862" w:rsidP="00C24862">
      <w:pPr>
        <w:rPr>
          <w:sz w:val="28"/>
          <w:szCs w:val="28"/>
        </w:rPr>
      </w:pPr>
      <w:r>
        <w:rPr>
          <w:sz w:val="28"/>
          <w:szCs w:val="28"/>
        </w:rPr>
        <w:t xml:space="preserve">2.Русскина Ирина Викторовна – Зам. Главы </w:t>
      </w:r>
      <w:proofErr w:type="spellStart"/>
      <w:r>
        <w:rPr>
          <w:sz w:val="28"/>
          <w:szCs w:val="28"/>
        </w:rPr>
        <w:t>Поводимовского</w:t>
      </w:r>
      <w:proofErr w:type="spellEnd"/>
      <w:r w:rsidRPr="005B68C9">
        <w:rPr>
          <w:sz w:val="28"/>
          <w:szCs w:val="28"/>
        </w:rPr>
        <w:t xml:space="preserve"> сельского поселения</w:t>
      </w:r>
    </w:p>
    <w:p w:rsidR="00C24862" w:rsidRDefault="00C24862" w:rsidP="00C24862">
      <w:pPr>
        <w:rPr>
          <w:sz w:val="28"/>
          <w:szCs w:val="28"/>
        </w:rPr>
      </w:pPr>
      <w:r>
        <w:rPr>
          <w:sz w:val="28"/>
          <w:szCs w:val="28"/>
        </w:rPr>
        <w:t>3.Салаева Елена Николаевна –</w:t>
      </w:r>
      <w:r w:rsidRPr="00E5024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Зам. Главы </w:t>
      </w:r>
      <w:proofErr w:type="spellStart"/>
      <w:r>
        <w:rPr>
          <w:sz w:val="28"/>
          <w:szCs w:val="28"/>
        </w:rPr>
        <w:t>Поводимовского</w:t>
      </w:r>
      <w:proofErr w:type="spellEnd"/>
      <w:r w:rsidRPr="005B68C9">
        <w:rPr>
          <w:sz w:val="28"/>
          <w:szCs w:val="28"/>
        </w:rPr>
        <w:t xml:space="preserve"> сельского поселения</w:t>
      </w:r>
    </w:p>
    <w:p w:rsidR="00C24862" w:rsidRPr="005B68C9" w:rsidRDefault="00C24862" w:rsidP="00C24862">
      <w:pPr>
        <w:rPr>
          <w:sz w:val="28"/>
          <w:szCs w:val="28"/>
        </w:rPr>
      </w:pPr>
      <w:r>
        <w:rPr>
          <w:sz w:val="28"/>
          <w:szCs w:val="28"/>
        </w:rPr>
        <w:t>4.Чичайкина Ирина Николаевна</w:t>
      </w:r>
      <w:r w:rsidRPr="005B68C9">
        <w:rPr>
          <w:sz w:val="28"/>
          <w:szCs w:val="28"/>
        </w:rPr>
        <w:t xml:space="preserve"> – депутат Совета депутатов </w:t>
      </w:r>
      <w:proofErr w:type="spellStart"/>
      <w:r>
        <w:rPr>
          <w:sz w:val="28"/>
          <w:szCs w:val="28"/>
        </w:rPr>
        <w:t>Поводимовского</w:t>
      </w:r>
      <w:proofErr w:type="spellEnd"/>
      <w:r w:rsidRPr="005B68C9">
        <w:rPr>
          <w:sz w:val="28"/>
          <w:szCs w:val="28"/>
        </w:rPr>
        <w:t xml:space="preserve"> сельского поселения</w:t>
      </w:r>
    </w:p>
    <w:p w:rsidR="00C24862" w:rsidRPr="005B68C9" w:rsidRDefault="00C24862" w:rsidP="00C24862">
      <w:pPr>
        <w:rPr>
          <w:sz w:val="28"/>
          <w:szCs w:val="28"/>
        </w:rPr>
      </w:pPr>
      <w:r>
        <w:rPr>
          <w:sz w:val="28"/>
          <w:szCs w:val="28"/>
        </w:rPr>
        <w:t xml:space="preserve">5.Акайкин Юрий Михайлович – депутат Совета депутатов </w:t>
      </w:r>
      <w:proofErr w:type="spellStart"/>
      <w:r>
        <w:rPr>
          <w:sz w:val="28"/>
          <w:szCs w:val="28"/>
        </w:rPr>
        <w:t>Поводимовского</w:t>
      </w:r>
      <w:proofErr w:type="spellEnd"/>
      <w:r w:rsidRPr="005B68C9">
        <w:rPr>
          <w:sz w:val="28"/>
          <w:szCs w:val="28"/>
        </w:rPr>
        <w:t xml:space="preserve"> сельского поселения.</w:t>
      </w:r>
    </w:p>
    <w:p w:rsidR="00C24862" w:rsidRDefault="00C24862" w:rsidP="00C24862">
      <w:pPr>
        <w:jc w:val="both"/>
        <w:rPr>
          <w:sz w:val="28"/>
          <w:szCs w:val="28"/>
        </w:rPr>
      </w:pPr>
    </w:p>
    <w:p w:rsidR="00C24862" w:rsidRPr="00ED29C7" w:rsidRDefault="00C24862" w:rsidP="00C24862">
      <w:pPr>
        <w:jc w:val="both"/>
        <w:rPr>
          <w:sz w:val="28"/>
          <w:szCs w:val="28"/>
        </w:rPr>
      </w:pPr>
    </w:p>
    <w:p w:rsidR="005E4A0A" w:rsidRPr="00520BEE" w:rsidRDefault="005E4A0A" w:rsidP="005E4A0A">
      <w:pPr>
        <w:pStyle w:val="a3"/>
        <w:ind w:firstLine="709"/>
        <w:rPr>
          <w:rFonts w:ascii="Times New Roman" w:hAnsi="Times New Roman"/>
          <w:sz w:val="28"/>
          <w:szCs w:val="28"/>
        </w:rPr>
      </w:pPr>
    </w:p>
    <w:p w:rsidR="00E96CBE" w:rsidRDefault="00E96CBE"/>
    <w:sectPr w:rsidR="00E96CBE" w:rsidSect="00E96C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1A141F"/>
    <w:multiLevelType w:val="hybridMultilevel"/>
    <w:tmpl w:val="1EDAD812"/>
    <w:lvl w:ilvl="0" w:tplc="FBF45E54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6117288"/>
    <w:multiLevelType w:val="hybridMultilevel"/>
    <w:tmpl w:val="2078F53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B829BE"/>
    <w:multiLevelType w:val="hybridMultilevel"/>
    <w:tmpl w:val="98DCA384"/>
    <w:lvl w:ilvl="0" w:tplc="299CCE22">
      <w:start w:val="3"/>
      <w:numFmt w:val="decimal"/>
      <w:lvlText w:val="%1."/>
      <w:lvlJc w:val="left"/>
      <w:pPr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643B"/>
    <w:rsid w:val="005B40CB"/>
    <w:rsid w:val="005E4A0A"/>
    <w:rsid w:val="00670D6A"/>
    <w:rsid w:val="006B4691"/>
    <w:rsid w:val="00AE76DB"/>
    <w:rsid w:val="00C24862"/>
    <w:rsid w:val="00D7643B"/>
    <w:rsid w:val="00E96C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4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643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Гипертекстовая ссылка"/>
    <w:uiPriority w:val="99"/>
    <w:rsid w:val="00D7643B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50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2023-10-17T13:13:00Z</dcterms:created>
  <dcterms:modified xsi:type="dcterms:W3CDTF">2023-10-23T07:53:00Z</dcterms:modified>
</cp:coreProperties>
</file>