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6A0FFF" w:rsidP="00E52006">
                  <w:pPr>
                    <w:ind w:left="-462"/>
                    <w:jc w:val="center"/>
                    <w:rPr>
                      <w:b/>
                      <w:color w:val="000000"/>
                      <w:sz w:val="18"/>
                    </w:rPr>
                  </w:pPr>
                  <w:r w:rsidRPr="00AD647E">
                    <w:rPr>
                      <w:noProof/>
                      <w:color w:val="000000"/>
                      <w:szCs w:val="28"/>
                    </w:rPr>
                    <w:drawing>
                      <wp:inline distT="0" distB="0" distL="0" distR="0">
                        <wp:extent cx="409575" cy="581025"/>
                        <wp:effectExtent l="0" t="0" r="9525" b="9525"/>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056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4E1523" id="Прямая соединительная линия 9" o:spid="_x0000_s1026" style="position:absolute;z-index:25165056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158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F5190D" id="Прямая соединительная линия 7" o:spid="_x0000_s1026" style="position:absolute;z-index:25165158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B4C02E" id="Прямая соединительная линия 6"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471268" id="Прямая соединительная линия 8"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88F8E5" id="Прямая соединительная линия 4"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5BE8B9" id="Прямая соединительная линия 3"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 xml:space="preserve">E-mail: </w:t>
                  </w:r>
                  <w:r w:rsidR="006C43F5" w:rsidRPr="006C43F5">
                    <w:rPr>
                      <w:color w:val="000000"/>
                      <w:sz w:val="18"/>
                      <w:szCs w:val="18"/>
                      <w:lang w:val="en-US"/>
                    </w:rPr>
                    <w:t>gu@13.mchs.gov.ru</w:t>
                  </w:r>
                </w:p>
                <w:p w:rsidR="003C4B54" w:rsidRPr="00AD647E" w:rsidRDefault="003C4B54" w:rsidP="00E52006">
                  <w:pPr>
                    <w:ind w:left="-462"/>
                    <w:jc w:val="center"/>
                    <w:rPr>
                      <w:color w:val="000000"/>
                      <w:sz w:val="18"/>
                      <w:szCs w:val="18"/>
                      <w:lang w:val="en-US"/>
                    </w:rPr>
                  </w:pPr>
                </w:p>
                <w:p w:rsidR="003C4B54" w:rsidRPr="00AD647E" w:rsidRDefault="004C7BF0" w:rsidP="00A77EEA">
                  <w:pPr>
                    <w:tabs>
                      <w:tab w:val="left" w:pos="804"/>
                      <w:tab w:val="center" w:pos="2373"/>
                    </w:tabs>
                    <w:snapToGrid w:val="0"/>
                    <w:ind w:left="-462"/>
                    <w:jc w:val="center"/>
                    <w:rPr>
                      <w:color w:val="000000"/>
                      <w:sz w:val="26"/>
                      <w:szCs w:val="26"/>
                    </w:rPr>
                  </w:pPr>
                  <w:r>
                    <w:rPr>
                      <w:color w:val="000000"/>
                      <w:sz w:val="22"/>
                      <w:szCs w:val="22"/>
                      <w:u w:val="single"/>
                    </w:rPr>
                    <w:t>01.11</w:t>
                  </w:r>
                  <w:r w:rsidR="003C4B54" w:rsidRPr="00AD647E">
                    <w:rPr>
                      <w:color w:val="000000"/>
                      <w:sz w:val="22"/>
                      <w:szCs w:val="22"/>
                      <w:u w:val="single"/>
                    </w:rPr>
                    <w:t>.202</w:t>
                  </w:r>
                  <w:r w:rsidR="00B21450">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Pr="00AD647E" w:rsidRDefault="003C4B54"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793613" w:rsidRPr="00F65B89" w:rsidRDefault="00E5512B" w:rsidP="001C2D15">
      <w:pPr>
        <w:pStyle w:val="Normal2"/>
        <w:ind w:firstLine="709"/>
        <w:rPr>
          <w:b/>
          <w:color w:val="000000"/>
          <w:sz w:val="26"/>
          <w:szCs w:val="26"/>
        </w:rPr>
      </w:pPr>
      <w:r w:rsidRPr="00F65B89">
        <w:rPr>
          <w:b/>
          <w:color w:val="000000"/>
          <w:sz w:val="26"/>
          <w:szCs w:val="26"/>
        </w:rPr>
        <w:t>«</w:t>
      </w:r>
      <w:r w:rsidR="003778EC">
        <w:rPr>
          <w:b/>
          <w:color w:val="000000"/>
          <w:sz w:val="26"/>
          <w:szCs w:val="26"/>
        </w:rPr>
        <w:t>Штормов</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D34A4E" w:rsidRPr="008D0554" w:rsidRDefault="00B86311" w:rsidP="001C2D15">
      <w:pPr>
        <w:ind w:firstLine="710"/>
        <w:jc w:val="both"/>
        <w:rPr>
          <w:b/>
          <w:color w:val="000000"/>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я «</w:t>
      </w:r>
      <w:proofErr w:type="spellStart"/>
      <w:r w:rsidR="00606460" w:rsidRPr="00F65B89">
        <w:rPr>
          <w:color w:val="000000"/>
          <w:kern w:val="2"/>
          <w:sz w:val="26"/>
          <w:szCs w:val="26"/>
        </w:rPr>
        <w:t>Верхне</w:t>
      </w:r>
      <w:proofErr w:type="spellEnd"/>
      <w:r w:rsidR="00606460" w:rsidRPr="00F65B89">
        <w:rPr>
          <w:color w:val="000000"/>
          <w:kern w:val="2"/>
          <w:sz w:val="26"/>
          <w:szCs w:val="26"/>
        </w:rPr>
        <w:t xml:space="preserve">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6C73E0">
        <w:rPr>
          <w:color w:val="000000"/>
          <w:kern w:val="2"/>
          <w:sz w:val="26"/>
          <w:szCs w:val="26"/>
        </w:rPr>
        <w:t xml:space="preserve"> </w:t>
      </w:r>
      <w:r w:rsidR="004C7BF0">
        <w:rPr>
          <w:b/>
          <w:color w:val="000000"/>
          <w:sz w:val="26"/>
          <w:szCs w:val="26"/>
        </w:rPr>
        <w:t>01</w:t>
      </w:r>
      <w:r w:rsidR="004C7BF0" w:rsidRPr="00493A23">
        <w:rPr>
          <w:b/>
          <w:color w:val="000000"/>
          <w:sz w:val="26"/>
          <w:szCs w:val="26"/>
        </w:rPr>
        <w:t xml:space="preserve"> </w:t>
      </w:r>
      <w:r w:rsidR="004C7BF0">
        <w:rPr>
          <w:b/>
          <w:color w:val="000000"/>
          <w:sz w:val="26"/>
          <w:szCs w:val="26"/>
        </w:rPr>
        <w:t xml:space="preserve">ноября </w:t>
      </w:r>
      <w:r w:rsidR="004C7BF0" w:rsidRPr="00493A23">
        <w:rPr>
          <w:b/>
          <w:color w:val="000000"/>
          <w:sz w:val="26"/>
          <w:szCs w:val="26"/>
        </w:rPr>
        <w:t xml:space="preserve">2023 года в ближайший час </w:t>
      </w:r>
      <w:r w:rsidR="004C7BF0">
        <w:rPr>
          <w:b/>
          <w:color w:val="000000"/>
          <w:sz w:val="26"/>
          <w:szCs w:val="26"/>
        </w:rPr>
        <w:t xml:space="preserve">местами </w:t>
      </w:r>
      <w:r w:rsidR="004C7BF0" w:rsidRPr="00493A23">
        <w:rPr>
          <w:b/>
          <w:color w:val="000000"/>
          <w:sz w:val="26"/>
          <w:szCs w:val="26"/>
        </w:rPr>
        <w:t xml:space="preserve">по Республике Мордовия ожидается </w:t>
      </w:r>
      <w:r w:rsidR="004C7BF0">
        <w:rPr>
          <w:b/>
          <w:color w:val="000000"/>
          <w:sz w:val="26"/>
          <w:szCs w:val="26"/>
        </w:rPr>
        <w:t xml:space="preserve">сильный </w:t>
      </w:r>
      <w:r w:rsidR="004C7BF0" w:rsidRPr="00493A23">
        <w:rPr>
          <w:b/>
          <w:color w:val="000000"/>
          <w:sz w:val="26"/>
          <w:szCs w:val="26"/>
        </w:rPr>
        <w:t>туман</w:t>
      </w:r>
      <w:r w:rsidR="004C7BF0">
        <w:rPr>
          <w:b/>
          <w:color w:val="000000"/>
          <w:sz w:val="26"/>
          <w:szCs w:val="26"/>
        </w:rPr>
        <w:t>,</w:t>
      </w:r>
      <w:r w:rsidR="004C7BF0" w:rsidRPr="00493A23">
        <w:rPr>
          <w:b/>
          <w:color w:val="000000"/>
          <w:sz w:val="26"/>
          <w:szCs w:val="26"/>
        </w:rPr>
        <w:t xml:space="preserve"> с видимостью </w:t>
      </w:r>
      <w:r w:rsidR="004C7BF0">
        <w:rPr>
          <w:b/>
          <w:color w:val="000000"/>
          <w:sz w:val="26"/>
          <w:szCs w:val="26"/>
        </w:rPr>
        <w:t xml:space="preserve">менее 50 </w:t>
      </w:r>
      <w:r w:rsidR="004C7BF0" w:rsidRPr="00493A23">
        <w:rPr>
          <w:b/>
          <w:color w:val="000000"/>
          <w:sz w:val="26"/>
          <w:szCs w:val="26"/>
        </w:rPr>
        <w:t>м</w:t>
      </w:r>
      <w:r w:rsidR="004C7BF0">
        <w:rPr>
          <w:b/>
          <w:color w:val="000000"/>
          <w:sz w:val="26"/>
          <w:szCs w:val="26"/>
        </w:rPr>
        <w:t>етров с сохранением в утренние часы.</w:t>
      </w:r>
    </w:p>
    <w:p w:rsidR="00D34A4E" w:rsidRPr="008D0554" w:rsidRDefault="00D34A4E" w:rsidP="003C1D3D">
      <w:pPr>
        <w:tabs>
          <w:tab w:val="left" w:pos="4440"/>
        </w:tabs>
        <w:ind w:firstLine="709"/>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C2457D" w:rsidRPr="00F65B89" w:rsidRDefault="00C2457D" w:rsidP="00CE0C27">
      <w:pPr>
        <w:autoSpaceDE/>
        <w:adjustRightInd/>
        <w:ind w:firstLine="709"/>
        <w:jc w:val="both"/>
        <w:rPr>
          <w:color w:val="000000"/>
          <w:sz w:val="26"/>
          <w:szCs w:val="26"/>
        </w:rPr>
      </w:pPr>
    </w:p>
    <w:p w:rsidR="00054B3D" w:rsidRPr="00F65B89" w:rsidRDefault="00054B3D" w:rsidP="00A77EEA">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A77EEA">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A77EEA">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A77EEA">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054B3D" w:rsidRPr="00F65B89" w:rsidRDefault="00191165" w:rsidP="00A77EEA">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 xml:space="preserve">при возникновении экстренных ситуаций (происшествий) немедленно информировать старшего оперативного дежурного ЦУКС ГУ МЧС России по </w:t>
      </w:r>
      <w:r w:rsidR="00054B3D" w:rsidRPr="00F65B89">
        <w:rPr>
          <w:color w:val="000000"/>
          <w:sz w:val="26"/>
          <w:szCs w:val="26"/>
        </w:rPr>
        <w:lastRenderedPageBreak/>
        <w:t>Республике Мордовия.</w:t>
      </w:r>
    </w:p>
    <w:p w:rsidR="00A77EEA" w:rsidRPr="004F29FC" w:rsidRDefault="00A77EEA" w:rsidP="00A77EEA">
      <w:pPr>
        <w:autoSpaceDE/>
        <w:adjustRightInd/>
        <w:ind w:firstLine="709"/>
        <w:jc w:val="both"/>
        <w:rPr>
          <w:color w:val="000000"/>
          <w:sz w:val="26"/>
          <w:szCs w:val="26"/>
        </w:rPr>
      </w:pPr>
      <w:r w:rsidRPr="004F29FC">
        <w:rPr>
          <w:color w:val="000000"/>
          <w:sz w:val="26"/>
          <w:szCs w:val="26"/>
        </w:rPr>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AE3191" w:rsidRDefault="00A77EEA" w:rsidP="00A77EEA">
      <w:pPr>
        <w:ind w:firstLine="709"/>
        <w:contextualSpacing/>
        <w:jc w:val="both"/>
        <w:rPr>
          <w:color w:val="000000"/>
          <w:sz w:val="26"/>
          <w:szCs w:val="26"/>
        </w:rPr>
      </w:pPr>
      <w:r w:rsidRPr="004F29FC">
        <w:rPr>
          <w:color w:val="000000"/>
          <w:sz w:val="26"/>
          <w:szCs w:val="26"/>
        </w:rPr>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A77EEA" w:rsidRDefault="00A77EEA" w:rsidP="00A77EEA">
      <w:pPr>
        <w:spacing w:before="100" w:beforeAutospacing="1" w:after="100" w:afterAutospacing="1"/>
        <w:ind w:firstLine="709"/>
        <w:contextualSpacing/>
        <w:jc w:val="both"/>
        <w:rPr>
          <w:color w:val="000000"/>
          <w:sz w:val="26"/>
          <w:szCs w:val="26"/>
        </w:rPr>
      </w:pPr>
    </w:p>
    <w:p w:rsidR="00493A23" w:rsidRPr="00493A23" w:rsidRDefault="00493A23" w:rsidP="00493A23">
      <w:pPr>
        <w:suppressAutoHyphens/>
        <w:ind w:firstLine="709"/>
        <w:contextualSpacing/>
        <w:jc w:val="both"/>
        <w:rPr>
          <w:b/>
          <w:bCs/>
          <w:color w:val="000000"/>
          <w:sz w:val="26"/>
          <w:szCs w:val="26"/>
        </w:rPr>
      </w:pPr>
      <w:r w:rsidRPr="00493A23">
        <w:rPr>
          <w:b/>
          <w:bCs/>
          <w:color w:val="000000"/>
          <w:sz w:val="26"/>
          <w:szCs w:val="26"/>
        </w:rPr>
        <w:t>Водителям при тумане:</w:t>
      </w:r>
    </w:p>
    <w:p w:rsidR="00493A23" w:rsidRPr="00493A23" w:rsidRDefault="00493A23" w:rsidP="00493A23">
      <w:pPr>
        <w:suppressAutoHyphens/>
        <w:ind w:firstLine="709"/>
        <w:contextualSpacing/>
        <w:jc w:val="both"/>
        <w:rPr>
          <w:bCs/>
          <w:color w:val="000000"/>
          <w:sz w:val="26"/>
          <w:szCs w:val="26"/>
        </w:rPr>
      </w:pPr>
      <w:r w:rsidRPr="00493A23">
        <w:rPr>
          <w:bCs/>
          <w:color w:val="000000"/>
          <w:sz w:val="26"/>
          <w:szCs w:val="26"/>
        </w:rPr>
        <w:t>- при движении в тумане на автомобиле следует отказаться от лишних перестроений, обгонов, опережений. Большинство дорожно-транспортных происшествий в условиях тумана происходит с движущимся впереди транспортным средством;</w:t>
      </w:r>
    </w:p>
    <w:p w:rsidR="00493A23" w:rsidRPr="00493A23" w:rsidRDefault="00493A23" w:rsidP="00493A23">
      <w:pPr>
        <w:suppressAutoHyphens/>
        <w:ind w:firstLine="709"/>
        <w:contextualSpacing/>
        <w:jc w:val="both"/>
        <w:rPr>
          <w:bCs/>
          <w:color w:val="000000"/>
          <w:sz w:val="26"/>
          <w:szCs w:val="26"/>
        </w:rPr>
      </w:pPr>
      <w:r w:rsidRPr="00493A23">
        <w:rPr>
          <w:bCs/>
          <w:color w:val="000000"/>
          <w:sz w:val="26"/>
          <w:szCs w:val="26"/>
        </w:rPr>
        <w:t>- важно учитывать, что туман скрадывает расстояние – целесообразно увеличить обычную дистанцию. Во всех случаях скорость движения в тумане должна быть ниже скорости при ясной погоде. При выборе скорости необходимо исходить из возможности остановки автомобиля в пределах видимости.</w:t>
      </w:r>
    </w:p>
    <w:p w:rsidR="002D6307" w:rsidRPr="004B7685" w:rsidRDefault="002D6307" w:rsidP="004B7685">
      <w:pPr>
        <w:suppressAutoHyphens/>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054B3D" w:rsidRPr="00F65B89" w:rsidRDefault="00C54266" w:rsidP="001C2D15">
      <w:pPr>
        <w:ind w:right="-2"/>
        <w:jc w:val="both"/>
        <w:rPr>
          <w:sz w:val="26"/>
          <w:szCs w:val="26"/>
        </w:rPr>
      </w:pPr>
      <w:r>
        <w:rPr>
          <w:sz w:val="26"/>
          <w:szCs w:val="26"/>
        </w:rPr>
        <w:t>Заместитель начальника центра (с</w:t>
      </w:r>
      <w:r w:rsidR="00054B3D" w:rsidRPr="00F65B89">
        <w:rPr>
          <w:sz w:val="26"/>
          <w:szCs w:val="26"/>
        </w:rPr>
        <w:t>тарший оперативный дежурный</w:t>
      </w:r>
      <w:r>
        <w:rPr>
          <w:sz w:val="26"/>
          <w:szCs w:val="26"/>
        </w:rPr>
        <w:t>)</w:t>
      </w:r>
    </w:p>
    <w:p w:rsidR="00054B3D" w:rsidRPr="00F65B89" w:rsidRDefault="00B668FD" w:rsidP="001C2D15">
      <w:pPr>
        <w:ind w:right="-2"/>
        <w:jc w:val="both"/>
        <w:rPr>
          <w:sz w:val="26"/>
          <w:szCs w:val="26"/>
        </w:rPr>
      </w:pPr>
      <w:r w:rsidRPr="00F65B89">
        <w:rPr>
          <w:sz w:val="26"/>
          <w:szCs w:val="26"/>
        </w:rPr>
        <w:t xml:space="preserve">ЦУКС </w:t>
      </w:r>
      <w:r w:rsidR="00054B3D" w:rsidRPr="00F65B89">
        <w:rPr>
          <w:sz w:val="26"/>
          <w:szCs w:val="26"/>
        </w:rPr>
        <w:t>ГУ МЧС России по Республике Мордовия</w:t>
      </w:r>
    </w:p>
    <w:p w:rsidR="00CC029B" w:rsidRDefault="004C7BF0" w:rsidP="001C2D15">
      <w:pPr>
        <w:ind w:right="-2"/>
        <w:jc w:val="both"/>
        <w:rPr>
          <w:sz w:val="26"/>
          <w:szCs w:val="26"/>
        </w:rPr>
      </w:pPr>
      <w:bookmarkStart w:id="0" w:name="_GoBack"/>
      <w:bookmarkEnd w:id="0"/>
      <w:r>
        <w:rPr>
          <w:sz w:val="26"/>
          <w:szCs w:val="26"/>
        </w:rPr>
        <w:t>подполковник</w:t>
      </w:r>
      <w:r w:rsidR="00054B3D" w:rsidRPr="00F65B89">
        <w:rPr>
          <w:sz w:val="26"/>
          <w:szCs w:val="26"/>
        </w:rPr>
        <w:t xml:space="preserve"> внутренней</w:t>
      </w:r>
      <w:r w:rsidR="00850F7C" w:rsidRPr="00F65B89">
        <w:rPr>
          <w:sz w:val="26"/>
          <w:szCs w:val="26"/>
        </w:rPr>
        <w:t xml:space="preserve"> службы                 </w:t>
      </w:r>
      <w:r w:rsidR="00562E0C" w:rsidRPr="00F65B89">
        <w:rPr>
          <w:sz w:val="26"/>
          <w:szCs w:val="26"/>
        </w:rPr>
        <w:t xml:space="preserve">    </w:t>
      </w:r>
      <w:r w:rsidR="00C54266">
        <w:rPr>
          <w:sz w:val="26"/>
          <w:szCs w:val="26"/>
        </w:rPr>
        <w:t xml:space="preserve">        </w:t>
      </w:r>
      <w:r w:rsidR="0004627B" w:rsidRPr="00F65B89">
        <w:rPr>
          <w:sz w:val="26"/>
          <w:szCs w:val="26"/>
        </w:rPr>
        <w:t xml:space="preserve"> </w:t>
      </w:r>
      <w:r w:rsidR="00054B3D" w:rsidRPr="00F65B89">
        <w:rPr>
          <w:sz w:val="26"/>
          <w:szCs w:val="26"/>
        </w:rPr>
        <w:t xml:space="preserve">   </w:t>
      </w:r>
      <w:r w:rsidR="00606460" w:rsidRPr="00F65B89">
        <w:rPr>
          <w:sz w:val="26"/>
          <w:szCs w:val="26"/>
        </w:rPr>
        <w:t xml:space="preserve">  </w:t>
      </w:r>
      <w:r w:rsidR="00F65B89">
        <w:rPr>
          <w:sz w:val="26"/>
          <w:szCs w:val="26"/>
        </w:rPr>
        <w:t xml:space="preserve"> </w:t>
      </w:r>
      <w:r w:rsidR="006A0FFF">
        <w:rPr>
          <w:noProof/>
        </w:rPr>
        <w:drawing>
          <wp:anchor distT="0" distB="0" distL="114300" distR="114300" simplePos="0" relativeHeight="251658752" behindDoc="0" locked="0" layoutInCell="1" allowOverlap="1">
            <wp:simplePos x="0" y="0"/>
            <wp:positionH relativeFrom="column">
              <wp:posOffset>1025525</wp:posOffset>
            </wp:positionH>
            <wp:positionV relativeFrom="paragraph">
              <wp:posOffset>8108950</wp:posOffset>
            </wp:positionV>
            <wp:extent cx="899160" cy="643890"/>
            <wp:effectExtent l="0" t="0" r="0" b="3810"/>
            <wp:wrapNone/>
            <wp:docPr id="17" name="Рисунок 14" descr="C:\Users\arm7cuks\Desktop\Подпись Логи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C:\Users\arm7cuks\Desktop\Подпись Логинова.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9160" cy="643890"/>
                    </a:xfrm>
                    <a:prstGeom prst="rect">
                      <a:avLst/>
                    </a:prstGeom>
                    <a:noFill/>
                    <a:ln>
                      <a:noFill/>
                    </a:ln>
                  </pic:spPr>
                </pic:pic>
              </a:graphicData>
            </a:graphic>
            <wp14:sizeRelH relativeFrom="page">
              <wp14:pctWidth>0</wp14:pctWidth>
            </wp14:sizeRelH>
            <wp14:sizeRelV relativeFrom="page">
              <wp14:pctHeight>0</wp14:pctHeight>
            </wp14:sizeRelV>
          </wp:anchor>
        </w:drawing>
      </w:r>
      <w:r w:rsidR="00F65B89">
        <w:rPr>
          <w:sz w:val="26"/>
          <w:szCs w:val="26"/>
        </w:rPr>
        <w:t xml:space="preserve">         </w:t>
      </w:r>
      <w:r w:rsidR="00606460" w:rsidRPr="00F65B89">
        <w:rPr>
          <w:sz w:val="26"/>
          <w:szCs w:val="26"/>
        </w:rPr>
        <w:t xml:space="preserve"> </w:t>
      </w:r>
      <w:r w:rsidR="00850F7C" w:rsidRPr="00F65B89">
        <w:rPr>
          <w:sz w:val="26"/>
          <w:szCs w:val="26"/>
        </w:rPr>
        <w:t xml:space="preserve">  </w:t>
      </w:r>
      <w:r w:rsidR="00CC029B" w:rsidRPr="00F65B89">
        <w:rPr>
          <w:sz w:val="26"/>
          <w:szCs w:val="26"/>
        </w:rPr>
        <w:t xml:space="preserve">     </w:t>
      </w:r>
      <w:r w:rsidR="006A0FFF">
        <w:rPr>
          <w:noProof/>
        </w:rPr>
        <w:drawing>
          <wp:anchor distT="0" distB="0" distL="114300" distR="114300" simplePos="0" relativeHeight="251660800" behindDoc="1" locked="0" layoutInCell="1" allowOverlap="1">
            <wp:simplePos x="0" y="0"/>
            <wp:positionH relativeFrom="column">
              <wp:posOffset>5838825</wp:posOffset>
            </wp:positionH>
            <wp:positionV relativeFrom="paragraph">
              <wp:posOffset>10791825</wp:posOffset>
            </wp:positionV>
            <wp:extent cx="1014095" cy="841375"/>
            <wp:effectExtent l="0" t="0" r="0" b="0"/>
            <wp:wrapNone/>
            <wp:docPr id="1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CC029B" w:rsidRPr="00F65B89">
        <w:rPr>
          <w:sz w:val="26"/>
          <w:szCs w:val="26"/>
        </w:rPr>
        <w:t xml:space="preserve">  </w:t>
      </w:r>
      <w:r w:rsidR="006A0FFF">
        <w:rPr>
          <w:noProof/>
        </w:rPr>
        <w:drawing>
          <wp:anchor distT="0" distB="0" distL="114300" distR="114300" simplePos="0" relativeHeight="251664896" behindDoc="1" locked="0" layoutInCell="1" allowOverlap="1">
            <wp:simplePos x="0" y="0"/>
            <wp:positionH relativeFrom="column">
              <wp:posOffset>6996430</wp:posOffset>
            </wp:positionH>
            <wp:positionV relativeFrom="paragraph">
              <wp:posOffset>7102475</wp:posOffset>
            </wp:positionV>
            <wp:extent cx="302260" cy="1296035"/>
            <wp:effectExtent l="0" t="0" r="2540" b="0"/>
            <wp:wrapNone/>
            <wp:docPr id="23"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C029B" w:rsidRPr="00F65B89">
        <w:rPr>
          <w:sz w:val="26"/>
          <w:szCs w:val="26"/>
        </w:rPr>
        <w:t xml:space="preserve"> </w:t>
      </w:r>
      <w:r w:rsidR="00850F7C" w:rsidRPr="00F65B89">
        <w:rPr>
          <w:sz w:val="26"/>
          <w:szCs w:val="26"/>
        </w:rPr>
        <w:t xml:space="preserve"> </w:t>
      </w:r>
      <w:r w:rsidR="003778EC">
        <w:rPr>
          <w:sz w:val="26"/>
          <w:szCs w:val="26"/>
        </w:rPr>
        <w:t xml:space="preserve">  </w:t>
      </w:r>
      <w:r w:rsidR="006A0FFF">
        <w:rPr>
          <w:noProof/>
        </w:rPr>
        <w:drawing>
          <wp:anchor distT="0" distB="0" distL="114300" distR="114300" simplePos="0" relativeHeight="251662848" behindDoc="1" locked="0" layoutInCell="1" allowOverlap="1">
            <wp:simplePos x="0" y="0"/>
            <wp:positionH relativeFrom="column">
              <wp:posOffset>1089660</wp:posOffset>
            </wp:positionH>
            <wp:positionV relativeFrom="paragraph">
              <wp:posOffset>11534775</wp:posOffset>
            </wp:positionV>
            <wp:extent cx="869950" cy="861695"/>
            <wp:effectExtent l="0" t="0" r="6350" b="0"/>
            <wp:wrapNone/>
            <wp:docPr id="21"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3778EC">
        <w:rPr>
          <w:sz w:val="26"/>
          <w:szCs w:val="26"/>
        </w:rPr>
        <w:t xml:space="preserve">  </w:t>
      </w:r>
      <w:r w:rsidR="00A77EEA">
        <w:rPr>
          <w:sz w:val="26"/>
          <w:szCs w:val="26"/>
        </w:rPr>
        <w:t xml:space="preserve"> </w:t>
      </w:r>
      <w:r w:rsidR="003778EC">
        <w:rPr>
          <w:sz w:val="26"/>
          <w:szCs w:val="26"/>
        </w:rPr>
        <w:t xml:space="preserve">   </w:t>
      </w:r>
      <w:r w:rsidR="00493A23">
        <w:rPr>
          <w:sz w:val="26"/>
          <w:szCs w:val="26"/>
        </w:rPr>
        <w:t xml:space="preserve"> </w:t>
      </w:r>
      <w:r w:rsidR="003778EC">
        <w:rPr>
          <w:sz w:val="26"/>
          <w:szCs w:val="26"/>
        </w:rPr>
        <w:t xml:space="preserve"> </w:t>
      </w:r>
      <w:r w:rsidR="006A0FFF">
        <w:rPr>
          <w:noProof/>
        </w:rPr>
        <w:drawing>
          <wp:anchor distT="0" distB="0" distL="114300" distR="114300" simplePos="0" relativeHeight="251661824" behindDoc="1" locked="0" layoutInCell="1" allowOverlap="1">
            <wp:simplePos x="0" y="0"/>
            <wp:positionH relativeFrom="column">
              <wp:posOffset>1089660</wp:posOffset>
            </wp:positionH>
            <wp:positionV relativeFrom="paragraph">
              <wp:posOffset>11534775</wp:posOffset>
            </wp:positionV>
            <wp:extent cx="869950" cy="861695"/>
            <wp:effectExtent l="0" t="0" r="6350" b="0"/>
            <wp:wrapNone/>
            <wp:docPr id="20"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850F7C" w:rsidRPr="00F65B89">
        <w:rPr>
          <w:sz w:val="26"/>
          <w:szCs w:val="26"/>
        </w:rPr>
        <w:t xml:space="preserve"> </w:t>
      </w:r>
      <w:r>
        <w:rPr>
          <w:sz w:val="26"/>
          <w:szCs w:val="26"/>
        </w:rPr>
        <w:t>В.В. Родионов</w:t>
      </w:r>
    </w:p>
    <w:p w:rsidR="00192EC9" w:rsidRDefault="00023FEF" w:rsidP="001C2D15">
      <w:pPr>
        <w:ind w:right="-2"/>
        <w:jc w:val="both"/>
        <w:rPr>
          <w:sz w:val="26"/>
          <w:szCs w:val="26"/>
        </w:rPr>
      </w:pPr>
      <w:r>
        <w:rPr>
          <w:sz w:val="26"/>
          <w:szCs w:val="26"/>
        </w:rPr>
        <w:t xml:space="preserve">                                                                                              </w:t>
      </w:r>
    </w:p>
    <w:p w:rsidR="006C73E0" w:rsidRDefault="006C73E0" w:rsidP="001C2D15">
      <w:pPr>
        <w:ind w:right="-2"/>
        <w:jc w:val="both"/>
        <w:rPr>
          <w:sz w:val="26"/>
          <w:szCs w:val="26"/>
        </w:rPr>
      </w:pPr>
    </w:p>
    <w:p w:rsidR="00AE3191" w:rsidRDefault="00AE3191" w:rsidP="001C2D15">
      <w:pPr>
        <w:ind w:right="-2"/>
        <w:jc w:val="both"/>
        <w:rPr>
          <w:sz w:val="26"/>
          <w:szCs w:val="26"/>
        </w:rPr>
      </w:pPr>
    </w:p>
    <w:p w:rsidR="00AE3191" w:rsidRDefault="00AE3191"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221EE9" w:rsidRDefault="00221EE9" w:rsidP="001C2D15">
      <w:pPr>
        <w:ind w:right="-2"/>
        <w:jc w:val="both"/>
        <w:rPr>
          <w:sz w:val="26"/>
          <w:szCs w:val="26"/>
        </w:rPr>
      </w:pPr>
    </w:p>
    <w:p w:rsidR="00221EE9" w:rsidRDefault="00221EE9" w:rsidP="001C2D15">
      <w:pPr>
        <w:ind w:right="-2"/>
        <w:jc w:val="both"/>
        <w:rPr>
          <w:sz w:val="26"/>
          <w:szCs w:val="26"/>
        </w:rPr>
      </w:pPr>
    </w:p>
    <w:p w:rsidR="004C7BF0" w:rsidRDefault="004C7BF0" w:rsidP="001C2D15">
      <w:pPr>
        <w:ind w:right="-2"/>
        <w:jc w:val="both"/>
        <w:rPr>
          <w:sz w:val="26"/>
          <w:szCs w:val="26"/>
        </w:rPr>
      </w:pPr>
    </w:p>
    <w:p w:rsidR="00221EE9" w:rsidRDefault="00221EE9" w:rsidP="001C2D15">
      <w:pPr>
        <w:ind w:right="-2"/>
        <w:jc w:val="both"/>
        <w:rPr>
          <w:sz w:val="26"/>
          <w:szCs w:val="26"/>
        </w:rPr>
      </w:pPr>
    </w:p>
    <w:p w:rsidR="00412136" w:rsidRDefault="006A0FFF" w:rsidP="001C2D15">
      <w:pPr>
        <w:ind w:right="-2"/>
        <w:jc w:val="both"/>
        <w:rPr>
          <w:sz w:val="26"/>
          <w:szCs w:val="26"/>
        </w:rPr>
      </w:pPr>
      <w:r>
        <w:rPr>
          <w:noProof/>
        </w:rPr>
        <w:drawing>
          <wp:anchor distT="0" distB="0" distL="114300" distR="114300" simplePos="0" relativeHeight="251659776" behindDoc="1" locked="0" layoutInCell="1" allowOverlap="1">
            <wp:simplePos x="0" y="0"/>
            <wp:positionH relativeFrom="column">
              <wp:posOffset>6996430</wp:posOffset>
            </wp:positionH>
            <wp:positionV relativeFrom="paragraph">
              <wp:posOffset>7102475</wp:posOffset>
            </wp:positionV>
            <wp:extent cx="302260" cy="1296035"/>
            <wp:effectExtent l="0" t="0" r="2540" b="0"/>
            <wp:wrapNone/>
            <wp:docPr id="18"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6402" w:rsidRDefault="00023FEF" w:rsidP="001C2D15">
      <w:pPr>
        <w:pStyle w:val="aa"/>
        <w:spacing w:after="0"/>
        <w:ind w:right="567"/>
        <w:rPr>
          <w:color w:val="000000"/>
          <w:sz w:val="18"/>
          <w:szCs w:val="18"/>
        </w:rPr>
      </w:pPr>
      <w:r>
        <w:rPr>
          <w:color w:val="000000"/>
          <w:sz w:val="18"/>
          <w:szCs w:val="18"/>
        </w:rPr>
        <w:t>Тимохина Мария Витальевна</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6A0FFF">
        <w:rPr>
          <w:noProof/>
        </w:rPr>
        <w:drawing>
          <wp:anchor distT="0" distB="0" distL="114300" distR="114300" simplePos="0" relativeHeight="251657728"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6A0FFF">
        <w:rPr>
          <w:noProof/>
        </w:rPr>
        <w:drawing>
          <wp:anchor distT="0" distB="0" distL="114300" distR="114300" simplePos="0" relativeHeight="251656704"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3FEF"/>
    <w:rsid w:val="00026736"/>
    <w:rsid w:val="00032666"/>
    <w:rsid w:val="00034862"/>
    <w:rsid w:val="00040727"/>
    <w:rsid w:val="0004181A"/>
    <w:rsid w:val="0004402F"/>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681E"/>
    <w:rsid w:val="000E5522"/>
    <w:rsid w:val="000E6682"/>
    <w:rsid w:val="000F223C"/>
    <w:rsid w:val="000F2398"/>
    <w:rsid w:val="000F37B5"/>
    <w:rsid w:val="000F519E"/>
    <w:rsid w:val="000F64CD"/>
    <w:rsid w:val="000F6752"/>
    <w:rsid w:val="0010363E"/>
    <w:rsid w:val="00104BD9"/>
    <w:rsid w:val="00106438"/>
    <w:rsid w:val="00113DC7"/>
    <w:rsid w:val="001208C2"/>
    <w:rsid w:val="00122CF4"/>
    <w:rsid w:val="00127A13"/>
    <w:rsid w:val="00127A5B"/>
    <w:rsid w:val="00130B7C"/>
    <w:rsid w:val="001323FC"/>
    <w:rsid w:val="00136300"/>
    <w:rsid w:val="001369C4"/>
    <w:rsid w:val="0014469A"/>
    <w:rsid w:val="00144839"/>
    <w:rsid w:val="00145920"/>
    <w:rsid w:val="00151BC7"/>
    <w:rsid w:val="00151EEF"/>
    <w:rsid w:val="00152262"/>
    <w:rsid w:val="00153256"/>
    <w:rsid w:val="00160B62"/>
    <w:rsid w:val="00171BD8"/>
    <w:rsid w:val="00172B26"/>
    <w:rsid w:val="00173311"/>
    <w:rsid w:val="00185C54"/>
    <w:rsid w:val="00191165"/>
    <w:rsid w:val="00192EC9"/>
    <w:rsid w:val="00192F81"/>
    <w:rsid w:val="001A174E"/>
    <w:rsid w:val="001A41DC"/>
    <w:rsid w:val="001A782C"/>
    <w:rsid w:val="001C2D15"/>
    <w:rsid w:val="001C787F"/>
    <w:rsid w:val="001D2091"/>
    <w:rsid w:val="001D2B4F"/>
    <w:rsid w:val="001D3334"/>
    <w:rsid w:val="001D350D"/>
    <w:rsid w:val="001D433F"/>
    <w:rsid w:val="001D7F47"/>
    <w:rsid w:val="001E1BC4"/>
    <w:rsid w:val="001E3A6A"/>
    <w:rsid w:val="001F05BB"/>
    <w:rsid w:val="001F790A"/>
    <w:rsid w:val="00203F58"/>
    <w:rsid w:val="00216F52"/>
    <w:rsid w:val="00217B6A"/>
    <w:rsid w:val="00221EE9"/>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307"/>
    <w:rsid w:val="002D6B69"/>
    <w:rsid w:val="002E0276"/>
    <w:rsid w:val="002E2131"/>
    <w:rsid w:val="002F4282"/>
    <w:rsid w:val="002F7CA0"/>
    <w:rsid w:val="00302FFF"/>
    <w:rsid w:val="003044F3"/>
    <w:rsid w:val="00317C5B"/>
    <w:rsid w:val="0032381D"/>
    <w:rsid w:val="00324700"/>
    <w:rsid w:val="00325DAA"/>
    <w:rsid w:val="00335786"/>
    <w:rsid w:val="00341370"/>
    <w:rsid w:val="00354E46"/>
    <w:rsid w:val="00355CA6"/>
    <w:rsid w:val="0035742B"/>
    <w:rsid w:val="003665BE"/>
    <w:rsid w:val="003671E1"/>
    <w:rsid w:val="00372158"/>
    <w:rsid w:val="003778EC"/>
    <w:rsid w:val="003825EB"/>
    <w:rsid w:val="00385D0D"/>
    <w:rsid w:val="00386E91"/>
    <w:rsid w:val="0039679F"/>
    <w:rsid w:val="003A78F4"/>
    <w:rsid w:val="003B2DCF"/>
    <w:rsid w:val="003C1AD5"/>
    <w:rsid w:val="003C1D3D"/>
    <w:rsid w:val="003C4B54"/>
    <w:rsid w:val="003C5E62"/>
    <w:rsid w:val="003C6E30"/>
    <w:rsid w:val="003D2569"/>
    <w:rsid w:val="003E166A"/>
    <w:rsid w:val="003E3200"/>
    <w:rsid w:val="003E66A8"/>
    <w:rsid w:val="003F18F7"/>
    <w:rsid w:val="003F1C57"/>
    <w:rsid w:val="0040698D"/>
    <w:rsid w:val="004117B9"/>
    <w:rsid w:val="00412136"/>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43C8"/>
    <w:rsid w:val="004762DA"/>
    <w:rsid w:val="00477BB1"/>
    <w:rsid w:val="00481EB4"/>
    <w:rsid w:val="00486C5B"/>
    <w:rsid w:val="004907B6"/>
    <w:rsid w:val="004917E5"/>
    <w:rsid w:val="00493A23"/>
    <w:rsid w:val="0049598A"/>
    <w:rsid w:val="004967C2"/>
    <w:rsid w:val="004A38E5"/>
    <w:rsid w:val="004B6AF1"/>
    <w:rsid w:val="004B7685"/>
    <w:rsid w:val="004C25DC"/>
    <w:rsid w:val="004C7736"/>
    <w:rsid w:val="004C7BF0"/>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4247"/>
    <w:rsid w:val="00606460"/>
    <w:rsid w:val="00613AB5"/>
    <w:rsid w:val="00620E70"/>
    <w:rsid w:val="006317E0"/>
    <w:rsid w:val="006322EB"/>
    <w:rsid w:val="006337FF"/>
    <w:rsid w:val="00646402"/>
    <w:rsid w:val="006609D4"/>
    <w:rsid w:val="00663677"/>
    <w:rsid w:val="006641FF"/>
    <w:rsid w:val="00664775"/>
    <w:rsid w:val="00664CF6"/>
    <w:rsid w:val="00664EAB"/>
    <w:rsid w:val="0067114E"/>
    <w:rsid w:val="00683A38"/>
    <w:rsid w:val="00690E8C"/>
    <w:rsid w:val="0069521A"/>
    <w:rsid w:val="006A09BC"/>
    <w:rsid w:val="006A0FFF"/>
    <w:rsid w:val="006A1DA0"/>
    <w:rsid w:val="006A6C54"/>
    <w:rsid w:val="006B43DD"/>
    <w:rsid w:val="006B47B5"/>
    <w:rsid w:val="006B77EB"/>
    <w:rsid w:val="006C2F08"/>
    <w:rsid w:val="006C43F5"/>
    <w:rsid w:val="006C4EC0"/>
    <w:rsid w:val="006C5A41"/>
    <w:rsid w:val="006C6A49"/>
    <w:rsid w:val="006C73E0"/>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3A22"/>
    <w:rsid w:val="00717C7A"/>
    <w:rsid w:val="00722FB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56621"/>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EEB"/>
    <w:rsid w:val="00A35A4D"/>
    <w:rsid w:val="00A36A3F"/>
    <w:rsid w:val="00A37353"/>
    <w:rsid w:val="00A51623"/>
    <w:rsid w:val="00A52F90"/>
    <w:rsid w:val="00A564E2"/>
    <w:rsid w:val="00A61212"/>
    <w:rsid w:val="00A64E4F"/>
    <w:rsid w:val="00A70DEA"/>
    <w:rsid w:val="00A72535"/>
    <w:rsid w:val="00A75BF0"/>
    <w:rsid w:val="00A77EEA"/>
    <w:rsid w:val="00A95ACC"/>
    <w:rsid w:val="00AA69FE"/>
    <w:rsid w:val="00AA6C1E"/>
    <w:rsid w:val="00AB586F"/>
    <w:rsid w:val="00AC09EF"/>
    <w:rsid w:val="00AC45DF"/>
    <w:rsid w:val="00AC5E1C"/>
    <w:rsid w:val="00AD4BCF"/>
    <w:rsid w:val="00AD59E9"/>
    <w:rsid w:val="00AE3191"/>
    <w:rsid w:val="00AE3CF6"/>
    <w:rsid w:val="00B015F1"/>
    <w:rsid w:val="00B14320"/>
    <w:rsid w:val="00B15F78"/>
    <w:rsid w:val="00B21450"/>
    <w:rsid w:val="00B2241A"/>
    <w:rsid w:val="00B304FB"/>
    <w:rsid w:val="00B319D8"/>
    <w:rsid w:val="00B34232"/>
    <w:rsid w:val="00B43FDD"/>
    <w:rsid w:val="00B515F6"/>
    <w:rsid w:val="00B61CF1"/>
    <w:rsid w:val="00B62F40"/>
    <w:rsid w:val="00B633B1"/>
    <w:rsid w:val="00B63453"/>
    <w:rsid w:val="00B668FD"/>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593B"/>
    <w:rsid w:val="00C00756"/>
    <w:rsid w:val="00C022E6"/>
    <w:rsid w:val="00C0696E"/>
    <w:rsid w:val="00C10271"/>
    <w:rsid w:val="00C113A6"/>
    <w:rsid w:val="00C14901"/>
    <w:rsid w:val="00C2457D"/>
    <w:rsid w:val="00C259FC"/>
    <w:rsid w:val="00C25B00"/>
    <w:rsid w:val="00C2775C"/>
    <w:rsid w:val="00C333B5"/>
    <w:rsid w:val="00C3345F"/>
    <w:rsid w:val="00C350D3"/>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3811"/>
    <w:rsid w:val="00CD4F18"/>
    <w:rsid w:val="00CE0C27"/>
    <w:rsid w:val="00CF2825"/>
    <w:rsid w:val="00D0157F"/>
    <w:rsid w:val="00D01E9D"/>
    <w:rsid w:val="00D10C83"/>
    <w:rsid w:val="00D26AFC"/>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71A"/>
    <w:rsid w:val="00E07243"/>
    <w:rsid w:val="00E10F10"/>
    <w:rsid w:val="00E13575"/>
    <w:rsid w:val="00E13FFE"/>
    <w:rsid w:val="00E24EF0"/>
    <w:rsid w:val="00E3411A"/>
    <w:rsid w:val="00E374BB"/>
    <w:rsid w:val="00E467A5"/>
    <w:rsid w:val="00E47585"/>
    <w:rsid w:val="00E5162B"/>
    <w:rsid w:val="00E52006"/>
    <w:rsid w:val="00E52CC3"/>
    <w:rsid w:val="00E5512B"/>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54F4"/>
    <w:rsid w:val="00F37313"/>
    <w:rsid w:val="00F408D6"/>
    <w:rsid w:val="00F417A8"/>
    <w:rsid w:val="00F43F2A"/>
    <w:rsid w:val="00F45080"/>
    <w:rsid w:val="00F45C4D"/>
    <w:rsid w:val="00F5296F"/>
    <w:rsid w:val="00F618C8"/>
    <w:rsid w:val="00F64548"/>
    <w:rsid w:val="00F659D0"/>
    <w:rsid w:val="00F65B89"/>
    <w:rsid w:val="00F67B1D"/>
    <w:rsid w:val="00F723CE"/>
    <w:rsid w:val="00F73034"/>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4394030-AFBA-452A-8A5C-8302A67A0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D9958-1E53-4D75-9D20-04EA21A02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396</Words>
  <Characters>3284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9</cp:revision>
  <cp:lastPrinted>2023-11-01T03:40:00Z</cp:lastPrinted>
  <dcterms:created xsi:type="dcterms:W3CDTF">2023-04-05T03:49:00Z</dcterms:created>
  <dcterms:modified xsi:type="dcterms:W3CDTF">2023-11-01T03:40:00Z</dcterms:modified>
</cp:coreProperties>
</file>