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6E7" w:rsidRPr="00CF5484" w:rsidRDefault="008456E7" w:rsidP="008456E7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8456E7" w:rsidRPr="00CF5484" w:rsidRDefault="008456E7" w:rsidP="008456E7">
      <w:pPr>
        <w:pStyle w:val="1"/>
        <w:jc w:val="center"/>
        <w:rPr>
          <w:b/>
        </w:rPr>
      </w:pPr>
      <w:r w:rsidRPr="00CF5484">
        <w:rPr>
          <w:b/>
        </w:rPr>
        <w:t>Итоговый документ публичных слушаний</w:t>
      </w:r>
    </w:p>
    <w:p w:rsidR="008456E7" w:rsidRPr="00CF5484" w:rsidRDefault="008456E7" w:rsidP="008456E7">
      <w:pPr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8456E7" w:rsidRPr="00CF5484" w:rsidRDefault="008456E7" w:rsidP="005E601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>Публичные слушания назначены постановлением главы</w:t>
      </w:r>
      <w:r w:rsidR="005E601E" w:rsidRPr="00CF5484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Pr="00CF5484">
        <w:rPr>
          <w:rFonts w:ascii="Times New Roman" w:hAnsi="Times New Roman" w:cs="Times New Roman"/>
          <w:sz w:val="28"/>
          <w:szCs w:val="28"/>
        </w:rPr>
        <w:t xml:space="preserve"> от </w:t>
      </w:r>
      <w:r w:rsidR="007F07DD">
        <w:rPr>
          <w:rFonts w:ascii="Times New Roman" w:hAnsi="Times New Roman" w:cs="Times New Roman"/>
          <w:sz w:val="28"/>
          <w:szCs w:val="28"/>
        </w:rPr>
        <w:t>21.03</w:t>
      </w:r>
      <w:r w:rsidR="00DB1F98">
        <w:rPr>
          <w:rFonts w:ascii="Times New Roman" w:hAnsi="Times New Roman" w:cs="Times New Roman"/>
          <w:sz w:val="28"/>
          <w:szCs w:val="28"/>
        </w:rPr>
        <w:t>.2023</w:t>
      </w:r>
      <w:r w:rsidR="005E601E" w:rsidRPr="00CF5484">
        <w:rPr>
          <w:rFonts w:ascii="Times New Roman" w:hAnsi="Times New Roman" w:cs="Times New Roman"/>
          <w:sz w:val="28"/>
          <w:szCs w:val="28"/>
        </w:rPr>
        <w:t>г.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№</w:t>
      </w:r>
      <w:r w:rsidR="00DB1F98">
        <w:rPr>
          <w:rFonts w:ascii="Times New Roman" w:hAnsi="Times New Roman" w:cs="Times New Roman"/>
          <w:sz w:val="28"/>
          <w:szCs w:val="28"/>
        </w:rPr>
        <w:t>1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«О проведении публичных слушаний»</w:t>
      </w:r>
      <w:r w:rsidR="006A66F9" w:rsidRPr="00CF5484">
        <w:rPr>
          <w:rFonts w:ascii="Times New Roman" w:hAnsi="Times New Roman" w:cs="Times New Roman"/>
          <w:sz w:val="28"/>
          <w:szCs w:val="28"/>
        </w:rPr>
        <w:t xml:space="preserve"> (далее по тексту – «</w:t>
      </w:r>
      <w:r w:rsidR="006A66F9" w:rsidRPr="00CF5484">
        <w:rPr>
          <w:rFonts w:ascii="Times New Roman" w:hAnsi="Times New Roman" w:cs="Times New Roman"/>
          <w:color w:val="000000"/>
          <w:sz w:val="28"/>
          <w:szCs w:val="28"/>
        </w:rPr>
        <w:t>Постановление»</w:t>
      </w:r>
      <w:r w:rsidR="006A66F9" w:rsidRPr="00CF5484">
        <w:rPr>
          <w:rFonts w:ascii="Times New Roman" w:hAnsi="Times New Roman" w:cs="Times New Roman"/>
          <w:sz w:val="28"/>
          <w:szCs w:val="28"/>
        </w:rPr>
        <w:t>)</w:t>
      </w:r>
      <w:r w:rsidR="0069396E" w:rsidRPr="00CF5484">
        <w:rPr>
          <w:rFonts w:ascii="Times New Roman" w:hAnsi="Times New Roman" w:cs="Times New Roman"/>
          <w:sz w:val="28"/>
          <w:szCs w:val="28"/>
        </w:rPr>
        <w:t>.</w:t>
      </w:r>
    </w:p>
    <w:p w:rsidR="00390D19" w:rsidRPr="00CF5484" w:rsidRDefault="00B0324F" w:rsidP="00B0324F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Постановление, проект решения Совета депутатов Дубенского муниципального района </w:t>
      </w:r>
      <w:r w:rsidRPr="007F07D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7F07DD" w:rsidRPr="007F07DD">
        <w:rPr>
          <w:rFonts w:ascii="Times New Roman" w:hAnsi="Times New Roman" w:cs="Times New Roman"/>
          <w:color w:val="000000"/>
          <w:sz w:val="28"/>
          <w:szCs w:val="28"/>
        </w:rPr>
        <w:t>Об исполнении бюджета Дубенского муниципального района Республики Мордовия за 2022 год</w:t>
      </w:r>
      <w:r w:rsidR="000D2AE4" w:rsidRPr="007F07DD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40E19" w:rsidRPr="007F07D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B1F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F5484">
        <w:rPr>
          <w:rFonts w:ascii="Times New Roman" w:hAnsi="Times New Roman" w:cs="Times New Roman"/>
          <w:color w:val="000000"/>
          <w:sz w:val="28"/>
          <w:szCs w:val="28"/>
        </w:rPr>
        <w:t>опубликов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аны </w:t>
      </w:r>
      <w:r w:rsidR="007F07DD" w:rsidRPr="007F07DD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органов местного самоуправления Дубенского муниципального района Республики Мордовия https://dubenki-rm.ru</w:t>
      </w:r>
      <w:r w:rsidR="00B671F3" w:rsidRPr="007F07DD">
        <w:rPr>
          <w:rFonts w:ascii="Times New Roman" w:hAnsi="Times New Roman" w:cs="Times New Roman"/>
          <w:sz w:val="28"/>
          <w:szCs w:val="28"/>
        </w:rPr>
        <w:t>.</w:t>
      </w:r>
      <w:r w:rsidR="00B671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6E7" w:rsidRPr="00CF5484" w:rsidRDefault="008456E7" w:rsidP="005E601E">
      <w:pPr>
        <w:pStyle w:val="a5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Тема публичных слушаний:</w:t>
      </w:r>
    </w:p>
    <w:p w:rsidR="007F07DD" w:rsidRDefault="007F07DD" w:rsidP="007F07DD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7DD">
        <w:rPr>
          <w:rFonts w:ascii="Times New Roman" w:hAnsi="Times New Roman" w:cs="Times New Roman"/>
          <w:color w:val="000000"/>
          <w:sz w:val="28"/>
          <w:szCs w:val="28"/>
        </w:rPr>
        <w:t>Об исполнении бюджета 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убенского муниципального района </w:t>
      </w:r>
      <w:r w:rsidRPr="007F07DD">
        <w:rPr>
          <w:rFonts w:ascii="Times New Roman" w:hAnsi="Times New Roman" w:cs="Times New Roman"/>
          <w:color w:val="000000"/>
          <w:sz w:val="28"/>
          <w:szCs w:val="28"/>
        </w:rPr>
        <w:t>Республики Мордовия за 2022 год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E601E" w:rsidRPr="00CF5484" w:rsidRDefault="005E601E" w:rsidP="007F07DD">
      <w:pPr>
        <w:pStyle w:val="a5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 xml:space="preserve">Дата и время проведения: </w:t>
      </w:r>
      <w:r w:rsidR="007F07DD">
        <w:rPr>
          <w:rFonts w:ascii="Times New Roman" w:hAnsi="Times New Roman" w:cs="Times New Roman"/>
          <w:sz w:val="28"/>
          <w:szCs w:val="28"/>
        </w:rPr>
        <w:t>2</w:t>
      </w:r>
      <w:r w:rsidR="001055B2">
        <w:rPr>
          <w:rFonts w:ascii="Times New Roman" w:hAnsi="Times New Roman" w:cs="Times New Roman"/>
          <w:sz w:val="28"/>
          <w:szCs w:val="28"/>
        </w:rPr>
        <w:t>1</w:t>
      </w:r>
      <w:r w:rsidRPr="00CF5484">
        <w:rPr>
          <w:rFonts w:ascii="Times New Roman" w:hAnsi="Times New Roman" w:cs="Times New Roman"/>
          <w:sz w:val="28"/>
          <w:szCs w:val="28"/>
        </w:rPr>
        <w:t xml:space="preserve"> </w:t>
      </w:r>
      <w:r w:rsidR="007F07DD">
        <w:rPr>
          <w:rFonts w:ascii="Times New Roman" w:hAnsi="Times New Roman" w:cs="Times New Roman"/>
          <w:sz w:val="28"/>
          <w:szCs w:val="28"/>
        </w:rPr>
        <w:t>апреля</w:t>
      </w:r>
      <w:r w:rsidR="001055B2">
        <w:rPr>
          <w:rFonts w:ascii="Times New Roman" w:hAnsi="Times New Roman" w:cs="Times New Roman"/>
          <w:sz w:val="28"/>
          <w:szCs w:val="28"/>
        </w:rPr>
        <w:t xml:space="preserve"> 2023</w:t>
      </w:r>
      <w:r w:rsidRPr="00CF5484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ED339F" w:rsidRPr="00CF5484">
        <w:rPr>
          <w:rFonts w:ascii="Times New Roman" w:hAnsi="Times New Roman" w:cs="Times New Roman"/>
          <w:sz w:val="28"/>
          <w:szCs w:val="28"/>
        </w:rPr>
        <w:t>16</w:t>
      </w:r>
      <w:r w:rsidR="001055B2">
        <w:rPr>
          <w:rFonts w:ascii="Times New Roman" w:hAnsi="Times New Roman" w:cs="Times New Roman"/>
          <w:sz w:val="28"/>
          <w:szCs w:val="28"/>
        </w:rPr>
        <w:t xml:space="preserve"> час. 00 мин</w:t>
      </w:r>
      <w:r w:rsidRPr="00CF5484">
        <w:rPr>
          <w:rFonts w:ascii="Times New Roman" w:hAnsi="Times New Roman" w:cs="Times New Roman"/>
          <w:sz w:val="28"/>
          <w:szCs w:val="28"/>
        </w:rPr>
        <w:t>.</w:t>
      </w:r>
    </w:p>
    <w:p w:rsidR="00E547EC" w:rsidRPr="00CF5484" w:rsidRDefault="008456E7" w:rsidP="00D27257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5E601E" w:rsidRPr="00CF5484">
        <w:rPr>
          <w:rFonts w:ascii="Times New Roman" w:hAnsi="Times New Roman" w:cs="Times New Roman"/>
          <w:b/>
          <w:sz w:val="28"/>
          <w:szCs w:val="28"/>
        </w:rPr>
        <w:t>:</w:t>
      </w:r>
      <w:r w:rsidR="00D463A3" w:rsidRPr="00CF5484">
        <w:rPr>
          <w:rFonts w:ascii="Times New Roman" w:hAnsi="Times New Roman" w:cs="Times New Roman"/>
          <w:sz w:val="28"/>
          <w:szCs w:val="28"/>
        </w:rPr>
        <w:t xml:space="preserve"> актовый зал администрации Дубенского муниципального района Республики Мордовия</w:t>
      </w:r>
      <w:r w:rsidR="00E547EC" w:rsidRPr="00CF5484">
        <w:rPr>
          <w:rFonts w:ascii="Times New Roman" w:hAnsi="Times New Roman" w:cs="Times New Roman"/>
          <w:sz w:val="28"/>
          <w:szCs w:val="28"/>
        </w:rPr>
        <w:t xml:space="preserve">, </w:t>
      </w:r>
      <w:r w:rsidR="00E547EC" w:rsidRPr="00CF5484">
        <w:rPr>
          <w:rFonts w:ascii="Times New Roman" w:hAnsi="Times New Roman" w:cs="Times New Roman"/>
          <w:color w:val="000000"/>
          <w:sz w:val="28"/>
          <w:szCs w:val="28"/>
        </w:rPr>
        <w:t>по адресу: Республика Мордовия, Дубенский район, с. Дубенки, ул. Денисова, д.4.</w:t>
      </w:r>
    </w:p>
    <w:p w:rsidR="00886EDF" w:rsidRPr="007F07DD" w:rsidRDefault="008456E7" w:rsidP="00886EDF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7DD">
        <w:rPr>
          <w:rFonts w:ascii="Times New Roman" w:hAnsi="Times New Roman" w:cs="Times New Roman"/>
          <w:b/>
          <w:sz w:val="28"/>
          <w:szCs w:val="28"/>
        </w:rPr>
        <w:t>Состав рабочей группы по организации и проведению публичных слушаний</w:t>
      </w:r>
      <w:r w:rsidR="00886EDF" w:rsidRPr="007F07DD">
        <w:rPr>
          <w:rFonts w:ascii="Times New Roman" w:hAnsi="Times New Roman" w:cs="Times New Roman"/>
          <w:b/>
          <w:sz w:val="28"/>
          <w:szCs w:val="28"/>
        </w:rPr>
        <w:t xml:space="preserve"> по вопросу </w:t>
      </w:r>
      <w:r w:rsidR="00905EBA" w:rsidRPr="007F07D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7F07DD" w:rsidRPr="007F07DD">
        <w:rPr>
          <w:rFonts w:ascii="Times New Roman" w:hAnsi="Times New Roman" w:cs="Times New Roman"/>
          <w:b/>
          <w:color w:val="000000"/>
          <w:sz w:val="28"/>
          <w:szCs w:val="28"/>
        </w:rPr>
        <w:t>Об исполнении бюджета Дубенского муниципального района Республики Мордовия за 2022 год</w:t>
      </w:r>
      <w:r w:rsidR="00905EBA" w:rsidRPr="007F07DD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886EDF" w:rsidRPr="007F07DD">
        <w:rPr>
          <w:rFonts w:ascii="Times New Roman" w:hAnsi="Times New Roman" w:cs="Times New Roman"/>
          <w:b/>
          <w:sz w:val="28"/>
          <w:szCs w:val="28"/>
        </w:rPr>
        <w:t>:</w:t>
      </w:r>
    </w:p>
    <w:p w:rsidR="00333473" w:rsidRPr="00CF5484" w:rsidRDefault="00184636" w:rsidP="00333473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Сайгачев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А.</w:t>
      </w:r>
      <w:r w:rsidR="00333473" w:rsidRPr="00CF5484">
        <w:rPr>
          <w:rFonts w:ascii="Times New Roman" w:hAnsi="Times New Roman"/>
          <w:sz w:val="28"/>
          <w:szCs w:val="28"/>
        </w:rPr>
        <w:t xml:space="preserve">И. – председатель Совета депутатов Дубенского муниципального района председатель рабочей группы; </w:t>
      </w:r>
    </w:p>
    <w:p w:rsidR="00333473" w:rsidRPr="00CF5484" w:rsidRDefault="00333473" w:rsidP="00D2725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5484">
        <w:rPr>
          <w:rFonts w:ascii="Times New Roman" w:hAnsi="Times New Roman"/>
          <w:b/>
          <w:sz w:val="28"/>
          <w:szCs w:val="28"/>
        </w:rPr>
        <w:t>Члены рабочей группы: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Малыйкина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Т.А. – заместитель начальника организ</w:t>
      </w:r>
      <w:r w:rsidR="00740487" w:rsidRPr="00CF5484">
        <w:rPr>
          <w:rFonts w:ascii="Times New Roman" w:hAnsi="Times New Roman"/>
          <w:sz w:val="28"/>
          <w:szCs w:val="28"/>
        </w:rPr>
        <w:t xml:space="preserve">ационно-правового управления - </w:t>
      </w:r>
      <w:r w:rsidRPr="00CF5484">
        <w:rPr>
          <w:rFonts w:ascii="Times New Roman" w:hAnsi="Times New Roman"/>
          <w:sz w:val="28"/>
          <w:szCs w:val="28"/>
        </w:rPr>
        <w:t>заведующий юридическим отделом администрации Дубенского муниципального района;</w:t>
      </w:r>
    </w:p>
    <w:p w:rsidR="00BF0702" w:rsidRPr="00CF5484" w:rsidRDefault="00333473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Инкина Н.П. – руководитель исполкома Дубенского местного отделения Всероссийской полит</w:t>
      </w:r>
      <w:r w:rsidR="00BF0702" w:rsidRPr="00CF5484">
        <w:rPr>
          <w:rFonts w:ascii="Times New Roman" w:hAnsi="Times New Roman"/>
          <w:sz w:val="28"/>
          <w:szCs w:val="28"/>
        </w:rPr>
        <w:t>ической партии «ЕДИНАЯ РОССИЯ».</w:t>
      </w:r>
    </w:p>
    <w:p w:rsidR="00BF0702" w:rsidRPr="00CF5484" w:rsidRDefault="00BF0702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color w:val="000000"/>
          <w:sz w:val="28"/>
          <w:szCs w:val="28"/>
        </w:rPr>
        <w:t xml:space="preserve">Предложения и замечания по проекту решения Совета депутатов Дубенского муниципального района </w:t>
      </w:r>
      <w:r w:rsidR="00CF3B48" w:rsidRPr="00CF5484">
        <w:rPr>
          <w:rFonts w:ascii="Times New Roman" w:hAnsi="Times New Roman"/>
          <w:color w:val="000000"/>
          <w:sz w:val="28"/>
          <w:szCs w:val="28"/>
        </w:rPr>
        <w:t>«</w:t>
      </w:r>
      <w:r w:rsidR="007F07DD" w:rsidRPr="007F07DD">
        <w:rPr>
          <w:rFonts w:ascii="Times New Roman" w:hAnsi="Times New Roman"/>
          <w:color w:val="000000"/>
          <w:sz w:val="28"/>
          <w:szCs w:val="28"/>
        </w:rPr>
        <w:t>Об исполнении бюджета Д</w:t>
      </w:r>
      <w:r w:rsidR="007F07DD"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r w:rsidR="007F07DD" w:rsidRPr="007F07DD">
        <w:rPr>
          <w:rFonts w:ascii="Times New Roman" w:hAnsi="Times New Roman"/>
          <w:color w:val="000000"/>
          <w:sz w:val="28"/>
          <w:szCs w:val="28"/>
        </w:rPr>
        <w:t>Республики Мордовия за 2022 год</w:t>
      </w:r>
      <w:r w:rsidR="00CF3B48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CF5484">
        <w:rPr>
          <w:rFonts w:ascii="Times New Roman" w:hAnsi="Times New Roman"/>
          <w:color w:val="000000"/>
          <w:sz w:val="28"/>
          <w:szCs w:val="28"/>
        </w:rPr>
        <w:t xml:space="preserve">принимались рабочей группой до </w:t>
      </w:r>
      <w:r w:rsidR="007F07DD">
        <w:rPr>
          <w:rFonts w:ascii="Times New Roman" w:hAnsi="Times New Roman"/>
          <w:color w:val="000000"/>
          <w:sz w:val="28"/>
          <w:szCs w:val="28"/>
        </w:rPr>
        <w:t>2</w:t>
      </w:r>
      <w:r w:rsidR="00CF3B48">
        <w:rPr>
          <w:rFonts w:ascii="Times New Roman" w:hAnsi="Times New Roman"/>
          <w:color w:val="000000"/>
          <w:sz w:val="28"/>
          <w:szCs w:val="28"/>
        </w:rPr>
        <w:t>1</w:t>
      </w:r>
      <w:r w:rsidR="00F24663" w:rsidRPr="00CF548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07DD">
        <w:rPr>
          <w:rFonts w:ascii="Times New Roman" w:hAnsi="Times New Roman"/>
          <w:color w:val="000000"/>
          <w:sz w:val="28"/>
          <w:szCs w:val="28"/>
        </w:rPr>
        <w:t>апреля</w:t>
      </w:r>
      <w:r w:rsidR="00CF3B48">
        <w:rPr>
          <w:rFonts w:ascii="Times New Roman" w:hAnsi="Times New Roman"/>
          <w:color w:val="000000"/>
          <w:sz w:val="28"/>
          <w:szCs w:val="28"/>
        </w:rPr>
        <w:t xml:space="preserve"> 2023</w:t>
      </w:r>
      <w:r w:rsidRPr="00CF5484">
        <w:rPr>
          <w:rFonts w:ascii="Times New Roman" w:hAnsi="Times New Roman"/>
          <w:color w:val="000000"/>
          <w:sz w:val="28"/>
          <w:szCs w:val="28"/>
        </w:rPr>
        <w:t xml:space="preserve"> года включительно в соответствии с Постановлением.</w:t>
      </w:r>
    </w:p>
    <w:p w:rsidR="00BF0702" w:rsidRPr="00CF5484" w:rsidRDefault="00BF0702" w:rsidP="00BF0702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t xml:space="preserve">В установленный срок предложений и замечаний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>Дубенского</w:t>
      </w:r>
      <w:r w:rsidRPr="00CF5484">
        <w:rPr>
          <w:color w:val="000000"/>
          <w:sz w:val="28"/>
          <w:szCs w:val="28"/>
        </w:rPr>
        <w:t xml:space="preserve"> муниципального района </w:t>
      </w:r>
      <w:r w:rsidR="0066509E" w:rsidRPr="00CF5484">
        <w:rPr>
          <w:color w:val="000000"/>
          <w:sz w:val="28"/>
          <w:szCs w:val="28"/>
        </w:rPr>
        <w:t>«</w:t>
      </w:r>
      <w:r w:rsidR="007F07DD" w:rsidRPr="007F07DD">
        <w:rPr>
          <w:color w:val="000000"/>
          <w:sz w:val="28"/>
          <w:szCs w:val="28"/>
        </w:rPr>
        <w:t>Об исполнении бюджета Д</w:t>
      </w:r>
      <w:r w:rsidR="007F07DD">
        <w:rPr>
          <w:color w:val="000000"/>
          <w:sz w:val="28"/>
          <w:szCs w:val="28"/>
        </w:rPr>
        <w:t xml:space="preserve">убенского муниципального района </w:t>
      </w:r>
      <w:r w:rsidR="007F07DD" w:rsidRPr="007F07DD">
        <w:rPr>
          <w:color w:val="000000"/>
          <w:sz w:val="28"/>
          <w:szCs w:val="28"/>
        </w:rPr>
        <w:t>Республики Мордовия за 2022 год</w:t>
      </w:r>
      <w:r w:rsidR="0066509E">
        <w:rPr>
          <w:color w:val="000000"/>
          <w:sz w:val="28"/>
          <w:szCs w:val="28"/>
        </w:rPr>
        <w:t>»</w:t>
      </w:r>
      <w:r w:rsidR="00F24663" w:rsidRPr="00CF5484">
        <w:rPr>
          <w:color w:val="000000"/>
          <w:sz w:val="28"/>
          <w:szCs w:val="28"/>
        </w:rPr>
        <w:t xml:space="preserve"> не поступи</w:t>
      </w:r>
      <w:r w:rsidRPr="00CF5484">
        <w:rPr>
          <w:color w:val="000000"/>
          <w:sz w:val="28"/>
          <w:szCs w:val="28"/>
        </w:rPr>
        <w:t>ло.</w:t>
      </w:r>
    </w:p>
    <w:p w:rsidR="006C5DA4" w:rsidRPr="00CF5484" w:rsidRDefault="00BF0702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t xml:space="preserve">Публичные слушания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 xml:space="preserve">Дубенского </w:t>
      </w:r>
      <w:r w:rsidRPr="00CF5484">
        <w:rPr>
          <w:color w:val="000000"/>
          <w:sz w:val="28"/>
          <w:szCs w:val="28"/>
        </w:rPr>
        <w:t xml:space="preserve">муниципального района </w:t>
      </w:r>
      <w:r w:rsidR="0066509E" w:rsidRPr="00CF5484">
        <w:rPr>
          <w:color w:val="000000"/>
          <w:sz w:val="28"/>
          <w:szCs w:val="28"/>
        </w:rPr>
        <w:t>«</w:t>
      </w:r>
      <w:r w:rsidR="007F07DD" w:rsidRPr="007F07DD">
        <w:rPr>
          <w:color w:val="000000"/>
          <w:sz w:val="28"/>
          <w:szCs w:val="28"/>
        </w:rPr>
        <w:t>Об исполнении бюджета Д</w:t>
      </w:r>
      <w:r w:rsidR="007F07DD">
        <w:rPr>
          <w:color w:val="000000"/>
          <w:sz w:val="28"/>
          <w:szCs w:val="28"/>
        </w:rPr>
        <w:t xml:space="preserve">убенского муниципального района </w:t>
      </w:r>
      <w:r w:rsidR="007F07DD" w:rsidRPr="007F07DD">
        <w:rPr>
          <w:color w:val="000000"/>
          <w:sz w:val="28"/>
          <w:szCs w:val="28"/>
        </w:rPr>
        <w:t>Республики Мордовия за 2022 год</w:t>
      </w:r>
      <w:r w:rsidR="0066509E">
        <w:rPr>
          <w:color w:val="000000"/>
          <w:sz w:val="28"/>
          <w:szCs w:val="28"/>
        </w:rPr>
        <w:t xml:space="preserve">» </w:t>
      </w:r>
      <w:r w:rsidRPr="00CF5484">
        <w:rPr>
          <w:color w:val="000000"/>
          <w:sz w:val="28"/>
          <w:szCs w:val="28"/>
        </w:rPr>
        <w:t>проведены по форме и в сроки, установленные Постановлением об их назначении.</w:t>
      </w:r>
    </w:p>
    <w:p w:rsidR="006C5DA4" w:rsidRPr="00CF5484" w:rsidRDefault="008456E7" w:rsidP="006C5DA4">
      <w:pPr>
        <w:pStyle w:val="a9"/>
        <w:ind w:firstLine="709"/>
        <w:contextualSpacing/>
        <w:jc w:val="both"/>
        <w:rPr>
          <w:b/>
          <w:sz w:val="28"/>
          <w:szCs w:val="28"/>
        </w:rPr>
      </w:pPr>
      <w:r w:rsidRPr="00CF5484">
        <w:rPr>
          <w:b/>
          <w:sz w:val="28"/>
          <w:szCs w:val="28"/>
        </w:rPr>
        <w:lastRenderedPageBreak/>
        <w:t>Решение рабочей группы, в том числе мотивированное обоснование его принятия</w:t>
      </w:r>
      <w:r w:rsidR="00184636" w:rsidRPr="00CF5484">
        <w:rPr>
          <w:b/>
          <w:sz w:val="28"/>
          <w:szCs w:val="28"/>
        </w:rPr>
        <w:t>:</w:t>
      </w:r>
    </w:p>
    <w:p w:rsidR="002A39AF" w:rsidRPr="00CF5484" w:rsidRDefault="0003395F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sz w:val="28"/>
          <w:szCs w:val="28"/>
        </w:rPr>
        <w:t xml:space="preserve">Рекомендовать Совету депутатов </w:t>
      </w:r>
      <w:r w:rsidRPr="00CF5484">
        <w:rPr>
          <w:color w:val="000000"/>
          <w:sz w:val="28"/>
          <w:szCs w:val="28"/>
        </w:rPr>
        <w:t xml:space="preserve">Дубенского муниципального района на рассмотрение очередной сессии Совета депутатов проект решения </w:t>
      </w:r>
      <w:r w:rsidR="0066509E" w:rsidRPr="00CF5484">
        <w:rPr>
          <w:color w:val="000000"/>
          <w:sz w:val="28"/>
          <w:szCs w:val="28"/>
        </w:rPr>
        <w:t>«</w:t>
      </w:r>
      <w:r w:rsidR="007F07DD" w:rsidRPr="007F07DD">
        <w:rPr>
          <w:color w:val="000000"/>
          <w:sz w:val="28"/>
          <w:szCs w:val="28"/>
        </w:rPr>
        <w:t>Об исполнении бюджета Д</w:t>
      </w:r>
      <w:r w:rsidR="007F07DD">
        <w:rPr>
          <w:color w:val="000000"/>
          <w:sz w:val="28"/>
          <w:szCs w:val="28"/>
        </w:rPr>
        <w:t xml:space="preserve">убенского муниципального района </w:t>
      </w:r>
      <w:r w:rsidR="007F07DD" w:rsidRPr="007F07DD">
        <w:rPr>
          <w:color w:val="000000"/>
          <w:sz w:val="28"/>
          <w:szCs w:val="28"/>
        </w:rPr>
        <w:t>Республики Мордовия за 2022 год</w:t>
      </w:r>
      <w:r w:rsidR="0066509E">
        <w:rPr>
          <w:color w:val="000000"/>
          <w:sz w:val="28"/>
          <w:szCs w:val="28"/>
        </w:rPr>
        <w:t>»</w:t>
      </w:r>
      <w:r w:rsidRPr="00CF5484">
        <w:rPr>
          <w:color w:val="000000"/>
          <w:sz w:val="28"/>
          <w:szCs w:val="28"/>
        </w:rPr>
        <w:t>.</w:t>
      </w:r>
    </w:p>
    <w:p w:rsidR="002A39AF" w:rsidRPr="00CF5484" w:rsidRDefault="002A39AF" w:rsidP="002A39AF">
      <w:pPr>
        <w:rPr>
          <w:rFonts w:ascii="Times New Roman" w:hAnsi="Times New Roman" w:cs="Times New Roman"/>
          <w:lang w:bidi="ar-SA"/>
        </w:rPr>
      </w:pPr>
    </w:p>
    <w:p w:rsidR="002A39AF" w:rsidRDefault="002A39AF" w:rsidP="002A39AF">
      <w:pPr>
        <w:rPr>
          <w:rFonts w:ascii="Times New Roman" w:hAnsi="Times New Roman" w:cs="Times New Roman"/>
          <w:lang w:bidi="ar-SA"/>
        </w:rPr>
      </w:pPr>
    </w:p>
    <w:p w:rsidR="00602232" w:rsidRPr="00CF5484" w:rsidRDefault="00602232" w:rsidP="002A39AF">
      <w:pPr>
        <w:rPr>
          <w:rFonts w:ascii="Times New Roman" w:hAnsi="Times New Roman" w:cs="Times New Roman"/>
          <w:lang w:bidi="ar-SA"/>
        </w:rPr>
      </w:pPr>
    </w:p>
    <w:p w:rsidR="008456E7" w:rsidRPr="00CF5484" w:rsidRDefault="008456E7" w:rsidP="0018463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                                            </w:t>
      </w:r>
      <w:r w:rsidR="00184636" w:rsidRPr="00CF5484">
        <w:rPr>
          <w:rFonts w:ascii="Times New Roman" w:hAnsi="Times New Roman" w:cs="Times New Roman"/>
          <w:sz w:val="28"/>
          <w:szCs w:val="28"/>
        </w:rPr>
        <w:t xml:space="preserve">      /</w:t>
      </w:r>
      <w:proofErr w:type="spellStart"/>
      <w:r w:rsidR="00184636" w:rsidRPr="00CF5484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="00184636" w:rsidRPr="00CF5484">
        <w:rPr>
          <w:rFonts w:ascii="Times New Roman" w:hAnsi="Times New Roman" w:cs="Times New Roman"/>
          <w:sz w:val="28"/>
          <w:szCs w:val="28"/>
        </w:rPr>
        <w:t xml:space="preserve"> А.И./</w:t>
      </w: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0C0FAB" w:rsidRPr="00CF5484" w:rsidRDefault="007F07DD">
      <w:pPr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21.04</w:t>
      </w:r>
      <w:bookmarkStart w:id="0" w:name="_GoBack"/>
      <w:bookmarkEnd w:id="0"/>
      <w:r w:rsidR="00E92C64">
        <w:rPr>
          <w:rFonts w:ascii="Times New Roman" w:hAnsi="Times New Roman" w:cs="Times New Roman"/>
          <w:sz w:val="28"/>
          <w:szCs w:val="28"/>
          <w:lang w:bidi="ar-SA"/>
        </w:rPr>
        <w:t>.2023</w:t>
      </w:r>
      <w:r w:rsidR="00184636" w:rsidRPr="00CF5484">
        <w:rPr>
          <w:rFonts w:ascii="Times New Roman" w:hAnsi="Times New Roman" w:cs="Times New Roman"/>
          <w:sz w:val="28"/>
          <w:szCs w:val="28"/>
          <w:lang w:bidi="ar-SA"/>
        </w:rPr>
        <w:t>г.</w:t>
      </w:r>
    </w:p>
    <w:sectPr w:rsidR="000C0FAB" w:rsidRPr="00CF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6E7"/>
    <w:rsid w:val="0003395F"/>
    <w:rsid w:val="000C0FAB"/>
    <w:rsid w:val="000D2AE4"/>
    <w:rsid w:val="001055B2"/>
    <w:rsid w:val="00184636"/>
    <w:rsid w:val="002A39AF"/>
    <w:rsid w:val="002A6708"/>
    <w:rsid w:val="00333473"/>
    <w:rsid w:val="00390D19"/>
    <w:rsid w:val="005046E5"/>
    <w:rsid w:val="005E601E"/>
    <w:rsid w:val="00602232"/>
    <w:rsid w:val="0066509E"/>
    <w:rsid w:val="00667CAC"/>
    <w:rsid w:val="0069396E"/>
    <w:rsid w:val="006A66F9"/>
    <w:rsid w:val="006C06C5"/>
    <w:rsid w:val="006C5DA4"/>
    <w:rsid w:val="00740487"/>
    <w:rsid w:val="00741780"/>
    <w:rsid w:val="007C6734"/>
    <w:rsid w:val="007E6B73"/>
    <w:rsid w:val="007F07DD"/>
    <w:rsid w:val="008456E7"/>
    <w:rsid w:val="00886EDF"/>
    <w:rsid w:val="00895198"/>
    <w:rsid w:val="00905EBA"/>
    <w:rsid w:val="00971F9A"/>
    <w:rsid w:val="00974860"/>
    <w:rsid w:val="00A40E19"/>
    <w:rsid w:val="00B0324F"/>
    <w:rsid w:val="00B671F3"/>
    <w:rsid w:val="00BF0702"/>
    <w:rsid w:val="00CF3B48"/>
    <w:rsid w:val="00CF5484"/>
    <w:rsid w:val="00D17364"/>
    <w:rsid w:val="00D27257"/>
    <w:rsid w:val="00D463A3"/>
    <w:rsid w:val="00DB1F98"/>
    <w:rsid w:val="00E547EC"/>
    <w:rsid w:val="00E92C64"/>
    <w:rsid w:val="00ED339F"/>
    <w:rsid w:val="00F2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Итоговый документ публичных слушаний</vt:lpstr>
    </vt:vector>
  </TitlesOfParts>
  <Company>Администрация Дубенского муниципального района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42</cp:revision>
  <dcterms:created xsi:type="dcterms:W3CDTF">2021-10-27T13:16:00Z</dcterms:created>
  <dcterms:modified xsi:type="dcterms:W3CDTF">2024-03-29T08:15:00Z</dcterms:modified>
</cp:coreProperties>
</file>