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F2FCC">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F2FCC">
        <w:rPr>
          <w:color w:val="000000" w:themeColor="text1"/>
          <w:sz w:val="28"/>
          <w:szCs w:val="28"/>
        </w:rPr>
        <w:t>итории Республики Мордовия на 07</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2F2FCC" w:rsidP="00647246">
      <w:pPr>
        <w:ind w:firstLine="284"/>
        <w:rPr>
          <w:color w:val="000000" w:themeColor="text1"/>
          <w:sz w:val="28"/>
          <w:szCs w:val="28"/>
        </w:rPr>
      </w:pPr>
      <w:bookmarkStart w:id="0" w:name="_GoBack"/>
      <w:bookmarkEnd w:id="0"/>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5F5DE4">
        <w:rPr>
          <w:color w:val="000000" w:themeColor="text1"/>
          <w:sz w:val="28"/>
          <w:szCs w:val="28"/>
        </w:rPr>
        <w:t xml:space="preserve"> </w:t>
      </w:r>
      <w:r>
        <w:rPr>
          <w:color w:val="000000" w:themeColor="text1"/>
          <w:sz w:val="28"/>
          <w:szCs w:val="28"/>
        </w:rPr>
        <w:t xml:space="preserve">            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3B02A9" w:rsidRDefault="002F2FCC"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F2FCC" w:rsidP="00FC5440">
      <w:pPr>
        <w:suppressAutoHyphens/>
        <w:ind w:left="284"/>
        <w:jc w:val="center"/>
        <w:rPr>
          <w:color w:val="000000" w:themeColor="text1"/>
          <w:sz w:val="28"/>
          <w:szCs w:val="28"/>
        </w:rPr>
      </w:pPr>
      <w:r>
        <w:rPr>
          <w:color w:val="000000" w:themeColor="text1"/>
          <w:sz w:val="28"/>
          <w:szCs w:val="28"/>
        </w:rPr>
        <w:t>Республики Мордовия на 07</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5F5DE4" w:rsidRPr="00ED311E" w:rsidRDefault="00B10A25" w:rsidP="005F5DE4">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5F5DE4" w:rsidRPr="00ED311E">
        <w:rPr>
          <w:b/>
          <w:color w:val="000000" w:themeColor="text1"/>
        </w:rPr>
        <w:tab/>
      </w:r>
      <w:r w:rsidR="005F5DE4" w:rsidRPr="00ED311E">
        <w:rPr>
          <w:b/>
          <w:color w:val="000000" w:themeColor="text1"/>
          <w:lang w:val="en-US"/>
        </w:rPr>
        <w:t>I</w:t>
      </w:r>
      <w:r w:rsidR="005F5DE4" w:rsidRPr="00ED311E">
        <w:rPr>
          <w:b/>
          <w:color w:val="000000" w:themeColor="text1"/>
        </w:rPr>
        <w:t>. Обстановка за прошедшие сутки.</w:t>
      </w:r>
    </w:p>
    <w:p w:rsidR="005F5DE4" w:rsidRPr="00ED311E" w:rsidRDefault="005F5DE4" w:rsidP="005F5DE4">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5F5DE4" w:rsidRPr="00ED311E" w:rsidRDefault="005F5DE4" w:rsidP="005F5DE4">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5F5DE4" w:rsidRPr="008F0686" w:rsidRDefault="005F5DE4" w:rsidP="005F5DE4">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102D43" w:rsidRDefault="00102D43" w:rsidP="005F5DE4">
      <w:pPr>
        <w:pStyle w:val="ac"/>
        <w:tabs>
          <w:tab w:val="left" w:pos="0"/>
          <w:tab w:val="left" w:pos="567"/>
          <w:tab w:val="left" w:pos="709"/>
        </w:tabs>
        <w:ind w:firstLine="709"/>
        <w:jc w:val="both"/>
        <w:outlineLvl w:val="0"/>
        <w:rPr>
          <w:sz w:val="24"/>
        </w:rPr>
      </w:pPr>
      <w:r>
        <w:rPr>
          <w:rFonts w:eastAsia="Calibri"/>
          <w:sz w:val="24"/>
        </w:rPr>
        <w:t>За прошедшие сутки сохранял господство антициклон. Было ясно и сухо. Средняя суточная температура воздуха была около нормы и составляла 13-14</w:t>
      </w:r>
      <w:r>
        <w:rPr>
          <w:sz w:val="24"/>
        </w:rPr>
        <w:t>°С. Наблюдалась большая амплитуда температур воздуха. Вчера днем максимальная температура воздуха выше 20-22°С не поднималась. В ночные часы находилась в пределах 3-7°С, на высоте 2-х см местами опускалась до 0°С. Пожарная опасность повсеместно 4 класса.</w:t>
      </w:r>
    </w:p>
    <w:p w:rsidR="005F5DE4" w:rsidRPr="00ED311E" w:rsidRDefault="005F5DE4" w:rsidP="005F5DE4">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5F5DE4" w:rsidRPr="00ED311E" w:rsidRDefault="005F5DE4" w:rsidP="005F5DE4">
      <w:pPr>
        <w:tabs>
          <w:tab w:val="center" w:pos="5457"/>
        </w:tabs>
        <w:spacing w:after="20"/>
        <w:ind w:firstLine="709"/>
        <w:jc w:val="both"/>
        <w:rPr>
          <w:color w:val="000000" w:themeColor="text1"/>
        </w:rPr>
      </w:pPr>
      <w:r w:rsidRPr="00ED311E">
        <w:rPr>
          <w:color w:val="000000" w:themeColor="text1"/>
        </w:rPr>
        <w:t>Не зарегистрировано.</w:t>
      </w:r>
    </w:p>
    <w:p w:rsidR="005F5DE4" w:rsidRPr="00ED311E" w:rsidRDefault="005F5DE4" w:rsidP="005F5DE4">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5F5DE4" w:rsidRPr="00ED311E" w:rsidRDefault="005F5DE4" w:rsidP="005F5DE4">
      <w:pPr>
        <w:spacing w:after="20"/>
        <w:ind w:firstLine="709"/>
        <w:jc w:val="both"/>
        <w:rPr>
          <w:color w:val="000000" w:themeColor="text1"/>
        </w:rPr>
      </w:pPr>
      <w:r w:rsidRPr="00ED311E">
        <w:rPr>
          <w:color w:val="000000" w:themeColor="text1"/>
        </w:rPr>
        <w:t xml:space="preserve">По данным космического мониторинга на территории республики </w:t>
      </w:r>
      <w:r w:rsidR="002F2FCC">
        <w:rPr>
          <w:color w:val="000000" w:themeColor="text1"/>
        </w:rPr>
        <w:t>зарегистрировано 3 термические точки.</w:t>
      </w:r>
    </w:p>
    <w:p w:rsidR="005F5DE4" w:rsidRPr="00ED311E" w:rsidRDefault="005F5DE4" w:rsidP="005F5DE4">
      <w:pPr>
        <w:spacing w:after="20"/>
        <w:ind w:firstLine="709"/>
        <w:jc w:val="both"/>
        <w:rPr>
          <w:b/>
          <w:i/>
          <w:color w:val="000000" w:themeColor="text1"/>
        </w:rPr>
      </w:pPr>
      <w:r w:rsidRPr="00ED311E">
        <w:rPr>
          <w:b/>
          <w:i/>
          <w:color w:val="000000" w:themeColor="text1"/>
        </w:rPr>
        <w:t>1.5. Обстановка по техногенным пожарам.</w:t>
      </w:r>
    </w:p>
    <w:p w:rsidR="005F5DE4" w:rsidRPr="00ED311E" w:rsidRDefault="002F2FCC" w:rsidP="005F5DE4">
      <w:pPr>
        <w:tabs>
          <w:tab w:val="center" w:pos="4677"/>
          <w:tab w:val="left" w:pos="6675"/>
        </w:tabs>
        <w:spacing w:after="20"/>
        <w:ind w:right="-1" w:firstLine="709"/>
        <w:jc w:val="both"/>
        <w:outlineLvl w:val="0"/>
        <w:rPr>
          <w:color w:val="000000" w:themeColor="text1"/>
        </w:rPr>
      </w:pPr>
      <w:r>
        <w:rPr>
          <w:color w:val="000000" w:themeColor="text1"/>
        </w:rPr>
        <w:t>Зарегистрировано 5 техногенных пожаров</w:t>
      </w:r>
      <w:r w:rsidR="005F5DE4" w:rsidRPr="00ED311E">
        <w:rPr>
          <w:color w:val="000000" w:themeColor="text1"/>
        </w:rPr>
        <w:t>. По</w:t>
      </w:r>
      <w:r>
        <w:rPr>
          <w:color w:val="000000" w:themeColor="text1"/>
        </w:rPr>
        <w:t>страдал 1 человек</w:t>
      </w:r>
      <w:r w:rsidR="005F5DE4" w:rsidRPr="00ED311E">
        <w:rPr>
          <w:color w:val="000000" w:themeColor="text1"/>
        </w:rPr>
        <w:t>.</w:t>
      </w:r>
    </w:p>
    <w:p w:rsidR="005F5DE4" w:rsidRPr="00ED311E" w:rsidRDefault="005F5DE4" w:rsidP="005F5DE4">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2F2FCC" w:rsidRDefault="002F2FCC" w:rsidP="005F5DE4">
      <w:pPr>
        <w:spacing w:after="20"/>
        <w:ind w:firstLine="709"/>
        <w:jc w:val="both"/>
        <w:rPr>
          <w:color w:val="000000" w:themeColor="text1"/>
        </w:rPr>
      </w:pPr>
      <w:r>
        <w:rPr>
          <w:color w:val="000000" w:themeColor="text1"/>
        </w:rPr>
        <w:t>Зарегистрировано 2 д</w:t>
      </w:r>
      <w:r w:rsidR="005F5DE4" w:rsidRPr="00ED311E">
        <w:rPr>
          <w:color w:val="000000" w:themeColor="text1"/>
        </w:rPr>
        <w:t>орожно-транс</w:t>
      </w:r>
      <w:r>
        <w:rPr>
          <w:color w:val="000000" w:themeColor="text1"/>
        </w:rPr>
        <w:t>портных</w:t>
      </w:r>
      <w:r w:rsidR="005F5DE4">
        <w:rPr>
          <w:color w:val="000000" w:themeColor="text1"/>
        </w:rPr>
        <w:t xml:space="preserve"> происшествия</w:t>
      </w:r>
      <w:r>
        <w:rPr>
          <w:color w:val="000000" w:themeColor="text1"/>
        </w:rPr>
        <w:t>. Пострадало 2 человека</w:t>
      </w:r>
    </w:p>
    <w:p w:rsidR="005F5DE4" w:rsidRPr="00ED311E" w:rsidRDefault="002F2FCC" w:rsidP="005F5DE4">
      <w:pPr>
        <w:spacing w:after="20"/>
        <w:ind w:firstLine="709"/>
        <w:jc w:val="both"/>
        <w:rPr>
          <w:color w:val="000000" w:themeColor="text1"/>
        </w:rPr>
      </w:pPr>
      <w:r>
        <w:rPr>
          <w:color w:val="000000" w:themeColor="text1"/>
        </w:rPr>
        <w:t>(1 ребенок), из них 1 человек погиб, 1 человек (ребенок) спасен</w:t>
      </w:r>
      <w:r w:rsidR="005F5DE4" w:rsidRPr="00ED311E">
        <w:rPr>
          <w:color w:val="000000" w:themeColor="text1"/>
        </w:rPr>
        <w:t>.</w:t>
      </w:r>
    </w:p>
    <w:p w:rsidR="005F5DE4" w:rsidRPr="00ED311E" w:rsidRDefault="005F5DE4" w:rsidP="005F5DE4">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5F5DE4" w:rsidRPr="00ED311E" w:rsidRDefault="005F5DE4" w:rsidP="005F5DE4">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5F5DE4" w:rsidRPr="00ED311E" w:rsidRDefault="005F5DE4" w:rsidP="005F5DE4">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5F5DE4" w:rsidRPr="00ED311E" w:rsidRDefault="005F5DE4" w:rsidP="005F5DE4">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5F5DE4" w:rsidRPr="00ED311E" w:rsidRDefault="005F5DE4" w:rsidP="005F5DE4">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5F5DE4" w:rsidRPr="00ED311E" w:rsidRDefault="005F5DE4" w:rsidP="005F5DE4">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5F5DE4" w:rsidRPr="00ED311E" w:rsidRDefault="005F5DE4" w:rsidP="005F5DE4">
      <w:pPr>
        <w:spacing w:after="20"/>
        <w:ind w:firstLine="709"/>
        <w:jc w:val="both"/>
        <w:rPr>
          <w:b/>
          <w:i/>
          <w:color w:val="000000" w:themeColor="text1"/>
        </w:rPr>
      </w:pPr>
      <w:r w:rsidRPr="00ED311E">
        <w:rPr>
          <w:b/>
          <w:i/>
          <w:color w:val="000000" w:themeColor="text1"/>
        </w:rPr>
        <w:t>1.10. Происшествия на водных объектах.</w:t>
      </w:r>
    </w:p>
    <w:p w:rsidR="005F5DE4" w:rsidRPr="00ED311E" w:rsidRDefault="005F5DE4" w:rsidP="005F5DE4">
      <w:pPr>
        <w:ind w:firstLine="709"/>
        <w:jc w:val="both"/>
        <w:rPr>
          <w:color w:val="000000" w:themeColor="text1"/>
        </w:rPr>
      </w:pPr>
      <w:r w:rsidRPr="00ED311E">
        <w:rPr>
          <w:color w:val="000000" w:themeColor="text1"/>
        </w:rPr>
        <w:t>Происшествия не зарегистрированы.</w:t>
      </w:r>
    </w:p>
    <w:p w:rsidR="005F5DE4" w:rsidRPr="00ED311E" w:rsidRDefault="005F5DE4" w:rsidP="005F5DE4">
      <w:pPr>
        <w:spacing w:after="20"/>
        <w:ind w:firstLine="709"/>
        <w:jc w:val="both"/>
        <w:rPr>
          <w:color w:val="000000" w:themeColor="text1"/>
        </w:rPr>
      </w:pPr>
      <w:r w:rsidRPr="00ED311E">
        <w:rPr>
          <w:b/>
          <w:i/>
          <w:color w:val="000000" w:themeColor="text1"/>
        </w:rPr>
        <w:t>1.11. РХБ обстановка.</w:t>
      </w:r>
    </w:p>
    <w:p w:rsidR="005F5DE4" w:rsidRPr="00ED311E" w:rsidRDefault="005F5DE4" w:rsidP="005F5DE4">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5F5DE4" w:rsidRPr="00ED311E" w:rsidRDefault="005F5DE4" w:rsidP="005F5DE4">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5F5DE4" w:rsidRPr="00ED311E" w:rsidRDefault="005F5DE4" w:rsidP="005F5DE4">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5F5DE4" w:rsidRPr="00ED311E" w:rsidRDefault="005F5DE4" w:rsidP="005F5DE4">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5F5DE4" w:rsidRPr="008F0686" w:rsidRDefault="005F5DE4" w:rsidP="005F5DE4">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5F5DE4" w:rsidRDefault="005F5DE4" w:rsidP="005F5DE4">
      <w:pPr>
        <w:suppressAutoHyphens/>
        <w:ind w:right="-2"/>
        <w:rPr>
          <w:b/>
          <w:color w:val="FF0000"/>
        </w:rPr>
      </w:pPr>
    </w:p>
    <w:p w:rsidR="005F5DE4" w:rsidRPr="00ED311E" w:rsidRDefault="005F5DE4" w:rsidP="005F5DE4">
      <w:pPr>
        <w:suppressAutoHyphens/>
        <w:ind w:right="-2"/>
        <w:rPr>
          <w:b/>
          <w:color w:val="FF0000"/>
        </w:rPr>
      </w:pPr>
    </w:p>
    <w:p w:rsidR="005F5DE4" w:rsidRPr="00ED311E" w:rsidRDefault="005F5DE4" w:rsidP="005F5DE4">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5F5DE4" w:rsidRPr="00ED311E" w:rsidRDefault="005F5DE4" w:rsidP="005F5DE4">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5F5DE4" w:rsidRPr="00ED311E" w:rsidRDefault="005F5DE4" w:rsidP="005F5DE4">
      <w:pPr>
        <w:ind w:firstLine="709"/>
        <w:jc w:val="both"/>
        <w:rPr>
          <w:color w:val="000000" w:themeColor="text1"/>
        </w:rPr>
      </w:pPr>
      <w:r w:rsidRPr="00ED311E">
        <w:rPr>
          <w:color w:val="000000" w:themeColor="text1"/>
        </w:rPr>
        <w:t>Возникновение ЧС маловероятно.</w:t>
      </w:r>
    </w:p>
    <w:p w:rsidR="005F5DE4" w:rsidRPr="00ED311E" w:rsidRDefault="005F5DE4" w:rsidP="005F5DE4">
      <w:pPr>
        <w:suppressAutoHyphens/>
        <w:ind w:right="-2" w:firstLine="709"/>
        <w:jc w:val="both"/>
        <w:rPr>
          <w:b/>
          <w:i/>
          <w:color w:val="000000" w:themeColor="text1"/>
        </w:rPr>
      </w:pPr>
      <w:r w:rsidRPr="00ED311E">
        <w:rPr>
          <w:b/>
          <w:i/>
          <w:color w:val="000000" w:themeColor="text1"/>
        </w:rPr>
        <w:t>2.1.1. Опасные метеорологические явления.</w:t>
      </w:r>
    </w:p>
    <w:p w:rsidR="005F5DE4" w:rsidRPr="00ED311E" w:rsidRDefault="005F5DE4" w:rsidP="005F5DE4">
      <w:pPr>
        <w:suppressAutoHyphens/>
        <w:ind w:right="-2" w:firstLine="709"/>
        <w:jc w:val="both"/>
        <w:rPr>
          <w:color w:val="000000" w:themeColor="text1"/>
        </w:rPr>
      </w:pPr>
      <w:r w:rsidRPr="00ED311E">
        <w:rPr>
          <w:color w:val="000000" w:themeColor="text1"/>
        </w:rPr>
        <w:t>Не прогнозируются.</w:t>
      </w:r>
    </w:p>
    <w:p w:rsidR="005F5DE4" w:rsidRPr="00ED311E" w:rsidRDefault="005F5DE4" w:rsidP="005F5DE4">
      <w:pPr>
        <w:ind w:firstLine="709"/>
        <w:jc w:val="both"/>
        <w:rPr>
          <w:b/>
          <w:i/>
          <w:color w:val="000000" w:themeColor="text1"/>
        </w:rPr>
      </w:pPr>
      <w:r w:rsidRPr="00ED311E">
        <w:rPr>
          <w:b/>
          <w:i/>
          <w:color w:val="000000" w:themeColor="text1"/>
        </w:rPr>
        <w:t>2.1.2. Неблагоприятные метеорологические явления.</w:t>
      </w:r>
    </w:p>
    <w:p w:rsidR="005F5DE4" w:rsidRPr="00ED311E" w:rsidRDefault="002F2FCC" w:rsidP="005F5DE4">
      <w:pPr>
        <w:tabs>
          <w:tab w:val="left" w:pos="9000"/>
        </w:tabs>
        <w:ind w:firstLine="709"/>
        <w:jc w:val="both"/>
        <w:rPr>
          <w:b/>
          <w:color w:val="000000" w:themeColor="text1"/>
        </w:rPr>
      </w:pPr>
      <w:r>
        <w:rPr>
          <w:b/>
          <w:color w:val="000000" w:themeColor="text1"/>
        </w:rPr>
        <w:t xml:space="preserve"> С 07</w:t>
      </w:r>
      <w:r w:rsidR="005F5DE4">
        <w:rPr>
          <w:b/>
          <w:color w:val="000000" w:themeColor="text1"/>
        </w:rPr>
        <w:t xml:space="preserve"> по 09</w:t>
      </w:r>
      <w:r w:rsidR="005F5DE4" w:rsidRPr="00ED311E">
        <w:rPr>
          <w:b/>
          <w:color w:val="000000" w:themeColor="text1"/>
        </w:rPr>
        <w:t xml:space="preserve"> сентября 2024 года </w:t>
      </w:r>
      <w:r w:rsidR="005F5DE4">
        <w:rPr>
          <w:b/>
          <w:color w:val="000000" w:themeColor="text1"/>
        </w:rPr>
        <w:t>повсеместно</w:t>
      </w:r>
      <w:r w:rsidR="005F5DE4" w:rsidRPr="00ED311E">
        <w:rPr>
          <w:b/>
          <w:color w:val="000000" w:themeColor="text1"/>
        </w:rPr>
        <w:t xml:space="preserve"> по Республике Мордовия сохраняется высокая пожарная опасность лесов 4 класса.</w:t>
      </w:r>
    </w:p>
    <w:p w:rsidR="005F5DE4" w:rsidRPr="00ED311E" w:rsidRDefault="005F5DE4" w:rsidP="005F5DE4">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5F5DE4" w:rsidRPr="00102D43" w:rsidRDefault="00102D43" w:rsidP="00102D43">
      <w:pPr>
        <w:tabs>
          <w:tab w:val="left" w:pos="9000"/>
        </w:tabs>
        <w:ind w:firstLine="709"/>
        <w:jc w:val="both"/>
        <w:rPr>
          <w:i/>
          <w:color w:val="000000" w:themeColor="text1"/>
        </w:rPr>
      </w:pPr>
      <w:r>
        <w:rPr>
          <w:color w:val="000000" w:themeColor="text1"/>
        </w:rPr>
        <w:t>Не прогнозируется.</w:t>
      </w:r>
    </w:p>
    <w:p w:rsidR="005F5DE4" w:rsidRPr="00ED311E" w:rsidRDefault="005F5DE4" w:rsidP="005F5DE4">
      <w:pPr>
        <w:tabs>
          <w:tab w:val="left" w:pos="9000"/>
        </w:tabs>
        <w:ind w:firstLine="709"/>
        <w:jc w:val="both"/>
        <w:rPr>
          <w:b/>
          <w:color w:val="000000" w:themeColor="text1"/>
          <w:kern w:val="2"/>
        </w:rPr>
      </w:pPr>
      <w:r w:rsidRPr="00ED311E">
        <w:rPr>
          <w:b/>
          <w:i/>
          <w:color w:val="000000" w:themeColor="text1"/>
        </w:rPr>
        <w:lastRenderedPageBreak/>
        <w:t xml:space="preserve">2.1.4. Метеорологическая </w:t>
      </w:r>
      <w:r w:rsidRPr="00ED311E">
        <w:rPr>
          <w:b/>
          <w:i/>
          <w:iCs/>
          <w:color w:val="000000" w:themeColor="text1"/>
        </w:rPr>
        <w:t>обстановка</w:t>
      </w:r>
      <w:r w:rsidRPr="00ED311E">
        <w:rPr>
          <w:b/>
          <w:i/>
          <w:color w:val="000000" w:themeColor="text1"/>
        </w:rPr>
        <w:t>.</w:t>
      </w:r>
    </w:p>
    <w:p w:rsidR="005F5DE4" w:rsidRPr="00ED311E" w:rsidRDefault="005F5DE4" w:rsidP="005F5DE4">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5F5DE4" w:rsidRPr="00FD3D78" w:rsidRDefault="005F5DE4" w:rsidP="005F5DE4">
      <w:pPr>
        <w:tabs>
          <w:tab w:val="left" w:pos="788"/>
          <w:tab w:val="center" w:pos="5457"/>
          <w:tab w:val="left" w:pos="7020"/>
        </w:tabs>
        <w:ind w:firstLine="709"/>
        <w:jc w:val="both"/>
      </w:pPr>
      <w:r w:rsidRPr="008F6396">
        <w:rPr>
          <w:b/>
          <w:color w:val="FF0000"/>
        </w:rPr>
        <w:tab/>
      </w:r>
      <w:r w:rsidR="00102D43">
        <w:rPr>
          <w:b/>
        </w:rPr>
        <w:t>07</w:t>
      </w:r>
      <w:r w:rsidRPr="00FD3D78">
        <w:rPr>
          <w:b/>
        </w:rPr>
        <w:t xml:space="preserve"> сентября</w:t>
      </w:r>
      <w:r w:rsidRPr="00FD3D78">
        <w:t xml:space="preserve"> </w:t>
      </w:r>
      <w:r>
        <w:t xml:space="preserve">небольшая облачность, без осадков. </w:t>
      </w:r>
      <w:r w:rsidR="00102D43">
        <w:t>Ветер северо-западный 3-8</w:t>
      </w:r>
      <w:r>
        <w:t xml:space="preserve"> м/с. Температура воздуха ночью +</w:t>
      </w:r>
      <w:r w:rsidR="00102D43">
        <w:t>5…+10°С, днём +22…+27°С. Давление 758</w:t>
      </w:r>
      <w:r w:rsidRPr="00FD3D78">
        <w:t xml:space="preserve"> </w:t>
      </w:r>
      <w:proofErr w:type="spellStart"/>
      <w:r w:rsidRPr="00FD3D78">
        <w:t>мм.рт</w:t>
      </w:r>
      <w:proofErr w:type="spellEnd"/>
      <w:r w:rsidRPr="00FD3D78">
        <w:t>. ст. Видимость хорошая.</w:t>
      </w:r>
    </w:p>
    <w:p w:rsidR="005F5DE4" w:rsidRPr="00FD3D78" w:rsidRDefault="005F5DE4" w:rsidP="005F5DE4">
      <w:pPr>
        <w:tabs>
          <w:tab w:val="left" w:pos="788"/>
          <w:tab w:val="center" w:pos="5457"/>
          <w:tab w:val="left" w:pos="7020"/>
        </w:tabs>
        <w:jc w:val="both"/>
      </w:pPr>
      <w:r w:rsidRPr="008F6396">
        <w:rPr>
          <w:color w:val="FF0000"/>
        </w:rPr>
        <w:tab/>
      </w:r>
      <w:r w:rsidR="00102D43">
        <w:rPr>
          <w:b/>
        </w:rPr>
        <w:t>08-09</w:t>
      </w:r>
      <w:r w:rsidRPr="00FD3D78">
        <w:rPr>
          <w:b/>
        </w:rPr>
        <w:t xml:space="preserve"> сентября</w:t>
      </w:r>
      <w:r w:rsidRPr="00FD3D78">
        <w:t xml:space="preserve"> </w:t>
      </w:r>
      <w:r>
        <w:t>небольшая облачно</w:t>
      </w:r>
      <w:r w:rsidR="00102D43">
        <w:t>сть, без осадков. Ветер северо-восточный 3-8</w:t>
      </w:r>
      <w:r>
        <w:t xml:space="preserve"> м/с.</w:t>
      </w:r>
      <w:r w:rsidRPr="00FD3D78">
        <w:t xml:space="preserve"> Тем</w:t>
      </w:r>
      <w:r w:rsidR="00102D43">
        <w:t>пература воздуха ночью +8…+13°С, днём +23…+28</w:t>
      </w:r>
      <w:r w:rsidRPr="00FD3D78">
        <w:t>°С.</w:t>
      </w:r>
    </w:p>
    <w:p w:rsidR="005F5DE4" w:rsidRPr="00ED311E" w:rsidRDefault="005F5DE4" w:rsidP="005F5DE4">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5F5DE4" w:rsidRPr="00ED311E" w:rsidRDefault="005F5DE4" w:rsidP="005F5DE4">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5F5DE4" w:rsidRPr="00ED311E" w:rsidRDefault="005F5DE4" w:rsidP="005F5DE4">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5F5DE4" w:rsidRPr="00ED311E" w:rsidRDefault="005F5DE4" w:rsidP="005F5DE4">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F5DE4" w:rsidRPr="00ED311E" w:rsidRDefault="005F5DE4" w:rsidP="005F5DE4">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5F5DE4" w:rsidRPr="008F0686" w:rsidRDefault="005F5DE4" w:rsidP="005F5DE4">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5F5DE4" w:rsidRPr="00E15B9F" w:rsidRDefault="005F5DE4" w:rsidP="005F5DE4">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5F5DE4" w:rsidRPr="00E15B9F" w:rsidRDefault="005F5DE4" w:rsidP="005F5DE4">
      <w:pPr>
        <w:ind w:firstLine="709"/>
        <w:jc w:val="both"/>
        <w:rPr>
          <w:color w:val="000000" w:themeColor="text1"/>
        </w:rPr>
      </w:pPr>
      <w:r w:rsidRPr="00E15B9F">
        <w:rPr>
          <w:color w:val="000000" w:themeColor="text1"/>
        </w:rPr>
        <w:t>Возникновение ЧС маловероятно.</w:t>
      </w:r>
    </w:p>
    <w:p w:rsidR="005F5DE4" w:rsidRPr="00E15B9F" w:rsidRDefault="005F5DE4" w:rsidP="005F5DE4">
      <w:pPr>
        <w:suppressAutoHyphens/>
        <w:ind w:right="-2" w:firstLine="709"/>
        <w:jc w:val="both"/>
        <w:rPr>
          <w:color w:val="000000" w:themeColor="text1"/>
        </w:rPr>
      </w:pPr>
      <w:r w:rsidRPr="00E15B9F">
        <w:rPr>
          <w:b/>
          <w:i/>
          <w:color w:val="000000" w:themeColor="text1"/>
        </w:rPr>
        <w:t>2.2.1. Аварии на автомобильном транспорте.</w:t>
      </w:r>
    </w:p>
    <w:p w:rsidR="005F5DE4" w:rsidRPr="00E15B9F" w:rsidRDefault="005F5DE4" w:rsidP="005F5DE4">
      <w:pPr>
        <w:tabs>
          <w:tab w:val="left" w:pos="10206"/>
        </w:tabs>
        <w:ind w:firstLine="709"/>
        <w:jc w:val="both"/>
        <w:rPr>
          <w:iCs/>
          <w:color w:val="000000" w:themeColor="text1"/>
        </w:rPr>
      </w:pPr>
      <w:r w:rsidRPr="00E15B9F">
        <w:rPr>
          <w:color w:val="000000" w:themeColor="text1"/>
        </w:rPr>
        <w:t>О</w:t>
      </w:r>
      <w:proofErr w:type="spellStart"/>
      <w:r>
        <w:rPr>
          <w:color w:val="000000" w:themeColor="text1"/>
          <w:lang w:val="ru-MD"/>
        </w:rPr>
        <w:t>стае</w:t>
      </w:r>
      <w:r w:rsidRPr="00E15B9F">
        <w:rPr>
          <w:color w:val="000000" w:themeColor="text1"/>
          <w:lang w:val="ru-MD"/>
        </w:rPr>
        <w:t>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F5DE4" w:rsidRPr="00E15B9F" w:rsidRDefault="005F5DE4" w:rsidP="005F5DE4">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645438">
        <w:rPr>
          <w:szCs w:val="26"/>
        </w:rPr>
        <w:t>Ардатовском</w:t>
      </w:r>
      <w:proofErr w:type="spellEnd"/>
      <w:r w:rsidRPr="00645438">
        <w:rPr>
          <w:szCs w:val="26"/>
        </w:rPr>
        <w:t xml:space="preserve">, </w:t>
      </w:r>
      <w:proofErr w:type="spellStart"/>
      <w:r w:rsidRPr="00645438">
        <w:rPr>
          <w:szCs w:val="26"/>
        </w:rPr>
        <w:t>Зубово</w:t>
      </w:r>
      <w:proofErr w:type="spellEnd"/>
      <w:r w:rsidRPr="00645438">
        <w:rPr>
          <w:szCs w:val="26"/>
        </w:rPr>
        <w:t xml:space="preserve">-Полянском,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5F5DE4" w:rsidRPr="00E15B9F" w:rsidRDefault="005F5DE4" w:rsidP="005F5DE4">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5F5DE4" w:rsidRPr="00E15B9F" w:rsidRDefault="005F5DE4" w:rsidP="005F5DE4">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9"/>
        <w:jc w:val="both"/>
        <w:rPr>
          <w:color w:val="000000" w:themeColor="text1"/>
        </w:rPr>
      </w:pPr>
      <w:r w:rsidRPr="00E15B9F">
        <w:rPr>
          <w:b/>
          <w:i/>
          <w:color w:val="000000" w:themeColor="text1"/>
        </w:rPr>
        <w:t>2.2.3 Техногенные пожары.</w:t>
      </w:r>
    </w:p>
    <w:p w:rsidR="005F5DE4" w:rsidRPr="00E15B9F" w:rsidRDefault="005F5DE4" w:rsidP="005F5DE4">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45438">
        <w:rPr>
          <w:szCs w:val="26"/>
        </w:rPr>
        <w:t>Зубово</w:t>
      </w:r>
      <w:proofErr w:type="spellEnd"/>
      <w:r w:rsidRPr="00645438">
        <w:rPr>
          <w:szCs w:val="26"/>
        </w:rPr>
        <w:t xml:space="preserve">-Полянском, </w:t>
      </w:r>
      <w:proofErr w:type="spellStart"/>
      <w:r w:rsidRPr="00645438">
        <w:rPr>
          <w:szCs w:val="26"/>
        </w:rPr>
        <w:t>Ичалковском</w:t>
      </w:r>
      <w:proofErr w:type="spellEnd"/>
      <w:r w:rsidRPr="00645438">
        <w:rPr>
          <w:szCs w:val="26"/>
        </w:rPr>
        <w:t xml:space="preserve">,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Торбеевском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5F5DE4" w:rsidRPr="00E15B9F" w:rsidRDefault="005F5DE4" w:rsidP="005F5DE4">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5F5DE4" w:rsidRPr="00E15B9F" w:rsidRDefault="005F5DE4" w:rsidP="005F5DE4">
      <w:pPr>
        <w:suppressAutoHyphens/>
        <w:ind w:right="-2" w:firstLine="709"/>
        <w:jc w:val="both"/>
        <w:rPr>
          <w:color w:val="000000" w:themeColor="text1"/>
        </w:rPr>
      </w:pPr>
      <w:r w:rsidRPr="00E15B9F">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F5DE4" w:rsidRPr="00E15B9F" w:rsidRDefault="005F5DE4" w:rsidP="005F5DE4">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rPr>
        <w:br/>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645438">
        <w:rPr>
          <w:szCs w:val="26"/>
        </w:rPr>
        <w:t>Ичалковском</w:t>
      </w:r>
      <w:proofErr w:type="spellEnd"/>
      <w:r w:rsidRPr="00645438">
        <w:rPr>
          <w:szCs w:val="26"/>
        </w:rPr>
        <w:t xml:space="preserve">, Краснослободском,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Теньгушевском</w:t>
      </w:r>
      <w:proofErr w:type="spellEnd"/>
      <w:r w:rsidRPr="00645438">
        <w:rPr>
          <w:szCs w:val="26"/>
        </w:rPr>
        <w:t xml:space="preserve"> и </w:t>
      </w:r>
      <w:proofErr w:type="spellStart"/>
      <w:r w:rsidRPr="00645438">
        <w:rPr>
          <w:szCs w:val="26"/>
        </w:rPr>
        <w:t>Чамзинском</w:t>
      </w:r>
      <w:proofErr w:type="spellEnd"/>
      <w:r w:rsidRPr="00645438">
        <w:rPr>
          <w:color w:val="000000" w:themeColor="text1"/>
          <w:sz w:val="22"/>
        </w:rPr>
        <w:t xml:space="preserve"> </w:t>
      </w:r>
      <w:r w:rsidRPr="00E15B9F">
        <w:rPr>
          <w:color w:val="000000" w:themeColor="text1"/>
        </w:rPr>
        <w:t>муниципальных районах.</w:t>
      </w:r>
    </w:p>
    <w:p w:rsidR="005F5DE4" w:rsidRPr="00E15B9F" w:rsidRDefault="005F5DE4" w:rsidP="005F5DE4">
      <w:pPr>
        <w:suppressAutoHyphens/>
        <w:ind w:right="-2" w:firstLine="709"/>
        <w:jc w:val="both"/>
        <w:rPr>
          <w:b/>
          <w:i/>
          <w:color w:val="000000" w:themeColor="text1"/>
        </w:rPr>
      </w:pPr>
      <w:r w:rsidRPr="00E15B9F">
        <w:rPr>
          <w:b/>
          <w:i/>
          <w:color w:val="000000" w:themeColor="text1"/>
        </w:rPr>
        <w:t>2.2.5. Происшествия на водных объектах.</w:t>
      </w:r>
    </w:p>
    <w:p w:rsidR="005F5DE4" w:rsidRPr="00E15B9F" w:rsidRDefault="005F5DE4" w:rsidP="005F5DE4">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5DE4" w:rsidRPr="00E15B9F" w:rsidRDefault="005F5DE4" w:rsidP="005F5DE4">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5F5DE4" w:rsidRPr="00E15B9F" w:rsidRDefault="005F5DE4" w:rsidP="005F5DE4">
      <w:pPr>
        <w:ind w:firstLine="708"/>
        <w:jc w:val="both"/>
        <w:rPr>
          <w:i/>
          <w:color w:val="000000" w:themeColor="text1"/>
        </w:rPr>
      </w:pPr>
      <w:r w:rsidRPr="00E15B9F">
        <w:rPr>
          <w:b/>
          <w:i/>
          <w:color w:val="000000" w:themeColor="text1"/>
        </w:rPr>
        <w:t>2.3. Биолого-социальные ЧС.</w:t>
      </w:r>
    </w:p>
    <w:p w:rsidR="005F5DE4" w:rsidRPr="00E15B9F" w:rsidRDefault="005F5DE4" w:rsidP="005F5DE4">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5DE4" w:rsidRPr="00E15B9F" w:rsidRDefault="005F5DE4" w:rsidP="005F5DE4">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5F5DE4" w:rsidRPr="00E15B9F" w:rsidRDefault="005F5DE4" w:rsidP="005F5DE4">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5F5DE4" w:rsidRPr="00E15B9F" w:rsidRDefault="005F5DE4" w:rsidP="005F5DE4">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F5DE4" w:rsidRDefault="005F5DE4" w:rsidP="005F5DE4">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5F5DE4" w:rsidRPr="00645438" w:rsidRDefault="005F5DE4" w:rsidP="005F5DE4">
      <w:pPr>
        <w:pStyle w:val="a4"/>
        <w:spacing w:after="0"/>
        <w:ind w:left="0" w:firstLine="567"/>
        <w:jc w:val="both"/>
        <w:rPr>
          <w:color w:val="000000" w:themeColor="text1"/>
        </w:rPr>
      </w:pPr>
      <w:r w:rsidRPr="00645438">
        <w:rPr>
          <w:color w:val="000000" w:themeColor="text1"/>
        </w:rPr>
        <w:t xml:space="preserve">Прогнозируется увеличение случаев болезней с фекально-оральным механизмом передачи - </w:t>
      </w:r>
      <w:r w:rsidRPr="00645438">
        <w:rPr>
          <w:b/>
          <w:i/>
          <w:color w:val="000000" w:themeColor="text1"/>
        </w:rPr>
        <w:t>острые кишечные инфекции (ОКИ)</w:t>
      </w:r>
      <w:r w:rsidRPr="00645438">
        <w:rPr>
          <w:color w:val="000000" w:themeColor="text1"/>
        </w:rPr>
        <w:t xml:space="preserve">, в том числе вирусной (рота-, </w:t>
      </w:r>
      <w:proofErr w:type="spellStart"/>
      <w:r w:rsidRPr="00645438">
        <w:rPr>
          <w:color w:val="000000" w:themeColor="text1"/>
        </w:rPr>
        <w:t>норо</w:t>
      </w:r>
      <w:proofErr w:type="spellEnd"/>
      <w:r w:rsidRPr="00645438">
        <w:rPr>
          <w:color w:val="000000" w:themeColor="text1"/>
        </w:rPr>
        <w:t xml:space="preserve">-, аденовирусной) этиологии, вирусные гепатиты и пищевые </w:t>
      </w:r>
      <w:proofErr w:type="spellStart"/>
      <w:r w:rsidRPr="00645438">
        <w:rPr>
          <w:color w:val="000000" w:themeColor="text1"/>
        </w:rPr>
        <w:t>токсикоинфекции</w:t>
      </w:r>
      <w:proofErr w:type="spellEnd"/>
      <w:r w:rsidRPr="00645438">
        <w:rPr>
          <w:color w:val="000000" w:themeColor="text1"/>
        </w:rPr>
        <w:t>. С одинаковой вероятностью случаи ОКИ возможны на территории всей республики.</w:t>
      </w:r>
    </w:p>
    <w:p w:rsidR="005F5DE4" w:rsidRPr="00645438" w:rsidRDefault="005F5DE4" w:rsidP="005F5DE4">
      <w:pPr>
        <w:ind w:firstLine="709"/>
        <w:jc w:val="both"/>
        <w:rPr>
          <w:color w:val="000000" w:themeColor="text1"/>
        </w:rPr>
      </w:pPr>
      <w:r w:rsidRPr="00645438">
        <w:rPr>
          <w:color w:val="000000" w:themeColor="text1"/>
        </w:rPr>
        <w:t xml:space="preserve">Случаи заболеваемости </w:t>
      </w:r>
      <w:r w:rsidRPr="00645438">
        <w:rPr>
          <w:b/>
          <w:bCs/>
          <w:i/>
          <w:iCs/>
          <w:color w:val="000000" w:themeColor="text1"/>
        </w:rPr>
        <w:t xml:space="preserve">сальмонеллезом </w:t>
      </w:r>
      <w:r w:rsidRPr="0064543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F5DE4" w:rsidRPr="00645438" w:rsidRDefault="005F5DE4" w:rsidP="005F5DE4">
      <w:pPr>
        <w:ind w:firstLine="709"/>
        <w:jc w:val="both"/>
        <w:rPr>
          <w:b/>
          <w:i/>
          <w:color w:val="000000" w:themeColor="text1"/>
        </w:rPr>
      </w:pPr>
      <w:r w:rsidRPr="00645438">
        <w:rPr>
          <w:color w:val="000000" w:themeColor="text1"/>
        </w:rPr>
        <w:t xml:space="preserve">На территории всей республики прогнозируется заболеваемость </w:t>
      </w:r>
      <w:r w:rsidRPr="00645438">
        <w:rPr>
          <w:b/>
          <w:i/>
          <w:color w:val="000000" w:themeColor="text1"/>
        </w:rPr>
        <w:t>инфекциями, передающимися через укусы клещей.</w:t>
      </w:r>
    </w:p>
    <w:p w:rsidR="005F5DE4" w:rsidRPr="00645438" w:rsidRDefault="005F5DE4" w:rsidP="005F5DE4">
      <w:pPr>
        <w:ind w:firstLine="567"/>
        <w:jc w:val="both"/>
        <w:rPr>
          <w:color w:val="000000" w:themeColor="text1"/>
        </w:rPr>
      </w:pPr>
      <w:r w:rsidRPr="00645438">
        <w:rPr>
          <w:color w:val="000000" w:themeColor="text1"/>
        </w:rPr>
        <w:t xml:space="preserve">Также возможны единичные случаи заболеваемости </w:t>
      </w:r>
      <w:r w:rsidRPr="00645438">
        <w:rPr>
          <w:b/>
          <w:i/>
          <w:color w:val="000000" w:themeColor="text1"/>
        </w:rPr>
        <w:t xml:space="preserve">клещевым </w:t>
      </w:r>
      <w:proofErr w:type="spellStart"/>
      <w:r w:rsidRPr="00645438">
        <w:rPr>
          <w:b/>
          <w:i/>
          <w:color w:val="000000" w:themeColor="text1"/>
        </w:rPr>
        <w:t>боррелиозом</w:t>
      </w:r>
      <w:proofErr w:type="spellEnd"/>
      <w:r w:rsidRPr="00645438">
        <w:rPr>
          <w:color w:val="000000" w:themeColor="text1"/>
        </w:rPr>
        <w:t xml:space="preserve"> </w:t>
      </w:r>
      <w:r w:rsidRPr="00645438">
        <w:rPr>
          <w:color w:val="000000" w:themeColor="text1"/>
        </w:rPr>
        <w:br/>
        <w:t>(</w:t>
      </w:r>
      <w:r w:rsidRPr="00645438">
        <w:rPr>
          <w:b/>
          <w:i/>
          <w:color w:val="000000" w:themeColor="text1"/>
        </w:rPr>
        <w:t>б. Лайма</w:t>
      </w:r>
      <w:r w:rsidRPr="00645438">
        <w:rPr>
          <w:color w:val="000000" w:themeColor="text1"/>
        </w:rPr>
        <w:t>) на территории всей республики.</w:t>
      </w:r>
    </w:p>
    <w:p w:rsidR="005F5DE4" w:rsidRPr="00645438" w:rsidRDefault="005F5DE4" w:rsidP="005F5DE4">
      <w:pPr>
        <w:ind w:left="-142" w:right="-1" w:firstLine="426"/>
        <w:jc w:val="both"/>
        <w:rPr>
          <w:sz w:val="26"/>
          <w:szCs w:val="26"/>
        </w:rPr>
      </w:pPr>
      <w:r w:rsidRPr="00645438">
        <w:t xml:space="preserve">     </w:t>
      </w:r>
      <w:r>
        <w:rPr>
          <w:color w:val="000000" w:themeColor="text1"/>
        </w:rPr>
        <w:t>В</w:t>
      </w:r>
      <w:r w:rsidRPr="00645438">
        <w:t xml:space="preserve">озможны случаи заболеваемости </w:t>
      </w:r>
      <w:r w:rsidRPr="00645438">
        <w:rPr>
          <w:b/>
          <w:i/>
        </w:rPr>
        <w:t xml:space="preserve">геморрагической лихорадкой с почечным синдромом (ГЛПС) </w:t>
      </w:r>
      <w:r w:rsidRPr="00645438">
        <w:t>в связи с началом уборки урожая, перевозки с полей сена, соломы</w:t>
      </w:r>
      <w:r w:rsidRPr="00B01CAF">
        <w:rPr>
          <w:sz w:val="26"/>
          <w:szCs w:val="26"/>
        </w:rPr>
        <w:t>.</w:t>
      </w:r>
    </w:p>
    <w:p w:rsidR="005F5DE4" w:rsidRPr="00E15B9F" w:rsidRDefault="005F5DE4" w:rsidP="005F5DE4">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5F5DE4" w:rsidRPr="00062119" w:rsidRDefault="005F5DE4" w:rsidP="005F5DE4">
      <w:pPr>
        <w:tabs>
          <w:tab w:val="left" w:pos="720"/>
          <w:tab w:val="left" w:pos="10206"/>
        </w:tabs>
        <w:ind w:firstLine="567"/>
        <w:jc w:val="both"/>
        <w:rPr>
          <w:b/>
          <w:i/>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Рослесозащита</w:t>
      </w:r>
      <w:proofErr w:type="spellEnd"/>
      <w:r w:rsidRPr="00062119">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5F5DE4" w:rsidRPr="00062119" w:rsidRDefault="005F5DE4" w:rsidP="005F5DE4">
      <w:pPr>
        <w:tabs>
          <w:tab w:val="left" w:pos="10206"/>
        </w:tabs>
        <w:ind w:firstLine="567"/>
        <w:jc w:val="both"/>
        <w:rPr>
          <w:color w:val="000000" w:themeColor="text1"/>
          <w:szCs w:val="26"/>
        </w:rPr>
      </w:pPr>
      <w:r w:rsidRPr="00062119">
        <w:rPr>
          <w:color w:val="000000" w:themeColor="text1"/>
          <w:szCs w:val="26"/>
        </w:rPr>
        <w:lastRenderedPageBreak/>
        <w:t>По данным филиала ФГБУ «</w:t>
      </w:r>
      <w:proofErr w:type="spellStart"/>
      <w:r w:rsidRPr="00062119">
        <w:rPr>
          <w:color w:val="000000" w:themeColor="text1"/>
          <w:szCs w:val="26"/>
        </w:rPr>
        <w:t>Россельхозцентр</w:t>
      </w:r>
      <w:proofErr w:type="spellEnd"/>
      <w:r w:rsidRPr="00062119">
        <w:rPr>
          <w:color w:val="000000" w:themeColor="text1"/>
          <w:szCs w:val="26"/>
        </w:rPr>
        <w:t xml:space="preserve">» по Республике Мордовия: </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xml:space="preserve">- на посевах подсолнечника при влажной погоде возможно проявление серой и белой </w:t>
      </w:r>
      <w:proofErr w:type="spellStart"/>
      <w:r w:rsidRPr="00062119">
        <w:rPr>
          <w:color w:val="000000"/>
          <w:szCs w:val="26"/>
        </w:rPr>
        <w:t>гнилей</w:t>
      </w:r>
      <w:proofErr w:type="spellEnd"/>
      <w:r w:rsidRPr="00062119">
        <w:rPr>
          <w:color w:val="000000"/>
          <w:szCs w:val="26"/>
        </w:rPr>
        <w:t xml:space="preserve"> на территории </w:t>
      </w:r>
      <w:proofErr w:type="spellStart"/>
      <w:r w:rsidRPr="00062119">
        <w:rPr>
          <w:color w:val="000000"/>
          <w:szCs w:val="26"/>
        </w:rPr>
        <w:t>Ковылкинского</w:t>
      </w:r>
      <w:proofErr w:type="spellEnd"/>
      <w:r w:rsidRPr="00062119">
        <w:rPr>
          <w:color w:val="000000"/>
          <w:szCs w:val="26"/>
        </w:rPr>
        <w:t xml:space="preserve">, </w:t>
      </w:r>
      <w:proofErr w:type="spellStart"/>
      <w:r w:rsidRPr="00062119">
        <w:rPr>
          <w:color w:val="000000"/>
          <w:szCs w:val="26"/>
        </w:rPr>
        <w:t>Кочкуровского</w:t>
      </w:r>
      <w:proofErr w:type="spellEnd"/>
      <w:r w:rsidRPr="00062119">
        <w:rPr>
          <w:color w:val="000000"/>
          <w:szCs w:val="26"/>
        </w:rPr>
        <w:t xml:space="preserve"> и </w:t>
      </w:r>
      <w:proofErr w:type="spellStart"/>
      <w:r w:rsidRPr="00062119">
        <w:rPr>
          <w:color w:val="000000"/>
          <w:szCs w:val="26"/>
        </w:rPr>
        <w:t>Большеберезниковского</w:t>
      </w:r>
      <w:proofErr w:type="spellEnd"/>
      <w:r w:rsidRPr="00062119">
        <w:rPr>
          <w:color w:val="000000"/>
          <w:szCs w:val="26"/>
        </w:rPr>
        <w:t xml:space="preserve"> муниципальных районов;</w:t>
      </w:r>
    </w:p>
    <w:p w:rsidR="005F5DE4" w:rsidRPr="00062119" w:rsidRDefault="005F5DE4" w:rsidP="005F5DE4">
      <w:pPr>
        <w:tabs>
          <w:tab w:val="left" w:pos="720"/>
          <w:tab w:val="left" w:pos="10206"/>
        </w:tabs>
        <w:ind w:firstLine="709"/>
        <w:jc w:val="both"/>
        <w:rPr>
          <w:color w:val="000000"/>
          <w:szCs w:val="26"/>
        </w:rPr>
      </w:pPr>
      <w:r w:rsidRPr="00062119">
        <w:rPr>
          <w:color w:val="000000"/>
          <w:szCs w:val="26"/>
        </w:rPr>
        <w:t xml:space="preserve"> - на посевах картофеля в Октябрьском районе </w:t>
      </w:r>
      <w:proofErr w:type="spellStart"/>
      <w:r w:rsidRPr="00062119">
        <w:rPr>
          <w:color w:val="000000"/>
          <w:szCs w:val="26"/>
        </w:rPr>
        <w:t>г.о</w:t>
      </w:r>
      <w:proofErr w:type="spellEnd"/>
      <w:r w:rsidRPr="00062119">
        <w:rPr>
          <w:color w:val="000000"/>
          <w:szCs w:val="26"/>
        </w:rPr>
        <w:t xml:space="preserve">. Саранск и </w:t>
      </w:r>
      <w:proofErr w:type="spellStart"/>
      <w:r w:rsidRPr="00062119">
        <w:rPr>
          <w:color w:val="000000"/>
          <w:szCs w:val="26"/>
        </w:rPr>
        <w:t>Чамзинском</w:t>
      </w:r>
      <w:proofErr w:type="spellEnd"/>
      <w:r w:rsidRPr="00062119">
        <w:rPr>
          <w:color w:val="000000"/>
          <w:szCs w:val="26"/>
        </w:rPr>
        <w:t xml:space="preserve"> муниципальном районе распространится фитофтороз.</w:t>
      </w:r>
    </w:p>
    <w:p w:rsidR="005F5DE4" w:rsidRPr="00E15B9F" w:rsidRDefault="005F5DE4" w:rsidP="005F5DE4">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5F5DE4" w:rsidRPr="00E15B9F" w:rsidRDefault="005F5DE4" w:rsidP="005F5DE4">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5F5DE4" w:rsidRPr="00062119" w:rsidRDefault="005F5DE4" w:rsidP="005F5DE4">
      <w:pPr>
        <w:ind w:firstLine="709"/>
        <w:jc w:val="both"/>
        <w:rPr>
          <w:color w:val="000000" w:themeColor="text1"/>
          <w:sz w:val="22"/>
        </w:rPr>
      </w:pPr>
      <w:r w:rsidRPr="00062119">
        <w:rPr>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2119">
        <w:rPr>
          <w:szCs w:val="26"/>
        </w:rPr>
        <w:t>Атяшевский</w:t>
      </w:r>
      <w:proofErr w:type="spellEnd"/>
      <w:r w:rsidRPr="00062119">
        <w:rPr>
          <w:szCs w:val="26"/>
        </w:rPr>
        <w:t xml:space="preserve">, </w:t>
      </w:r>
      <w:proofErr w:type="spellStart"/>
      <w:r w:rsidRPr="00062119">
        <w:rPr>
          <w:szCs w:val="26"/>
        </w:rPr>
        <w:t>Большеигнатовский</w:t>
      </w:r>
      <w:proofErr w:type="spellEnd"/>
      <w:r w:rsidRPr="00062119">
        <w:rPr>
          <w:szCs w:val="26"/>
        </w:rPr>
        <w:t xml:space="preserve">, </w:t>
      </w:r>
      <w:proofErr w:type="spellStart"/>
      <w:r w:rsidRPr="00062119">
        <w:rPr>
          <w:szCs w:val="26"/>
        </w:rPr>
        <w:t>Ичалковский</w:t>
      </w:r>
      <w:proofErr w:type="spellEnd"/>
      <w:r w:rsidRPr="00062119">
        <w:rPr>
          <w:szCs w:val="26"/>
        </w:rPr>
        <w:t xml:space="preserve">, </w:t>
      </w:r>
      <w:proofErr w:type="spellStart"/>
      <w:r w:rsidRPr="00062119">
        <w:rPr>
          <w:szCs w:val="26"/>
        </w:rPr>
        <w:t>Ковылкинский</w:t>
      </w:r>
      <w:proofErr w:type="spellEnd"/>
      <w:r w:rsidRPr="00062119">
        <w:rPr>
          <w:szCs w:val="26"/>
        </w:rPr>
        <w:t xml:space="preserve">, </w:t>
      </w:r>
      <w:proofErr w:type="spellStart"/>
      <w:r w:rsidRPr="00062119">
        <w:rPr>
          <w:szCs w:val="26"/>
        </w:rPr>
        <w:t>Кочкуровский</w:t>
      </w:r>
      <w:proofErr w:type="spellEnd"/>
      <w:r w:rsidRPr="00062119">
        <w:rPr>
          <w:szCs w:val="26"/>
        </w:rPr>
        <w:t xml:space="preserve">, </w:t>
      </w:r>
      <w:proofErr w:type="spellStart"/>
      <w:r w:rsidRPr="00062119">
        <w:rPr>
          <w:szCs w:val="26"/>
        </w:rPr>
        <w:t>Краснослободский</w:t>
      </w:r>
      <w:proofErr w:type="spellEnd"/>
      <w:r w:rsidRPr="00062119">
        <w:rPr>
          <w:szCs w:val="26"/>
        </w:rPr>
        <w:t xml:space="preserve">, Рузаевский, </w:t>
      </w:r>
      <w:proofErr w:type="spellStart"/>
      <w:r w:rsidRPr="00062119">
        <w:rPr>
          <w:szCs w:val="26"/>
        </w:rPr>
        <w:t>Чамзинский</w:t>
      </w:r>
      <w:proofErr w:type="spellEnd"/>
      <w:r w:rsidRPr="00062119">
        <w:rPr>
          <w:szCs w:val="26"/>
        </w:rPr>
        <w:t xml:space="preserve"> муниципальные районы и </w:t>
      </w:r>
      <w:proofErr w:type="spellStart"/>
      <w:r w:rsidRPr="00062119">
        <w:rPr>
          <w:szCs w:val="26"/>
        </w:rPr>
        <w:t>г.о</w:t>
      </w:r>
      <w:proofErr w:type="spellEnd"/>
      <w:r w:rsidRPr="00062119">
        <w:rPr>
          <w:szCs w:val="26"/>
        </w:rPr>
        <w:t>. Саранск.</w:t>
      </w:r>
    </w:p>
    <w:p w:rsidR="005F5DE4" w:rsidRPr="00E15B9F" w:rsidRDefault="005F5DE4" w:rsidP="005F5DE4">
      <w:pPr>
        <w:jc w:val="center"/>
        <w:rPr>
          <w:color w:val="000000" w:themeColor="text1"/>
        </w:rPr>
      </w:pPr>
    </w:p>
    <w:p w:rsidR="005F5DE4" w:rsidRPr="00E15B9F" w:rsidRDefault="005F5DE4" w:rsidP="005F5DE4">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5F5DE4" w:rsidRPr="00E15B9F" w:rsidRDefault="005F5DE4" w:rsidP="005F5DE4">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DE4" w:rsidRPr="00E15B9F" w:rsidRDefault="005F5DE4" w:rsidP="005F5DE4">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DE4" w:rsidRPr="00E15B9F" w:rsidRDefault="005F5DE4" w:rsidP="005F5DE4">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DE4" w:rsidRPr="00E15B9F" w:rsidRDefault="005F5DE4" w:rsidP="005F5DE4">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DE4" w:rsidRPr="00E15B9F" w:rsidRDefault="005F5DE4" w:rsidP="005F5DE4">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5DE4" w:rsidRPr="00E15B9F" w:rsidRDefault="005F5DE4" w:rsidP="005F5DE4">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5F5DE4" w:rsidRPr="00E15B9F" w:rsidRDefault="005F5DE4" w:rsidP="005F5DE4">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5F5DE4" w:rsidRPr="00E15B9F" w:rsidRDefault="005F5DE4" w:rsidP="005F5DE4">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5F5DE4" w:rsidRPr="00E15B9F" w:rsidRDefault="005F5DE4" w:rsidP="005F5DE4">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5DE4" w:rsidRPr="00E15B9F" w:rsidRDefault="005F5DE4" w:rsidP="005F5DE4">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F5DE4" w:rsidRPr="00E15B9F" w:rsidRDefault="005F5DE4" w:rsidP="005F5DE4">
      <w:pPr>
        <w:ind w:firstLine="709"/>
        <w:jc w:val="both"/>
        <w:rPr>
          <w:color w:val="000000" w:themeColor="text1"/>
        </w:rPr>
      </w:pPr>
      <w:r w:rsidRPr="00E15B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5DE4" w:rsidRPr="00E15B9F" w:rsidRDefault="005F5DE4" w:rsidP="005F5DE4">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5DE4" w:rsidRPr="00E15B9F" w:rsidRDefault="005F5DE4" w:rsidP="005F5DE4">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5DE4" w:rsidRDefault="005F5DE4" w:rsidP="005F5DE4">
      <w:pPr>
        <w:ind w:firstLine="709"/>
        <w:jc w:val="both"/>
        <w:rPr>
          <w:b/>
          <w:color w:val="000000" w:themeColor="text1"/>
        </w:rPr>
      </w:pPr>
    </w:p>
    <w:p w:rsidR="005F5DE4" w:rsidRPr="00E15B9F" w:rsidRDefault="005F5DE4" w:rsidP="005F5DE4">
      <w:pPr>
        <w:ind w:firstLine="709"/>
        <w:jc w:val="both"/>
        <w:rPr>
          <w:b/>
          <w:color w:val="000000" w:themeColor="text1"/>
        </w:rPr>
      </w:pPr>
      <w:r w:rsidRPr="00E15B9F">
        <w:rPr>
          <w:b/>
          <w:color w:val="000000" w:themeColor="text1"/>
        </w:rPr>
        <w:lastRenderedPageBreak/>
        <w:t>Для предупреждения ДТП и автомобильных аварий:</w:t>
      </w:r>
    </w:p>
    <w:p w:rsidR="005F5DE4" w:rsidRPr="00E15B9F" w:rsidRDefault="005F5DE4" w:rsidP="005F5DE4">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5DE4" w:rsidRPr="00E15B9F" w:rsidRDefault="005F5DE4" w:rsidP="005F5DE4">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5F5DE4" w:rsidRPr="00E15B9F" w:rsidRDefault="005F5DE4" w:rsidP="005F5DE4">
      <w:pPr>
        <w:tabs>
          <w:tab w:val="left" w:pos="0"/>
        </w:tabs>
        <w:ind w:firstLine="709"/>
        <w:jc w:val="both"/>
        <w:rPr>
          <w:color w:val="000000" w:themeColor="text1"/>
        </w:rPr>
      </w:pPr>
      <w:r w:rsidRPr="00E15B9F">
        <w:rPr>
          <w:color w:val="000000" w:themeColor="text1"/>
        </w:rPr>
        <w:t>- увеличить количество проверок наиболее опасных участков автодорог;</w:t>
      </w:r>
    </w:p>
    <w:p w:rsidR="005F5DE4" w:rsidRPr="00E15B9F" w:rsidRDefault="005F5DE4" w:rsidP="005F5DE4">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5DE4" w:rsidRPr="00E15B9F" w:rsidRDefault="005F5DE4" w:rsidP="005F5DE4">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5DE4" w:rsidRPr="00E15B9F" w:rsidRDefault="005F5DE4" w:rsidP="005F5DE4">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5DE4" w:rsidRPr="00E15B9F" w:rsidRDefault="005F5DE4" w:rsidP="005F5DE4">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5F5DE4" w:rsidRPr="00E15B9F" w:rsidRDefault="005F5DE4" w:rsidP="005F5DE4">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5F5DE4" w:rsidRPr="00E15B9F" w:rsidRDefault="005F5DE4" w:rsidP="005F5DE4">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5F5DE4" w:rsidRPr="00E15B9F" w:rsidRDefault="005F5DE4" w:rsidP="005F5DE4">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5DE4" w:rsidRPr="00E15B9F" w:rsidRDefault="005F5DE4" w:rsidP="005F5DE4">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5F5DE4" w:rsidRPr="00E15B9F" w:rsidRDefault="005F5DE4" w:rsidP="005F5DE4">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5DE4" w:rsidRPr="00E15B9F" w:rsidRDefault="005F5DE4" w:rsidP="005F5DE4">
      <w:pPr>
        <w:ind w:firstLine="709"/>
        <w:jc w:val="both"/>
        <w:rPr>
          <w:color w:val="000000" w:themeColor="text1"/>
        </w:rPr>
      </w:pPr>
      <w:r w:rsidRPr="00E15B9F">
        <w:rPr>
          <w:color w:val="000000" w:themeColor="text1"/>
        </w:rPr>
        <w:t>- не жгите мусор на своих садовых и дачных участках;</w:t>
      </w:r>
    </w:p>
    <w:p w:rsidR="005F5DE4" w:rsidRPr="00E15B9F" w:rsidRDefault="005F5DE4" w:rsidP="005F5DE4">
      <w:pPr>
        <w:ind w:firstLine="709"/>
        <w:jc w:val="both"/>
        <w:rPr>
          <w:color w:val="000000" w:themeColor="text1"/>
        </w:rPr>
      </w:pPr>
      <w:r w:rsidRPr="00E15B9F">
        <w:rPr>
          <w:color w:val="000000" w:themeColor="text1"/>
        </w:rPr>
        <w:t>- не сжигайте мусор вблизи леса и лесных насаждений;</w:t>
      </w:r>
    </w:p>
    <w:p w:rsidR="005F5DE4" w:rsidRPr="00E15B9F" w:rsidRDefault="005F5DE4" w:rsidP="005F5DE4">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5DE4" w:rsidRPr="00E15B9F" w:rsidRDefault="005F5DE4" w:rsidP="005F5DE4">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5DE4" w:rsidRPr="00E15B9F" w:rsidRDefault="005F5DE4" w:rsidP="005F5DE4">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5F5DE4" w:rsidRPr="00E15B9F" w:rsidRDefault="005F5DE4" w:rsidP="005F5DE4">
      <w:pPr>
        <w:ind w:left="567" w:firstLine="142"/>
        <w:jc w:val="both"/>
        <w:rPr>
          <w:color w:val="000000" w:themeColor="text1"/>
        </w:rPr>
      </w:pPr>
      <w:r w:rsidRPr="00E15B9F">
        <w:rPr>
          <w:color w:val="000000" w:themeColor="text1"/>
        </w:rPr>
        <w:t>- проводить вакцинацию;</w:t>
      </w:r>
    </w:p>
    <w:p w:rsidR="005F5DE4" w:rsidRPr="00E15B9F" w:rsidRDefault="005F5DE4" w:rsidP="005F5DE4">
      <w:pPr>
        <w:ind w:firstLine="709"/>
        <w:jc w:val="both"/>
        <w:rPr>
          <w:color w:val="000000" w:themeColor="text1"/>
        </w:rPr>
      </w:pPr>
      <w:r w:rsidRPr="00E15B9F">
        <w:rPr>
          <w:color w:val="000000" w:themeColor="text1"/>
        </w:rPr>
        <w:t>- проводить санитарно-просветительную работу;</w:t>
      </w:r>
    </w:p>
    <w:p w:rsidR="005F5DE4" w:rsidRPr="00E15B9F" w:rsidRDefault="005F5DE4" w:rsidP="005F5DE4">
      <w:pPr>
        <w:ind w:firstLine="709"/>
        <w:jc w:val="both"/>
        <w:rPr>
          <w:color w:val="000000" w:themeColor="text1"/>
        </w:rPr>
      </w:pPr>
      <w:r w:rsidRPr="00E15B9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5DE4" w:rsidRPr="00E15B9F" w:rsidRDefault="005F5DE4" w:rsidP="005F5DE4">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DE4" w:rsidRPr="00E15B9F" w:rsidRDefault="005F5DE4" w:rsidP="005F5DE4">
      <w:pPr>
        <w:tabs>
          <w:tab w:val="left" w:pos="-567"/>
          <w:tab w:val="left" w:pos="284"/>
        </w:tabs>
        <w:ind w:firstLine="709"/>
        <w:jc w:val="both"/>
        <w:rPr>
          <w:color w:val="000000" w:themeColor="text1"/>
        </w:rPr>
      </w:pPr>
      <w:r w:rsidRPr="00E15B9F">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DE4" w:rsidRPr="00E15B9F" w:rsidRDefault="005F5DE4" w:rsidP="005F5DE4">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5F5DE4" w:rsidRPr="00E15B9F" w:rsidRDefault="005F5DE4" w:rsidP="005F5DE4">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F5DE4" w:rsidRPr="00E15B9F" w:rsidRDefault="005F5DE4" w:rsidP="005F5DE4">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5F5DE4" w:rsidRPr="00E15B9F" w:rsidRDefault="005F5DE4" w:rsidP="005F5DE4">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F5DE4" w:rsidRPr="00E15B9F" w:rsidRDefault="005F5DE4" w:rsidP="005F5DE4">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5F5DE4" w:rsidRPr="00E15B9F" w:rsidRDefault="005F5DE4" w:rsidP="005F5DE4">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F5DE4" w:rsidRPr="00E15B9F" w:rsidRDefault="005F5DE4" w:rsidP="005F5DE4">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5F5DE4" w:rsidRPr="00E15B9F" w:rsidRDefault="005F5DE4" w:rsidP="005F5DE4">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5F5DE4" w:rsidRPr="00E15B9F" w:rsidRDefault="005F5DE4" w:rsidP="005F5DE4">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F5DE4" w:rsidRPr="00E15B9F" w:rsidRDefault="005F5DE4" w:rsidP="005F5DE4">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5F5DE4" w:rsidRPr="00E15B9F" w:rsidRDefault="005F5DE4" w:rsidP="005F5DE4">
      <w:pPr>
        <w:suppressAutoHyphens/>
        <w:ind w:firstLine="709"/>
        <w:contextualSpacing/>
        <w:jc w:val="both"/>
        <w:rPr>
          <w:color w:val="000000" w:themeColor="text1"/>
        </w:rPr>
      </w:pPr>
    </w:p>
    <w:p w:rsidR="005F5DE4" w:rsidRPr="00E15B9F" w:rsidRDefault="005F5DE4" w:rsidP="005F5DE4">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5F5DE4" w:rsidRPr="00E15B9F" w:rsidRDefault="005F5DE4" w:rsidP="005F5DE4">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5DE4" w:rsidRPr="00E15B9F" w:rsidRDefault="005F5DE4" w:rsidP="005F5DE4">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5F5DE4" w:rsidRPr="00E15B9F" w:rsidRDefault="005F5DE4" w:rsidP="005F5DE4">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5F5DE4" w:rsidRPr="00E15B9F" w:rsidRDefault="005F5DE4" w:rsidP="005F5DE4">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5DE4" w:rsidRPr="00E15B9F" w:rsidRDefault="005F5DE4" w:rsidP="005F5DE4">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5DE4" w:rsidRPr="00E15B9F" w:rsidRDefault="005F5DE4" w:rsidP="005F5DE4">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5F5DE4" w:rsidRPr="00E15B9F" w:rsidRDefault="005F5DE4" w:rsidP="005F5DE4">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5DE4" w:rsidRPr="00E15B9F" w:rsidRDefault="005F5DE4" w:rsidP="005F5DE4">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5F5DE4" w:rsidRPr="00E15B9F" w:rsidRDefault="005F5DE4" w:rsidP="005F5DE4">
      <w:pPr>
        <w:ind w:firstLine="709"/>
        <w:jc w:val="both"/>
        <w:rPr>
          <w:color w:val="000000" w:themeColor="text1"/>
        </w:rPr>
      </w:pPr>
      <w:r w:rsidRPr="00E15B9F">
        <w:rPr>
          <w:color w:val="000000" w:themeColor="text1"/>
        </w:rPr>
        <w:t>- отсутствие или нарушение тяги в дымовых и вентиляционных каналах;</w:t>
      </w:r>
    </w:p>
    <w:p w:rsidR="005F5DE4" w:rsidRPr="00E15B9F" w:rsidRDefault="005F5DE4" w:rsidP="005F5DE4">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1"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5F5DE4" w:rsidRPr="00E15B9F" w:rsidRDefault="005F5DE4" w:rsidP="005F5DE4">
      <w:pPr>
        <w:ind w:firstLine="709"/>
        <w:jc w:val="both"/>
        <w:rPr>
          <w:color w:val="000000" w:themeColor="text1"/>
        </w:rPr>
      </w:pPr>
      <w:r w:rsidRPr="00E15B9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5F5DE4" w:rsidRPr="00E15B9F" w:rsidRDefault="005F5DE4" w:rsidP="005F5DE4">
      <w:pPr>
        <w:ind w:firstLine="709"/>
        <w:jc w:val="both"/>
        <w:rPr>
          <w:color w:val="000000" w:themeColor="text1"/>
        </w:rPr>
      </w:pPr>
      <w:bookmarkStart w:id="4" w:name="sub_1048"/>
      <w:r w:rsidRPr="00E15B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5DE4" w:rsidRPr="00E15B9F" w:rsidRDefault="005F5DE4" w:rsidP="005F5DE4">
      <w:pPr>
        <w:ind w:firstLine="709"/>
        <w:jc w:val="both"/>
        <w:rPr>
          <w:b/>
          <w:color w:val="000000" w:themeColor="text1"/>
        </w:rPr>
      </w:pPr>
      <w:r w:rsidRPr="00E15B9F">
        <w:rPr>
          <w:b/>
          <w:color w:val="000000" w:themeColor="text1"/>
        </w:rPr>
        <w:t>Правила эксплуатации электробытовых приборов: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5DE4" w:rsidRPr="00E15B9F" w:rsidRDefault="005F5DE4" w:rsidP="005F5DE4">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разрешайте детям играть с огнем, спичками;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5F5DE4" w:rsidRPr="00E15B9F" w:rsidRDefault="005F5DE4" w:rsidP="005F5DE4">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5DE4" w:rsidRPr="00E15B9F" w:rsidRDefault="005F5DE4" w:rsidP="005F5DE4">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5DE4" w:rsidRPr="00E15B9F" w:rsidRDefault="005F5DE4" w:rsidP="005F5DE4">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5F5DE4" w:rsidRPr="00E15B9F" w:rsidRDefault="005F5DE4" w:rsidP="005F5DE4">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F5DE4" w:rsidRPr="00E15B9F" w:rsidRDefault="005F5DE4" w:rsidP="005F5DE4">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5F5DE4" w:rsidRPr="00E15B9F" w:rsidRDefault="005F5DE4" w:rsidP="005F5DE4">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5F5DE4" w:rsidRPr="00E15B9F" w:rsidRDefault="005F5DE4" w:rsidP="005F5DE4">
      <w:pPr>
        <w:ind w:firstLine="709"/>
        <w:jc w:val="both"/>
        <w:rPr>
          <w:color w:val="000000" w:themeColor="text1"/>
        </w:rPr>
      </w:pPr>
      <w:r w:rsidRPr="00E15B9F">
        <w:rPr>
          <w:color w:val="000000" w:themeColor="text1"/>
        </w:rPr>
        <w:t>- перед едой следует всегда тщательно мыть руки с мылом.</w:t>
      </w:r>
    </w:p>
    <w:p w:rsidR="005F5DE4" w:rsidRPr="00A813E1" w:rsidRDefault="005F5DE4" w:rsidP="005F5DE4">
      <w:pPr>
        <w:suppressAutoHyphens/>
        <w:ind w:left="284" w:firstLine="425"/>
        <w:contextualSpacing/>
        <w:jc w:val="both"/>
        <w:rPr>
          <w:color w:val="000000" w:themeColor="text1"/>
        </w:rPr>
      </w:pPr>
      <w:r w:rsidRPr="00A813E1">
        <w:rPr>
          <w:b/>
          <w:color w:val="000000" w:themeColor="text1"/>
        </w:rPr>
        <w:t>Правила безопасной рыбалки:</w:t>
      </w:r>
    </w:p>
    <w:p w:rsidR="005F5DE4" w:rsidRPr="00A813E1" w:rsidRDefault="005F5DE4" w:rsidP="005F5DE4">
      <w:pPr>
        <w:suppressAutoHyphens/>
        <w:ind w:left="284" w:firstLine="425"/>
        <w:contextualSpacing/>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5DE4" w:rsidRPr="00A813E1" w:rsidRDefault="005F5DE4" w:rsidP="005F5DE4">
      <w:pPr>
        <w:suppressAutoHyphens/>
        <w:ind w:left="284" w:firstLine="425"/>
        <w:contextualSpacing/>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5DE4" w:rsidRPr="00A813E1" w:rsidRDefault="005F5DE4" w:rsidP="005F5DE4">
      <w:pPr>
        <w:suppressAutoHyphens/>
        <w:ind w:left="284" w:firstLine="425"/>
        <w:contextualSpacing/>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F5DE4" w:rsidRPr="00A813E1" w:rsidRDefault="005F5DE4" w:rsidP="005F5DE4">
      <w:pPr>
        <w:tabs>
          <w:tab w:val="left" w:pos="2552"/>
          <w:tab w:val="left" w:pos="3416"/>
          <w:tab w:val="center" w:pos="5458"/>
        </w:tabs>
        <w:suppressAutoHyphens/>
        <w:ind w:left="284" w:right="-2"/>
        <w:rPr>
          <w:color w:val="000000" w:themeColor="text1"/>
        </w:rPr>
      </w:pPr>
      <w:r>
        <w:rPr>
          <w:color w:val="000000" w:themeColor="text1"/>
        </w:rPr>
        <w:lastRenderedPageBreak/>
        <w:t xml:space="preserve">            </w:t>
      </w:r>
      <w:r w:rsidRPr="00A813E1">
        <w:rPr>
          <w:color w:val="000000" w:themeColor="text1"/>
        </w:rPr>
        <w:t xml:space="preserve">- перед выходом на водоем тщательно проверьте состояние лодки, убедитесь, не протекает </w:t>
      </w:r>
      <w:r>
        <w:rPr>
          <w:color w:val="000000" w:themeColor="text1"/>
        </w:rPr>
        <w:t xml:space="preserve">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F5DE4" w:rsidRDefault="005F5DE4" w:rsidP="00102D43">
      <w:pPr>
        <w:spacing w:beforeLines="120" w:before="288"/>
        <w:ind w:left="-284" w:right="-2" w:firstLine="709"/>
        <w:contextualSpacing/>
        <w:rPr>
          <w:color w:val="000000" w:themeColor="text1"/>
        </w:rPr>
      </w:pPr>
      <w:r w:rsidRPr="00117781">
        <w:rPr>
          <w:color w:val="000000" w:themeColor="text1"/>
        </w:rPr>
        <w:t xml:space="preserve">       </w:t>
      </w:r>
    </w:p>
    <w:p w:rsidR="00F45227" w:rsidRDefault="00F45227" w:rsidP="005F5DE4">
      <w:pPr>
        <w:tabs>
          <w:tab w:val="left" w:pos="2552"/>
          <w:tab w:val="left" w:pos="3416"/>
          <w:tab w:val="center" w:pos="5458"/>
        </w:tabs>
        <w:suppressAutoHyphens/>
        <w:ind w:right="-2" w:firstLine="2552"/>
        <w:jc w:val="both"/>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F4" w:rsidRDefault="006D73F4" w:rsidP="009673FC">
      <w:r>
        <w:separator/>
      </w:r>
    </w:p>
  </w:endnote>
  <w:endnote w:type="continuationSeparator" w:id="0">
    <w:p w:rsidR="006D73F4" w:rsidRDefault="006D73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F4" w:rsidRDefault="006D73F4" w:rsidP="009673FC">
      <w:r>
        <w:separator/>
      </w:r>
    </w:p>
  </w:footnote>
  <w:footnote w:type="continuationSeparator" w:id="0">
    <w:p w:rsidR="006D73F4" w:rsidRDefault="006D73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D73F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D73F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21C6F-6C29-4E95-9A79-272D3E602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10</Pages>
  <Words>3953</Words>
  <Characters>22534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64</cp:revision>
  <cp:lastPrinted>2024-09-06T08:19:00Z</cp:lastPrinted>
  <dcterms:created xsi:type="dcterms:W3CDTF">2024-08-19T08:58:00Z</dcterms:created>
  <dcterms:modified xsi:type="dcterms:W3CDTF">2024-09-06T08:19:00Z</dcterms:modified>
</cp:coreProperties>
</file>