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253604"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06</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253604">
        <w:rPr>
          <w:color w:val="000000" w:themeColor="text1"/>
          <w:sz w:val="28"/>
          <w:szCs w:val="28"/>
        </w:rPr>
        <w:t>итории Республики Мордовия на 07</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53604"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8480" behindDoc="1" locked="0" layoutInCell="1" allowOverlap="1" wp14:anchorId="6BB57588" wp14:editId="2B6AE648">
            <wp:simplePos x="0" y="0"/>
            <wp:positionH relativeFrom="column">
              <wp:posOffset>894080</wp:posOffset>
            </wp:positionH>
            <wp:positionV relativeFrom="paragraph">
              <wp:posOffset>5599430</wp:posOffset>
            </wp:positionV>
            <wp:extent cx="1346200" cy="965200"/>
            <wp:effectExtent l="0" t="0" r="6350" b="6350"/>
            <wp:wrapNone/>
            <wp:docPr id="7" name="Рисунок 7"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Pr>
          <w:noProof/>
          <w:color w:val="000000" w:themeColor="text1"/>
          <w:sz w:val="28"/>
          <w:szCs w:val="28"/>
        </w:rPr>
        <w:drawing>
          <wp:anchor distT="0" distB="0" distL="114300" distR="114300" simplePos="0" relativeHeight="251667456" behindDoc="1" locked="0" layoutInCell="1" allowOverlap="1" wp14:anchorId="3F11318C" wp14:editId="11A69616">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435448">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5A5E89">
        <w:rPr>
          <w:color w:val="000000" w:themeColor="text1"/>
          <w:sz w:val="28"/>
          <w:szCs w:val="28"/>
        </w:rPr>
        <w:t xml:space="preserve">      </w:t>
      </w:r>
      <w:r w:rsidR="006C7175">
        <w:rPr>
          <w:color w:val="000000" w:themeColor="text1"/>
          <w:sz w:val="28"/>
          <w:szCs w:val="28"/>
        </w:rPr>
        <w:t xml:space="preserve"> </w:t>
      </w:r>
      <w:r w:rsidR="00435448">
        <w:rPr>
          <w:color w:val="000000" w:themeColor="text1"/>
          <w:sz w:val="28"/>
          <w:szCs w:val="28"/>
        </w:rPr>
        <w:t xml:space="preserve">             </w:t>
      </w:r>
      <w:r>
        <w:rPr>
          <w:color w:val="000000" w:themeColor="text1"/>
          <w:sz w:val="28"/>
          <w:szCs w:val="28"/>
        </w:rPr>
        <w:t>И.Ю. Логинов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274CD5" w:rsidRDefault="00274CD5" w:rsidP="009965D8">
      <w:pPr>
        <w:ind w:left="284"/>
        <w:rPr>
          <w:sz w:val="20"/>
          <w:szCs w:val="20"/>
        </w:rPr>
      </w:pPr>
    </w:p>
    <w:p w:rsidR="00274CD5" w:rsidRDefault="00274CD5" w:rsidP="009965D8">
      <w:pPr>
        <w:ind w:left="284"/>
        <w:rPr>
          <w:sz w:val="20"/>
          <w:szCs w:val="20"/>
        </w:rPr>
      </w:pPr>
    </w:p>
    <w:p w:rsidR="00796AEB" w:rsidRDefault="00253604" w:rsidP="00796AEB">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C82AB7">
        <w:rPr>
          <w:color w:val="000000" w:themeColor="text1"/>
          <w:sz w:val="28"/>
          <w:szCs w:val="28"/>
        </w:rPr>
        <w:t>0</w:t>
      </w:r>
      <w:r w:rsidR="00253604">
        <w:rPr>
          <w:color w:val="000000" w:themeColor="text1"/>
          <w:sz w:val="28"/>
          <w:szCs w:val="28"/>
        </w:rPr>
        <w:t>7</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431FC6" w:rsidRDefault="00431FC6" w:rsidP="00431FC6">
      <w:pPr>
        <w:tabs>
          <w:tab w:val="left" w:pos="426"/>
          <w:tab w:val="left" w:pos="3119"/>
          <w:tab w:val="center" w:pos="5245"/>
        </w:tabs>
        <w:suppressAutoHyphens/>
        <w:ind w:right="-2"/>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431FC6" w:rsidRDefault="00431FC6" w:rsidP="00431FC6">
      <w:pPr>
        <w:suppressAutoHyphens/>
        <w:spacing w:after="20"/>
        <w:ind w:right="-2" w:firstLine="709"/>
        <w:rPr>
          <w:color w:val="000000" w:themeColor="text1"/>
        </w:rPr>
      </w:pPr>
      <w:r>
        <w:rPr>
          <w:b/>
          <w:i/>
          <w:color w:val="000000" w:themeColor="text1"/>
        </w:rPr>
        <w:t>1.1. Чрезвычайные ситуации и происшествия.</w:t>
      </w:r>
    </w:p>
    <w:p w:rsidR="00431FC6" w:rsidRDefault="00431FC6" w:rsidP="00431FC6">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431FC6" w:rsidRDefault="00431FC6" w:rsidP="00431FC6">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667BC6" w:rsidRDefault="00431FC6" w:rsidP="00667BC6">
      <w:pPr>
        <w:jc w:val="both"/>
      </w:pPr>
      <w:r w:rsidRPr="008F692D">
        <w:t xml:space="preserve">         </w:t>
      </w:r>
      <w:r w:rsidR="00667BC6">
        <w:t xml:space="preserve">   За прошедшие сутки сохранялся повышенный (на 5-6°С) температурный режим. Максимальная температура воздуха вчера днем находилась в пределах -3,-4°С. Минимальная температура воздуха сегодня ночью понижалась до -8,-13°С. В течение суток почти повсеместно наблюдался небольшой снег (0,3-1,0 мм). Высота снежного покрова на метеостанциях 14-34 см.</w:t>
      </w:r>
    </w:p>
    <w:p w:rsidR="00431FC6" w:rsidRPr="00CC700E" w:rsidRDefault="00667BC6" w:rsidP="00667BC6">
      <w:pPr>
        <w:jc w:val="both"/>
      </w:pPr>
      <w:r>
        <w:rPr>
          <w:rFonts w:eastAsia="MS Mincho"/>
          <w:b/>
          <w:i/>
          <w:color w:val="000000" w:themeColor="text1"/>
        </w:rPr>
        <w:t xml:space="preserve">            </w:t>
      </w:r>
      <w:r w:rsidR="00431FC6">
        <w:rPr>
          <w:rFonts w:eastAsia="MS Mincho"/>
          <w:b/>
          <w:i/>
          <w:color w:val="000000" w:themeColor="text1"/>
        </w:rPr>
        <w:t>1.3 Опасные природные агрометеорологические явления.</w:t>
      </w:r>
    </w:p>
    <w:p w:rsidR="00431FC6" w:rsidRDefault="00431FC6" w:rsidP="00431FC6">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431FC6" w:rsidRPr="00A030EC" w:rsidRDefault="00431FC6" w:rsidP="00431FC6">
      <w:pPr>
        <w:spacing w:after="20"/>
        <w:ind w:firstLine="709"/>
        <w:jc w:val="both"/>
        <w:rPr>
          <w:b/>
          <w:i/>
        </w:rPr>
      </w:pPr>
      <w:r w:rsidRPr="00A030EC">
        <w:rPr>
          <w:b/>
          <w:i/>
        </w:rPr>
        <w:t>1.4. Обстановка по техногенным пожарам.</w:t>
      </w:r>
    </w:p>
    <w:p w:rsidR="00431FC6" w:rsidRDefault="00253604" w:rsidP="00431FC6">
      <w:pPr>
        <w:tabs>
          <w:tab w:val="center" w:pos="4677"/>
          <w:tab w:val="left" w:pos="6675"/>
        </w:tabs>
        <w:spacing w:after="20"/>
        <w:ind w:right="-1" w:firstLine="709"/>
        <w:jc w:val="both"/>
        <w:outlineLvl w:val="0"/>
        <w:rPr>
          <w:color w:val="000000" w:themeColor="text1"/>
        </w:rPr>
      </w:pPr>
      <w:r>
        <w:rPr>
          <w:color w:val="000000" w:themeColor="text1"/>
        </w:rPr>
        <w:t>З</w:t>
      </w:r>
      <w:r w:rsidR="00431FC6">
        <w:rPr>
          <w:color w:val="000000" w:themeColor="text1"/>
        </w:rPr>
        <w:t>арегистрировано</w:t>
      </w:r>
      <w:r>
        <w:rPr>
          <w:color w:val="000000" w:themeColor="text1"/>
        </w:rPr>
        <w:t xml:space="preserve"> 3 техногенных пожара</w:t>
      </w:r>
      <w:r w:rsidR="00431FC6">
        <w:rPr>
          <w:color w:val="000000" w:themeColor="text1"/>
        </w:rPr>
        <w:t>.</w:t>
      </w:r>
      <w:r>
        <w:rPr>
          <w:color w:val="000000" w:themeColor="text1"/>
        </w:rPr>
        <w:t xml:space="preserve"> Пострадавших нет.</w:t>
      </w:r>
    </w:p>
    <w:p w:rsidR="00431FC6" w:rsidRPr="000401C0" w:rsidRDefault="00431FC6" w:rsidP="00431FC6">
      <w:pPr>
        <w:tabs>
          <w:tab w:val="center" w:pos="4677"/>
          <w:tab w:val="left" w:pos="6675"/>
        </w:tabs>
        <w:spacing w:after="20"/>
        <w:ind w:right="-1" w:firstLine="709"/>
        <w:jc w:val="both"/>
        <w:outlineLvl w:val="0"/>
      </w:pPr>
      <w:r w:rsidRPr="000401C0">
        <w:rPr>
          <w:b/>
          <w:i/>
        </w:rPr>
        <w:t>1.5. Обстановка по дорожно-транспортным происшествиям.</w:t>
      </w:r>
    </w:p>
    <w:p w:rsidR="00431FC6" w:rsidRPr="000401C0" w:rsidRDefault="00431FC6" w:rsidP="00431FC6">
      <w:pPr>
        <w:tabs>
          <w:tab w:val="center" w:pos="4677"/>
          <w:tab w:val="left" w:pos="6675"/>
        </w:tabs>
        <w:spacing w:after="20"/>
        <w:ind w:right="-1" w:firstLine="709"/>
        <w:jc w:val="both"/>
        <w:outlineLvl w:val="0"/>
      </w:pPr>
      <w:r>
        <w:rPr>
          <w:color w:val="000000" w:themeColor="text1"/>
        </w:rPr>
        <w:t>Не зарегистрировано.</w:t>
      </w:r>
    </w:p>
    <w:p w:rsidR="00431FC6" w:rsidRDefault="00431FC6" w:rsidP="00431FC6">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431FC6" w:rsidRDefault="00431FC6" w:rsidP="00431FC6">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431FC6" w:rsidRPr="0004187C" w:rsidRDefault="00431FC6" w:rsidP="00431FC6">
      <w:pPr>
        <w:suppressAutoHyphens/>
        <w:spacing w:after="20"/>
        <w:ind w:right="-2" w:firstLine="709"/>
        <w:jc w:val="both"/>
        <w:rPr>
          <w:b/>
        </w:rPr>
      </w:pPr>
      <w:r w:rsidRPr="0004187C">
        <w:rPr>
          <w:b/>
          <w:i/>
        </w:rPr>
        <w:t>1.7. Гидрологическая обстановка.</w:t>
      </w:r>
    </w:p>
    <w:p w:rsidR="00431FC6" w:rsidRPr="00FE3DFB" w:rsidRDefault="00431FC6" w:rsidP="00431FC6">
      <w:pPr>
        <w:tabs>
          <w:tab w:val="left" w:pos="8205"/>
          <w:tab w:val="left" w:pos="8580"/>
        </w:tabs>
        <w:spacing w:after="20"/>
        <w:ind w:firstLine="709"/>
        <w:jc w:val="both"/>
        <w:rPr>
          <w:b/>
          <w:i/>
          <w:color w:val="000000" w:themeColor="text1"/>
        </w:rPr>
      </w:pPr>
      <w:r w:rsidRPr="00FE3DFB">
        <w:rPr>
          <w:color w:val="000000" w:themeColor="text1"/>
        </w:rPr>
        <w:t>На водных объектах республики установился полный ледостав. Толщина льда на пруд</w:t>
      </w:r>
      <w:r>
        <w:rPr>
          <w:color w:val="000000" w:themeColor="text1"/>
        </w:rPr>
        <w:t>ах и озерах составляет от 40 см</w:t>
      </w:r>
      <w:r w:rsidRPr="00FE3DFB">
        <w:rPr>
          <w:color w:val="000000" w:themeColor="text1"/>
        </w:rPr>
        <w:t xml:space="preserve">, </w:t>
      </w:r>
      <w:r w:rsidRPr="00DA72B1">
        <w:rPr>
          <w:color w:val="000000" w:themeColor="text1"/>
        </w:rPr>
        <w:t>н</w:t>
      </w:r>
      <w:r w:rsidRPr="00FE3DFB">
        <w:rPr>
          <w:color w:val="000000" w:themeColor="text1"/>
        </w:rPr>
        <w:t>а реках от 25 см.</w:t>
      </w:r>
    </w:p>
    <w:p w:rsidR="00431FC6" w:rsidRDefault="00431FC6" w:rsidP="00431FC6">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431FC6" w:rsidRDefault="00431FC6" w:rsidP="00431FC6">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431FC6" w:rsidRDefault="00431FC6" w:rsidP="00431FC6">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431FC6" w:rsidRDefault="00431FC6" w:rsidP="00431FC6">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431FC6" w:rsidRDefault="00431FC6" w:rsidP="00431FC6">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431FC6" w:rsidRDefault="00431FC6" w:rsidP="00431FC6">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431FC6" w:rsidRDefault="00431FC6" w:rsidP="00431FC6">
      <w:pPr>
        <w:spacing w:after="20"/>
        <w:ind w:firstLine="709"/>
        <w:jc w:val="both"/>
        <w:rPr>
          <w:b/>
          <w:i/>
        </w:rPr>
      </w:pPr>
      <w:r>
        <w:rPr>
          <w:b/>
          <w:i/>
        </w:rPr>
        <w:t>1.9. Происшествия на водных объектах.</w:t>
      </w:r>
    </w:p>
    <w:p w:rsidR="00431FC6" w:rsidRDefault="00431FC6" w:rsidP="00431FC6">
      <w:pPr>
        <w:spacing w:after="20"/>
        <w:ind w:firstLine="709"/>
        <w:jc w:val="both"/>
        <w:rPr>
          <w:color w:val="000000" w:themeColor="text1"/>
        </w:rPr>
      </w:pPr>
      <w:r>
        <w:rPr>
          <w:color w:val="000000" w:themeColor="text1"/>
        </w:rPr>
        <w:t>Не зарегистрировано.</w:t>
      </w:r>
    </w:p>
    <w:p w:rsidR="00431FC6" w:rsidRDefault="00431FC6" w:rsidP="00431FC6">
      <w:pPr>
        <w:spacing w:after="20"/>
        <w:ind w:firstLine="709"/>
        <w:jc w:val="both"/>
        <w:rPr>
          <w:color w:val="000000" w:themeColor="text1"/>
        </w:rPr>
      </w:pPr>
      <w:r>
        <w:rPr>
          <w:b/>
          <w:i/>
          <w:color w:val="000000" w:themeColor="text1"/>
        </w:rPr>
        <w:t>1.10. РХБ обстановка.</w:t>
      </w:r>
    </w:p>
    <w:p w:rsidR="00431FC6" w:rsidRPr="00135D2A" w:rsidRDefault="00431FC6" w:rsidP="00431FC6">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431FC6" w:rsidRDefault="00431FC6" w:rsidP="00431FC6">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431FC6" w:rsidRDefault="00431FC6" w:rsidP="00431FC6">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431FC6" w:rsidRDefault="00431FC6" w:rsidP="00431FC6">
      <w:pPr>
        <w:ind w:firstLine="709"/>
        <w:jc w:val="both"/>
        <w:rPr>
          <w:b/>
        </w:rPr>
      </w:pPr>
      <w:r>
        <w:rPr>
          <w:color w:val="000000" w:themeColor="text1"/>
        </w:rPr>
        <w:t>Не прогнозируются.</w:t>
      </w:r>
    </w:p>
    <w:p w:rsidR="00431FC6" w:rsidRDefault="00431FC6" w:rsidP="00431FC6">
      <w:pPr>
        <w:suppressAutoHyphens/>
        <w:ind w:right="-2" w:firstLine="709"/>
        <w:jc w:val="both"/>
        <w:rPr>
          <w:b/>
          <w:i/>
        </w:rPr>
      </w:pPr>
      <w:r>
        <w:rPr>
          <w:b/>
          <w:i/>
        </w:rPr>
        <w:t>2.1.1. Опасные метеорологические явления.</w:t>
      </w:r>
    </w:p>
    <w:p w:rsidR="00431FC6" w:rsidRDefault="00431FC6" w:rsidP="00431FC6">
      <w:pPr>
        <w:ind w:firstLine="709"/>
        <w:jc w:val="both"/>
        <w:rPr>
          <w:b/>
        </w:rPr>
      </w:pPr>
      <w:r>
        <w:rPr>
          <w:color w:val="000000" w:themeColor="text1"/>
        </w:rPr>
        <w:t>Не прогнозируются.</w:t>
      </w:r>
    </w:p>
    <w:p w:rsidR="00431FC6" w:rsidRPr="008F25F0" w:rsidRDefault="00431FC6" w:rsidP="00431FC6">
      <w:pPr>
        <w:ind w:firstLine="709"/>
        <w:jc w:val="both"/>
        <w:rPr>
          <w:b/>
          <w:i/>
        </w:rPr>
      </w:pPr>
      <w:r w:rsidRPr="008F25F0">
        <w:rPr>
          <w:b/>
          <w:i/>
        </w:rPr>
        <w:t>2.1.2. Неблагоприятные метеорологические явления.</w:t>
      </w:r>
    </w:p>
    <w:p w:rsidR="00431FC6" w:rsidRPr="000401C0" w:rsidRDefault="00667BC6" w:rsidP="00667BC6">
      <w:pPr>
        <w:tabs>
          <w:tab w:val="right" w:pos="10205"/>
        </w:tabs>
        <w:ind w:firstLine="709"/>
        <w:jc w:val="both"/>
        <w:rPr>
          <w:b/>
          <w:kern w:val="2"/>
        </w:rPr>
      </w:pPr>
      <w:r>
        <w:rPr>
          <w:b/>
          <w:kern w:val="2"/>
        </w:rPr>
        <w:t>07</w:t>
      </w:r>
      <w:r w:rsidRPr="00667BC6">
        <w:rPr>
          <w:b/>
          <w:kern w:val="2"/>
        </w:rPr>
        <w:t xml:space="preserve"> января местами на территории Республики Мордовия прогнозируется метель, </w:t>
      </w:r>
      <w:r>
        <w:rPr>
          <w:b/>
          <w:kern w:val="2"/>
        </w:rPr>
        <w:t>днем местами порывы ветра до 17</w:t>
      </w:r>
      <w:r w:rsidRPr="00667BC6">
        <w:rPr>
          <w:b/>
          <w:kern w:val="2"/>
        </w:rPr>
        <w:t xml:space="preserve"> м/с. На дорогах гололедица.</w:t>
      </w:r>
      <w:r>
        <w:rPr>
          <w:b/>
        </w:rPr>
        <w:tab/>
      </w:r>
    </w:p>
    <w:p w:rsidR="00431FC6" w:rsidRDefault="00431FC6" w:rsidP="00431FC6">
      <w:pPr>
        <w:ind w:firstLine="709"/>
        <w:jc w:val="both"/>
        <w:rPr>
          <w:bCs/>
          <w:bdr w:val="none" w:sz="0" w:space="0" w:color="auto" w:frame="1"/>
          <w:lang w:eastAsia="en-US"/>
        </w:rPr>
      </w:pPr>
      <w:r w:rsidRPr="001D010F">
        <w:rPr>
          <w:bCs/>
          <w:bdr w:val="none" w:sz="0" w:space="0" w:color="auto" w:frame="1"/>
        </w:rPr>
        <w:t xml:space="preserve">В связи с прогнозируемыми неблагоприятными метеорологическими явлениями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1D010F">
        <w:rPr>
          <w:bCs/>
          <w:bdr w:val="none" w:sz="0" w:space="0" w:color="auto" w:frame="1"/>
          <w:lang w:eastAsia="en-US"/>
        </w:rPr>
        <w:t>на всей территории республики.</w:t>
      </w:r>
    </w:p>
    <w:p w:rsidR="00667BC6" w:rsidRPr="001D010F" w:rsidRDefault="00667BC6" w:rsidP="00431FC6">
      <w:pPr>
        <w:ind w:firstLine="709"/>
        <w:jc w:val="both"/>
        <w:rPr>
          <w:bCs/>
          <w:bdr w:val="none" w:sz="0" w:space="0" w:color="auto" w:frame="1"/>
          <w:lang w:eastAsia="en-US"/>
        </w:rPr>
      </w:pPr>
      <w:r w:rsidRPr="00667BC6">
        <w:rPr>
          <w:bCs/>
          <w:bdr w:val="none" w:sz="0" w:space="0" w:color="auto" w:frame="1"/>
          <w:lang w:eastAsia="en-US"/>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p>
    <w:p w:rsidR="00431FC6" w:rsidRDefault="00431FC6" w:rsidP="00431FC6">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431FC6" w:rsidRDefault="00431FC6" w:rsidP="00431FC6">
      <w:pPr>
        <w:tabs>
          <w:tab w:val="left" w:pos="9000"/>
        </w:tabs>
        <w:ind w:firstLine="709"/>
        <w:jc w:val="both"/>
      </w:pPr>
      <w:r>
        <w:t>Не прогнозируются.</w:t>
      </w:r>
    </w:p>
    <w:p w:rsidR="00431FC6" w:rsidRPr="00C278DC" w:rsidRDefault="00431FC6" w:rsidP="00431FC6">
      <w:pPr>
        <w:tabs>
          <w:tab w:val="left" w:pos="9000"/>
        </w:tabs>
        <w:ind w:firstLine="709"/>
        <w:jc w:val="both"/>
      </w:pPr>
      <w:r>
        <w:t xml:space="preserve"> </w:t>
      </w: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431FC6" w:rsidRPr="00616D69" w:rsidRDefault="00431FC6" w:rsidP="00431FC6">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431FC6" w:rsidRPr="000401C0" w:rsidRDefault="00667BC6" w:rsidP="00667BC6">
      <w:pPr>
        <w:jc w:val="both"/>
      </w:pPr>
      <w:r>
        <w:rPr>
          <w:b/>
        </w:rPr>
        <w:t xml:space="preserve">          </w:t>
      </w:r>
      <w:r w:rsidRPr="00667BC6">
        <w:rPr>
          <w:b/>
        </w:rPr>
        <w:t xml:space="preserve"> </w:t>
      </w:r>
      <w:r>
        <w:rPr>
          <w:b/>
        </w:rPr>
        <w:t>0</w:t>
      </w:r>
      <w:r w:rsidRPr="00667BC6">
        <w:rPr>
          <w:b/>
        </w:rPr>
        <w:t>7 января</w:t>
      </w:r>
      <w:r w:rsidRPr="00667BC6">
        <w:t xml:space="preserve"> облачная с прояснениями погода. </w:t>
      </w:r>
      <w:bookmarkStart w:id="0" w:name="_GoBack"/>
      <w:r w:rsidRPr="00667BC6">
        <w:t>Ночью без существенных осадков, днем осадки преимущественно в виде снега, мокрого снега, местами метель.</w:t>
      </w:r>
      <w:bookmarkEnd w:id="0"/>
      <w:r w:rsidRPr="00667BC6">
        <w:t xml:space="preserve">  Ветер южный 7-12 м/с, днем местами порывы до 17 м/с.</w:t>
      </w:r>
      <w:r>
        <w:t xml:space="preserve"> Температура воздуха ночью -11…-6</w:t>
      </w:r>
      <w:r w:rsidR="00431FC6" w:rsidRPr="000401C0">
        <w:t>°С</w:t>
      </w:r>
      <w:r w:rsidR="00431FC6">
        <w:t>,</w:t>
      </w:r>
      <w:r w:rsidR="00431FC6" w:rsidRPr="001D010F">
        <w:t xml:space="preserve"> </w:t>
      </w:r>
      <w:r>
        <w:t>днем: -3…+2</w:t>
      </w:r>
      <w:r w:rsidR="00431FC6">
        <w:t xml:space="preserve">°С. </w:t>
      </w:r>
      <w:r w:rsidR="00431FC6" w:rsidRPr="000401C0">
        <w:t xml:space="preserve">Видимость </w:t>
      </w:r>
      <w:r>
        <w:t>в осадках 3-5 км</w:t>
      </w:r>
      <w:r w:rsidR="00431FC6">
        <w:t>. Давление 748</w:t>
      </w:r>
      <w:r w:rsidR="00431FC6" w:rsidRPr="000401C0">
        <w:t xml:space="preserve"> </w:t>
      </w:r>
      <w:proofErr w:type="spellStart"/>
      <w:r w:rsidR="00431FC6" w:rsidRPr="000401C0">
        <w:t>мм.рт.ст</w:t>
      </w:r>
      <w:proofErr w:type="spellEnd"/>
      <w:r w:rsidR="00431FC6" w:rsidRPr="000401C0">
        <w:t>. На отдельных участках дорог гололедица.</w:t>
      </w:r>
    </w:p>
    <w:p w:rsidR="00431FC6" w:rsidRPr="008F692D" w:rsidRDefault="00667BC6" w:rsidP="00431FC6">
      <w:pPr>
        <w:ind w:firstLine="709"/>
        <w:jc w:val="both"/>
      </w:pPr>
      <w:r>
        <w:rPr>
          <w:b/>
        </w:rPr>
        <w:t>08</w:t>
      </w:r>
      <w:r w:rsidR="00431FC6" w:rsidRPr="000401C0">
        <w:rPr>
          <w:b/>
        </w:rPr>
        <w:t xml:space="preserve"> января</w:t>
      </w:r>
      <w:r w:rsidR="00431FC6" w:rsidRPr="000401C0">
        <w:t xml:space="preserve"> </w:t>
      </w:r>
      <w:r w:rsidR="007E227F">
        <w:t>облачная с прояснениями погода, временами осадки преимущественно в виде снега и дождя, местами гололед. Ветер юго-западный 9-14 м/с. Температура воздуха ночью -5…0</w:t>
      </w:r>
      <w:r w:rsidR="00431FC6" w:rsidRPr="000401C0">
        <w:t>°С</w:t>
      </w:r>
      <w:r w:rsidR="00431FC6">
        <w:t>,</w:t>
      </w:r>
      <w:r w:rsidR="00431FC6" w:rsidRPr="001D010F">
        <w:t xml:space="preserve"> </w:t>
      </w:r>
      <w:r w:rsidR="007E227F">
        <w:t>днем: -2…+3</w:t>
      </w:r>
      <w:r w:rsidR="00431FC6">
        <w:t>°С.</w:t>
      </w:r>
      <w:r w:rsidR="00431FC6" w:rsidRPr="000401C0">
        <w:t xml:space="preserve"> </w:t>
      </w:r>
      <w:r w:rsidR="00431FC6" w:rsidRPr="008F692D">
        <w:t>На дорогах снежный накат, гололедица</w:t>
      </w:r>
      <w:r w:rsidR="00431FC6">
        <w:t>.</w:t>
      </w:r>
    </w:p>
    <w:p w:rsidR="00431FC6" w:rsidRDefault="00431FC6" w:rsidP="00431FC6">
      <w:pPr>
        <w:ind w:firstLine="709"/>
        <w:jc w:val="both"/>
      </w:pPr>
      <w:r>
        <w:rPr>
          <w:b/>
        </w:rPr>
        <w:t>0</w:t>
      </w:r>
      <w:r w:rsidR="00667BC6">
        <w:rPr>
          <w:b/>
        </w:rPr>
        <w:t>9</w:t>
      </w:r>
      <w:r w:rsidRPr="000401C0">
        <w:rPr>
          <w:b/>
        </w:rPr>
        <w:t xml:space="preserve"> января</w:t>
      </w:r>
      <w:r w:rsidRPr="000401C0">
        <w:t xml:space="preserve"> </w:t>
      </w:r>
      <w:r w:rsidR="007E227F">
        <w:t>облачная с прояснениями погода, временами осадки преимущественно в виде снега и дождя, местами гололед. Ветер юго-западный 9-14 м/с.</w:t>
      </w:r>
      <w:r>
        <w:t xml:space="preserve"> Температура воздуха ночью -5…0</w:t>
      </w:r>
      <w:r w:rsidRPr="000401C0">
        <w:t>°С</w:t>
      </w:r>
      <w:r>
        <w:t>,</w:t>
      </w:r>
      <w:r w:rsidRPr="001D010F">
        <w:t xml:space="preserve"> </w:t>
      </w:r>
      <w:r>
        <w:t>днем: -2…+3°С.</w:t>
      </w:r>
      <w:r w:rsidRPr="000401C0">
        <w:t xml:space="preserve"> </w:t>
      </w:r>
      <w:r>
        <w:t>На дорогах гололедица.</w:t>
      </w:r>
    </w:p>
    <w:p w:rsidR="00431FC6" w:rsidRPr="0004187C" w:rsidRDefault="00431FC6" w:rsidP="00431FC6">
      <w:pPr>
        <w:ind w:firstLine="709"/>
        <w:jc w:val="both"/>
      </w:pPr>
      <w:r w:rsidRPr="0004187C">
        <w:rPr>
          <w:b/>
          <w:i/>
        </w:rPr>
        <w:t>2.1.5. Гидрологическая обстановка.</w:t>
      </w:r>
    </w:p>
    <w:p w:rsidR="00431FC6" w:rsidRPr="00913190" w:rsidRDefault="00431FC6" w:rsidP="00431FC6">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431FC6" w:rsidRDefault="00431FC6" w:rsidP="00431FC6">
      <w:pPr>
        <w:spacing w:after="240"/>
        <w:ind w:right="-2" w:firstLine="709"/>
        <w:contextualSpacing/>
        <w:jc w:val="both"/>
        <w:rPr>
          <w:b/>
          <w:bCs/>
        </w:rPr>
      </w:pPr>
      <w:r>
        <w:rPr>
          <w:b/>
          <w:bCs/>
        </w:rPr>
        <w:t>2.2. Прогноз возникновения ЧС техногенного характера.</w:t>
      </w:r>
    </w:p>
    <w:p w:rsidR="00431FC6" w:rsidRDefault="00431FC6" w:rsidP="00431FC6">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431FC6" w:rsidRDefault="00431FC6" w:rsidP="00431FC6">
      <w:pPr>
        <w:suppressAutoHyphens/>
        <w:ind w:right="-2" w:firstLine="709"/>
        <w:jc w:val="both"/>
      </w:pPr>
      <w:r>
        <w:rPr>
          <w:b/>
          <w:i/>
        </w:rPr>
        <w:t>2.2.1. Аварии на автомобильном транспорте.</w:t>
      </w:r>
    </w:p>
    <w:p w:rsidR="00431FC6" w:rsidRDefault="00431FC6" w:rsidP="00431FC6">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431FC6" w:rsidRDefault="00431FC6" w:rsidP="00431FC6">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431FC6" w:rsidRDefault="00431FC6" w:rsidP="00431FC6">
      <w:pPr>
        <w:ind w:firstLine="709"/>
        <w:jc w:val="both"/>
      </w:pPr>
      <w:r>
        <w:rPr>
          <w:b/>
          <w:i/>
        </w:rPr>
        <w:t>2.2.2 Аварии на железнодорожном транспорте</w:t>
      </w:r>
      <w:r>
        <w:t>.</w:t>
      </w:r>
    </w:p>
    <w:p w:rsidR="00431FC6" w:rsidRDefault="00431FC6" w:rsidP="00431FC6">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431FC6" w:rsidRDefault="00431FC6" w:rsidP="00431FC6">
      <w:pPr>
        <w:ind w:firstLine="709"/>
        <w:jc w:val="both"/>
      </w:pPr>
      <w:r>
        <w:rPr>
          <w:b/>
          <w:i/>
        </w:rPr>
        <w:t>2.2.3 Техногенные пожары.</w:t>
      </w:r>
    </w:p>
    <w:p w:rsidR="00431FC6" w:rsidRDefault="00431FC6" w:rsidP="00431FC6">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431FC6" w:rsidRDefault="00431FC6" w:rsidP="00431FC6">
      <w:pPr>
        <w:ind w:firstLine="709"/>
        <w:jc w:val="both"/>
        <w:rPr>
          <w:b/>
          <w:i/>
        </w:rPr>
      </w:pPr>
      <w:r>
        <w:rPr>
          <w:b/>
          <w:i/>
        </w:rPr>
        <w:t>2.2.4. Аварии на объектах ЖКХ и коммунальной энергетики.</w:t>
      </w:r>
    </w:p>
    <w:p w:rsidR="00431FC6" w:rsidRDefault="00431FC6" w:rsidP="00431FC6">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431FC6" w:rsidRDefault="00431FC6" w:rsidP="00431FC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31FC6" w:rsidRPr="008E73FC" w:rsidRDefault="00431FC6" w:rsidP="00431FC6">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667BC6" w:rsidRDefault="00667BC6" w:rsidP="00431FC6">
      <w:pPr>
        <w:suppressAutoHyphens/>
        <w:ind w:right="-2" w:firstLine="709"/>
        <w:jc w:val="both"/>
        <w:rPr>
          <w:b/>
          <w:i/>
        </w:rPr>
      </w:pPr>
    </w:p>
    <w:p w:rsidR="00667BC6" w:rsidRDefault="00667BC6" w:rsidP="00431FC6">
      <w:pPr>
        <w:suppressAutoHyphens/>
        <w:ind w:right="-2" w:firstLine="709"/>
        <w:jc w:val="both"/>
        <w:rPr>
          <w:b/>
          <w:i/>
        </w:rPr>
      </w:pPr>
    </w:p>
    <w:p w:rsidR="00431FC6" w:rsidRDefault="00431FC6" w:rsidP="00431FC6">
      <w:pPr>
        <w:suppressAutoHyphens/>
        <w:ind w:right="-2" w:firstLine="709"/>
        <w:jc w:val="both"/>
        <w:rPr>
          <w:b/>
          <w:i/>
        </w:rPr>
      </w:pPr>
      <w:r>
        <w:rPr>
          <w:b/>
          <w:i/>
        </w:rPr>
        <w:t>2.2.5. Происшествия на водных объектах.</w:t>
      </w:r>
    </w:p>
    <w:p w:rsidR="00431FC6" w:rsidRPr="004F3DF7" w:rsidRDefault="00431FC6" w:rsidP="00431FC6">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431FC6" w:rsidRPr="000D1463" w:rsidRDefault="00431FC6" w:rsidP="00431FC6">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431FC6" w:rsidRDefault="00431FC6" w:rsidP="00431FC6">
      <w:pPr>
        <w:ind w:firstLine="708"/>
        <w:jc w:val="both"/>
        <w:rPr>
          <w:i/>
        </w:rPr>
      </w:pPr>
      <w:r>
        <w:rPr>
          <w:b/>
          <w:i/>
        </w:rPr>
        <w:t>2.3. Биолого-социальные ЧС.</w:t>
      </w:r>
    </w:p>
    <w:p w:rsidR="00431FC6" w:rsidRDefault="00431FC6" w:rsidP="00431FC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31FC6" w:rsidRDefault="00431FC6" w:rsidP="00431FC6">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431FC6" w:rsidRPr="001E60E0" w:rsidRDefault="00431FC6" w:rsidP="00431FC6">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431FC6" w:rsidRPr="001E60E0" w:rsidRDefault="00431FC6" w:rsidP="00431FC6">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431FC6" w:rsidRDefault="00431FC6" w:rsidP="00431FC6">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431FC6" w:rsidRDefault="00431FC6" w:rsidP="00431FC6">
      <w:pPr>
        <w:ind w:firstLine="709"/>
        <w:jc w:val="both"/>
        <w:rPr>
          <w:b/>
          <w:bCs/>
        </w:rPr>
      </w:pPr>
      <w:r>
        <w:rPr>
          <w:b/>
        </w:rPr>
        <w:t xml:space="preserve">2.3.2. </w:t>
      </w:r>
      <w:r>
        <w:rPr>
          <w:b/>
          <w:i/>
        </w:rPr>
        <w:t>Прогноз фитосанитарной обстановки.</w:t>
      </w:r>
    </w:p>
    <w:p w:rsidR="00431FC6" w:rsidRDefault="00431FC6" w:rsidP="00431FC6">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431FC6" w:rsidRDefault="00431FC6" w:rsidP="00431FC6">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431FC6" w:rsidRDefault="00431FC6" w:rsidP="00431FC6">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431FC6" w:rsidRDefault="00431FC6" w:rsidP="00431FC6">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431FC6" w:rsidRDefault="00431FC6" w:rsidP="00431FC6">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431FC6" w:rsidRDefault="00431FC6" w:rsidP="00431FC6">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431FC6" w:rsidRPr="00431FC6" w:rsidRDefault="00431FC6" w:rsidP="00431FC6">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r>
        <w:tab/>
      </w:r>
    </w:p>
    <w:p w:rsidR="00431FC6" w:rsidRPr="00431FC6" w:rsidRDefault="00431FC6" w:rsidP="00431FC6">
      <w:pPr>
        <w:suppressAutoHyphens/>
        <w:ind w:right="-2"/>
        <w:jc w:val="center"/>
        <w:rPr>
          <w:b/>
          <w:color w:val="000000" w:themeColor="text1"/>
        </w:rPr>
      </w:pPr>
    </w:p>
    <w:p w:rsidR="00431FC6" w:rsidRDefault="00431FC6" w:rsidP="00431FC6">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431FC6" w:rsidRDefault="00431FC6" w:rsidP="00431FC6">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31FC6" w:rsidRDefault="00431FC6" w:rsidP="00431FC6">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31FC6" w:rsidRDefault="00431FC6" w:rsidP="00431FC6">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31FC6" w:rsidRDefault="00431FC6" w:rsidP="00431FC6">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31FC6" w:rsidRDefault="00431FC6" w:rsidP="00431FC6">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31FC6" w:rsidRDefault="00431FC6" w:rsidP="00431FC6">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431FC6" w:rsidRDefault="00431FC6" w:rsidP="00431FC6">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431FC6" w:rsidRDefault="00431FC6" w:rsidP="00431FC6">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431FC6" w:rsidRDefault="00431FC6" w:rsidP="00431FC6">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31FC6" w:rsidRDefault="00431FC6" w:rsidP="00431FC6">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431FC6" w:rsidRDefault="00431FC6" w:rsidP="00431FC6">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31FC6" w:rsidRDefault="00431FC6" w:rsidP="00431FC6">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31FC6" w:rsidRDefault="00431FC6" w:rsidP="00431FC6">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31FC6" w:rsidRDefault="00431FC6" w:rsidP="00431FC6">
      <w:pPr>
        <w:ind w:firstLine="709"/>
        <w:jc w:val="both"/>
        <w:rPr>
          <w:b/>
          <w:color w:val="000000" w:themeColor="text1"/>
        </w:rPr>
      </w:pPr>
      <w:r>
        <w:rPr>
          <w:b/>
          <w:color w:val="000000" w:themeColor="text1"/>
        </w:rPr>
        <w:t>Для предупреждения ДТП и автомобильных аварий:</w:t>
      </w:r>
    </w:p>
    <w:p w:rsidR="00431FC6" w:rsidRDefault="00431FC6" w:rsidP="00431FC6">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31FC6" w:rsidRDefault="00431FC6" w:rsidP="00431FC6">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431FC6" w:rsidRDefault="00431FC6" w:rsidP="00431FC6">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431FC6" w:rsidRDefault="00431FC6" w:rsidP="00431FC6">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31FC6" w:rsidRDefault="00431FC6" w:rsidP="00431FC6">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31FC6" w:rsidRDefault="00431FC6" w:rsidP="00431FC6">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31FC6" w:rsidRDefault="00431FC6" w:rsidP="00431FC6">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431FC6" w:rsidRDefault="00431FC6" w:rsidP="00431FC6">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431FC6" w:rsidRDefault="00431FC6" w:rsidP="00431FC6">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431FC6" w:rsidRPr="00431FC6" w:rsidRDefault="00431FC6" w:rsidP="00431FC6">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67BC6" w:rsidRDefault="00667BC6" w:rsidP="00431FC6">
      <w:pPr>
        <w:ind w:firstLine="708"/>
        <w:jc w:val="both"/>
        <w:rPr>
          <w:b/>
          <w:color w:val="000000" w:themeColor="text1"/>
        </w:rPr>
      </w:pPr>
    </w:p>
    <w:p w:rsidR="00667BC6" w:rsidRDefault="00667BC6" w:rsidP="00431FC6">
      <w:pPr>
        <w:ind w:firstLine="708"/>
        <w:jc w:val="both"/>
        <w:rPr>
          <w:b/>
          <w:color w:val="000000" w:themeColor="text1"/>
        </w:rPr>
      </w:pPr>
    </w:p>
    <w:p w:rsidR="00431FC6" w:rsidRDefault="00431FC6" w:rsidP="00431FC6">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431FC6" w:rsidRDefault="00431FC6" w:rsidP="00431FC6">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31FC6" w:rsidRDefault="00431FC6" w:rsidP="00431FC6">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31FC6" w:rsidRDefault="00431FC6" w:rsidP="00431FC6">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31FC6" w:rsidRDefault="00431FC6" w:rsidP="00431FC6">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31FC6" w:rsidRDefault="00431FC6" w:rsidP="00431FC6">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431FC6" w:rsidRDefault="00431FC6" w:rsidP="00431FC6">
      <w:pPr>
        <w:ind w:left="567" w:firstLine="142"/>
        <w:jc w:val="both"/>
        <w:rPr>
          <w:color w:val="000000" w:themeColor="text1"/>
        </w:rPr>
      </w:pPr>
      <w:r>
        <w:rPr>
          <w:color w:val="000000" w:themeColor="text1"/>
        </w:rPr>
        <w:t>- проводить вакцинацию;</w:t>
      </w:r>
    </w:p>
    <w:p w:rsidR="00431FC6" w:rsidRDefault="00431FC6" w:rsidP="00431FC6">
      <w:pPr>
        <w:ind w:firstLine="709"/>
        <w:jc w:val="both"/>
        <w:rPr>
          <w:color w:val="000000" w:themeColor="text1"/>
        </w:rPr>
      </w:pPr>
      <w:r>
        <w:rPr>
          <w:color w:val="000000" w:themeColor="text1"/>
        </w:rPr>
        <w:t>- проводить санитарно-просветительную работу;</w:t>
      </w:r>
    </w:p>
    <w:p w:rsidR="00431FC6" w:rsidRDefault="00431FC6" w:rsidP="00431FC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31FC6" w:rsidRDefault="00431FC6" w:rsidP="00431FC6">
      <w:pPr>
        <w:ind w:firstLine="709"/>
        <w:jc w:val="both"/>
        <w:rPr>
          <w:b/>
          <w:color w:val="000000" w:themeColor="text1"/>
        </w:rPr>
      </w:pPr>
      <w:r>
        <w:rPr>
          <w:b/>
          <w:color w:val="000000" w:themeColor="text1"/>
        </w:rPr>
        <w:t>В целях снижения роста заболеваемости бешенством животных:</w:t>
      </w:r>
    </w:p>
    <w:p w:rsidR="00431FC6" w:rsidRDefault="00431FC6" w:rsidP="00431FC6">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431FC6" w:rsidRDefault="00431FC6" w:rsidP="00431FC6">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31FC6" w:rsidRPr="00881517" w:rsidRDefault="00431FC6" w:rsidP="00431FC6">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31FC6" w:rsidRPr="004F3DF7" w:rsidRDefault="00431FC6" w:rsidP="00431FC6">
      <w:pPr>
        <w:tabs>
          <w:tab w:val="left" w:pos="-567"/>
        </w:tabs>
        <w:ind w:firstLine="710"/>
        <w:jc w:val="both"/>
        <w:rPr>
          <w:b/>
        </w:rPr>
      </w:pPr>
      <w:r w:rsidRPr="004F3DF7">
        <w:rPr>
          <w:b/>
        </w:rPr>
        <w:t>В целях недопущения происшествий на водных объектах:</w:t>
      </w:r>
    </w:p>
    <w:p w:rsidR="00431FC6" w:rsidRDefault="00431FC6" w:rsidP="00431FC6">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31FC6" w:rsidRPr="001E60E0" w:rsidRDefault="00431FC6" w:rsidP="00431FC6">
      <w:pPr>
        <w:tabs>
          <w:tab w:val="left" w:pos="-567"/>
        </w:tabs>
        <w:ind w:firstLine="567"/>
        <w:jc w:val="both"/>
        <w:rPr>
          <w:b/>
        </w:rPr>
      </w:pPr>
      <w:r w:rsidRPr="001E60E0">
        <w:rPr>
          <w:b/>
        </w:rPr>
        <w:t>В целях предотвращения опасных ситуаций, связанных со сходом снега и ледовых образований на людей и припаркованные автомобили:</w:t>
      </w:r>
    </w:p>
    <w:p w:rsidR="00431FC6" w:rsidRPr="001E60E0" w:rsidRDefault="00431FC6" w:rsidP="00431FC6">
      <w:pPr>
        <w:tabs>
          <w:tab w:val="left" w:pos="-567"/>
        </w:tabs>
        <w:ind w:firstLine="567"/>
        <w:jc w:val="both"/>
      </w:pPr>
      <w:r w:rsidRPr="001E60E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431FC6" w:rsidRDefault="00431FC6" w:rsidP="00431FC6">
      <w:pPr>
        <w:suppressAutoHyphens/>
        <w:ind w:right="-2"/>
        <w:rPr>
          <w:b/>
          <w:color w:val="000000" w:themeColor="text1"/>
        </w:rPr>
      </w:pPr>
    </w:p>
    <w:p w:rsidR="00431FC6" w:rsidRDefault="00431FC6" w:rsidP="00431FC6">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431FC6" w:rsidRDefault="00431FC6" w:rsidP="00431FC6">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431FC6" w:rsidRDefault="00431FC6" w:rsidP="00431FC6">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431FC6" w:rsidRDefault="00431FC6" w:rsidP="00431FC6">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31FC6" w:rsidRPr="00896CC5" w:rsidRDefault="00431FC6" w:rsidP="00431FC6">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67BC6" w:rsidRDefault="00667BC6" w:rsidP="00431FC6">
      <w:pPr>
        <w:suppressAutoHyphens/>
        <w:ind w:firstLine="709"/>
        <w:jc w:val="both"/>
        <w:rPr>
          <w:b/>
          <w:color w:val="000000" w:themeColor="text1"/>
        </w:rPr>
      </w:pPr>
    </w:p>
    <w:p w:rsidR="00431FC6" w:rsidRDefault="00431FC6" w:rsidP="00431FC6">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431FC6" w:rsidRDefault="00431FC6" w:rsidP="00431FC6">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431FC6" w:rsidRDefault="00431FC6" w:rsidP="00431FC6">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31FC6" w:rsidRDefault="00431FC6" w:rsidP="00431FC6">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31FC6" w:rsidRDefault="00431FC6" w:rsidP="00431FC6">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431FC6" w:rsidRDefault="00431FC6" w:rsidP="00431FC6">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31FC6" w:rsidRDefault="00431FC6" w:rsidP="00431FC6">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431FC6" w:rsidRDefault="00431FC6" w:rsidP="00431FC6">
      <w:pPr>
        <w:ind w:firstLine="709"/>
        <w:jc w:val="both"/>
        <w:rPr>
          <w:color w:val="000000" w:themeColor="text1"/>
        </w:rPr>
      </w:pPr>
      <w:r>
        <w:rPr>
          <w:color w:val="000000" w:themeColor="text1"/>
        </w:rPr>
        <w:t>- отсутствие или нарушение тяги в дымовых и вентиляционных каналах;</w:t>
      </w:r>
    </w:p>
    <w:p w:rsidR="00431FC6" w:rsidRDefault="00431FC6" w:rsidP="00431FC6">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431FC6" w:rsidRDefault="00431FC6" w:rsidP="00431FC6">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31FC6" w:rsidRDefault="00431FC6" w:rsidP="00431FC6">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31FC6" w:rsidRDefault="00431FC6" w:rsidP="00431FC6">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431FC6" w:rsidRDefault="00431FC6" w:rsidP="00431FC6">
      <w:pPr>
        <w:ind w:firstLine="709"/>
        <w:jc w:val="both"/>
        <w:rPr>
          <w:color w:val="000000" w:themeColor="text1"/>
        </w:rPr>
      </w:pPr>
      <w:r>
        <w:rPr>
          <w:color w:val="000000" w:themeColor="text1"/>
        </w:rPr>
        <w:t>- проводить вакцинацию;</w:t>
      </w:r>
    </w:p>
    <w:p w:rsidR="00431FC6" w:rsidRDefault="00431FC6" w:rsidP="00431FC6">
      <w:pPr>
        <w:ind w:firstLine="709"/>
        <w:jc w:val="both"/>
        <w:rPr>
          <w:color w:val="000000" w:themeColor="text1"/>
        </w:rPr>
      </w:pPr>
      <w:r>
        <w:rPr>
          <w:color w:val="000000" w:themeColor="text1"/>
        </w:rPr>
        <w:t>- проводить санитарно-просветительную работу;</w:t>
      </w:r>
    </w:p>
    <w:p w:rsidR="00431FC6" w:rsidRDefault="00431FC6" w:rsidP="00431FC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31FC6" w:rsidRDefault="00431FC6" w:rsidP="00431FC6">
      <w:pPr>
        <w:ind w:firstLine="709"/>
        <w:jc w:val="both"/>
        <w:rPr>
          <w:b/>
          <w:color w:val="000000" w:themeColor="text1"/>
        </w:rPr>
      </w:pPr>
      <w:r>
        <w:rPr>
          <w:b/>
          <w:color w:val="000000" w:themeColor="text1"/>
        </w:rPr>
        <w:t>Правила эксплуатации электробытовых приборов:</w:t>
      </w:r>
    </w:p>
    <w:p w:rsidR="00431FC6" w:rsidRDefault="00431FC6" w:rsidP="00431FC6">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431FC6" w:rsidRDefault="00431FC6" w:rsidP="00431FC6">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31FC6" w:rsidRDefault="00431FC6" w:rsidP="00431FC6">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31FC6" w:rsidRDefault="00431FC6" w:rsidP="00431FC6">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31FC6" w:rsidRDefault="00431FC6" w:rsidP="00431FC6">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431FC6" w:rsidRDefault="00431FC6" w:rsidP="00431FC6">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431FC6" w:rsidRDefault="00431FC6" w:rsidP="00431FC6">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31FC6" w:rsidRDefault="00431FC6" w:rsidP="00431FC6">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431FC6" w:rsidRDefault="00431FC6" w:rsidP="00431FC6">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431FC6" w:rsidRDefault="00431FC6" w:rsidP="00431FC6">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E227F" w:rsidRDefault="007E227F" w:rsidP="00431FC6">
      <w:pPr>
        <w:tabs>
          <w:tab w:val="left" w:pos="0"/>
          <w:tab w:val="left" w:pos="284"/>
          <w:tab w:val="left" w:pos="10348"/>
        </w:tabs>
        <w:spacing w:beforeLines="120" w:before="288"/>
        <w:ind w:firstLine="709"/>
        <w:contextualSpacing/>
        <w:jc w:val="both"/>
        <w:rPr>
          <w:b/>
          <w:color w:val="000000" w:themeColor="text1"/>
        </w:rPr>
      </w:pPr>
    </w:p>
    <w:p w:rsidR="00431FC6" w:rsidRDefault="00431FC6" w:rsidP="00431FC6">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431FC6" w:rsidRDefault="00431FC6" w:rsidP="00431FC6">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431FC6" w:rsidRDefault="00431FC6" w:rsidP="00431FC6">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431FC6" w:rsidRDefault="00431FC6" w:rsidP="00431FC6">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431FC6" w:rsidRDefault="00431FC6" w:rsidP="00431FC6">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431FC6" w:rsidRDefault="00431FC6" w:rsidP="00431FC6">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31FC6" w:rsidRDefault="00431FC6" w:rsidP="00431FC6">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31FC6" w:rsidRDefault="00431FC6" w:rsidP="00431FC6">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431FC6" w:rsidRDefault="00431FC6" w:rsidP="00431FC6">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31FC6" w:rsidRDefault="00431FC6" w:rsidP="00431FC6">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431FC6" w:rsidRDefault="00431FC6" w:rsidP="00431FC6">
      <w:pPr>
        <w:ind w:firstLine="709"/>
        <w:jc w:val="both"/>
        <w:rPr>
          <w:color w:val="000000" w:themeColor="text1"/>
        </w:rPr>
      </w:pPr>
      <w:r>
        <w:rPr>
          <w:color w:val="000000" w:themeColor="text1"/>
        </w:rPr>
        <w:t>- овощи и фрукты мыть безопасной водой и обдавать кипятком;</w:t>
      </w:r>
    </w:p>
    <w:p w:rsidR="00431FC6" w:rsidRDefault="00431FC6" w:rsidP="00431FC6">
      <w:pPr>
        <w:ind w:firstLine="709"/>
        <w:jc w:val="both"/>
        <w:rPr>
          <w:color w:val="000000" w:themeColor="text1"/>
        </w:rPr>
      </w:pPr>
      <w:r>
        <w:rPr>
          <w:color w:val="000000" w:themeColor="text1"/>
        </w:rPr>
        <w:t>- перед едой следует всегда тщательно мыть руки с мылом.</w:t>
      </w:r>
    </w:p>
    <w:p w:rsidR="00431FC6" w:rsidRDefault="00431FC6" w:rsidP="00431FC6">
      <w:pPr>
        <w:ind w:firstLine="709"/>
        <w:jc w:val="both"/>
        <w:rPr>
          <w:b/>
          <w:color w:val="000000" w:themeColor="text1"/>
        </w:rPr>
      </w:pPr>
      <w:r>
        <w:rPr>
          <w:b/>
          <w:color w:val="000000" w:themeColor="text1"/>
        </w:rPr>
        <w:t>В целях снижения роста заболеваемости бешенством животных:</w:t>
      </w:r>
    </w:p>
    <w:p w:rsidR="00431FC6" w:rsidRDefault="00431FC6" w:rsidP="00431FC6">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31FC6" w:rsidRDefault="00431FC6" w:rsidP="00431FC6">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31FC6" w:rsidRDefault="00431FC6" w:rsidP="00431FC6">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31FC6" w:rsidRPr="00B23FD1" w:rsidRDefault="00431FC6" w:rsidP="00431FC6">
      <w:pPr>
        <w:ind w:firstLine="709"/>
        <w:jc w:val="both"/>
        <w:rPr>
          <w:b/>
          <w:color w:val="000000" w:themeColor="text1"/>
        </w:rPr>
      </w:pPr>
      <w:r w:rsidRPr="00B23FD1">
        <w:rPr>
          <w:b/>
          <w:color w:val="000000" w:themeColor="text1"/>
        </w:rPr>
        <w:t>Правила поведения на льду:</w:t>
      </w:r>
    </w:p>
    <w:p w:rsidR="00431FC6" w:rsidRPr="00B23FD1" w:rsidRDefault="00431FC6" w:rsidP="00431FC6">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431FC6" w:rsidRPr="00CB4848" w:rsidRDefault="00431FC6" w:rsidP="00431FC6">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431FC6" w:rsidRPr="00CB4848" w:rsidRDefault="00431FC6" w:rsidP="00431FC6">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431FC6" w:rsidRPr="007C7598" w:rsidRDefault="00431FC6" w:rsidP="00431FC6">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431FC6" w:rsidRPr="00881517" w:rsidRDefault="00431FC6" w:rsidP="00431FC6">
      <w:pPr>
        <w:suppressAutoHyphens/>
        <w:spacing w:beforeLines="120" w:before="288"/>
        <w:contextualSpacing/>
        <w:jc w:val="both"/>
        <w:rPr>
          <w:color w:val="000000" w:themeColor="text1"/>
        </w:rPr>
      </w:pPr>
      <w:r>
        <w:rPr>
          <w:b/>
          <w:color w:val="000000" w:themeColor="text1"/>
        </w:rPr>
        <w:t xml:space="preserve">            </w:t>
      </w:r>
      <w:r w:rsidRPr="00881517">
        <w:rPr>
          <w:b/>
          <w:color w:val="000000" w:themeColor="text1"/>
        </w:rPr>
        <w:t xml:space="preserve">Пешеходам при </w:t>
      </w:r>
      <w:r>
        <w:rPr>
          <w:b/>
          <w:color w:val="000000" w:themeColor="text1"/>
        </w:rPr>
        <w:t xml:space="preserve">гололеде и </w:t>
      </w:r>
      <w:r w:rsidRPr="00881517">
        <w:rPr>
          <w:b/>
          <w:color w:val="000000" w:themeColor="text1"/>
        </w:rPr>
        <w:t>гололедице</w:t>
      </w:r>
      <w:r w:rsidRPr="00881517">
        <w:rPr>
          <w:color w:val="000000" w:themeColor="text1"/>
        </w:rPr>
        <w:t>:</w:t>
      </w:r>
    </w:p>
    <w:p w:rsidR="00431FC6" w:rsidRPr="00881517" w:rsidRDefault="00431FC6" w:rsidP="00431FC6">
      <w:pPr>
        <w:suppressAutoHyphens/>
        <w:spacing w:beforeLines="120" w:before="288"/>
        <w:ind w:firstLine="709"/>
        <w:contextualSpacing/>
        <w:jc w:val="both"/>
        <w:rPr>
          <w:color w:val="000000" w:themeColor="text1"/>
        </w:rPr>
      </w:pPr>
      <w:r w:rsidRPr="00881517">
        <w:rPr>
          <w:color w:val="000000" w:themeColor="text1"/>
        </w:rPr>
        <w:t xml:space="preserve">- подготовьте </w:t>
      </w:r>
      <w:proofErr w:type="spellStart"/>
      <w:r w:rsidRPr="00881517">
        <w:rPr>
          <w:color w:val="000000" w:themeColor="text1"/>
        </w:rPr>
        <w:t>малоскользящую</w:t>
      </w:r>
      <w:proofErr w:type="spellEnd"/>
      <w:r w:rsidRPr="00881517">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431FC6" w:rsidRPr="003540DF" w:rsidRDefault="00431FC6" w:rsidP="00431FC6">
      <w:pPr>
        <w:suppressAutoHyphens/>
        <w:spacing w:beforeLines="120" w:before="288"/>
        <w:ind w:firstLine="709"/>
        <w:contextualSpacing/>
        <w:jc w:val="both"/>
        <w:rPr>
          <w:color w:val="000000" w:themeColor="text1"/>
        </w:rPr>
      </w:pPr>
      <w:r w:rsidRPr="0088151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31FC6" w:rsidRPr="00881517" w:rsidRDefault="00431FC6" w:rsidP="00431FC6">
      <w:pPr>
        <w:suppressAutoHyphens/>
        <w:spacing w:beforeLines="120" w:before="288"/>
        <w:ind w:firstLine="709"/>
        <w:contextualSpacing/>
        <w:jc w:val="both"/>
        <w:rPr>
          <w:b/>
          <w:color w:val="000000" w:themeColor="text1"/>
        </w:rPr>
      </w:pPr>
      <w:r w:rsidRPr="00881517">
        <w:rPr>
          <w:b/>
          <w:color w:val="000000" w:themeColor="text1"/>
        </w:rPr>
        <w:t xml:space="preserve">Водителям при </w:t>
      </w:r>
      <w:r>
        <w:rPr>
          <w:b/>
          <w:color w:val="000000" w:themeColor="text1"/>
        </w:rPr>
        <w:t xml:space="preserve">гололеде и </w:t>
      </w:r>
      <w:r w:rsidRPr="00881517">
        <w:rPr>
          <w:b/>
          <w:color w:val="000000" w:themeColor="text1"/>
        </w:rPr>
        <w:t>гололедице:</w:t>
      </w:r>
    </w:p>
    <w:p w:rsidR="00431FC6" w:rsidRPr="00881517" w:rsidRDefault="00431FC6" w:rsidP="00431FC6">
      <w:pPr>
        <w:suppressAutoHyphens/>
        <w:spacing w:beforeLines="120" w:before="288"/>
        <w:ind w:firstLine="709"/>
        <w:contextualSpacing/>
        <w:jc w:val="both"/>
        <w:rPr>
          <w:color w:val="000000" w:themeColor="text1"/>
        </w:rPr>
      </w:pPr>
      <w:r w:rsidRPr="0088151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31FC6" w:rsidRPr="00881517" w:rsidRDefault="00431FC6" w:rsidP="00431FC6">
      <w:pPr>
        <w:suppressAutoHyphens/>
        <w:spacing w:beforeLines="120" w:before="288"/>
        <w:ind w:firstLine="709"/>
        <w:contextualSpacing/>
        <w:jc w:val="both"/>
        <w:rPr>
          <w:color w:val="000000" w:themeColor="text1"/>
        </w:rPr>
      </w:pPr>
      <w:r w:rsidRPr="0088151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31FC6" w:rsidRPr="00881517" w:rsidRDefault="00431FC6" w:rsidP="00431FC6">
      <w:pPr>
        <w:suppressAutoHyphens/>
        <w:spacing w:beforeLines="120" w:before="288"/>
        <w:ind w:firstLine="709"/>
        <w:contextualSpacing/>
        <w:jc w:val="both"/>
        <w:rPr>
          <w:color w:val="000000" w:themeColor="text1"/>
        </w:rPr>
      </w:pPr>
      <w:r w:rsidRPr="00881517">
        <w:rPr>
          <w:color w:val="000000" w:themeColor="text1"/>
        </w:rPr>
        <w:t>- разгон машины для переключения передачи производить только на прямых участках дороги;</w:t>
      </w:r>
    </w:p>
    <w:p w:rsidR="00431FC6" w:rsidRPr="00881517" w:rsidRDefault="00431FC6" w:rsidP="00431FC6">
      <w:pPr>
        <w:suppressAutoHyphens/>
        <w:spacing w:beforeLines="120" w:before="288"/>
        <w:ind w:firstLine="709"/>
        <w:contextualSpacing/>
        <w:jc w:val="both"/>
        <w:rPr>
          <w:color w:val="000000" w:themeColor="text1"/>
        </w:rPr>
      </w:pPr>
      <w:r w:rsidRPr="0088151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31FC6" w:rsidRDefault="00431FC6" w:rsidP="00431FC6">
      <w:pPr>
        <w:suppressAutoHyphens/>
        <w:spacing w:beforeLines="120" w:before="288"/>
        <w:ind w:firstLine="709"/>
        <w:contextualSpacing/>
        <w:jc w:val="both"/>
        <w:rPr>
          <w:color w:val="000000" w:themeColor="text1"/>
        </w:rPr>
      </w:pPr>
      <w:r w:rsidRPr="00881517">
        <w:rPr>
          <w:color w:val="000000" w:themeColor="text1"/>
        </w:rPr>
        <w:t>- для остановки автомобиля снизить скорость движения, остановку производить на прямом и ровном участке дороги.</w:t>
      </w:r>
    </w:p>
    <w:p w:rsidR="00431FC6" w:rsidRPr="00881517" w:rsidRDefault="00431FC6" w:rsidP="00431FC6">
      <w:pPr>
        <w:suppressAutoHyphens/>
        <w:spacing w:before="100" w:beforeAutospacing="1" w:after="100" w:afterAutospacing="1"/>
        <w:ind w:firstLine="709"/>
        <w:contextualSpacing/>
        <w:rPr>
          <w:b/>
          <w:color w:val="000000" w:themeColor="text1"/>
        </w:rPr>
      </w:pPr>
      <w:r w:rsidRPr="00881517">
        <w:rPr>
          <w:b/>
          <w:color w:val="000000" w:themeColor="text1"/>
        </w:rPr>
        <w:t>Правила безопасности при сходе снежных масс с крыш зданий:</w:t>
      </w:r>
    </w:p>
    <w:p w:rsidR="00431FC6" w:rsidRPr="00881517" w:rsidRDefault="00431FC6" w:rsidP="00431FC6">
      <w:pPr>
        <w:suppressAutoHyphens/>
        <w:spacing w:before="100" w:beforeAutospacing="1" w:after="100" w:afterAutospacing="1"/>
        <w:ind w:firstLine="709"/>
        <w:contextualSpacing/>
        <w:jc w:val="both"/>
        <w:rPr>
          <w:color w:val="000000" w:themeColor="text1"/>
        </w:rPr>
      </w:pPr>
      <w:r w:rsidRPr="00881517">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431FC6" w:rsidRPr="00881517" w:rsidRDefault="00431FC6" w:rsidP="00431FC6">
      <w:pPr>
        <w:suppressAutoHyphens/>
        <w:spacing w:before="100" w:beforeAutospacing="1" w:after="100" w:afterAutospacing="1"/>
        <w:ind w:firstLine="709"/>
        <w:contextualSpacing/>
        <w:jc w:val="both"/>
        <w:rPr>
          <w:color w:val="000000" w:themeColor="text1"/>
        </w:rPr>
      </w:pPr>
      <w:r w:rsidRPr="00881517">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431FC6" w:rsidRPr="00881517" w:rsidRDefault="00431FC6" w:rsidP="00431FC6">
      <w:pPr>
        <w:suppressAutoHyphens/>
        <w:spacing w:before="100" w:beforeAutospacing="1" w:after="100" w:afterAutospacing="1"/>
        <w:ind w:firstLine="709"/>
        <w:contextualSpacing/>
        <w:jc w:val="both"/>
        <w:rPr>
          <w:color w:val="000000" w:themeColor="text1"/>
        </w:rPr>
      </w:pPr>
      <w:r w:rsidRPr="00881517">
        <w:rPr>
          <w:color w:val="000000" w:themeColor="text1"/>
        </w:rPr>
        <w:t>- избегать нахождения вблизи линий электропередачи, карнизов зданий и других объектов, с которых возможен сход снега;</w:t>
      </w:r>
    </w:p>
    <w:p w:rsidR="00431FC6" w:rsidRPr="00881517" w:rsidRDefault="00431FC6" w:rsidP="00431FC6">
      <w:pPr>
        <w:suppressAutoHyphens/>
        <w:spacing w:before="100" w:beforeAutospacing="1" w:after="100" w:afterAutospacing="1"/>
        <w:ind w:firstLine="709"/>
        <w:contextualSpacing/>
        <w:jc w:val="both"/>
        <w:rPr>
          <w:color w:val="000000" w:themeColor="text1"/>
        </w:rPr>
      </w:pPr>
      <w:r w:rsidRPr="00881517">
        <w:rPr>
          <w:color w:val="000000" w:themeColor="text1"/>
        </w:rPr>
        <w:t xml:space="preserve">- при наличии ограждения опасного места не пытаться проходить за ограждение, </w:t>
      </w:r>
      <w:r w:rsidRPr="00881517">
        <w:rPr>
          <w:color w:val="000000" w:themeColor="text1"/>
        </w:rPr>
        <w:br/>
        <w:t>а обойти опасные места другим путем;</w:t>
      </w:r>
    </w:p>
    <w:p w:rsidR="00431FC6" w:rsidRPr="00881517" w:rsidRDefault="00431FC6" w:rsidP="00431FC6">
      <w:pPr>
        <w:suppressAutoHyphens/>
        <w:spacing w:before="100" w:beforeAutospacing="1" w:after="100" w:afterAutospacing="1"/>
        <w:ind w:firstLine="709"/>
        <w:contextualSpacing/>
        <w:jc w:val="both"/>
        <w:rPr>
          <w:color w:val="000000" w:themeColor="text1"/>
        </w:rPr>
      </w:pPr>
      <w:r w:rsidRPr="00881517">
        <w:rPr>
          <w:color w:val="000000" w:themeColor="text1"/>
        </w:rPr>
        <w:t>- не ходить по улице в наушниках, вы не услышите шума падающего снега с крыши;</w:t>
      </w:r>
    </w:p>
    <w:p w:rsidR="00431FC6" w:rsidRPr="00881517" w:rsidRDefault="00431FC6" w:rsidP="00431FC6">
      <w:pPr>
        <w:suppressAutoHyphens/>
        <w:spacing w:before="100" w:beforeAutospacing="1" w:after="100" w:afterAutospacing="1"/>
        <w:ind w:firstLine="709"/>
        <w:contextualSpacing/>
        <w:jc w:val="both"/>
        <w:rPr>
          <w:color w:val="000000" w:themeColor="text1"/>
        </w:rPr>
      </w:pPr>
      <w:r w:rsidRPr="00881517">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431FC6" w:rsidRDefault="00431FC6" w:rsidP="00431FC6">
      <w:pPr>
        <w:tabs>
          <w:tab w:val="left" w:pos="2552"/>
          <w:tab w:val="left" w:pos="3261"/>
          <w:tab w:val="center" w:pos="5458"/>
        </w:tabs>
        <w:suppressAutoHyphens/>
        <w:ind w:right="-2"/>
        <w:rPr>
          <w:color w:val="000000" w:themeColor="text1"/>
        </w:rPr>
      </w:pPr>
      <w:r>
        <w:rPr>
          <w:color w:val="000000" w:themeColor="text1"/>
        </w:rPr>
        <w:t xml:space="preserve">           </w:t>
      </w:r>
      <w:r w:rsidRPr="00881517">
        <w:rPr>
          <w:color w:val="000000" w:themeColor="text1"/>
        </w:rPr>
        <w:t>- если из-за падения с крыши льда или снега пострадал человек, необходимо немедленно вызвать скорую помощь.</w:t>
      </w:r>
    </w:p>
    <w:p w:rsidR="00667BC6" w:rsidRPr="007873C1" w:rsidRDefault="00667BC6" w:rsidP="00667BC6">
      <w:pPr>
        <w:suppressAutoHyphens/>
        <w:spacing w:beforeLines="120" w:before="288"/>
        <w:ind w:firstLine="709"/>
        <w:contextualSpacing/>
        <w:jc w:val="both"/>
        <w:rPr>
          <w:b/>
          <w:color w:val="000000" w:themeColor="text1"/>
        </w:rPr>
      </w:pPr>
      <w:r w:rsidRPr="007873C1">
        <w:rPr>
          <w:b/>
          <w:color w:val="000000" w:themeColor="text1"/>
        </w:rPr>
        <w:t>Рекомендации для населения при метели:</w:t>
      </w:r>
    </w:p>
    <w:p w:rsidR="00667BC6" w:rsidRPr="007873C1" w:rsidRDefault="00667BC6" w:rsidP="00667BC6">
      <w:pPr>
        <w:suppressAutoHyphens/>
        <w:spacing w:beforeLines="120" w:before="288"/>
        <w:ind w:firstLine="709"/>
        <w:contextualSpacing/>
        <w:jc w:val="both"/>
        <w:rPr>
          <w:color w:val="000000" w:themeColor="text1"/>
        </w:rPr>
      </w:pPr>
      <w:r w:rsidRPr="007873C1">
        <w:rPr>
          <w:color w:val="000000" w:themeColor="text1"/>
        </w:rPr>
        <w:t xml:space="preserve">- воздержитесь от поездок по городу на личном автотранспорте; </w:t>
      </w:r>
    </w:p>
    <w:p w:rsidR="00667BC6" w:rsidRPr="007873C1" w:rsidRDefault="00667BC6" w:rsidP="00667BC6">
      <w:pPr>
        <w:suppressAutoHyphens/>
        <w:spacing w:beforeLines="120" w:before="288"/>
        <w:ind w:firstLine="709"/>
        <w:contextualSpacing/>
        <w:jc w:val="both"/>
        <w:rPr>
          <w:color w:val="000000" w:themeColor="text1"/>
        </w:rPr>
      </w:pPr>
      <w:r w:rsidRPr="007873C1">
        <w:rPr>
          <w:color w:val="000000" w:themeColor="text1"/>
        </w:rPr>
        <w:t>- поскольку возможно нарушение энергоснабжения, то приготовьтесь к отключению электроэнергии, закройте газовые краны;</w:t>
      </w:r>
    </w:p>
    <w:p w:rsidR="00667BC6" w:rsidRPr="007873C1" w:rsidRDefault="00667BC6" w:rsidP="00667BC6">
      <w:pPr>
        <w:suppressAutoHyphens/>
        <w:spacing w:beforeLines="120" w:before="288"/>
        <w:ind w:firstLine="709"/>
        <w:contextualSpacing/>
        <w:jc w:val="both"/>
        <w:rPr>
          <w:color w:val="000000" w:themeColor="text1"/>
        </w:rPr>
      </w:pPr>
      <w:r w:rsidRPr="007873C1">
        <w:rPr>
          <w:color w:val="000000" w:themeColor="text1"/>
        </w:rPr>
        <w:t>- машину поставьте в гараж, при отсутствии гаража машину следует парковать вдали от деревьев;</w:t>
      </w:r>
    </w:p>
    <w:p w:rsidR="00667BC6" w:rsidRPr="007873C1" w:rsidRDefault="00667BC6" w:rsidP="00667BC6">
      <w:pPr>
        <w:suppressAutoHyphens/>
        <w:spacing w:beforeLines="120" w:before="288"/>
        <w:ind w:firstLine="709"/>
        <w:contextualSpacing/>
        <w:jc w:val="both"/>
        <w:rPr>
          <w:color w:val="000000" w:themeColor="text1"/>
        </w:rPr>
      </w:pPr>
      <w:r w:rsidRPr="007873C1">
        <w:rPr>
          <w:color w:val="000000" w:themeColor="text1"/>
        </w:rPr>
        <w:t>- научите детей, как действовать во время непогоды;</w:t>
      </w:r>
    </w:p>
    <w:p w:rsidR="00667BC6" w:rsidRPr="007873C1" w:rsidRDefault="00667BC6" w:rsidP="00667BC6">
      <w:pPr>
        <w:suppressAutoHyphens/>
        <w:spacing w:beforeLines="120" w:before="288"/>
        <w:ind w:firstLine="709"/>
        <w:contextualSpacing/>
        <w:jc w:val="both"/>
        <w:rPr>
          <w:color w:val="000000" w:themeColor="text1"/>
        </w:rPr>
      </w:pPr>
      <w:r w:rsidRPr="007873C1">
        <w:rPr>
          <w:color w:val="000000" w:themeColor="text1"/>
        </w:rPr>
        <w:t>- находясь на улице, обходите шаткие строения и дома с неустойчивой кровлей;</w:t>
      </w:r>
    </w:p>
    <w:p w:rsidR="00667BC6" w:rsidRPr="007873C1" w:rsidRDefault="00667BC6" w:rsidP="00667BC6">
      <w:pPr>
        <w:suppressAutoHyphens/>
        <w:spacing w:beforeLines="120" w:before="288"/>
        <w:ind w:firstLine="709"/>
        <w:contextualSpacing/>
        <w:jc w:val="both"/>
        <w:rPr>
          <w:color w:val="000000" w:themeColor="text1"/>
        </w:rPr>
      </w:pPr>
      <w:r w:rsidRPr="007873C1">
        <w:rPr>
          <w:color w:val="000000" w:themeColor="text1"/>
        </w:rPr>
        <w:t>- избегайте деревьев, разнообразных сооружений повышенного риска (мостов, эстакад, трубопроводов, линий электропередач);</w:t>
      </w:r>
    </w:p>
    <w:p w:rsidR="00667BC6" w:rsidRPr="007873C1" w:rsidRDefault="00667BC6" w:rsidP="00667BC6">
      <w:pPr>
        <w:suppressAutoHyphens/>
        <w:spacing w:beforeLines="120" w:before="288"/>
        <w:ind w:firstLine="709"/>
        <w:contextualSpacing/>
        <w:jc w:val="both"/>
        <w:rPr>
          <w:color w:val="000000" w:themeColor="text1"/>
        </w:rPr>
      </w:pPr>
      <w:r w:rsidRPr="007873C1">
        <w:rPr>
          <w:color w:val="000000" w:themeColor="text1"/>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667BC6" w:rsidRDefault="00667BC6" w:rsidP="00667BC6">
      <w:pPr>
        <w:suppressAutoHyphens/>
        <w:spacing w:beforeLines="120" w:before="288"/>
        <w:ind w:firstLine="709"/>
        <w:contextualSpacing/>
        <w:jc w:val="both"/>
        <w:rPr>
          <w:color w:val="000000" w:themeColor="text1"/>
        </w:rPr>
      </w:pPr>
      <w:r w:rsidRPr="007873C1">
        <w:rPr>
          <w:color w:val="000000" w:themeColor="text1"/>
        </w:rPr>
        <w:t>Об исполнении доложить на электронный адрес ЦУКС Главного управления МЧС России по Республике Мордовия (ods-cuks@13.mchs.gov.ru) в течение 2 часов предоставить рапорта по превентивным мероприятиям. По возникшим вопросам обращаться по телефону 8(8342) 28-31-05.</w:t>
      </w:r>
    </w:p>
    <w:p w:rsidR="00667BC6" w:rsidRPr="007873C1" w:rsidRDefault="00667BC6" w:rsidP="00667BC6">
      <w:pPr>
        <w:suppressAutoHyphens/>
        <w:spacing w:beforeLines="120" w:before="288"/>
        <w:ind w:firstLine="709"/>
        <w:contextualSpacing/>
        <w:jc w:val="both"/>
        <w:rPr>
          <w:b/>
          <w:color w:val="000000" w:themeColor="text1"/>
        </w:rPr>
      </w:pPr>
      <w:r w:rsidRPr="007873C1">
        <w:rPr>
          <w:b/>
          <w:color w:val="000000" w:themeColor="text1"/>
        </w:rPr>
        <w:t>Рекомендации для населения при сильном ветре:</w:t>
      </w:r>
    </w:p>
    <w:p w:rsidR="00667BC6" w:rsidRPr="007873C1" w:rsidRDefault="00667BC6" w:rsidP="00667BC6">
      <w:pPr>
        <w:suppressAutoHyphens/>
        <w:spacing w:beforeLines="120" w:before="288"/>
        <w:ind w:firstLine="709"/>
        <w:contextualSpacing/>
        <w:jc w:val="both"/>
        <w:rPr>
          <w:color w:val="000000" w:themeColor="text1"/>
        </w:rPr>
      </w:pPr>
      <w:r w:rsidRPr="007873C1">
        <w:rPr>
          <w:color w:val="000000" w:themeColor="text1"/>
        </w:rPr>
        <w:t>- уберите хозяйственные вещи со двора и балконов, уберите сухие деревья, которые могут нанести ущерб вашему жилищу;</w:t>
      </w:r>
    </w:p>
    <w:p w:rsidR="00667BC6" w:rsidRPr="007873C1" w:rsidRDefault="00667BC6" w:rsidP="00667BC6">
      <w:pPr>
        <w:suppressAutoHyphens/>
        <w:spacing w:beforeLines="120" w:before="288"/>
        <w:ind w:firstLine="709"/>
        <w:contextualSpacing/>
        <w:jc w:val="both"/>
        <w:rPr>
          <w:color w:val="000000" w:themeColor="text1"/>
        </w:rPr>
      </w:pPr>
      <w:r w:rsidRPr="007873C1">
        <w:rPr>
          <w:color w:val="000000" w:themeColor="text1"/>
        </w:rPr>
        <w:t>- машину поставьте в гараж, при отсутствии гаража машину следует парковать вдали от деревьев, а также слабо укрепленных конструкций;</w:t>
      </w:r>
    </w:p>
    <w:p w:rsidR="00667BC6" w:rsidRPr="007873C1" w:rsidRDefault="00667BC6" w:rsidP="00667BC6">
      <w:pPr>
        <w:suppressAutoHyphens/>
        <w:spacing w:beforeLines="120" w:before="288"/>
        <w:ind w:firstLine="709"/>
        <w:contextualSpacing/>
        <w:jc w:val="both"/>
        <w:rPr>
          <w:color w:val="000000" w:themeColor="text1"/>
        </w:rPr>
      </w:pPr>
      <w:r w:rsidRPr="007873C1">
        <w:rPr>
          <w:color w:val="000000" w:themeColor="text1"/>
        </w:rPr>
        <w:t>- находясь на улице, обходите рекламные щиты, шаткие строения и дома с неустойчивой кровлей;</w:t>
      </w:r>
    </w:p>
    <w:p w:rsidR="00667BC6" w:rsidRDefault="00667BC6" w:rsidP="00667BC6">
      <w:pPr>
        <w:suppressAutoHyphens/>
        <w:spacing w:beforeLines="120" w:before="288"/>
        <w:ind w:firstLine="709"/>
        <w:contextualSpacing/>
        <w:jc w:val="both"/>
        <w:rPr>
          <w:color w:val="000000" w:themeColor="text1"/>
        </w:rPr>
      </w:pPr>
      <w:r w:rsidRPr="007873C1">
        <w:rPr>
          <w:color w:val="000000" w:themeColor="text1"/>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667BC6" w:rsidRPr="00881517" w:rsidRDefault="00667BC6" w:rsidP="00431FC6">
      <w:pPr>
        <w:tabs>
          <w:tab w:val="left" w:pos="2552"/>
          <w:tab w:val="left" w:pos="3261"/>
          <w:tab w:val="center" w:pos="5458"/>
        </w:tabs>
        <w:suppressAutoHyphens/>
        <w:ind w:right="-2"/>
        <w:rPr>
          <w:color w:val="000000" w:themeColor="text1"/>
        </w:rPr>
      </w:pPr>
    </w:p>
    <w:p w:rsidR="00264041" w:rsidRDefault="00264041" w:rsidP="00431FC6">
      <w:pPr>
        <w:tabs>
          <w:tab w:val="left" w:pos="2552"/>
          <w:tab w:val="left" w:pos="3416"/>
          <w:tab w:val="center" w:pos="5458"/>
        </w:tabs>
        <w:suppressAutoHyphens/>
        <w:ind w:right="-2"/>
        <w:jc w:val="center"/>
        <w:rPr>
          <w:color w:val="000000" w:themeColor="text1"/>
        </w:rPr>
      </w:pPr>
    </w:p>
    <w:sectPr w:rsidR="00264041"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72D8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72D8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4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1E0503-AC3C-4603-97E2-8A20928B7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10</Pages>
  <Words>3330</Words>
  <Characters>25086</Characters>
  <Application>Microsoft Office Word</Application>
  <DocSecurity>0</DocSecurity>
  <Lines>209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cp:revision>
  <cp:lastPrinted>2025-01-06T09:13:00Z</cp:lastPrinted>
  <dcterms:created xsi:type="dcterms:W3CDTF">2024-12-03T08:56:00Z</dcterms:created>
  <dcterms:modified xsi:type="dcterms:W3CDTF">2025-01-06T09:20:00Z</dcterms:modified>
</cp:coreProperties>
</file>