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45CF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45CFD">
        <w:rPr>
          <w:color w:val="000000" w:themeColor="text1"/>
          <w:sz w:val="28"/>
          <w:szCs w:val="28"/>
        </w:rPr>
        <w:t>итории Республики Мордовия на 19</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07B60"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208D01C6" wp14:editId="5C89CDF0">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C45CFD">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C703AB">
        <w:rPr>
          <w:color w:val="000000" w:themeColor="text1"/>
          <w:sz w:val="28"/>
          <w:szCs w:val="28"/>
        </w:rPr>
        <w:t xml:space="preserve"> </w:t>
      </w:r>
      <w:r w:rsidR="00D3143A">
        <w:rPr>
          <w:color w:val="000000" w:themeColor="text1"/>
          <w:sz w:val="28"/>
          <w:szCs w:val="28"/>
        </w:rPr>
        <w:t xml:space="preserve">    </w:t>
      </w:r>
      <w:r w:rsidR="00C45CFD">
        <w:rPr>
          <w:color w:val="000000" w:themeColor="text1"/>
          <w:sz w:val="28"/>
          <w:szCs w:val="28"/>
        </w:rPr>
        <w:t xml:space="preserve">         </w:t>
      </w:r>
      <w:r w:rsidR="00D3143A">
        <w:rPr>
          <w:color w:val="000000" w:themeColor="text1"/>
          <w:sz w:val="28"/>
          <w:szCs w:val="28"/>
        </w:rPr>
        <w:t xml:space="preserve">   </w:t>
      </w:r>
      <w:r w:rsidR="00C45CFD">
        <w:rPr>
          <w:color w:val="000000" w:themeColor="text1"/>
          <w:sz w:val="28"/>
          <w:szCs w:val="28"/>
        </w:rPr>
        <w:t>И.Ю. Логинов</w:t>
      </w:r>
      <w:r w:rsidR="00D3143A">
        <w:rPr>
          <w:color w:val="000000" w:themeColor="text1"/>
          <w:sz w:val="28"/>
          <w:szCs w:val="28"/>
        </w:rPr>
        <w:t xml:space="preserve"> </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C45CFD"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C45CFD">
        <w:rPr>
          <w:color w:val="000000" w:themeColor="text1"/>
          <w:sz w:val="28"/>
          <w:szCs w:val="28"/>
        </w:rPr>
        <w:t>9</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C45CFD" w:rsidRDefault="00C45CFD" w:rsidP="00C45CFD">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C45CFD" w:rsidRDefault="00C45CFD" w:rsidP="00C45CFD">
      <w:pPr>
        <w:suppressAutoHyphens/>
        <w:spacing w:after="20"/>
        <w:ind w:right="-2" w:firstLine="709"/>
        <w:rPr>
          <w:color w:val="000000" w:themeColor="text1"/>
        </w:rPr>
      </w:pPr>
      <w:r>
        <w:rPr>
          <w:b/>
          <w:i/>
          <w:color w:val="000000" w:themeColor="text1"/>
        </w:rPr>
        <w:t>1.1. Чрезвычайные ситуации и происшествия.</w:t>
      </w:r>
    </w:p>
    <w:p w:rsidR="00C45CFD" w:rsidRDefault="00C45CFD" w:rsidP="00C45CFD">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45CFD" w:rsidRDefault="00C45CFD" w:rsidP="00C45CFD">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C45CFD" w:rsidRPr="00AD72A4" w:rsidRDefault="00C45CFD" w:rsidP="00C45CFD">
      <w:pPr>
        <w:ind w:firstLine="709"/>
        <w:jc w:val="both"/>
      </w:pPr>
      <w:r w:rsidRPr="00AD72A4">
        <w:t>За прошедшие сутки теплый воздух из Атлантики сформировал аномально теплую погоду, поэтому средняя температура воздуха превышала норму на 9-11°</w:t>
      </w:r>
      <w:r>
        <w:t>С</w:t>
      </w:r>
      <w:r w:rsidRPr="00AD72A4">
        <w:t>. Столбики термометров и днем</w:t>
      </w:r>
      <w:r>
        <w:t xml:space="preserve"> и ночью не опускались ниже -1…</w:t>
      </w:r>
      <w:r w:rsidRPr="00AD72A4">
        <w:t>+2°</w:t>
      </w:r>
      <w:r>
        <w:t>С</w:t>
      </w:r>
      <w:r w:rsidRPr="00AD72A4">
        <w:t>. В течение суток почти повсеместно отмечался снег (3,0-4,4 мм). Высота снежного покрова на метеостанциях составляет 7-22 см.</w:t>
      </w:r>
    </w:p>
    <w:p w:rsidR="00C45CFD" w:rsidRPr="00B6635F" w:rsidRDefault="00C45CFD" w:rsidP="00C45CFD">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C45CFD" w:rsidRDefault="00C45CFD" w:rsidP="00C45CFD">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C45CFD" w:rsidRPr="006F32DF" w:rsidRDefault="00C45CFD" w:rsidP="00C45CFD">
      <w:pPr>
        <w:spacing w:after="20"/>
        <w:ind w:firstLine="709"/>
        <w:jc w:val="both"/>
        <w:rPr>
          <w:b/>
          <w:i/>
        </w:rPr>
      </w:pPr>
      <w:r w:rsidRPr="006F32DF">
        <w:rPr>
          <w:b/>
          <w:i/>
        </w:rPr>
        <w:t>1.4. Обстановка по техногенным пожарам.</w:t>
      </w:r>
    </w:p>
    <w:p w:rsidR="00C45CFD" w:rsidRPr="006F32DF" w:rsidRDefault="00C45CFD" w:rsidP="00C45CFD">
      <w:pPr>
        <w:tabs>
          <w:tab w:val="center" w:pos="4677"/>
          <w:tab w:val="left" w:pos="6675"/>
        </w:tabs>
        <w:spacing w:after="20"/>
        <w:ind w:right="-1" w:firstLine="709"/>
        <w:jc w:val="both"/>
        <w:outlineLvl w:val="0"/>
      </w:pPr>
      <w:r>
        <w:t xml:space="preserve">Техногенных пожаров не зарегистрировано. </w:t>
      </w:r>
    </w:p>
    <w:p w:rsidR="00C45CFD" w:rsidRPr="006F32DF" w:rsidRDefault="00C45CFD" w:rsidP="00C45CFD">
      <w:pPr>
        <w:tabs>
          <w:tab w:val="center" w:pos="4677"/>
          <w:tab w:val="left" w:pos="6675"/>
        </w:tabs>
        <w:spacing w:after="20"/>
        <w:ind w:right="-1" w:firstLine="709"/>
        <w:jc w:val="both"/>
        <w:outlineLvl w:val="0"/>
      </w:pPr>
      <w:r w:rsidRPr="006F32DF">
        <w:rPr>
          <w:b/>
          <w:i/>
        </w:rPr>
        <w:t>1.5. Обстановка по дорожно-транспортным происшествиям.</w:t>
      </w:r>
    </w:p>
    <w:p w:rsidR="00C45CFD" w:rsidRDefault="00C45CFD" w:rsidP="00C45CFD">
      <w:pPr>
        <w:tabs>
          <w:tab w:val="center" w:pos="4677"/>
          <w:tab w:val="left" w:pos="6675"/>
        </w:tabs>
        <w:spacing w:after="20"/>
        <w:ind w:right="-1" w:firstLine="709"/>
        <w:jc w:val="both"/>
        <w:outlineLvl w:val="0"/>
      </w:pPr>
      <w:r>
        <w:t>Зарегистрировано 2 дорожно-транспортных происшествия. Пострадал 1 человек.</w:t>
      </w:r>
    </w:p>
    <w:p w:rsidR="00C45CFD" w:rsidRDefault="00C45CFD" w:rsidP="00C45CFD">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C45CFD" w:rsidRDefault="00C45CFD" w:rsidP="00C45CFD">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45CFD" w:rsidRPr="0004187C" w:rsidRDefault="00C45CFD" w:rsidP="00C45CFD">
      <w:pPr>
        <w:suppressAutoHyphens/>
        <w:spacing w:after="20"/>
        <w:ind w:right="-2" w:firstLine="709"/>
        <w:jc w:val="both"/>
        <w:rPr>
          <w:b/>
        </w:rPr>
      </w:pPr>
      <w:r w:rsidRPr="0004187C">
        <w:rPr>
          <w:b/>
          <w:i/>
        </w:rPr>
        <w:t>1.7. Гидрологическая обстановка.</w:t>
      </w:r>
    </w:p>
    <w:p w:rsidR="00C45CFD" w:rsidRPr="00FE3DFB" w:rsidRDefault="00C45CFD" w:rsidP="00C45CFD">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наблюдаются закраины</w:t>
      </w:r>
      <w:r w:rsidRPr="00FE3DFB">
        <w:rPr>
          <w:color w:val="000000" w:themeColor="text1"/>
        </w:rPr>
        <w:t>. Толщина льда на пруд</w:t>
      </w:r>
      <w:r>
        <w:rPr>
          <w:color w:val="000000" w:themeColor="text1"/>
        </w:rPr>
        <w:t>ах и озерах составляет от 5 до 10 см</w:t>
      </w:r>
      <w:r w:rsidRPr="00FE3DFB">
        <w:rPr>
          <w:color w:val="000000" w:themeColor="text1"/>
        </w:rPr>
        <w:t xml:space="preserve">, </w:t>
      </w:r>
      <w:r w:rsidRPr="00DA72B1">
        <w:rPr>
          <w:color w:val="000000" w:themeColor="text1"/>
        </w:rPr>
        <w:t>н</w:t>
      </w:r>
      <w:r>
        <w:rPr>
          <w:color w:val="000000" w:themeColor="text1"/>
        </w:rPr>
        <w:t>а реках от 3 до 5</w:t>
      </w:r>
      <w:r w:rsidRPr="00FE3DFB">
        <w:rPr>
          <w:color w:val="000000" w:themeColor="text1"/>
        </w:rPr>
        <w:t xml:space="preserve"> см.</w:t>
      </w:r>
    </w:p>
    <w:p w:rsidR="00C45CFD" w:rsidRDefault="00C45CFD" w:rsidP="00C45CFD">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C45CFD" w:rsidRDefault="00C45CFD" w:rsidP="00C45CFD">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C45CFD" w:rsidRDefault="00C45CFD" w:rsidP="00C45CFD">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C45CFD" w:rsidRDefault="00C45CFD" w:rsidP="00C45CFD">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C45CFD" w:rsidRDefault="00C45CFD" w:rsidP="00C45CFD">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C45CFD" w:rsidRDefault="00C45CFD" w:rsidP="00C45CFD">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C45CFD" w:rsidRDefault="00C45CFD" w:rsidP="00C45CFD">
      <w:pPr>
        <w:spacing w:after="20"/>
        <w:ind w:firstLine="709"/>
        <w:jc w:val="both"/>
        <w:rPr>
          <w:b/>
          <w:i/>
        </w:rPr>
      </w:pPr>
      <w:r>
        <w:rPr>
          <w:b/>
          <w:i/>
        </w:rPr>
        <w:t>1.9. Происшествия на водных объектах.</w:t>
      </w:r>
    </w:p>
    <w:p w:rsidR="00C45CFD" w:rsidRDefault="00C45CFD" w:rsidP="00C45CFD">
      <w:pPr>
        <w:spacing w:after="20"/>
        <w:ind w:firstLine="709"/>
        <w:jc w:val="both"/>
        <w:rPr>
          <w:color w:val="000000" w:themeColor="text1"/>
        </w:rPr>
      </w:pPr>
      <w:r>
        <w:rPr>
          <w:color w:val="000000" w:themeColor="text1"/>
        </w:rPr>
        <w:t>Не зарегистрировано.</w:t>
      </w:r>
    </w:p>
    <w:p w:rsidR="00C45CFD" w:rsidRDefault="00C45CFD" w:rsidP="00C45CFD">
      <w:pPr>
        <w:spacing w:after="20"/>
        <w:ind w:firstLine="709"/>
        <w:jc w:val="both"/>
        <w:rPr>
          <w:color w:val="000000" w:themeColor="text1"/>
        </w:rPr>
      </w:pPr>
      <w:r>
        <w:rPr>
          <w:b/>
          <w:i/>
          <w:color w:val="000000" w:themeColor="text1"/>
        </w:rPr>
        <w:t>1.10. РХБ обстановка.</w:t>
      </w:r>
    </w:p>
    <w:p w:rsidR="00C45CFD" w:rsidRPr="00F4490E" w:rsidRDefault="00C45CFD" w:rsidP="00C45CFD">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C45CFD" w:rsidRDefault="00C45CFD" w:rsidP="00C45CFD">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45CFD" w:rsidRDefault="00C45CFD" w:rsidP="00C45CFD">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45CFD" w:rsidRDefault="00C45CFD" w:rsidP="00C45CFD">
      <w:pPr>
        <w:ind w:firstLine="709"/>
        <w:jc w:val="both"/>
        <w:rPr>
          <w:b/>
        </w:rPr>
      </w:pPr>
      <w:r>
        <w:rPr>
          <w:color w:val="000000" w:themeColor="text1"/>
        </w:rPr>
        <w:t>Не прогнозируются.</w:t>
      </w:r>
    </w:p>
    <w:p w:rsidR="00C45CFD" w:rsidRDefault="00C45CFD" w:rsidP="00C45CFD">
      <w:pPr>
        <w:suppressAutoHyphens/>
        <w:ind w:right="-2" w:firstLine="709"/>
        <w:jc w:val="both"/>
        <w:rPr>
          <w:b/>
          <w:i/>
        </w:rPr>
      </w:pPr>
      <w:r>
        <w:rPr>
          <w:b/>
          <w:i/>
        </w:rPr>
        <w:t>2.1.1. Опасные метеорологические явления.</w:t>
      </w:r>
    </w:p>
    <w:p w:rsidR="00C45CFD" w:rsidRDefault="00C45CFD" w:rsidP="00C45CFD">
      <w:pPr>
        <w:ind w:firstLine="709"/>
        <w:jc w:val="both"/>
        <w:rPr>
          <w:b/>
        </w:rPr>
      </w:pPr>
      <w:r>
        <w:rPr>
          <w:color w:val="000000" w:themeColor="text1"/>
        </w:rPr>
        <w:t>Не прогнозируются.</w:t>
      </w:r>
    </w:p>
    <w:p w:rsidR="00C45CFD" w:rsidRPr="008F25F0" w:rsidRDefault="00C45CFD" w:rsidP="00C45CFD">
      <w:pPr>
        <w:ind w:firstLine="709"/>
        <w:jc w:val="both"/>
        <w:rPr>
          <w:b/>
          <w:i/>
        </w:rPr>
      </w:pPr>
      <w:r w:rsidRPr="008F25F0">
        <w:rPr>
          <w:b/>
          <w:i/>
        </w:rPr>
        <w:t>2.1.2. Неблагоприятные метеорологические явления.</w:t>
      </w:r>
    </w:p>
    <w:p w:rsidR="00C45CFD" w:rsidRPr="00727018" w:rsidRDefault="00C45CFD" w:rsidP="00C45CFD">
      <w:pPr>
        <w:widowControl w:val="0"/>
        <w:autoSpaceDE w:val="0"/>
        <w:autoSpaceDN w:val="0"/>
        <w:adjustRightInd w:val="0"/>
        <w:ind w:firstLine="710"/>
        <w:jc w:val="both"/>
        <w:rPr>
          <w:b/>
          <w:bCs/>
          <w:bdr w:val="none" w:sz="0" w:space="0" w:color="auto" w:frame="1"/>
        </w:rPr>
      </w:pPr>
      <w:r>
        <w:rPr>
          <w:b/>
          <w:bCs/>
          <w:bdr w:val="none" w:sz="0" w:space="0" w:color="auto" w:frame="1"/>
        </w:rPr>
        <w:t xml:space="preserve">19 января местами </w:t>
      </w:r>
      <w:r w:rsidRPr="00727018">
        <w:rPr>
          <w:b/>
          <w:bCs/>
          <w:bdr w:val="none" w:sz="0" w:space="0" w:color="auto" w:frame="1"/>
        </w:rPr>
        <w:t xml:space="preserve">на </w:t>
      </w:r>
      <w:r>
        <w:rPr>
          <w:b/>
          <w:bCs/>
          <w:bdr w:val="none" w:sz="0" w:space="0" w:color="auto" w:frame="1"/>
        </w:rPr>
        <w:t xml:space="preserve">дорогах </w:t>
      </w:r>
      <w:r w:rsidRPr="00727018">
        <w:rPr>
          <w:b/>
          <w:bCs/>
          <w:bdr w:val="none" w:sz="0" w:space="0" w:color="auto" w:frame="1"/>
        </w:rPr>
        <w:t>территории Республики Мордовия прогнозируется</w:t>
      </w:r>
      <w:r>
        <w:rPr>
          <w:b/>
          <w:bCs/>
          <w:bdr w:val="none" w:sz="0" w:space="0" w:color="auto" w:frame="1"/>
        </w:rPr>
        <w:t xml:space="preserve"> </w:t>
      </w:r>
      <w:r w:rsidRPr="00727018">
        <w:rPr>
          <w:b/>
          <w:bCs/>
          <w:bdr w:val="none" w:sz="0" w:space="0" w:color="auto" w:frame="1"/>
        </w:rPr>
        <w:t>гололедица.</w:t>
      </w:r>
    </w:p>
    <w:p w:rsidR="00C45CFD" w:rsidRDefault="00C45CFD" w:rsidP="00C45CFD">
      <w:pPr>
        <w:ind w:firstLine="710"/>
        <w:jc w:val="both"/>
        <w:rPr>
          <w:bCs/>
          <w:bdr w:val="none" w:sz="0" w:space="0" w:color="auto" w:frame="1"/>
          <w:lang w:eastAsia="en-US"/>
        </w:rPr>
      </w:pPr>
      <w:r w:rsidRPr="006F32DF">
        <w:rPr>
          <w:bCs/>
          <w:bdr w:val="none" w:sz="0" w:space="0" w:color="auto" w:frame="1"/>
        </w:rPr>
        <w:t xml:space="preserve"> </w:t>
      </w:r>
      <w:r>
        <w:rPr>
          <w:bCs/>
          <w:bdr w:val="none" w:sz="0" w:space="0" w:color="auto" w:frame="1"/>
        </w:rPr>
        <w:t>В связи с прогнозируемым неблагоприятным метеорологическим явлением</w:t>
      </w:r>
      <w:r w:rsidRPr="006F32DF">
        <w:rPr>
          <w:bCs/>
          <w:bdr w:val="none" w:sz="0" w:space="0" w:color="auto" w:frame="1"/>
        </w:rPr>
        <w:t xml:space="preserve">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6F32DF">
        <w:rPr>
          <w:bCs/>
          <w:bdr w:val="none" w:sz="0" w:space="0" w:color="auto" w:frame="1"/>
          <w:lang w:eastAsia="en-US"/>
        </w:rPr>
        <w:t>на всей территории республики.</w:t>
      </w:r>
    </w:p>
    <w:p w:rsidR="00C45CFD" w:rsidRDefault="00C45CFD" w:rsidP="00C45CFD">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C45CFD" w:rsidRDefault="00C45CFD" w:rsidP="00C45CFD">
      <w:pPr>
        <w:tabs>
          <w:tab w:val="left" w:pos="9000"/>
        </w:tabs>
        <w:ind w:firstLine="709"/>
        <w:jc w:val="both"/>
      </w:pPr>
      <w:r>
        <w:t>Не прогнозируются.</w:t>
      </w:r>
    </w:p>
    <w:p w:rsidR="00C45CFD" w:rsidRPr="00C278DC" w:rsidRDefault="00C45CFD" w:rsidP="00C45CFD">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C45CFD" w:rsidRPr="00616D69" w:rsidRDefault="00C45CFD" w:rsidP="00C45CFD">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C45CFD" w:rsidRPr="006F32DF" w:rsidRDefault="00C45CFD" w:rsidP="00C45CFD">
      <w:pPr>
        <w:jc w:val="both"/>
      </w:pPr>
      <w:r w:rsidRPr="006F32DF">
        <w:lastRenderedPageBreak/>
        <w:t xml:space="preserve">            </w:t>
      </w:r>
      <w:r>
        <w:rPr>
          <w:b/>
        </w:rPr>
        <w:t>19</w:t>
      </w:r>
      <w:r w:rsidRPr="006F32DF">
        <w:rPr>
          <w:b/>
        </w:rPr>
        <w:t xml:space="preserve"> </w:t>
      </w:r>
      <w:r>
        <w:rPr>
          <w:b/>
        </w:rPr>
        <w:t xml:space="preserve">января </w:t>
      </w:r>
      <w:r w:rsidRPr="00AD72A4">
        <w:t>облачная с прояснениями погода, местами небольшие осадки в виде снега и мокрого снега. Ветер северо-западный 5-10 м/с. Температура воздуха ночью</w:t>
      </w:r>
      <w:r>
        <w:t xml:space="preserve">: -3…+2°С, </w:t>
      </w:r>
      <w:proofErr w:type="gramStart"/>
      <w:r>
        <w:t xml:space="preserve">днем:   </w:t>
      </w:r>
      <w:proofErr w:type="gramEnd"/>
      <w:r>
        <w:t xml:space="preserve">  -2…+3°С . Видимость хорошая. Давление 738</w:t>
      </w:r>
      <w:r w:rsidRPr="006F32DF">
        <w:t xml:space="preserve"> </w:t>
      </w:r>
      <w:proofErr w:type="spellStart"/>
      <w:r w:rsidRPr="006F32DF">
        <w:t>мм.рт.ст</w:t>
      </w:r>
      <w:proofErr w:type="spellEnd"/>
      <w:r w:rsidRPr="006F32DF">
        <w:t>. На дорогах гололедица.</w:t>
      </w:r>
    </w:p>
    <w:p w:rsidR="00C45CFD" w:rsidRPr="006F32DF" w:rsidRDefault="00C45CFD" w:rsidP="00C45CFD">
      <w:pPr>
        <w:jc w:val="both"/>
      </w:pPr>
      <w:r w:rsidRPr="006F32DF">
        <w:t xml:space="preserve">            </w:t>
      </w:r>
      <w:r>
        <w:rPr>
          <w:b/>
        </w:rPr>
        <w:t>20</w:t>
      </w:r>
      <w:r w:rsidRPr="006F32DF">
        <w:rPr>
          <w:b/>
        </w:rPr>
        <w:t xml:space="preserve"> января</w:t>
      </w:r>
      <w:r w:rsidRPr="006F32DF">
        <w:t xml:space="preserve"> </w:t>
      </w:r>
      <w:r w:rsidRPr="00AD72A4">
        <w:t>облачная с прояснениями погода, местами небольшой снег. Ветер северо-западный 4-9 м/с.</w:t>
      </w:r>
      <w:r>
        <w:t xml:space="preserve"> </w:t>
      </w:r>
      <w:r w:rsidRPr="00AD72A4">
        <w:t>Температура воздуха ночью</w:t>
      </w:r>
      <w:r>
        <w:t xml:space="preserve">: -1…-6°С, днем: -5…0°С. </w:t>
      </w:r>
      <w:r w:rsidRPr="006F32DF">
        <w:t>На дорогах гололедица.</w:t>
      </w:r>
    </w:p>
    <w:p w:rsidR="00C45CFD" w:rsidRPr="006F32DF" w:rsidRDefault="00C45CFD" w:rsidP="00C45CFD">
      <w:pPr>
        <w:jc w:val="both"/>
      </w:pPr>
      <w:r w:rsidRPr="006F32DF">
        <w:t xml:space="preserve">            </w:t>
      </w:r>
      <w:r>
        <w:rPr>
          <w:b/>
        </w:rPr>
        <w:t>21</w:t>
      </w:r>
      <w:r w:rsidRPr="006F32DF">
        <w:rPr>
          <w:b/>
        </w:rPr>
        <w:t xml:space="preserve"> января</w:t>
      </w:r>
      <w:r w:rsidRPr="006F32DF">
        <w:t xml:space="preserve"> </w:t>
      </w:r>
      <w:r w:rsidRPr="00AD72A4">
        <w:t>переменная облачность, преимущественно без осадков. Ветер западный                   3-8 м/с. Температура воздуха ночью</w:t>
      </w:r>
      <w:r>
        <w:t>: -9…-4°С, днем: -7…-2°С</w:t>
      </w:r>
      <w:r w:rsidRPr="006F32DF">
        <w:t>. На дорогах гололедица.</w:t>
      </w:r>
    </w:p>
    <w:p w:rsidR="00C45CFD" w:rsidRPr="0004187C" w:rsidRDefault="00C45CFD" w:rsidP="00C45CFD">
      <w:pPr>
        <w:jc w:val="both"/>
      </w:pPr>
      <w:r>
        <w:t xml:space="preserve">            </w:t>
      </w:r>
      <w:r w:rsidRPr="0004187C">
        <w:rPr>
          <w:b/>
          <w:i/>
        </w:rPr>
        <w:t>2.1.5. Гидрологическая обстановка.</w:t>
      </w:r>
      <w:r>
        <w:rPr>
          <w:b/>
          <w:i/>
        </w:rPr>
        <w:tab/>
      </w:r>
    </w:p>
    <w:p w:rsidR="00C45CFD" w:rsidRPr="00913190" w:rsidRDefault="00C45CFD" w:rsidP="00C45CFD">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C45CFD" w:rsidRDefault="00C45CFD" w:rsidP="00C45CFD">
      <w:pPr>
        <w:spacing w:after="240"/>
        <w:ind w:right="-2" w:firstLine="709"/>
        <w:contextualSpacing/>
        <w:jc w:val="both"/>
        <w:rPr>
          <w:b/>
          <w:bCs/>
        </w:rPr>
      </w:pPr>
      <w:r>
        <w:rPr>
          <w:b/>
          <w:bCs/>
        </w:rPr>
        <w:t>2.2. Прогноз возникновения ЧС техногенного характера.</w:t>
      </w:r>
    </w:p>
    <w:p w:rsidR="00C45CFD" w:rsidRDefault="00C45CFD" w:rsidP="00C45CFD">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45CFD" w:rsidRDefault="00C45CFD" w:rsidP="00C45CFD">
      <w:pPr>
        <w:suppressAutoHyphens/>
        <w:ind w:right="-2" w:firstLine="709"/>
        <w:jc w:val="both"/>
      </w:pPr>
      <w:r>
        <w:rPr>
          <w:b/>
          <w:i/>
        </w:rPr>
        <w:t>2.2.1. Аварии на автомобильном транспорте.</w:t>
      </w:r>
    </w:p>
    <w:p w:rsidR="00C45CFD" w:rsidRDefault="00C45CFD" w:rsidP="00C45CF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C45CFD" w:rsidRDefault="00C45CFD" w:rsidP="00C45CFD">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C45CFD" w:rsidRDefault="00C45CFD" w:rsidP="00C45CFD">
      <w:pPr>
        <w:ind w:firstLine="709"/>
        <w:jc w:val="both"/>
      </w:pPr>
      <w:r>
        <w:rPr>
          <w:b/>
          <w:i/>
        </w:rPr>
        <w:t>2.2.2 Аварии на железнодорожном транспорте</w:t>
      </w:r>
      <w:r>
        <w:t>.</w:t>
      </w:r>
    </w:p>
    <w:p w:rsidR="00C45CFD" w:rsidRDefault="00C45CFD" w:rsidP="00C45CF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45CFD" w:rsidRDefault="00C45CFD" w:rsidP="00C45CFD">
      <w:pPr>
        <w:ind w:firstLine="709"/>
        <w:jc w:val="both"/>
      </w:pPr>
      <w:r>
        <w:rPr>
          <w:b/>
          <w:i/>
        </w:rPr>
        <w:t>2.2.3 Техногенные пожары.</w:t>
      </w:r>
    </w:p>
    <w:p w:rsidR="00C45CFD" w:rsidRDefault="00C45CFD" w:rsidP="00C45CFD">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C45CFD" w:rsidRDefault="00C45CFD" w:rsidP="00C45CFD">
      <w:pPr>
        <w:ind w:firstLine="709"/>
        <w:jc w:val="both"/>
        <w:rPr>
          <w:b/>
          <w:i/>
        </w:rPr>
      </w:pPr>
      <w:r>
        <w:rPr>
          <w:b/>
          <w:i/>
        </w:rPr>
        <w:t>2.2.4. Аварии на объектах ЖКХ и коммунальной энергетики.</w:t>
      </w:r>
    </w:p>
    <w:p w:rsidR="00C45CFD" w:rsidRDefault="00C45CFD" w:rsidP="00C45CF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C45CFD" w:rsidRDefault="00C45CFD" w:rsidP="00C45CF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45CFD" w:rsidRPr="005F4214" w:rsidRDefault="00C45CFD" w:rsidP="005F4214">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C45CFD" w:rsidRDefault="00C45CFD" w:rsidP="00C45CFD">
      <w:pPr>
        <w:suppressAutoHyphens/>
        <w:ind w:right="-2" w:firstLine="709"/>
        <w:jc w:val="both"/>
        <w:rPr>
          <w:b/>
          <w:i/>
        </w:rPr>
      </w:pPr>
      <w:r>
        <w:rPr>
          <w:b/>
          <w:i/>
        </w:rPr>
        <w:t>2.2.5. Происшествия на водных объектах.</w:t>
      </w:r>
    </w:p>
    <w:p w:rsidR="00C45CFD" w:rsidRPr="004F3DF7" w:rsidRDefault="00C45CFD" w:rsidP="00C45CFD">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C45CFD" w:rsidRPr="000D1463" w:rsidRDefault="00C45CFD" w:rsidP="00C45CFD">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lastRenderedPageBreak/>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C45CFD" w:rsidRDefault="00C45CFD" w:rsidP="00C45CFD">
      <w:pPr>
        <w:ind w:firstLine="708"/>
        <w:jc w:val="both"/>
        <w:rPr>
          <w:i/>
        </w:rPr>
      </w:pPr>
      <w:r>
        <w:rPr>
          <w:b/>
          <w:i/>
        </w:rPr>
        <w:t>2.3. Биолого-социальные ЧС.</w:t>
      </w:r>
    </w:p>
    <w:p w:rsidR="00C45CFD" w:rsidRDefault="00C45CFD" w:rsidP="00C45CF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45CFD" w:rsidRDefault="00C45CFD" w:rsidP="00C45CFD">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45CFD" w:rsidRPr="001E60E0" w:rsidRDefault="00C45CFD" w:rsidP="00C45CFD">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C45CFD" w:rsidRPr="001E60E0" w:rsidRDefault="00C45CFD" w:rsidP="00C45CFD">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C45CFD" w:rsidRDefault="00C45CFD" w:rsidP="00C45CFD">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C45CFD" w:rsidRDefault="00C45CFD" w:rsidP="00C45CFD">
      <w:pPr>
        <w:ind w:firstLine="709"/>
        <w:jc w:val="both"/>
        <w:rPr>
          <w:b/>
          <w:bCs/>
        </w:rPr>
      </w:pPr>
      <w:r>
        <w:rPr>
          <w:b/>
        </w:rPr>
        <w:t xml:space="preserve">2.3.2. </w:t>
      </w:r>
      <w:r>
        <w:rPr>
          <w:b/>
          <w:i/>
        </w:rPr>
        <w:t>Прогноз фитосанитарной обстановки.</w:t>
      </w:r>
    </w:p>
    <w:p w:rsidR="00C45CFD" w:rsidRDefault="00C45CFD" w:rsidP="00C45CFD">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C45CFD" w:rsidRDefault="00C45CFD" w:rsidP="00C45CFD">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C45CFD" w:rsidRDefault="00C45CFD" w:rsidP="00C45CFD">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45CFD" w:rsidRDefault="00C45CFD" w:rsidP="00C45CFD">
      <w:pPr>
        <w:tabs>
          <w:tab w:val="left" w:pos="10065"/>
        </w:tabs>
        <w:spacing w:line="228" w:lineRule="auto"/>
        <w:ind w:firstLine="709"/>
        <w:jc w:val="both"/>
      </w:pPr>
      <w:r>
        <w:t xml:space="preserve">На территории республики прогнозируются случаи возникновения бешенства среди животных. </w:t>
      </w:r>
    </w:p>
    <w:p w:rsidR="00C45CFD" w:rsidRDefault="00C45CFD" w:rsidP="00C45CFD">
      <w:pPr>
        <w:spacing w:line="228" w:lineRule="auto"/>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D49AB">
        <w:rPr>
          <w:szCs w:val="28"/>
        </w:rPr>
        <w:t>Атяшевский</w:t>
      </w:r>
      <w:proofErr w:type="spellEnd"/>
      <w:r w:rsidRPr="005D49AB">
        <w:rPr>
          <w:szCs w:val="28"/>
        </w:rPr>
        <w:t xml:space="preserve">, Дубенский, </w:t>
      </w:r>
      <w:proofErr w:type="spellStart"/>
      <w:r w:rsidRPr="005D49AB">
        <w:rPr>
          <w:szCs w:val="28"/>
        </w:rPr>
        <w:t>Ичалковский</w:t>
      </w:r>
      <w:proofErr w:type="spellEnd"/>
      <w:r w:rsidRPr="005D49AB">
        <w:rPr>
          <w:szCs w:val="28"/>
        </w:rPr>
        <w:t xml:space="preserve">, </w:t>
      </w:r>
      <w:proofErr w:type="spellStart"/>
      <w:r w:rsidRPr="005D49AB">
        <w:rPr>
          <w:szCs w:val="28"/>
        </w:rPr>
        <w:t>Ковылкинский</w:t>
      </w:r>
      <w:proofErr w:type="spellEnd"/>
      <w:r w:rsidRPr="005D49AB">
        <w:rPr>
          <w:szCs w:val="28"/>
        </w:rPr>
        <w:t xml:space="preserve">, </w:t>
      </w:r>
      <w:proofErr w:type="spellStart"/>
      <w:r w:rsidRPr="005D49AB">
        <w:rPr>
          <w:szCs w:val="28"/>
        </w:rPr>
        <w:t>Кочкуровский</w:t>
      </w:r>
      <w:proofErr w:type="spellEnd"/>
      <w:r w:rsidRPr="005D49AB">
        <w:rPr>
          <w:szCs w:val="28"/>
        </w:rPr>
        <w:t xml:space="preserve">, </w:t>
      </w:r>
      <w:proofErr w:type="spellStart"/>
      <w:r w:rsidRPr="005D49AB">
        <w:rPr>
          <w:szCs w:val="28"/>
        </w:rPr>
        <w:t>Краснослободский</w:t>
      </w:r>
      <w:proofErr w:type="spellEnd"/>
      <w:r w:rsidRPr="005D49AB">
        <w:rPr>
          <w:szCs w:val="28"/>
        </w:rPr>
        <w:t xml:space="preserve">, </w:t>
      </w:r>
      <w:proofErr w:type="spellStart"/>
      <w:r w:rsidRPr="005D49AB">
        <w:rPr>
          <w:szCs w:val="28"/>
        </w:rPr>
        <w:t>Лямбирский</w:t>
      </w:r>
      <w:proofErr w:type="spellEnd"/>
      <w:r w:rsidRPr="005D49AB">
        <w:rPr>
          <w:szCs w:val="28"/>
        </w:rPr>
        <w:t xml:space="preserve">, Ромодановский, </w:t>
      </w:r>
      <w:proofErr w:type="spellStart"/>
      <w:r w:rsidRPr="005D49AB">
        <w:rPr>
          <w:szCs w:val="28"/>
        </w:rPr>
        <w:t>Темниковский</w:t>
      </w:r>
      <w:proofErr w:type="spellEnd"/>
      <w:r w:rsidRPr="005D49AB">
        <w:rPr>
          <w:sz w:val="22"/>
        </w:rPr>
        <w:t xml:space="preserve"> </w:t>
      </w:r>
      <w:r>
        <w:t xml:space="preserve">муниципальные районы и </w:t>
      </w:r>
      <w:proofErr w:type="spellStart"/>
      <w:r>
        <w:t>г.о</w:t>
      </w:r>
      <w:proofErr w:type="spellEnd"/>
      <w:r>
        <w:t>. Саранск.</w:t>
      </w:r>
    </w:p>
    <w:p w:rsidR="00C45CFD" w:rsidRDefault="00C45CFD" w:rsidP="00C45CFD">
      <w:pPr>
        <w:spacing w:line="228" w:lineRule="auto"/>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45CFD" w:rsidRDefault="00C45CFD" w:rsidP="00C45CFD">
      <w:pPr>
        <w:spacing w:line="228" w:lineRule="auto"/>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45CFD" w:rsidRPr="00220653" w:rsidRDefault="00C45CFD" w:rsidP="00C45CFD">
      <w:pPr>
        <w:spacing w:line="228" w:lineRule="auto"/>
        <w:ind w:firstLine="709"/>
        <w:jc w:val="both"/>
      </w:pPr>
      <w:r>
        <w:tab/>
      </w:r>
    </w:p>
    <w:p w:rsidR="00C45CFD" w:rsidRDefault="00C45CFD" w:rsidP="00C45CFD">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45CFD" w:rsidRDefault="00C45CFD" w:rsidP="00C45CFD">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45CFD" w:rsidRDefault="00C45CFD" w:rsidP="00C45CFD">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45CFD" w:rsidRDefault="00C45CFD" w:rsidP="00C45CFD">
      <w:pPr>
        <w:tabs>
          <w:tab w:val="num" w:pos="0"/>
        </w:tabs>
        <w:ind w:firstLine="709"/>
        <w:jc w:val="both"/>
        <w:rPr>
          <w:color w:val="000000" w:themeColor="text1"/>
        </w:rPr>
      </w:pPr>
      <w:r>
        <w:rPr>
          <w:color w:val="000000" w:themeColor="text1"/>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w:t>
      </w:r>
      <w:r>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45CFD" w:rsidRDefault="00C45CFD" w:rsidP="00C45CFD">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45CFD" w:rsidRDefault="00C45CFD" w:rsidP="00C45CFD">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45CFD" w:rsidRDefault="00C45CFD" w:rsidP="00C45CFD">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45CFD" w:rsidRDefault="00C45CFD" w:rsidP="00C45CFD">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45CFD" w:rsidRDefault="00C45CFD" w:rsidP="00C45CFD">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45CFD" w:rsidRDefault="00C45CFD" w:rsidP="00C45CFD">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45CFD" w:rsidRDefault="00C45CFD" w:rsidP="00C45CFD">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45CFD" w:rsidRDefault="00C45CFD" w:rsidP="00C45CFD">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45CFD" w:rsidRDefault="00C45CFD" w:rsidP="00C45CFD">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45CFD" w:rsidRDefault="00C45CFD" w:rsidP="00C45CF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45CFD" w:rsidRDefault="00C45CFD" w:rsidP="00C45CFD">
      <w:pPr>
        <w:ind w:firstLine="709"/>
        <w:jc w:val="both"/>
        <w:rPr>
          <w:b/>
          <w:color w:val="000000" w:themeColor="text1"/>
        </w:rPr>
      </w:pPr>
      <w:r>
        <w:rPr>
          <w:b/>
          <w:color w:val="000000" w:themeColor="text1"/>
        </w:rPr>
        <w:t>Для предупреждения ДТП и автомобильных аварий:</w:t>
      </w:r>
    </w:p>
    <w:p w:rsidR="00C45CFD" w:rsidRDefault="00C45CFD" w:rsidP="00C45CFD">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45CFD" w:rsidRDefault="00C45CFD" w:rsidP="00C45CFD">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45CFD" w:rsidRDefault="00C45CFD" w:rsidP="00C45CFD">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45CFD" w:rsidRDefault="00C45CFD" w:rsidP="00C45CFD">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45CFD" w:rsidRDefault="00C45CFD" w:rsidP="00C45CFD">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45CFD" w:rsidRDefault="00C45CFD" w:rsidP="00C45CFD">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45CFD" w:rsidRDefault="00C45CFD" w:rsidP="00C45CFD">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45CFD" w:rsidRDefault="00C45CFD" w:rsidP="00C45CFD">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45CFD" w:rsidRDefault="00C45CFD" w:rsidP="00C45CFD">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45CFD" w:rsidRPr="00826334" w:rsidRDefault="00C45CFD" w:rsidP="00C45CFD">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45CFD" w:rsidRDefault="00C45CFD" w:rsidP="00C45CFD">
      <w:pPr>
        <w:ind w:firstLine="708"/>
        <w:jc w:val="both"/>
        <w:rPr>
          <w:b/>
          <w:color w:val="000000" w:themeColor="text1"/>
        </w:rPr>
      </w:pPr>
    </w:p>
    <w:p w:rsidR="00C45CFD" w:rsidRDefault="00C45CFD" w:rsidP="00C45CFD">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C45CFD" w:rsidRDefault="00C45CFD" w:rsidP="00C45CFD">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45CFD" w:rsidRDefault="00C45CFD" w:rsidP="00C45CFD">
      <w:pPr>
        <w:tabs>
          <w:tab w:val="left" w:pos="-567"/>
          <w:tab w:val="left" w:pos="284"/>
        </w:tabs>
        <w:ind w:firstLine="709"/>
        <w:jc w:val="both"/>
        <w:rPr>
          <w:color w:val="000000" w:themeColor="text1"/>
        </w:rPr>
      </w:pPr>
      <w:r>
        <w:rPr>
          <w:color w:val="000000" w:themeColor="text1"/>
        </w:rPr>
        <w:t xml:space="preserve">-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w:t>
      </w:r>
      <w:r>
        <w:rPr>
          <w:color w:val="000000" w:themeColor="text1"/>
        </w:rPr>
        <w:lastRenderedPageBreak/>
        <w:t>ремонта электронагревательных приборов, газового оборудования и действий при возникновении пожара;</w:t>
      </w:r>
    </w:p>
    <w:p w:rsidR="00C45CFD" w:rsidRDefault="00C45CFD" w:rsidP="00C45CFD">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45CFD" w:rsidRDefault="00C45CFD" w:rsidP="00C45CFD">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45CFD" w:rsidRDefault="00C45CFD" w:rsidP="00C45CFD">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C45CFD" w:rsidRDefault="00C45CFD" w:rsidP="00C45CFD">
      <w:pPr>
        <w:ind w:left="567" w:firstLine="142"/>
        <w:jc w:val="both"/>
        <w:rPr>
          <w:color w:val="000000" w:themeColor="text1"/>
        </w:rPr>
      </w:pPr>
      <w:r>
        <w:rPr>
          <w:color w:val="000000" w:themeColor="text1"/>
        </w:rPr>
        <w:t>- проводить вакцинацию;</w:t>
      </w:r>
    </w:p>
    <w:p w:rsidR="00C45CFD" w:rsidRDefault="00C45CFD" w:rsidP="00C45CFD">
      <w:pPr>
        <w:ind w:firstLine="709"/>
        <w:jc w:val="both"/>
        <w:rPr>
          <w:color w:val="000000" w:themeColor="text1"/>
        </w:rPr>
      </w:pPr>
      <w:r>
        <w:rPr>
          <w:color w:val="000000" w:themeColor="text1"/>
        </w:rPr>
        <w:t>- проводить санитарно-просветительную работу;</w:t>
      </w:r>
    </w:p>
    <w:p w:rsidR="00C45CFD" w:rsidRDefault="00C45CFD" w:rsidP="00C45CF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45CFD" w:rsidRDefault="00C45CFD" w:rsidP="00C45CFD">
      <w:pPr>
        <w:ind w:firstLine="709"/>
        <w:jc w:val="both"/>
        <w:rPr>
          <w:b/>
          <w:color w:val="000000" w:themeColor="text1"/>
        </w:rPr>
      </w:pPr>
      <w:r>
        <w:rPr>
          <w:b/>
          <w:color w:val="000000" w:themeColor="text1"/>
        </w:rPr>
        <w:t>В целях снижения роста заболеваемости бешенством животных:</w:t>
      </w:r>
    </w:p>
    <w:p w:rsidR="00C45CFD" w:rsidRDefault="00C45CFD" w:rsidP="00C45CFD">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45CFD" w:rsidRDefault="00C45CFD" w:rsidP="00C45CFD">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45CFD" w:rsidRPr="00881517" w:rsidRDefault="00C45CFD" w:rsidP="00C45CFD">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45CFD" w:rsidRPr="004F3DF7" w:rsidRDefault="00C45CFD" w:rsidP="00C45CFD">
      <w:pPr>
        <w:tabs>
          <w:tab w:val="left" w:pos="-567"/>
        </w:tabs>
        <w:ind w:firstLine="710"/>
        <w:jc w:val="both"/>
        <w:rPr>
          <w:b/>
        </w:rPr>
      </w:pPr>
      <w:r w:rsidRPr="004F3DF7">
        <w:rPr>
          <w:b/>
        </w:rPr>
        <w:t>В целях недопущения происшествий на водных объектах:</w:t>
      </w:r>
    </w:p>
    <w:p w:rsidR="00C45CFD" w:rsidRDefault="00C45CFD" w:rsidP="00C45CFD">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45CFD" w:rsidRPr="001E60E0" w:rsidRDefault="00C45CFD" w:rsidP="00C45CFD">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C45CFD" w:rsidRPr="001E60E0" w:rsidRDefault="00C45CFD" w:rsidP="00C45CFD">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C45CFD" w:rsidRDefault="00C45CFD" w:rsidP="00C45CFD">
      <w:pPr>
        <w:suppressAutoHyphens/>
        <w:ind w:right="-2"/>
        <w:rPr>
          <w:b/>
          <w:color w:val="000000" w:themeColor="text1"/>
        </w:rPr>
      </w:pPr>
    </w:p>
    <w:p w:rsidR="00C45CFD" w:rsidRDefault="00C45CFD" w:rsidP="00C45CFD">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45CFD" w:rsidRDefault="00C45CFD" w:rsidP="00C45CFD">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45CFD" w:rsidRDefault="00C45CFD" w:rsidP="00C45CFD">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45CFD" w:rsidRDefault="00C45CFD" w:rsidP="00C45CFD">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45CFD" w:rsidRPr="00826334" w:rsidRDefault="00C45CFD" w:rsidP="00C45CFD">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45CFD" w:rsidRDefault="00C45CFD" w:rsidP="00C45CFD">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45CFD" w:rsidRDefault="00C45CFD" w:rsidP="00C45CFD">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45CFD" w:rsidRDefault="00C45CFD" w:rsidP="00C45CFD">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45CFD" w:rsidRDefault="00C45CFD" w:rsidP="00C45CFD">
      <w:pPr>
        <w:ind w:firstLine="709"/>
        <w:jc w:val="both"/>
        <w:rPr>
          <w:color w:val="000000" w:themeColor="text1"/>
        </w:rPr>
      </w:pPr>
      <w:bookmarkStart w:id="1" w:name="sub_1045"/>
      <w:r>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в течение 3-5 минут;</w:t>
      </w:r>
    </w:p>
    <w:p w:rsidR="00C45CFD" w:rsidRDefault="00C45CFD" w:rsidP="00C45CFD">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45CFD" w:rsidRDefault="00C45CFD" w:rsidP="00C45CFD">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45CFD" w:rsidRDefault="00C45CFD" w:rsidP="00C45CFD">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45CFD" w:rsidRDefault="00C45CFD" w:rsidP="00C45CFD">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45CFD" w:rsidRDefault="00C45CFD" w:rsidP="00C45CFD">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C45CFD" w:rsidRDefault="00C45CFD" w:rsidP="00C45CFD">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45CFD" w:rsidRDefault="00C45CFD" w:rsidP="00C45CFD">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45CFD" w:rsidRDefault="00C45CFD" w:rsidP="00C45CFD">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C45CFD" w:rsidRDefault="00C45CFD" w:rsidP="00C45CFD">
      <w:pPr>
        <w:ind w:firstLine="709"/>
        <w:jc w:val="both"/>
        <w:rPr>
          <w:color w:val="000000" w:themeColor="text1"/>
        </w:rPr>
      </w:pPr>
      <w:r>
        <w:rPr>
          <w:color w:val="000000" w:themeColor="text1"/>
        </w:rPr>
        <w:t>- проводить вакцинацию;</w:t>
      </w:r>
    </w:p>
    <w:p w:rsidR="00C45CFD" w:rsidRDefault="00C45CFD" w:rsidP="00C45CFD">
      <w:pPr>
        <w:ind w:firstLine="709"/>
        <w:jc w:val="both"/>
        <w:rPr>
          <w:color w:val="000000" w:themeColor="text1"/>
        </w:rPr>
      </w:pPr>
      <w:r>
        <w:rPr>
          <w:color w:val="000000" w:themeColor="text1"/>
        </w:rPr>
        <w:t>- проводить санитарно-просветительную работу;</w:t>
      </w:r>
    </w:p>
    <w:p w:rsidR="00C45CFD" w:rsidRDefault="00C45CFD" w:rsidP="00C45CF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45CFD" w:rsidRDefault="00C45CFD" w:rsidP="00C45CFD">
      <w:pPr>
        <w:ind w:firstLine="709"/>
        <w:jc w:val="both"/>
        <w:rPr>
          <w:b/>
          <w:color w:val="000000" w:themeColor="text1"/>
        </w:rPr>
      </w:pPr>
      <w:r>
        <w:rPr>
          <w:b/>
          <w:color w:val="000000" w:themeColor="text1"/>
        </w:rPr>
        <w:t>Правила эксплуатации электробытовых приборов:</w:t>
      </w:r>
    </w:p>
    <w:p w:rsidR="00C45CFD" w:rsidRDefault="00C45CFD" w:rsidP="00C45CFD">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45CFD" w:rsidRDefault="00C45CFD" w:rsidP="00C45CFD">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45CFD" w:rsidRDefault="00C45CFD" w:rsidP="00C45CFD">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45CFD" w:rsidRDefault="00C45CFD" w:rsidP="00C45CFD">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45CFD" w:rsidRDefault="00C45CFD" w:rsidP="00C45CFD">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45CFD" w:rsidRDefault="00C45CFD" w:rsidP="00C45CFD">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45CFD" w:rsidRDefault="00C45CFD" w:rsidP="00C45CFD">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45CFD" w:rsidRDefault="00C45CFD" w:rsidP="00C45CFD">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45CFD" w:rsidRDefault="00C45CFD" w:rsidP="00C45CFD">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45CFD" w:rsidRPr="00826334" w:rsidRDefault="00C45CFD" w:rsidP="00C45CFD">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45CFD" w:rsidRDefault="00C45CFD" w:rsidP="00C45CFD">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C45CFD" w:rsidRDefault="00C45CFD" w:rsidP="00C45CFD">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45CFD" w:rsidRDefault="00C45CFD" w:rsidP="00C45CFD">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C45CFD" w:rsidRDefault="00C45CFD" w:rsidP="00C45CFD">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C45CFD" w:rsidRDefault="00C45CFD" w:rsidP="00C45CFD">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C45CFD" w:rsidRDefault="00C45CFD" w:rsidP="00C45CFD">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45CFD" w:rsidRDefault="00C45CFD" w:rsidP="00C45CFD">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45CFD" w:rsidRDefault="00C45CFD" w:rsidP="00C45CFD">
      <w:pPr>
        <w:ind w:left="567" w:firstLine="142"/>
        <w:jc w:val="both"/>
        <w:rPr>
          <w:color w:val="000000" w:themeColor="text1"/>
        </w:rPr>
      </w:pPr>
      <w:r>
        <w:rPr>
          <w:color w:val="000000" w:themeColor="text1"/>
        </w:rPr>
        <w:lastRenderedPageBreak/>
        <w:t>- употреблять для еды только ту пищу, в качестве которой вы уверены;</w:t>
      </w:r>
    </w:p>
    <w:p w:rsidR="00C45CFD" w:rsidRDefault="00C45CFD" w:rsidP="00C45CFD">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45CFD" w:rsidRDefault="00C45CFD" w:rsidP="00C45CFD">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C45CFD" w:rsidRDefault="00C45CFD" w:rsidP="00C45CFD">
      <w:pPr>
        <w:ind w:firstLine="709"/>
        <w:jc w:val="both"/>
        <w:rPr>
          <w:color w:val="000000" w:themeColor="text1"/>
        </w:rPr>
      </w:pPr>
      <w:r>
        <w:rPr>
          <w:color w:val="000000" w:themeColor="text1"/>
        </w:rPr>
        <w:t>- овощи и фрукты мыть безопасной водой и обдавать кипятком;</w:t>
      </w:r>
    </w:p>
    <w:p w:rsidR="00C45CFD" w:rsidRDefault="00C45CFD" w:rsidP="00C45CFD">
      <w:pPr>
        <w:ind w:firstLine="709"/>
        <w:jc w:val="both"/>
        <w:rPr>
          <w:color w:val="000000" w:themeColor="text1"/>
        </w:rPr>
      </w:pPr>
      <w:r>
        <w:rPr>
          <w:color w:val="000000" w:themeColor="text1"/>
        </w:rPr>
        <w:t>- перед едой следует всегда тщательно мыть руки с мылом.</w:t>
      </w:r>
    </w:p>
    <w:p w:rsidR="00C45CFD" w:rsidRDefault="00C45CFD" w:rsidP="00C45CFD">
      <w:pPr>
        <w:ind w:firstLine="709"/>
        <w:jc w:val="both"/>
        <w:rPr>
          <w:b/>
          <w:color w:val="000000" w:themeColor="text1"/>
        </w:rPr>
      </w:pPr>
      <w:r>
        <w:rPr>
          <w:b/>
          <w:color w:val="000000" w:themeColor="text1"/>
        </w:rPr>
        <w:t>В целях снижения роста заболеваемости бешенством животных:</w:t>
      </w:r>
    </w:p>
    <w:p w:rsidR="00C45CFD" w:rsidRDefault="00C45CFD" w:rsidP="00C45CFD">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45CFD" w:rsidRDefault="00C45CFD" w:rsidP="00C45CFD">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45CFD" w:rsidRDefault="00C45CFD" w:rsidP="00C45CFD">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45CFD" w:rsidRPr="00B23FD1" w:rsidRDefault="00C45CFD" w:rsidP="00C45CFD">
      <w:pPr>
        <w:ind w:firstLine="709"/>
        <w:jc w:val="both"/>
        <w:rPr>
          <w:b/>
          <w:color w:val="000000" w:themeColor="text1"/>
        </w:rPr>
      </w:pPr>
      <w:r w:rsidRPr="00B23FD1">
        <w:rPr>
          <w:b/>
          <w:color w:val="000000" w:themeColor="text1"/>
        </w:rPr>
        <w:t>Правила поведения на льду:</w:t>
      </w:r>
    </w:p>
    <w:p w:rsidR="00C45CFD" w:rsidRPr="00B23FD1" w:rsidRDefault="00C45CFD" w:rsidP="00C45CFD">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C45CFD" w:rsidRPr="00CB4848" w:rsidRDefault="00C45CFD" w:rsidP="00C45CFD">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C45CFD" w:rsidRPr="00CB4848" w:rsidRDefault="00C45CFD" w:rsidP="00C45CFD">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C45CFD" w:rsidRPr="007C7598" w:rsidRDefault="00C45CFD" w:rsidP="00C45CFD">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C45CFD" w:rsidRPr="00F869D9" w:rsidRDefault="00C45CFD" w:rsidP="00C45CFD">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C45CFD" w:rsidRPr="00F869D9" w:rsidRDefault="00C45CFD" w:rsidP="00C45CFD">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45CFD" w:rsidRPr="00F869D9" w:rsidRDefault="00C45CFD" w:rsidP="00C45CFD">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C45CFD" w:rsidRDefault="00C45CFD" w:rsidP="00C45CFD">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45CFD" w:rsidRPr="00F869D9" w:rsidRDefault="00C45CFD" w:rsidP="00C45CFD">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C45CFD" w:rsidRPr="00F869D9" w:rsidRDefault="00C45CFD" w:rsidP="00C45CFD">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C45CFD" w:rsidRPr="00F869D9" w:rsidRDefault="00C45CFD" w:rsidP="00C45CFD">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45CFD" w:rsidRPr="00F869D9" w:rsidRDefault="00C45CFD" w:rsidP="00C45CFD">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45CFD" w:rsidRPr="00F869D9" w:rsidRDefault="00C45CFD" w:rsidP="00C45CFD">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C45CFD" w:rsidRPr="00F869D9" w:rsidRDefault="00C45CFD" w:rsidP="00C45CFD">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C45CFD" w:rsidRPr="00F869D9" w:rsidRDefault="00C45CFD" w:rsidP="00C45CFD">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45CFD" w:rsidRDefault="00C45CFD" w:rsidP="00C45CFD">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C45CFD" w:rsidRPr="005D49AB" w:rsidRDefault="00C45CFD" w:rsidP="00C45CFD">
      <w:pPr>
        <w:suppressAutoHyphens/>
        <w:ind w:firstLine="709"/>
        <w:jc w:val="both"/>
        <w:rPr>
          <w:b/>
          <w:color w:val="000000" w:themeColor="text1"/>
          <w:szCs w:val="28"/>
        </w:rPr>
      </w:pPr>
      <w:r w:rsidRPr="005D49AB">
        <w:rPr>
          <w:b/>
          <w:color w:val="000000" w:themeColor="text1"/>
          <w:szCs w:val="28"/>
        </w:rPr>
        <w:t>Правила безопасности при сходе снежных масс с крыш зданий:</w:t>
      </w:r>
    </w:p>
    <w:p w:rsidR="00C45CFD" w:rsidRPr="005D49AB" w:rsidRDefault="00C45CFD" w:rsidP="00C45CFD">
      <w:pPr>
        <w:suppressAutoHyphens/>
        <w:ind w:firstLine="709"/>
        <w:jc w:val="both"/>
        <w:rPr>
          <w:color w:val="000000" w:themeColor="text1"/>
          <w:szCs w:val="28"/>
        </w:rPr>
      </w:pPr>
      <w:r w:rsidRPr="005D49AB">
        <w:rPr>
          <w:color w:val="000000" w:themeColor="text1"/>
          <w:szCs w:val="28"/>
        </w:rPr>
        <w:t>- не приближаться к домам со скатными крышами, с которых возможен сход снега и не позволять находиться в таких местах детям;</w:t>
      </w:r>
    </w:p>
    <w:p w:rsidR="00C45CFD" w:rsidRPr="005D49AB" w:rsidRDefault="00C45CFD" w:rsidP="00C45CFD">
      <w:pPr>
        <w:suppressAutoHyphens/>
        <w:ind w:firstLine="709"/>
        <w:jc w:val="both"/>
        <w:rPr>
          <w:color w:val="000000" w:themeColor="text1"/>
          <w:szCs w:val="28"/>
        </w:rPr>
      </w:pPr>
      <w:r w:rsidRPr="005D49AB">
        <w:rPr>
          <w:color w:val="000000" w:themeColor="text1"/>
          <w:szCs w:val="28"/>
        </w:rPr>
        <w:t>- не следует оставлять автомобили вблизи зданий и сооружений, на карнизах которых образовались сосульки и нависание снега;</w:t>
      </w:r>
    </w:p>
    <w:p w:rsidR="00C45CFD" w:rsidRPr="005D49AB" w:rsidRDefault="00C45CFD" w:rsidP="00C45CFD">
      <w:pPr>
        <w:suppressAutoHyphens/>
        <w:ind w:firstLine="709"/>
        <w:jc w:val="both"/>
        <w:rPr>
          <w:color w:val="000000" w:themeColor="text1"/>
          <w:szCs w:val="28"/>
        </w:rPr>
      </w:pPr>
      <w:r w:rsidRPr="005D49AB">
        <w:rPr>
          <w:color w:val="000000" w:themeColor="text1"/>
          <w:szCs w:val="28"/>
        </w:rPr>
        <w:t>- избегать нахождения вблизи линий электропередачи, карнизов зданий и других объектов, с которых возможен сход снега;</w:t>
      </w:r>
    </w:p>
    <w:p w:rsidR="00C45CFD" w:rsidRPr="005D49AB" w:rsidRDefault="00C45CFD" w:rsidP="00C45CFD">
      <w:pPr>
        <w:suppressAutoHyphens/>
        <w:ind w:firstLine="709"/>
        <w:jc w:val="both"/>
        <w:rPr>
          <w:color w:val="000000" w:themeColor="text1"/>
          <w:szCs w:val="28"/>
        </w:rPr>
      </w:pPr>
      <w:r w:rsidRPr="005D49AB">
        <w:rPr>
          <w:color w:val="000000" w:themeColor="text1"/>
          <w:szCs w:val="28"/>
        </w:rPr>
        <w:t>- при наличии ограждения опасного места не пытаться проходить за ограждение, а обойти опасные места другим путем;</w:t>
      </w:r>
    </w:p>
    <w:p w:rsidR="00C45CFD" w:rsidRPr="005D49AB" w:rsidRDefault="00C45CFD" w:rsidP="00C45CFD">
      <w:pPr>
        <w:suppressAutoHyphens/>
        <w:ind w:firstLine="709"/>
        <w:jc w:val="both"/>
        <w:rPr>
          <w:color w:val="000000" w:themeColor="text1"/>
          <w:szCs w:val="28"/>
        </w:rPr>
      </w:pPr>
      <w:r w:rsidRPr="005D49AB">
        <w:rPr>
          <w:color w:val="000000" w:themeColor="text1"/>
          <w:szCs w:val="28"/>
        </w:rPr>
        <w:t>- не ходить по улице в наушниках, вы не услышите шума падающего снега с крыши;</w:t>
      </w:r>
    </w:p>
    <w:p w:rsidR="00C45CFD" w:rsidRPr="005D49AB" w:rsidRDefault="00C45CFD" w:rsidP="00C45CFD">
      <w:pPr>
        <w:suppressAutoHyphens/>
        <w:ind w:firstLine="709"/>
        <w:jc w:val="both"/>
        <w:rPr>
          <w:color w:val="000000" w:themeColor="text1"/>
          <w:szCs w:val="28"/>
        </w:rPr>
      </w:pPr>
      <w:r w:rsidRPr="005D49AB">
        <w:rPr>
          <w:color w:val="000000" w:themeColor="text1"/>
          <w:szCs w:val="28"/>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C45CFD" w:rsidRPr="005D49AB" w:rsidRDefault="00C45CFD" w:rsidP="00C45CFD">
      <w:pPr>
        <w:suppressAutoHyphens/>
        <w:ind w:firstLine="709"/>
        <w:jc w:val="both"/>
        <w:rPr>
          <w:color w:val="000000" w:themeColor="text1"/>
          <w:szCs w:val="28"/>
        </w:rPr>
      </w:pPr>
      <w:r w:rsidRPr="005D49AB">
        <w:rPr>
          <w:color w:val="000000" w:themeColor="text1"/>
          <w:szCs w:val="28"/>
        </w:rPr>
        <w:t>- если из-за падения с крыши льда или снега пострадал человек, необходимо немедленно вызвать скорую помощь.</w:t>
      </w:r>
    </w:p>
    <w:p w:rsidR="00264041" w:rsidRPr="00E6592B" w:rsidRDefault="00264041" w:rsidP="00C45CFD">
      <w:pPr>
        <w:tabs>
          <w:tab w:val="left" w:pos="426"/>
          <w:tab w:val="left" w:pos="3119"/>
          <w:tab w:val="center" w:pos="5245"/>
        </w:tabs>
        <w:suppressAutoHyphens/>
        <w:ind w:right="-2"/>
        <w:jc w:val="center"/>
        <w:rPr>
          <w:color w:val="000000" w:themeColor="text1"/>
          <w:szCs w:val="28"/>
        </w:rPr>
      </w:pPr>
    </w:p>
    <w:sectPr w:rsidR="00264041"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0255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0255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29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7B460-CEFD-46CA-88BB-47E32FDBC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10</Pages>
  <Words>3115</Words>
  <Characters>23531</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62</cp:revision>
  <cp:lastPrinted>2025-01-18T08:15:00Z</cp:lastPrinted>
  <dcterms:created xsi:type="dcterms:W3CDTF">2024-12-03T08:56:00Z</dcterms:created>
  <dcterms:modified xsi:type="dcterms:W3CDTF">2025-01-18T08:15:00Z</dcterms:modified>
</cp:coreProperties>
</file>