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F59" w:rsidRPr="005B5F59" w:rsidRDefault="005B5F59" w:rsidP="005B5F59">
      <w:pPr>
        <w:shd w:val="clear" w:color="auto" w:fill="FFFFFF"/>
        <w:spacing w:before="100" w:beforeAutospacing="1" w:after="0" w:line="240" w:lineRule="auto"/>
        <w:ind w:left="-426" w:right="-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ДУБЕНСКОГО МУНИЦИПАЛЬНОГО РАЙОНА</w:t>
      </w:r>
    </w:p>
    <w:p w:rsidR="005B5F59" w:rsidRPr="005B5F59" w:rsidRDefault="005B5F59" w:rsidP="005B5F59">
      <w:pPr>
        <w:shd w:val="clear" w:color="auto" w:fill="FFFFFF"/>
        <w:spacing w:before="100" w:beforeAutospacing="1" w:after="0" w:line="240" w:lineRule="auto"/>
        <w:ind w:left="-426" w:right="-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РЕСПУБЛИКА МОРДОВИЯ</w:t>
      </w:r>
    </w:p>
    <w:p w:rsidR="005B5F59" w:rsidRPr="005B5F59" w:rsidRDefault="005B5F59" w:rsidP="005B5F59">
      <w:pPr>
        <w:shd w:val="clear" w:color="auto" w:fill="FFFFFF"/>
        <w:spacing w:before="100" w:beforeAutospacing="1" w:after="0" w:line="240" w:lineRule="auto"/>
        <w:ind w:left="-426" w:right="-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hd w:val="clear" w:color="auto" w:fill="FFFFFF"/>
        <w:spacing w:before="100" w:beforeAutospacing="1" w:after="0" w:line="240" w:lineRule="auto"/>
        <w:ind w:left="-426" w:right="-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ПОСТАНОВЛЕНИЕ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238" w:after="119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"августа </w:t>
      </w:r>
      <w:r w:rsidRPr="005B5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2013 г.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24</w:t>
      </w:r>
    </w:p>
    <w:p w:rsidR="005B5F59" w:rsidRPr="005B5F59" w:rsidRDefault="00B34A2B" w:rsidP="005B5F59">
      <w:pPr>
        <w:spacing w:before="238" w:after="119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Ардатово</w:t>
      </w:r>
    </w:p>
    <w:p w:rsidR="005B5F59" w:rsidRPr="005B5F59" w:rsidRDefault="005B5F59" w:rsidP="005B5F59">
      <w:pPr>
        <w:spacing w:before="238" w:after="24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административного регламента 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Дубенского муниципального района по предоставлению 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муниципальной услуги по выдаче документов (копии </w:t>
      </w:r>
      <w:proofErr w:type="gramEnd"/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финансово-лицевого счета, выписки из домовой книги)</w:t>
      </w:r>
      <w:proofErr w:type="gramEnd"/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27 июля 2010 года № 210-ФЗ « Об организации предоставления государственных и муниципальных услуг», Постановлением Правительства Российской Федерации от 16 мая 2011 года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администрация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постановляет:</w:t>
      </w:r>
    </w:p>
    <w:p w:rsidR="005B5F59" w:rsidRPr="005B5F59" w:rsidRDefault="005B5F59" w:rsidP="005B5F59">
      <w:pPr>
        <w:numPr>
          <w:ilvl w:val="0"/>
          <w:numId w:val="1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прилагаемый Административный регламент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Дубенского муниципальной района по предоставлению муниципальной услуги по выдаче документов (копии финансово-лицевого счета, выписки из домовой книги)</w:t>
      </w:r>
    </w:p>
    <w:p w:rsidR="005B5F59" w:rsidRPr="005B5F59" w:rsidRDefault="005B5F59" w:rsidP="005B5F59">
      <w:pPr>
        <w:numPr>
          <w:ilvl w:val="0"/>
          <w:numId w:val="1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утратившим силу постановление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21.06.2012г № 21 «Об утверждении административного регламента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Дубенского муниципального района Республики Мордовия по 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осуществлению муниципальной услуги «Выдача документов (единого жилищного документа, копии финансово-лицевого счета, выписки из домовой книги, карточки учета собственника жилого помещения, справок и иных документов)»</w:t>
      </w:r>
    </w:p>
    <w:p w:rsidR="005B5F59" w:rsidRPr="005B5F59" w:rsidRDefault="005B5F59" w:rsidP="005B5F59">
      <w:pPr>
        <w:keepNext/>
        <w:spacing w:before="100" w:beforeAutospacing="1" w:after="100" w:afterAutospacing="1" w:line="240" w:lineRule="auto"/>
        <w:ind w:left="-426" w:firstLine="426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3. Опубликовать настоящее постановление в "</w:t>
      </w:r>
      <w:proofErr w:type="gramStart"/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Информационном</w:t>
      </w:r>
      <w:proofErr w:type="gramEnd"/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бюллетне</w:t>
      </w:r>
      <w:proofErr w:type="spellEnd"/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</w:p>
    <w:p w:rsidR="005B5F59" w:rsidRPr="005B5F59" w:rsidRDefault="005B5F59" w:rsidP="005B5F59">
      <w:pPr>
        <w:keepNext/>
        <w:spacing w:before="100" w:beforeAutospacing="1" w:after="100" w:afterAutospacing="1" w:line="240" w:lineRule="auto"/>
        <w:ind w:left="-426" w:firstLine="426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" на официальном сайте Администрации </w:t>
      </w:r>
    </w:p>
    <w:p w:rsidR="005B5F59" w:rsidRPr="005B5F59" w:rsidRDefault="005B5F59" w:rsidP="005B5F59">
      <w:pPr>
        <w:keepNext/>
        <w:spacing w:before="100" w:beforeAutospacing="1" w:after="100" w:afterAutospacing="1" w:line="240" w:lineRule="auto"/>
        <w:ind w:left="-426" w:firstLine="426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u w:val="single"/>
          <w:lang w:eastAsia="ru-RU"/>
        </w:rPr>
        <w:t>dubenki.e-mordovia.ru</w:t>
      </w:r>
      <w:proofErr w:type="spellEnd"/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u w:val="single"/>
          <w:lang w:eastAsia="ru-RU"/>
        </w:rPr>
        <w:t>/</w:t>
      </w:r>
      <w:proofErr w:type="spellStart"/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u w:val="single"/>
          <w:lang w:eastAsia="ru-RU"/>
        </w:rPr>
        <w:t>vill</w:t>
      </w:r>
      <w:proofErr w:type="spellEnd"/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u w:val="single"/>
          <w:lang w:eastAsia="ru-RU"/>
        </w:rPr>
        <w:t>/</w:t>
      </w:r>
      <w:proofErr w:type="spellStart"/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u w:val="single"/>
          <w:lang w:eastAsia="ru-RU"/>
        </w:rPr>
        <w:t>view</w:t>
      </w:r>
      <w:proofErr w:type="spellEnd"/>
      <w:r w:rsidRPr="005B5F5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u w:val="single"/>
          <w:lang w:eastAsia="ru-RU"/>
        </w:rPr>
        <w:t>/293</w:t>
      </w:r>
    </w:p>
    <w:p w:rsidR="005B5F59" w:rsidRPr="005B5F59" w:rsidRDefault="005B5F59" w:rsidP="005B5F59">
      <w:pPr>
        <w:numPr>
          <w:ilvl w:val="0"/>
          <w:numId w:val="2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постановление вступает в силу в порядке и в сроки, установленные</w:t>
      </w:r>
      <w:r w:rsidRPr="005B5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действующим законодательством.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Глава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Ардатовского сельского поселения                                 Е. М. Астафьева</w:t>
      </w:r>
      <w:r w:rsidRPr="005B5F59">
        <w:rPr>
          <w:rFonts w:ascii="Times New Roman CYR" w:eastAsia="Times New Roman" w:hAnsi="Times New Roman CYR" w:cs="Times New Roman CYR"/>
          <w:bCs/>
          <w:color w:val="000000"/>
          <w:sz w:val="28"/>
          <w:szCs w:val="28"/>
          <w:lang w:eastAsia="ru-RU"/>
        </w:rPr>
        <w:t xml:space="preserve"> </w:t>
      </w: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Административный регламент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Администрации</w:t>
      </w:r>
      <w:r w:rsidRPr="005B5F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Дубенского муниципального района Республики Мордовия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предоставлению муниципальной услуги по выдаче документов (копии финансово-лицевого счета, выписки из домовой книги)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"/>
      <w:bookmarkEnd w:id="0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1. Общие положения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1. Предмет регулирования административного регламента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Наименование административного регламента – Административный регламент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Дубенского муниципального района РМ по предоставлению муниципальной услуги по выдаче</w:t>
      </w: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выдаче</w:t>
      </w:r>
      <w:proofErr w:type="spellEnd"/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документов (копии финансово-лицевого счета, выписки из домовой книги) далее – Административный регламент).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Административный регламент разработан в целях повышения качества и доступности предоставления муниципальной услуги по выдаче документов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копии финансово-лицевого счета, выписки из домовой книги)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Административный регламент устанавливает сроки и последовательность административных процедур и административных действий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Дубенского муниципального района РМ, взаимодействие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Дубенского муниципального района РМ с заявителями и иными органами и организациями при предоставлении муниципальной услуги.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2. Категории заявителей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Заявителями являются физические лица, в том числе индивидуальные предприниматели и юридические лица, а также их представители, действующие в силу полномочий, основанных на нотариально удостоверенной доверенности (далее – заявитель).</w:t>
      </w:r>
    </w:p>
    <w:p w:rsidR="005B5F59" w:rsidRPr="005B5F59" w:rsidRDefault="005B5F59" w:rsidP="005B5F5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2. Стандарт предоставления муниципальной услуги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1. Основные положения стандарта предоставления муниципальной услуги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</w:t>
      </w: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Наименование муниципальной услуги: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«выдача документов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копии финансово-лицевого счета, выписки из домовой книги)».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Результатом предоставления муниципальной услуги является: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выдача копии финансовог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лицевого счета;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выписки из домовой книги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 об отказе в выдаче копии финансовог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лицевого счета,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выписки из домовой книги</w:t>
      </w:r>
      <w:r w:rsidRPr="005B5F5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;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Срок предоставления муниципальной услуги не должен превышать 30 дней со дня подачи заявления со всеми необходимыми документами.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2. Наименование органа местного самоуправления, предоставляющего муниципальную услугу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2005"/>
      <w:bookmarkEnd w:id="1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Предоставление муниципальной услуги осуществляется Администрацией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Дубенского муниципального района РМ (далее – Администрация)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5F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proofErr w:type="gramEnd"/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предоставлении муниципальной услуги Администрация осуществляет взаимодействие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B5F59" w:rsidRPr="005B5F59" w:rsidRDefault="005B5F59" w:rsidP="005B5F59">
      <w:pPr>
        <w:numPr>
          <w:ilvl w:val="0"/>
          <w:numId w:val="3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Учреждением МБУ «МФЦ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»(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далее – МФЦ) 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hyperlink r:id="rId6" w:history="1">
        <w:r w:rsidRPr="005B5F5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пунктом 3 части 1 статьи 7</w:t>
        </w:r>
      </w:hyperlink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 закона № 210-ФЗ «Об организации предоставления государственных и муниципальных услуг» органы местного самоуправления, предоставляющие муниципальные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исполнительные органы государственной власти Республики Мордовия, за исключением получения услуг, включенных в перечень услуг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являются необходимыми и обязательными для предоставления государственных и муниципальных услуг,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утверждаемый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органом местного самоуправления.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Подраздел 3. Правовые основания предоставления муниципальной услуги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Правовыми основания предоставления муниципальной услуги являются следующие нормативно-правовые акты: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Жилищный кодекс Российской Федерации от 29 декабря 2004 года № 188-ФЗ; («Российская газета» от 12 января 2005 г. № 3670);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Федеральный закон от 6 октября 2003 года № 131-ФЗ «Об общих принципах организации местного самоуправления в Российской Федерации» (Российская газета, от 8 октября 2003 года, № 202);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Федеральный закон Российской Федерации от 27 июля 2010 г. N 210-ФЗ "Об организации предоставления государственных и муниципальных услуг" (Российская газета, от 30 июля 2010, №5247);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постановление Правительства Республики Мордовия от 14 ноября 2011 г. № 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 («Известия Мордовии» от 22 ноября 2011 г., № 176-61);</w:t>
      </w:r>
    </w:p>
    <w:p w:rsidR="005B5F59" w:rsidRPr="005B5F59" w:rsidRDefault="005B5F59" w:rsidP="005B5F5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настоящий Административный регламент.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4. Порядок информирования о предоставлении муниципальной услуги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Сведения о месте нахождения и графике работы Администрации и МФЦ заинтересованное лицо может получить по телефону, электронной почте, а также из информации, размещенной на Интернет-сайте Администрации или МФЦ, Едином портале государственных и муниципальных услуг (функций) (</w:t>
      </w:r>
      <w:hyperlink r:id="rId7" w:history="1">
        <w:r w:rsidRPr="005B5F59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 w:eastAsia="ru-RU"/>
          </w:rPr>
          <w:t>www</w:t>
        </w:r>
        <w:r w:rsidRPr="005B5F59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.</w:t>
        </w:r>
        <w:proofErr w:type="spellStart"/>
        <w:r w:rsidRPr="005B5F59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 w:eastAsia="ru-RU"/>
          </w:rPr>
          <w:t>gosuslugi</w:t>
        </w:r>
        <w:proofErr w:type="spellEnd"/>
        <w:r w:rsidRPr="005B5F59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.</w:t>
        </w:r>
        <w:proofErr w:type="spellStart"/>
        <w:r w:rsidRPr="005B5F59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Республиканском портале государственных и муниципальных услуг (функций).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Адрес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Администрация): </w:t>
      </w:r>
    </w:p>
    <w:p w:rsidR="005B5F59" w:rsidRPr="005B5F59" w:rsidRDefault="005B5F59" w:rsidP="0065499F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431785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Республика Морд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овия, Дубенский район,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Ардатово</w:t>
      </w:r>
      <w:proofErr w:type="spell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54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654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олхозная, д.2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Контактные данные: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телефон: 8(8344</w:t>
      </w:r>
      <w:r w:rsidR="00654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2-42-81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5F59" w:rsidRPr="005B5F59" w:rsidRDefault="0065499F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факс: 8(83447)2-42-81</w:t>
      </w:r>
      <w:r w:rsidR="005B5F59"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 электронной почты:</w:t>
      </w:r>
      <w:r w:rsidR="0065499F" w:rsidRPr="00654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ardso</w:t>
      </w:r>
      <w:proofErr w:type="spellEnd"/>
      <w:r w:rsidR="0065499F" w:rsidRPr="00654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4@</w:t>
      </w:r>
      <w:r w:rsidR="00654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rambler</w:t>
      </w:r>
      <w:r w:rsidR="0065499F" w:rsidRPr="00654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="006549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proofErr w:type="spell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5F59" w:rsidRPr="005B5F59" w:rsidRDefault="005B5F59" w:rsidP="0065499F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: 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dubenki.e-mordovia.ru/</w:t>
      </w:r>
      <w:proofErr w:type="spell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vill</w:t>
      </w:r>
      <w:proofErr w:type="spell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/view/293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График работы Администрации:</w:t>
      </w:r>
    </w:p>
    <w:p w:rsidR="005B5F59" w:rsidRPr="005B5F59" w:rsidRDefault="0065499F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понедельник – пятница: с 8.</w:t>
      </w:r>
      <w:r w:rsidRPr="00B73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до 1</w:t>
      </w:r>
      <w:r w:rsidRPr="00B73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73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5B5F59"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обеденный перерыв: с 13.00 до 14.00.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Выходные дни: суббота, воскресенье.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Адрес МФЦ:431770, Республики Мордовия, Дубенский район, с. Дубенки, ул. </w:t>
      </w:r>
      <w:proofErr w:type="spell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Бровцева</w:t>
      </w:r>
      <w:proofErr w:type="spell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д.1;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Контактные данные: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телефон: 8(83447) 2-17-07;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 электронной почты: _</w:t>
      </w:r>
      <w:proofErr w:type="spell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mfc</w:t>
      </w:r>
      <w:proofErr w:type="spell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013@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mail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proofErr w:type="spell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ru-RU"/>
        </w:rPr>
        <w:t>ru</w:t>
      </w:r>
      <w:proofErr w:type="spell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;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График работы МФЦ: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понедельник – пятница: с __08.30 до 17.30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обеденный перерыв: с _13.00___ до 14.00.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Суббота: с 09.30 - 14.00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Выходные дни: воскресенье.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За информацией о правилах предоставления муниципальной услуги заинтересованное лицо вправе обратиться лично, по телефону, по почте, в том числе по электронной почте в Администрацию или МФЦ.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ответе на телефонные звонки специалист, сняв трубку, должен назвать фамилию, имя, отчество, занимаемую должность и наименование Администрации или отдела МФЦ. 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информирования специалист должен кратко подвести итоги и перечислить меры, которые надо принять (кто именно, когда и что должен сделать). При невозможности специалиста, принявшего звонок, самостоятельно ответить на 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поставленные вопросы, телефонный звонок должен быть переадресован другому специалисту или же обратившемуся заинтересованному лицу должен быть сообщен телефонный номер, по которому можно получить необходимую информацию.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разговора при устном консультировании не должно превышать 10 минут.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Специалист, осуществляющий устное консультирование, должен принять все необходимые меры для дачи полного и оперативного ответа на поставленные вопросы, в том числе с привлечением других специалистов. В случае если подготовка разъяснения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требует продолжительного времени специалист может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предложить заинтересованному лицу обратиться в письменной форме, либо назначить другое удобное для него время.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 предоставляется в простой, четкой и понятной форме с указанием фамилии, имени, отчества, номера телефона исполнителя. Ответ подписывается уполномоченным должностным лицом Администрации.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поставленные заинтересованным лицом вопросы не входят в компетенцию Администрации, либо для которых предусмотрен иной порядок предоставления информации, специалист информирует заинтересованное лицо о невозможности предоставления сведений и разъясняет ему право обратиться в орган, в компетенцию которого входит дача ответов на поставленные вопросы.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письменном информировании ответ направляется заинтересованному лицу в течение 30 дней со дня регистрации обращения заинтересованного лица.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порядке предоставления муниципальной услуги предоставляется на безвозмездной основе.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На официальном Интернет-сайте Администрации размещается следующая информация: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Административный регламент предоставления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 о бесплатности предоставления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документов, необходимых для предоставления муниципальной услуги, а также предъявляемые к этим документам требования;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график работы Администрации;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другие информационные материалы, необходимые для получения муниципальной услуги.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Единый портал государственных и муниципальных услуг (функций)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www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spell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gosuslugi</w:t>
      </w:r>
      <w:proofErr w:type="spell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spell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ru</w:t>
      </w:r>
      <w:proofErr w:type="spell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 (далее – Единый портал),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равно как и 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Республиканский Портал государственных и муниципальных услуг (функций)» (http://gosuslugi.e-mordovia.ru) (далее – Республиканский портал)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государственные информационные системы, входящие в единую инфраструктуру, обеспечивающую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Единый портал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Республиканский портал доступны любому пользователю информационно-телекоммуникационной сети Интернет. Государственные и муниципальные услуги на портале классифицированы по категориям пользователей и по ведомствам, их предоставляющим.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Едином портале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Республиканском портале размещается следующая информация: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 местонахождения, телефоны, адрес электронной почты Администрации;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документов, необходимых для предоставления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предоставления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основания для отказа в предоставлении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 предоставления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предоставления консультаций по процедуре предоставления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Административного регламента.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информационных стендах Администрации и МФЦ содержится следующая информация: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полные наименования органов и учреждений, предоставляющих муниципальную услугу;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процедуры предоставления муниципальной услуги в текстовом виде и в виде блок-схемы;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документов, представляемых заявителями для получения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образец заявления;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оснований для отказа в приеме документов;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оснований для отказа в предоставлении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обжалования решений, действий или бездействия специалистов, предоставляющих муниципальную услугу;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настоящего Административного регламента.</w:t>
      </w: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5. Перечень документов, необходимых для предоставления муниципальной услуги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2011"/>
      <w:bookmarkEnd w:id="2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Заявитель предоставляет заявление</w:t>
      </w: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форме согласно приложению 1 к Административному регламенту. 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заявлению прилагаются следующие документы:</w:t>
      </w:r>
    </w:p>
    <w:p w:rsidR="005B5F59" w:rsidRPr="00B34A2B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документ, подтверждающий личность заявителя.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2012"/>
      <w:bookmarkEnd w:id="3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получения выписки из домовой книги предоставляются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домовая (поквартирная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книга,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правоустанавливающие документы на недвижимость (дом),</w:t>
      </w:r>
    </w:p>
    <w:p w:rsidR="005B5F59" w:rsidRPr="00B735A5" w:rsidRDefault="005B5F59" w:rsidP="00B735A5">
      <w:pPr>
        <w:numPr>
          <w:ilvl w:val="0"/>
          <w:numId w:val="4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паспорт владельца недвижимости (дома), ксерокопия свидетельства о смерти в случае смерти владельца недвижимости (дополнительно при оформлении по доверенности - ксерокопия паспорта и нотариально заверенной доверенности доверенного лица).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 Для получения копии из финансового лицевого счета предоставляются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B5F59" w:rsidRPr="005B5F59" w:rsidRDefault="005B5F59" w:rsidP="00B735A5">
      <w:pPr>
        <w:numPr>
          <w:ilvl w:val="0"/>
          <w:numId w:val="5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 заявителя,</w:t>
      </w:r>
    </w:p>
    <w:p w:rsidR="005B5F59" w:rsidRPr="005B5F59" w:rsidRDefault="005B5F59" w:rsidP="00B735A5">
      <w:pPr>
        <w:numPr>
          <w:ilvl w:val="0"/>
          <w:numId w:val="5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домова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я(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поквартирная) книга,</w:t>
      </w:r>
    </w:p>
    <w:p w:rsidR="005B5F59" w:rsidRPr="005B5F59" w:rsidRDefault="005B5F59" w:rsidP="00B735A5">
      <w:pPr>
        <w:numPr>
          <w:ilvl w:val="0"/>
          <w:numId w:val="5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технический паспорт на дом</w:t>
      </w:r>
    </w:p>
    <w:p w:rsidR="005B5F59" w:rsidRPr="005B5F59" w:rsidRDefault="005B5F59" w:rsidP="00B735A5">
      <w:pPr>
        <w:numPr>
          <w:ilvl w:val="0"/>
          <w:numId w:val="5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правоустанавливающие документы на дом и земельный участок.</w:t>
      </w:r>
    </w:p>
    <w:p w:rsidR="005B5F59" w:rsidRPr="005B5F59" w:rsidRDefault="005B5F59" w:rsidP="00B735A5">
      <w:pPr>
        <w:numPr>
          <w:ilvl w:val="0"/>
          <w:numId w:val="5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 об образовании, месте работы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документов, необходимых для исполнения муниципальной функции, можно получить у специалиста МФЦ, ответственного за предоставление муниципальной услуги.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18.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 Мордовия, предоставляющего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№ 210-ФЗ.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 Необходимых и обязательных услуг для предоставления муниципальной услуги, в том числе сведений о документах, выдаваемых организациями, участвующими в предоставлении муниципальной услуги не требуется.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2200"/>
      <w:bookmarkEnd w:id="4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6. Основания для приостановления или отказа в предоставлении муниципальной услуги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2019"/>
      <w:bookmarkStart w:id="6" w:name="sub_10010"/>
      <w:bookmarkEnd w:id="5"/>
      <w:bookmarkEnd w:id="6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 Основания для отказа в приеме документов, необходимых для предоставления муниципальной услуги:</w:t>
      </w:r>
    </w:p>
    <w:p w:rsidR="005B5F59" w:rsidRPr="005B5F59" w:rsidRDefault="005B5F59" w:rsidP="00B735A5">
      <w:pPr>
        <w:numPr>
          <w:ilvl w:val="0"/>
          <w:numId w:val="6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 содержит нецензурные либо оскорбительные выражения;</w:t>
      </w:r>
    </w:p>
    <w:p w:rsidR="005B5F59" w:rsidRPr="005B5F59" w:rsidRDefault="005B5F59" w:rsidP="00B735A5">
      <w:pPr>
        <w:numPr>
          <w:ilvl w:val="0"/>
          <w:numId w:val="6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заявление и документы, необходимые для предоставления муниципальной услуги представлены заявителем без удостоверения личности, либо неуполномоченным лицом;</w:t>
      </w:r>
    </w:p>
    <w:p w:rsidR="005B5F59" w:rsidRPr="005B5F59" w:rsidRDefault="005B5F59" w:rsidP="00B735A5">
      <w:pPr>
        <w:numPr>
          <w:ilvl w:val="0"/>
          <w:numId w:val="6"/>
        </w:num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несоответствие документов следующим требованиям: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фамилия, имя и отчество заявителя, адрес места жительства написаны полностью, либо реквизиты юридического лица;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документах нет подчисток, приписок, зачеркнутых слов и иных не оговоренных в них исправлений;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не исполнены карандашом;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35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21. Основания для отказа в предоставлении муниципальной услуги: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190151"/>
      <w:bookmarkEnd w:id="7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несоответствие проекта рекламной конструкц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и ее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территориального размещения требованиям технического регламента;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190152"/>
      <w:bookmarkEnd w:id="8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несоответствие установки рекламной конструкции в заявленном месте схеме территориального планирования или генеральному плану;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90153"/>
      <w:bookmarkEnd w:id="9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нарушение требований нормативных актов по безопасности движения транспорта;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90154"/>
      <w:bookmarkEnd w:id="10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нарушение внешнего архитектурного облика сложившейся застройки поселения или городского округа;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нарушение требований законодательства Российской Федерации об объектах культурного наследия (памятниках истории и культуры) народов Российской Федерации, их охране и использовании.</w:t>
      </w:r>
    </w:p>
    <w:p w:rsidR="005B5F59" w:rsidRPr="00B34A2B" w:rsidRDefault="005B5F59" w:rsidP="00B735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7. Размер платы за предоставление муниципальной услуги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22. Муниципальная услуга предоставляется на безвозмездной основе.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B34A2B" w:rsidRDefault="005B5F59" w:rsidP="00B735A5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8. Стандарт комфортности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2021"/>
      <w:bookmarkEnd w:id="11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23. Время ожидания в очереди при подаче документов заявителями не должно превышать 30 минут.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2022"/>
      <w:bookmarkEnd w:id="12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 Продолжительность приема заявителей специалистом МФЦ при подаче документов и регистрации для получения муниципальной услуги не должно превышать 15 минут.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80"/>
      <w:bookmarkStart w:id="14" w:name="sub_2025"/>
      <w:bookmarkEnd w:id="13"/>
      <w:bookmarkEnd w:id="14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25. Требования к помещениям предоставления муниципальной услуги.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требования к местам приема заявителей: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служебные кабинеты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документов,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требования к местам для ожидания: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 для ожидания в очереди оборудуются стульями и (или) кресельными секциями;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 для ожидания находятся в холле или ином специально приспособленном помещении;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требования к местам для информирования заявителей: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оборудуются визуальной, текстовой информацией, размещаемой на информационном стенде;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оборудуются стульями и столами для возможности оформления документов;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информационный стенд, столы размещаются в местах, обеспечивающих свободный доступ к ним.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Здание, где организуется предоставление муниципальной услуги, оборудуется средствами пожаротушения и оповещения о возникновении чрезвычайной ситуации. 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26. Показателями доступности и качества муниципальной услуги являются: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транспортная доступность к местам предоставления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размещение информации о порядке предоставления муниципальной услуги на официальном интернет-сайте муниципального образования;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стандарта предоставления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защиты конфиденциальных сведений о заявителе;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получения муниципальной услуги в МФЦ или с использованием Единого портала или Республиканского портала.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получения информации о ходе предоставления муниципальной услуги.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2400"/>
      <w:bookmarkEnd w:id="15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9. Иные требования к предоставлению муниципальной услуги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27. Предоставление муниципальной услуги на базе МФЦ.</w:t>
      </w: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обращения Заявителя с запросом о предоставлении муниципальной услуги в МФЦ, порядок и сроки приема и регистрации запроса, а также выдачи заявителю результата предоставления муниципальной услуги определяются в соответствии с соглашением о взаимодействии, нормативными правовыми актами, регламентом деятельности многофункционального центра.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3000"/>
      <w:bookmarkEnd w:id="16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1. Основные положения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B735A5">
      <w:pPr>
        <w:keepNext/>
        <w:spacing w:before="100" w:beforeAutospacing="1" w:after="100" w:afterAutospacing="1" w:line="240" w:lineRule="auto"/>
        <w:ind w:left="-426" w:firstLine="426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28. Состав и последовательность административных процедур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Предоставление муниципальной услуги включает следующие административные процедуры: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прием и регистрация документов;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выдача заявителю результата предоставления муниципальной услуги. 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bookmarkStart w:id="17" w:name="sub_3030"/>
      <w:bookmarkStart w:id="18" w:name="sub_%2525252525D0%2525252525BF%252525252"/>
      <w:bookmarkEnd w:id="17"/>
      <w:bookmarkEnd w:id="18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2. Прием и регистрация документов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29.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начала предоставления муниципальной услуги является личное обращение заявителя непосредственно в МФЦ по месту жительства (месту фактического проживания, месту пребывания) с письменным заявлением установленного образца и документами, указанными в пункте 16 , а при желании заявителя всех или некоторых документов, указанных в пункте 17 настоящего Административного регламента, либо с заявлением в электронной форме посредством Единого портала или Республиканского портала.</w:t>
      </w:r>
      <w:proofErr w:type="gramEnd"/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Блок-схема последовательности административных действий при осуществлении административной процедуры приведена в Приложении 2</w:t>
      </w:r>
      <w:r w:rsidRPr="005B5F5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настоящему Административному регламенту.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30. Должностным лицом, ответственным за выполнение административной процедуры, является должностное лицо МФЦ ответственное за прием и регистрацию документов (далее – специалист МФЦ)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31. Специалист МФЦ</w:t>
      </w:r>
      <w:r w:rsidRPr="005B5F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личном обращении заявителя выполняет следующие действия: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устанавливает предмет обращения, устанавливает личность заявителя, проверяет его полномочия, в том числе полномочия представителя действовать от его имени, а также проверяет документ, удостоверяющий личность;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проверяет наличие всех документов, необходимых для предоставления муниципальной услуги в соответствии с пунктом 16 настоящего Административного регламента;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проверяет соответствие представленных документов установленным требованиям, согласно подпункту 3 пункта 20 настоящего Административного регламента;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осуществляет проверку представленных копий документов на их соответствие оригиналам, выполняет на них надпись об их соответствии подлинным экземплярам, заверяет своей подписью с указанием фамилии и инициалов. По окончании проверки специалист возвращает оригиналы документов заявителю.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32.При наличии оснований для отказа в приеме документов, специалист МФЦ уведомляет заявителя об этом, объясняет содержание выявленных недостатков в представленных документах, возвращает документы и предлагает принять меры по устранению выявленных недостатков.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заявления, заявитель в свою очередь имеет право в течение трех дней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предоставить недостающие документы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33. В случае соответствия заявления и документов установленным требованиям, а также в случае поступления заявления через Единый портал или Республиканский портал специалист МФЦ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документов. При подаче заявления в электронном виде специалист МФЦ направляет заявителю в личный кабинет на Единый портал или Республиканский портал уведомление о регистрации заявления.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3034"/>
      <w:bookmarkStart w:id="20" w:name="sub_3035"/>
      <w:bookmarkEnd w:id="19"/>
      <w:bookmarkEnd w:id="20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34. По окончании регистрационных действий при личном обращении заявителя специалист МФЦ информирует заявителя о номере телефона, номере кабинета, времени приема, фамилии, имени, отчестве специалиста, ответственного за предоставление муниципальной услуги, а также выдает заявителю расписку в получении документов с указанием их перечня, даты их получения и срока рассмотрения заявления.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(специалист МФЦ отправляет пакет документов должностному лицу Администрации, ответственному за предоставление муниципальной услуги).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35. В случае поступления заявления через Единый портал или Республиканский портал специалист МФЦ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документов, необходимых для предоставления услуги.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36. Результатами административной процедуры являются: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зарегистрированное заявление;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направление уведомления о регистрации заявления в личный кабинет заявителя на Единый портал или Республиканский портал, если заявление поступило в электронном виде;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выданная заявителю расписка в получении документов с указанием их перечня, даты их получения и срока рассмотрения заявления, а также с указанием перечня недостающих документов, если такие имеются (при личном обращении заявителя);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 о необходимости предоставления в Администрацию оригиналов документов, переданное в личный кабинет заявителя на Единый портал или Республиканский портал, если заявление поступило в электронном виде;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 заявителя о возможности отказа в рассмотрении заявления.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37. Продолжительность административной процедуры не более 15 минут.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B34A2B" w:rsidRDefault="005B5F59" w:rsidP="00B735A5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sub_%2525252525D1%252525252584%252525252"/>
      <w:bookmarkEnd w:id="21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3. Формирование и направление межведомственных запросов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38. Юридическим фактом, являющимся основанием для начала административной процедуры, является прием и регистрация документов заявителя. 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Блок-схема последовательности административных действий при осуществлении административной процедуры приведена в Приложении 3 к настоящему Административному регламенту.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39. 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недвижимости, права на которые зарегистрированы в Едином государственном реестре прав на недвижимое имущество и сделок с ним и документ, если заявитель не представил указанные документы по собственной инициативе.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Подготовка и направление межведомственных запросов осуществляется в соответствии с требованиями статей 7.1, 7.2 Федерального закона № 210-ФЗ, постановления Правительства Республики Мордовия от 14 ноября 2011 г. №  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 на основании технологической карты межведомственного взаимодействия. 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40. Непредставление (несвоевременное представление) ответа на межведомственные запросы не может являться основанием для отказа в предоставлении заявителю государственной услуги.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41. Результатом выполнения административной процедуры является поступление ответов на межведомственные запросы.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sub_3130"/>
      <w:bookmarkEnd w:id="22"/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sub_%2525252525D1%252525252580%252525252"/>
      <w:bookmarkEnd w:id="23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4. Рассмотрение, принятие решения о выдаче копии финансово-лицевого счета, выписки из домовой книги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42. Предоставление муниципальной услуги включает в себя выполнение следующих административных процедур: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выдача копии финансово-лицевого счета, выписки из домовой или </w:t>
      </w:r>
      <w:proofErr w:type="spell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похозяйственной</w:t>
      </w:r>
      <w:proofErr w:type="spell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книги, карточки учета собственника жилого помещения, справок и иных документов.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отсутствия запрашиваемой информации в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должностное лицо, ответственное за предоставление муниципальной услуги: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готовит уведомление об отсутствии запрашиваемых сведений;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направляет уведомление главе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подпись.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 исполнения административной процедуры является подписание главой поселения копии финансово-лицевого счета, выписки из домовой книги, уведомления об отсутствии запрашиваемых сведений.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43. Выдача копии финансово-лицевого счета, выписки из домовой книги.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Основанием для начала данной административной процедуры является подписание главой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копии финансово-лицевого счета, выписки из домовой книги, уведомления об отсутствии запрашиваемых сведений.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Ответственным за исполнение данной административной процедуры является должностное лицо администрации, ответственное за предоставление муниципальной услуги.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исполнения данной административной процедуры составляет не более 3 дней.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Должностное лицо, ответственное за предоставление муниципальной услуги: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готовит сопроводительное письмо о направлении копии финансово-лицевого счета, выписки из домовой или </w:t>
      </w:r>
      <w:proofErr w:type="spell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похозяйственной</w:t>
      </w:r>
      <w:proofErr w:type="spell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книги, карточки учета собственника жилого помещения, справок и иных документов, уведомления об отсутствии запрашиваемых сведений;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обеспечивает подписание сопроводительного письма главой администрации;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наличии контактного телефона в запросе (заявлении) устанавливает возможность выдачи документов лично заявителю;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извещает заявителя о времени получения документов.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отсутствия возможности выдачи документов лично заявителю должностное лицо, ответственное за предоставление муниципальной услуги: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направляет сопроводительное письмо с приложением копии финансово-лицевого счета, выписки из домовой или </w:t>
      </w:r>
      <w:proofErr w:type="spell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похозяйственной</w:t>
      </w:r>
      <w:proofErr w:type="spell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книги, карточки учета собственника жилого помещения, справок и иных документов, уведомления об отсутствии запрашиваемых сведений заявителю по почтовому адресу, указанному в запросе (заявлении) либо по электронной почте на адрес электронной почты, указанный заявителем.</w:t>
      </w: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44.Результатом исполнения административной процедуры является выдача (направление по почте либо по электронной почте) заявителю копии финансово-лицевого счета, выписки из домовой книги, уведомления об отсутствии запрашиваемых сведений.</w:t>
      </w: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sub_%2525252525D1%252525252583%252525252"/>
      <w:bookmarkEnd w:id="24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5.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Выдача заявителю результата предоставления муниципальной услуги</w:t>
      </w: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45. 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МФЦ подготовленных документов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46.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Подписанное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выписка из финансового лицевого счета, выписки из домовой книги выдается специалистом Администрации в МФЦ для выдачи заявителю.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 МФЦ выдает заявителю выписка из финансового лицевого счета, выписки из домовой книги при предъявлении документа, удостоверяющего личность, либо документа, подтверждающего полномочия его представителя.)</w:t>
      </w:r>
      <w:proofErr w:type="gramEnd"/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47. Подписанное уведомление об отказе направляется специалистом Администрации в МФЦ для выдачи заявителю. Специалист МФЦ уведомление 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 отказе выдает заявителю при предъявлении документа, удостоверяющего личность, либо документа, подтверждающего полномочия его представителя.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Раздел 4. Формы </w:t>
      </w:r>
      <w:proofErr w:type="gramStart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контроля за</w:t>
      </w:r>
      <w:proofErr w:type="gramEnd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исполнением Административного регламента</w:t>
      </w: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sub_1015"/>
      <w:bookmarkEnd w:id="25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Подраздел 1. Порядок и формы </w:t>
      </w:r>
      <w:proofErr w:type="gramStart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контроля за</w:t>
      </w:r>
      <w:proofErr w:type="gramEnd"/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исполнением административного регламента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58. Текущий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осуществляется должностными лицами Администрации, ответственными за организацию работы по предоставлению муниципальной услуги.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исполнения специалистами положений настоящего Административного регламента, иных нормативных правовых актов Российской Федерации и Республики Мордовия.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Периодичность осуществления текущего контроля устанавливается Главой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должностным лицом, исполняющим его обязанности.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59.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Проверки полноты и качества предоставления услуги осуществляются на основании распоряжений Главы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проведения проверки полноты и качества предоставления услуги может формироваться комиссия.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деятельности комиссии оформляются протоколом, в котором отмечаются выявленные недостатки и предложения по их устранению.</w:t>
      </w:r>
    </w:p>
    <w:p w:rsidR="005B5F59" w:rsidRPr="005B5F59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60.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предоставлением муниципальной услуги со стороны уполномоченных лиц Администрации должен быть постоянным, всесторонним и объективным.</w:t>
      </w:r>
    </w:p>
    <w:p w:rsidR="005B5F59" w:rsidRPr="00B735A5" w:rsidRDefault="005B5F59" w:rsidP="00B735A5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61.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предоставлением муниципальной услуги со стороны граждан осуществляется путем получения информации о наличии в действиях (бездействии) ответственных должностных лиц Администрации, а также принимаемых ими решениях,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5B5F59" w:rsidRPr="003F103A" w:rsidRDefault="005B5F59" w:rsidP="003F103A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2. Ответственность должностных лиц органа местного самоуправления за решения и действия (бездействие), принимаемые (осуществляемые) ими в ходе предоставления муниципальной услуги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62. Персональная ответственность специалистов Администрации закрепляется в их должностных регламентах (должностных инструкциях) в соответствии с требованиями законодательства Российской Федерации.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63.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5. Досудебный (внесудебный) порядок обжалования решений</w:t>
      </w:r>
    </w:p>
    <w:p w:rsidR="005B5F59" w:rsidRPr="003F103A" w:rsidRDefault="005B5F59" w:rsidP="003F103A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действий (бездействия) исполнительного органа, предоставляющего государственную услугу, а также должностных лиц, государственных служащих</w:t>
      </w:r>
    </w:p>
    <w:p w:rsidR="005B5F59" w:rsidRPr="00B34A2B" w:rsidRDefault="005B5F59" w:rsidP="003F103A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1. Предмет досудебного (внесудебного) обжалования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6" w:name="sub_110107"/>
      <w:bookmarkEnd w:id="26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64. Заявитель имеет право на обжалование решений, действий или бездействия должностных лиц Администрации, специалистов, принятых (осуществляемых) в ходе предоставления муниципальной услуги, в досудебном порядке.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Заявитель может обратиться с жалобой, в том числе в следующих случаях: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нарушение срока регистрации запроса заявителя о предоставлении муниципальной услуги;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нарушение срока предоставления муниципальной услуги;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требование у заявителя документов, не предусмотренных настоящим Административным регламентом;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отказ в приеме документов, предоставление которых предусмотрено настоящим Административным регламентом, у заявителя;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5) отказ в предоставлении муниципальной услуги, если основания отказа не предусмотрены настоящим Административным регламентом;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затребование с заявителя при предоставлении муниципальной услуги платы;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отказ Администрации, предоставляющей муниципальную услугу, её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B34A2B" w:rsidRDefault="005B5F59" w:rsidP="003F103A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Подраздел 2. Порядок досудебного (внесудебного) обжалования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65. Основанием для начала досудебного обжалования является поступление в Администрацию жалобы, поступившей от заявителя при личном обращении или по почте, в том числе электронной почте, а также с использованием информационно-телекоммуникационной сети «Интернет».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7" w:name="sub_1109"/>
      <w:bookmarkEnd w:id="27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Письменная жалоба на действия (бездействие) или решения должностных лиц Администрации, специалистов подается Главе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sub_1110"/>
      <w:bookmarkEnd w:id="28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Заявители могут сообщить о нарушении своих прав и законных интересов, неправомерных решениях, действиях или бездействии должностных лиц Администрации, специалистов, нарушении положений настоящего Административного регламента, некорректном поведении или нарушении служебной </w:t>
      </w:r>
      <w:r w:rsidR="003F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этики по телефону: 8(83447) 2-</w:t>
      </w:r>
      <w:r w:rsidR="003F103A" w:rsidRPr="003F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42</w:t>
      </w:r>
      <w:r w:rsidR="003F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103A" w:rsidRPr="003F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81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66. Жалоба должна содержать: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наименование Администрации, должностного лица Администрации, специалиста, решения и действия (бездействие) которых обжалуются;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наименование юридического лица, адрес (адреса) электронной почты (при наличии) и почтовый адрес, по которым должен быть направлен ответ, номер (номера) контактного телефона;</w:t>
      </w:r>
      <w:proofErr w:type="gramEnd"/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сведения об обжалуемых решениях и действиях (бездействии) Администрации, должностного лица Администрации, специалиста;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доводы, на основании которых заявитель не согласен с решением и действием (бездействием) Администрации, должностного лица Администрации, специалиста. Заявителем могут быть представлены документы (при наличии), подтверждающие доводы заявителя, либо их копии.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111"/>
      <w:bookmarkEnd w:id="29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67. Письменная жалоба должна быть написана разборчивым почерком, не содержать нецензурных выражений.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sub_1112"/>
      <w:bookmarkEnd w:id="30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если текст жалобы не поддается прочтению, ответ на жалобу не дается, о чем в течени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 дней со дня регистрации жалобы сообщается заявителю, направившему жалобу, если его наименование и почтовый адрес поддаются прочтению.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 письменной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Глава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направлялись в Администрацию. В течение 5 дней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даты поступления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жалобы в Администрацию, о данном решении уведомляется заявитель, направивший жалобу.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68. Жалобы на действия (бездействие) конкретных должностных лиц Администрации, специалистов не могут направляться этим должностным лицам, специалистам для рассмотрения и (или) ответа.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69.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Администрации, должностного лица Администрации, специалиста,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 регистрации. 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70. Глава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вправе запрашивать необходимые для рассмотрения жалобы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1" w:name="sub_1115"/>
      <w:bookmarkEnd w:id="31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71. По результатам рассмотрения жалобы Глава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принимает одно из следующих решений: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признает действие (бездействие) должностного лица Администрации, специалиста соответствующим настоящему Административному регламенту и отказывает в удовлетворении жалобы;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признает действие (бездействие) должностного Администрации,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Главы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оформляется в письменном виде. Копия решения направляется заявителю не позднее дня, следующего за днем принятия решения.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72. В случае установления в ходе или по результатам 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преступления Глава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либо уполномоченное им должностное лицо незамедлительно направляет имеющиеся материалы в органы прокуратуры.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sub_3039"/>
      <w:bookmarkEnd w:id="32"/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B34A2B" w:rsidRDefault="005B5F59" w:rsidP="003F103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03A" w:rsidRPr="00B34A2B" w:rsidRDefault="003F103A" w:rsidP="003F103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1</w:t>
      </w:r>
    </w:p>
    <w:p w:rsidR="005B5F59" w:rsidRPr="005B5F59" w:rsidRDefault="005B5F59" w:rsidP="003F103A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Административному регламенту</w:t>
      </w:r>
    </w:p>
    <w:p w:rsidR="005B5F59" w:rsidRPr="005B5F59" w:rsidRDefault="005B5F59" w:rsidP="005B5F59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 сельского поселения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</w:t>
      </w:r>
    </w:p>
    <w:p w:rsidR="005B5F59" w:rsidRPr="00B34A2B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от______________________________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(Ф.И.О. заявителя)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проживающего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адресу:__________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Телефон_________________________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Реквизиты документа, удостоверяющего 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личность_________________________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Реквизиты доверенности______________</w:t>
      </w:r>
    </w:p>
    <w:p w:rsidR="005B5F59" w:rsidRPr="003F103A" w:rsidRDefault="005B5F59" w:rsidP="003F103A">
      <w:pPr>
        <w:spacing w:before="100" w:beforeAutospacing="1" w:after="0" w:line="102" w:lineRule="atLeast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</w:t>
      </w:r>
    </w:p>
    <w:p w:rsidR="005B5F59" w:rsidRPr="003F103A" w:rsidRDefault="005B5F59" w:rsidP="003F103A">
      <w:pPr>
        <w:spacing w:before="100" w:beforeAutospacing="1" w:after="0" w:line="102" w:lineRule="atLeast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выдать (копию финансовог</w:t>
      </w:r>
      <w:proofErr w:type="gramStart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лицевого счета, выписку из домовой книги)________________________________________________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</w:t>
      </w:r>
    </w:p>
    <w:p w:rsidR="005B5F59" w:rsidRPr="005B5F59" w:rsidRDefault="005B5F59" w:rsidP="003F103A">
      <w:pPr>
        <w:spacing w:before="100" w:beforeAutospacing="1" w:after="0" w:line="102" w:lineRule="atLeast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(выбрать нужное)</w:t>
      </w:r>
    </w:p>
    <w:p w:rsidR="005B5F59" w:rsidRPr="003F103A" w:rsidRDefault="005B5F59" w:rsidP="003F103A">
      <w:pPr>
        <w:spacing w:before="100" w:beforeAutospacing="1" w:after="0" w:line="102" w:lineRule="atLeast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 заявлением даю согласие на обработку персональных данных в соответствии с Федеральным законом от 27 июля 2006 года № 152-ФЗ «О персональных данных</w:t>
      </w:r>
    </w:p>
    <w:p w:rsidR="005B5F59" w:rsidRPr="005B5F59" w:rsidRDefault="005B5F59" w:rsidP="005B5F59">
      <w:pPr>
        <w:spacing w:before="100" w:beforeAutospacing="1" w:after="0" w:line="102" w:lineRule="atLeast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«____»________20__г. ________________________</w:t>
      </w:r>
    </w:p>
    <w:p w:rsidR="005B5F59" w:rsidRPr="00B34A2B" w:rsidRDefault="005B5F59" w:rsidP="003F103A">
      <w:pPr>
        <w:spacing w:before="100" w:beforeAutospacing="1" w:after="0" w:line="102" w:lineRule="atLeast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(подпись заявителя</w:t>
      </w:r>
      <w:r w:rsidR="003F103A" w:rsidRPr="00B34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2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Административному регламенту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Блок-схема</w:t>
      </w:r>
    </w:p>
    <w:p w:rsidR="005B5F59" w:rsidRPr="003F103A" w:rsidRDefault="005B5F59" w:rsidP="003F103A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последовательности административных действий при административной процедуре «Прием и регистрация заявления»</w:t>
      </w: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03A" w:rsidRPr="00B34A2B" w:rsidRDefault="003F103A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3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Административному регламенту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Блок-схема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последовательности административных действий при административной процедуре «Формирование полного пакета документов»</w:t>
      </w: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B34A2B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5B5F59" w:rsidRDefault="005B5F59" w:rsidP="005B5F59">
      <w:pPr>
        <w:spacing w:before="100" w:beforeAutospacing="1"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F59" w:rsidRPr="00B34A2B" w:rsidRDefault="005B5F59" w:rsidP="003F103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B5F59" w:rsidRPr="00B34A2B" w:rsidSect="00DD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355AC"/>
    <w:multiLevelType w:val="multilevel"/>
    <w:tmpl w:val="E860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1D62F7"/>
    <w:multiLevelType w:val="multilevel"/>
    <w:tmpl w:val="DB0E4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C9152D"/>
    <w:multiLevelType w:val="multilevel"/>
    <w:tmpl w:val="B79C5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466D98"/>
    <w:multiLevelType w:val="multilevel"/>
    <w:tmpl w:val="3F3C7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3E1D2A"/>
    <w:multiLevelType w:val="multilevel"/>
    <w:tmpl w:val="093202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351EE5"/>
    <w:multiLevelType w:val="multilevel"/>
    <w:tmpl w:val="D52EF6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F59"/>
    <w:rsid w:val="0000102D"/>
    <w:rsid w:val="00001E15"/>
    <w:rsid w:val="0000506A"/>
    <w:rsid w:val="00006CDD"/>
    <w:rsid w:val="0001082C"/>
    <w:rsid w:val="00010E26"/>
    <w:rsid w:val="00013091"/>
    <w:rsid w:val="000132EB"/>
    <w:rsid w:val="00013B05"/>
    <w:rsid w:val="000151B8"/>
    <w:rsid w:val="000152C3"/>
    <w:rsid w:val="00016466"/>
    <w:rsid w:val="00017700"/>
    <w:rsid w:val="000205D6"/>
    <w:rsid w:val="00021D8F"/>
    <w:rsid w:val="00021E0A"/>
    <w:rsid w:val="0002428D"/>
    <w:rsid w:val="0002467B"/>
    <w:rsid w:val="000257AA"/>
    <w:rsid w:val="00025DE1"/>
    <w:rsid w:val="00027EE9"/>
    <w:rsid w:val="00030898"/>
    <w:rsid w:val="00030D1D"/>
    <w:rsid w:val="000347FC"/>
    <w:rsid w:val="00034F2D"/>
    <w:rsid w:val="00035B23"/>
    <w:rsid w:val="00040994"/>
    <w:rsid w:val="00041563"/>
    <w:rsid w:val="00043DFD"/>
    <w:rsid w:val="000446B8"/>
    <w:rsid w:val="00045E2F"/>
    <w:rsid w:val="00046167"/>
    <w:rsid w:val="000469D9"/>
    <w:rsid w:val="000469E2"/>
    <w:rsid w:val="000479D4"/>
    <w:rsid w:val="00050BC3"/>
    <w:rsid w:val="00051AC6"/>
    <w:rsid w:val="000521E6"/>
    <w:rsid w:val="00052A48"/>
    <w:rsid w:val="00052AA0"/>
    <w:rsid w:val="00052EBE"/>
    <w:rsid w:val="0005316E"/>
    <w:rsid w:val="00053701"/>
    <w:rsid w:val="00053848"/>
    <w:rsid w:val="00053EDC"/>
    <w:rsid w:val="00053F95"/>
    <w:rsid w:val="00054057"/>
    <w:rsid w:val="00056A2D"/>
    <w:rsid w:val="000621F9"/>
    <w:rsid w:val="000628D3"/>
    <w:rsid w:val="00063F83"/>
    <w:rsid w:val="00064C39"/>
    <w:rsid w:val="00065E9A"/>
    <w:rsid w:val="00066117"/>
    <w:rsid w:val="00066332"/>
    <w:rsid w:val="00066723"/>
    <w:rsid w:val="00067265"/>
    <w:rsid w:val="00067CF4"/>
    <w:rsid w:val="00071517"/>
    <w:rsid w:val="0007289B"/>
    <w:rsid w:val="00072F05"/>
    <w:rsid w:val="00074433"/>
    <w:rsid w:val="00074861"/>
    <w:rsid w:val="00075156"/>
    <w:rsid w:val="000760DF"/>
    <w:rsid w:val="00077CA4"/>
    <w:rsid w:val="00077DAB"/>
    <w:rsid w:val="00080328"/>
    <w:rsid w:val="00081755"/>
    <w:rsid w:val="00082FF7"/>
    <w:rsid w:val="00083012"/>
    <w:rsid w:val="00084914"/>
    <w:rsid w:val="00084B70"/>
    <w:rsid w:val="0008513F"/>
    <w:rsid w:val="000873C3"/>
    <w:rsid w:val="00087C4F"/>
    <w:rsid w:val="00087E15"/>
    <w:rsid w:val="00090D52"/>
    <w:rsid w:val="00091236"/>
    <w:rsid w:val="00091C53"/>
    <w:rsid w:val="000924E5"/>
    <w:rsid w:val="00093209"/>
    <w:rsid w:val="00093C29"/>
    <w:rsid w:val="00094587"/>
    <w:rsid w:val="00095425"/>
    <w:rsid w:val="00095E70"/>
    <w:rsid w:val="00096E2D"/>
    <w:rsid w:val="0009723D"/>
    <w:rsid w:val="00097C75"/>
    <w:rsid w:val="00097CB1"/>
    <w:rsid w:val="00097E00"/>
    <w:rsid w:val="000A02A6"/>
    <w:rsid w:val="000A0813"/>
    <w:rsid w:val="000A1D4A"/>
    <w:rsid w:val="000A2AFB"/>
    <w:rsid w:val="000A4BCE"/>
    <w:rsid w:val="000A7C49"/>
    <w:rsid w:val="000B1E52"/>
    <w:rsid w:val="000B3244"/>
    <w:rsid w:val="000B3CB8"/>
    <w:rsid w:val="000B4046"/>
    <w:rsid w:val="000B484B"/>
    <w:rsid w:val="000B4BBD"/>
    <w:rsid w:val="000B566A"/>
    <w:rsid w:val="000B57AD"/>
    <w:rsid w:val="000B5D17"/>
    <w:rsid w:val="000B7486"/>
    <w:rsid w:val="000B77AD"/>
    <w:rsid w:val="000B7DA9"/>
    <w:rsid w:val="000C11F6"/>
    <w:rsid w:val="000C1E7B"/>
    <w:rsid w:val="000C1F5F"/>
    <w:rsid w:val="000C2AAB"/>
    <w:rsid w:val="000C3708"/>
    <w:rsid w:val="000C43AF"/>
    <w:rsid w:val="000C5173"/>
    <w:rsid w:val="000C5999"/>
    <w:rsid w:val="000D028F"/>
    <w:rsid w:val="000D103E"/>
    <w:rsid w:val="000D1AE6"/>
    <w:rsid w:val="000D1CBC"/>
    <w:rsid w:val="000D33E8"/>
    <w:rsid w:val="000D37F4"/>
    <w:rsid w:val="000D3A68"/>
    <w:rsid w:val="000D43DF"/>
    <w:rsid w:val="000D4D7C"/>
    <w:rsid w:val="000D4FA0"/>
    <w:rsid w:val="000D56AB"/>
    <w:rsid w:val="000D619C"/>
    <w:rsid w:val="000D661E"/>
    <w:rsid w:val="000D74AA"/>
    <w:rsid w:val="000E0A34"/>
    <w:rsid w:val="000E0A4D"/>
    <w:rsid w:val="000E0AB6"/>
    <w:rsid w:val="000E3811"/>
    <w:rsid w:val="000E3D05"/>
    <w:rsid w:val="000E3D61"/>
    <w:rsid w:val="000E4F08"/>
    <w:rsid w:val="000E6B39"/>
    <w:rsid w:val="000E73ED"/>
    <w:rsid w:val="000E7448"/>
    <w:rsid w:val="000E7549"/>
    <w:rsid w:val="000F0EEE"/>
    <w:rsid w:val="000F206C"/>
    <w:rsid w:val="000F22C7"/>
    <w:rsid w:val="000F4477"/>
    <w:rsid w:val="000F5D0E"/>
    <w:rsid w:val="001009BE"/>
    <w:rsid w:val="001010BD"/>
    <w:rsid w:val="00102762"/>
    <w:rsid w:val="00102827"/>
    <w:rsid w:val="00102E08"/>
    <w:rsid w:val="001057CE"/>
    <w:rsid w:val="001063D0"/>
    <w:rsid w:val="00107EB1"/>
    <w:rsid w:val="001102F0"/>
    <w:rsid w:val="00110A3D"/>
    <w:rsid w:val="00110E58"/>
    <w:rsid w:val="00111B48"/>
    <w:rsid w:val="00113D99"/>
    <w:rsid w:val="00116BA7"/>
    <w:rsid w:val="00116EF7"/>
    <w:rsid w:val="0011721D"/>
    <w:rsid w:val="00117AB7"/>
    <w:rsid w:val="0012059E"/>
    <w:rsid w:val="0012096F"/>
    <w:rsid w:val="00120C43"/>
    <w:rsid w:val="00120F80"/>
    <w:rsid w:val="00124562"/>
    <w:rsid w:val="00124EAD"/>
    <w:rsid w:val="00125CF8"/>
    <w:rsid w:val="0012604C"/>
    <w:rsid w:val="001260E7"/>
    <w:rsid w:val="00127B59"/>
    <w:rsid w:val="001300CC"/>
    <w:rsid w:val="00130133"/>
    <w:rsid w:val="00130317"/>
    <w:rsid w:val="00130434"/>
    <w:rsid w:val="001308C5"/>
    <w:rsid w:val="00131A11"/>
    <w:rsid w:val="001328E2"/>
    <w:rsid w:val="0013333C"/>
    <w:rsid w:val="001336E2"/>
    <w:rsid w:val="00133CE0"/>
    <w:rsid w:val="001349A4"/>
    <w:rsid w:val="001352ED"/>
    <w:rsid w:val="0013564B"/>
    <w:rsid w:val="0013572F"/>
    <w:rsid w:val="0013590D"/>
    <w:rsid w:val="00135979"/>
    <w:rsid w:val="00136405"/>
    <w:rsid w:val="001364D1"/>
    <w:rsid w:val="00136900"/>
    <w:rsid w:val="00137B59"/>
    <w:rsid w:val="00137DCB"/>
    <w:rsid w:val="00140067"/>
    <w:rsid w:val="00141166"/>
    <w:rsid w:val="001411DD"/>
    <w:rsid w:val="00141B9E"/>
    <w:rsid w:val="00142706"/>
    <w:rsid w:val="001428D7"/>
    <w:rsid w:val="001428E6"/>
    <w:rsid w:val="00143CE4"/>
    <w:rsid w:val="00144352"/>
    <w:rsid w:val="00145B90"/>
    <w:rsid w:val="00145CA7"/>
    <w:rsid w:val="001465EE"/>
    <w:rsid w:val="00150563"/>
    <w:rsid w:val="00154393"/>
    <w:rsid w:val="00154A9D"/>
    <w:rsid w:val="00155E81"/>
    <w:rsid w:val="00156423"/>
    <w:rsid w:val="00161E9E"/>
    <w:rsid w:val="001628DA"/>
    <w:rsid w:val="00162ADF"/>
    <w:rsid w:val="00163CDB"/>
    <w:rsid w:val="001658C2"/>
    <w:rsid w:val="0016691C"/>
    <w:rsid w:val="001700BE"/>
    <w:rsid w:val="00170A2A"/>
    <w:rsid w:val="001723FB"/>
    <w:rsid w:val="001727D3"/>
    <w:rsid w:val="00172925"/>
    <w:rsid w:val="00173296"/>
    <w:rsid w:val="001742CC"/>
    <w:rsid w:val="0017702B"/>
    <w:rsid w:val="00177D67"/>
    <w:rsid w:val="001802BB"/>
    <w:rsid w:val="00181D2D"/>
    <w:rsid w:val="00183C36"/>
    <w:rsid w:val="001850F1"/>
    <w:rsid w:val="00185929"/>
    <w:rsid w:val="00186731"/>
    <w:rsid w:val="0018699D"/>
    <w:rsid w:val="001875F0"/>
    <w:rsid w:val="00187BD5"/>
    <w:rsid w:val="00190087"/>
    <w:rsid w:val="00192044"/>
    <w:rsid w:val="0019342A"/>
    <w:rsid w:val="00193FCD"/>
    <w:rsid w:val="001943CA"/>
    <w:rsid w:val="0019474F"/>
    <w:rsid w:val="00194F90"/>
    <w:rsid w:val="00195846"/>
    <w:rsid w:val="001967D8"/>
    <w:rsid w:val="00196A55"/>
    <w:rsid w:val="0019778D"/>
    <w:rsid w:val="001A011F"/>
    <w:rsid w:val="001A4393"/>
    <w:rsid w:val="001A50E8"/>
    <w:rsid w:val="001A5AB0"/>
    <w:rsid w:val="001A6E41"/>
    <w:rsid w:val="001A79DA"/>
    <w:rsid w:val="001B0384"/>
    <w:rsid w:val="001B0DA4"/>
    <w:rsid w:val="001B13AB"/>
    <w:rsid w:val="001B1AC6"/>
    <w:rsid w:val="001B27E3"/>
    <w:rsid w:val="001B44E0"/>
    <w:rsid w:val="001B4C7B"/>
    <w:rsid w:val="001B6D46"/>
    <w:rsid w:val="001C16E2"/>
    <w:rsid w:val="001C23AE"/>
    <w:rsid w:val="001C2A73"/>
    <w:rsid w:val="001C37BA"/>
    <w:rsid w:val="001C4010"/>
    <w:rsid w:val="001C51F1"/>
    <w:rsid w:val="001C5660"/>
    <w:rsid w:val="001C576B"/>
    <w:rsid w:val="001C74CB"/>
    <w:rsid w:val="001C7A11"/>
    <w:rsid w:val="001D0971"/>
    <w:rsid w:val="001D45B2"/>
    <w:rsid w:val="001D5945"/>
    <w:rsid w:val="001D6703"/>
    <w:rsid w:val="001D6F7B"/>
    <w:rsid w:val="001D78AD"/>
    <w:rsid w:val="001E043A"/>
    <w:rsid w:val="001E0C00"/>
    <w:rsid w:val="001E0CED"/>
    <w:rsid w:val="001E1BB2"/>
    <w:rsid w:val="001E1DD6"/>
    <w:rsid w:val="001E464A"/>
    <w:rsid w:val="001E495B"/>
    <w:rsid w:val="001E606C"/>
    <w:rsid w:val="001E7C28"/>
    <w:rsid w:val="001E7F2B"/>
    <w:rsid w:val="001F0101"/>
    <w:rsid w:val="001F16B1"/>
    <w:rsid w:val="001F186D"/>
    <w:rsid w:val="001F189A"/>
    <w:rsid w:val="001F1BE5"/>
    <w:rsid w:val="001F37AD"/>
    <w:rsid w:val="001F3CB6"/>
    <w:rsid w:val="001F5AC3"/>
    <w:rsid w:val="001F63A3"/>
    <w:rsid w:val="001F654C"/>
    <w:rsid w:val="001F69B0"/>
    <w:rsid w:val="001F70E0"/>
    <w:rsid w:val="00200E97"/>
    <w:rsid w:val="00201795"/>
    <w:rsid w:val="00202747"/>
    <w:rsid w:val="00202857"/>
    <w:rsid w:val="00204B5C"/>
    <w:rsid w:val="00204F2E"/>
    <w:rsid w:val="00204F6D"/>
    <w:rsid w:val="00204FCC"/>
    <w:rsid w:val="00206820"/>
    <w:rsid w:val="00206920"/>
    <w:rsid w:val="00210DAE"/>
    <w:rsid w:val="002117E5"/>
    <w:rsid w:val="002131AA"/>
    <w:rsid w:val="00213800"/>
    <w:rsid w:val="00213F9B"/>
    <w:rsid w:val="002140D6"/>
    <w:rsid w:val="002149EE"/>
    <w:rsid w:val="00214B04"/>
    <w:rsid w:val="0021502C"/>
    <w:rsid w:val="002152B3"/>
    <w:rsid w:val="00215D32"/>
    <w:rsid w:val="0022147B"/>
    <w:rsid w:val="00221BAB"/>
    <w:rsid w:val="00225357"/>
    <w:rsid w:val="0022542C"/>
    <w:rsid w:val="0022595B"/>
    <w:rsid w:val="00225B9D"/>
    <w:rsid w:val="002268FC"/>
    <w:rsid w:val="002271E8"/>
    <w:rsid w:val="00227CBA"/>
    <w:rsid w:val="0023025F"/>
    <w:rsid w:val="00231546"/>
    <w:rsid w:val="00231B01"/>
    <w:rsid w:val="00233782"/>
    <w:rsid w:val="00233826"/>
    <w:rsid w:val="00233CC4"/>
    <w:rsid w:val="00234167"/>
    <w:rsid w:val="00235E20"/>
    <w:rsid w:val="002369F3"/>
    <w:rsid w:val="00236D78"/>
    <w:rsid w:val="00240301"/>
    <w:rsid w:val="0024188B"/>
    <w:rsid w:val="00245E3B"/>
    <w:rsid w:val="00245FCE"/>
    <w:rsid w:val="00246860"/>
    <w:rsid w:val="00246D9B"/>
    <w:rsid w:val="002473B3"/>
    <w:rsid w:val="00247687"/>
    <w:rsid w:val="002479C1"/>
    <w:rsid w:val="00252FA5"/>
    <w:rsid w:val="00253159"/>
    <w:rsid w:val="00254402"/>
    <w:rsid w:val="0025640F"/>
    <w:rsid w:val="00256A53"/>
    <w:rsid w:val="0026133E"/>
    <w:rsid w:val="0026292E"/>
    <w:rsid w:val="00262EAA"/>
    <w:rsid w:val="002633D3"/>
    <w:rsid w:val="002638F5"/>
    <w:rsid w:val="00263B62"/>
    <w:rsid w:val="00264630"/>
    <w:rsid w:val="00264D1E"/>
    <w:rsid w:val="002676B9"/>
    <w:rsid w:val="00267804"/>
    <w:rsid w:val="0027238A"/>
    <w:rsid w:val="002749A1"/>
    <w:rsid w:val="00274F3D"/>
    <w:rsid w:val="00277D55"/>
    <w:rsid w:val="00280675"/>
    <w:rsid w:val="00286C31"/>
    <w:rsid w:val="00287D72"/>
    <w:rsid w:val="0029048F"/>
    <w:rsid w:val="0029083B"/>
    <w:rsid w:val="0029127C"/>
    <w:rsid w:val="0029355F"/>
    <w:rsid w:val="00293D16"/>
    <w:rsid w:val="0029431D"/>
    <w:rsid w:val="002947AE"/>
    <w:rsid w:val="0029532D"/>
    <w:rsid w:val="0029760C"/>
    <w:rsid w:val="002A1338"/>
    <w:rsid w:val="002A1955"/>
    <w:rsid w:val="002A2C6D"/>
    <w:rsid w:val="002A2CF0"/>
    <w:rsid w:val="002A39A6"/>
    <w:rsid w:val="002A3CB0"/>
    <w:rsid w:val="002A4D7D"/>
    <w:rsid w:val="002A5713"/>
    <w:rsid w:val="002A5813"/>
    <w:rsid w:val="002A6977"/>
    <w:rsid w:val="002A770B"/>
    <w:rsid w:val="002B0474"/>
    <w:rsid w:val="002B08D6"/>
    <w:rsid w:val="002B1403"/>
    <w:rsid w:val="002B227A"/>
    <w:rsid w:val="002B2A72"/>
    <w:rsid w:val="002B343A"/>
    <w:rsid w:val="002B3F0C"/>
    <w:rsid w:val="002B4B82"/>
    <w:rsid w:val="002B4C6F"/>
    <w:rsid w:val="002B50CA"/>
    <w:rsid w:val="002B65E0"/>
    <w:rsid w:val="002B6736"/>
    <w:rsid w:val="002B787B"/>
    <w:rsid w:val="002B7E63"/>
    <w:rsid w:val="002C35B6"/>
    <w:rsid w:val="002C4576"/>
    <w:rsid w:val="002C508D"/>
    <w:rsid w:val="002C6F81"/>
    <w:rsid w:val="002C7776"/>
    <w:rsid w:val="002C7C2A"/>
    <w:rsid w:val="002D1264"/>
    <w:rsid w:val="002D2A9E"/>
    <w:rsid w:val="002D437D"/>
    <w:rsid w:val="002D46C9"/>
    <w:rsid w:val="002D511D"/>
    <w:rsid w:val="002D5399"/>
    <w:rsid w:val="002D660F"/>
    <w:rsid w:val="002D6A29"/>
    <w:rsid w:val="002D75A8"/>
    <w:rsid w:val="002E010E"/>
    <w:rsid w:val="002E1001"/>
    <w:rsid w:val="002E2771"/>
    <w:rsid w:val="002E47D6"/>
    <w:rsid w:val="002E620F"/>
    <w:rsid w:val="002E791D"/>
    <w:rsid w:val="002F024D"/>
    <w:rsid w:val="002F056D"/>
    <w:rsid w:val="002F06CA"/>
    <w:rsid w:val="002F0BE8"/>
    <w:rsid w:val="002F0C1C"/>
    <w:rsid w:val="002F2709"/>
    <w:rsid w:val="002F2E4F"/>
    <w:rsid w:val="002F30DB"/>
    <w:rsid w:val="002F3E20"/>
    <w:rsid w:val="002F4569"/>
    <w:rsid w:val="002F4758"/>
    <w:rsid w:val="002F7138"/>
    <w:rsid w:val="002F7939"/>
    <w:rsid w:val="002F7F1A"/>
    <w:rsid w:val="003012E8"/>
    <w:rsid w:val="003032D9"/>
    <w:rsid w:val="0030353B"/>
    <w:rsid w:val="003035E3"/>
    <w:rsid w:val="00303FD7"/>
    <w:rsid w:val="00305321"/>
    <w:rsid w:val="003053C1"/>
    <w:rsid w:val="00306150"/>
    <w:rsid w:val="00310033"/>
    <w:rsid w:val="0031057E"/>
    <w:rsid w:val="00310C8C"/>
    <w:rsid w:val="0031119A"/>
    <w:rsid w:val="00311AFA"/>
    <w:rsid w:val="0031237E"/>
    <w:rsid w:val="003138B1"/>
    <w:rsid w:val="0031483C"/>
    <w:rsid w:val="00314B8A"/>
    <w:rsid w:val="003159EC"/>
    <w:rsid w:val="00315BDC"/>
    <w:rsid w:val="00316F58"/>
    <w:rsid w:val="00317165"/>
    <w:rsid w:val="003208C5"/>
    <w:rsid w:val="00321538"/>
    <w:rsid w:val="003230A4"/>
    <w:rsid w:val="00323592"/>
    <w:rsid w:val="00323918"/>
    <w:rsid w:val="003249D9"/>
    <w:rsid w:val="00324B4B"/>
    <w:rsid w:val="00326589"/>
    <w:rsid w:val="0032696C"/>
    <w:rsid w:val="00327387"/>
    <w:rsid w:val="00327686"/>
    <w:rsid w:val="0033115E"/>
    <w:rsid w:val="00331257"/>
    <w:rsid w:val="00331D15"/>
    <w:rsid w:val="00333113"/>
    <w:rsid w:val="0033400F"/>
    <w:rsid w:val="00335480"/>
    <w:rsid w:val="00335598"/>
    <w:rsid w:val="0033651D"/>
    <w:rsid w:val="00337036"/>
    <w:rsid w:val="003375E3"/>
    <w:rsid w:val="003377EA"/>
    <w:rsid w:val="003405CB"/>
    <w:rsid w:val="00341139"/>
    <w:rsid w:val="0034255F"/>
    <w:rsid w:val="003433F5"/>
    <w:rsid w:val="00343927"/>
    <w:rsid w:val="00343986"/>
    <w:rsid w:val="00343EF1"/>
    <w:rsid w:val="00344278"/>
    <w:rsid w:val="00344525"/>
    <w:rsid w:val="0034469B"/>
    <w:rsid w:val="003457BA"/>
    <w:rsid w:val="003501C4"/>
    <w:rsid w:val="00350260"/>
    <w:rsid w:val="00350810"/>
    <w:rsid w:val="0035156D"/>
    <w:rsid w:val="00351A13"/>
    <w:rsid w:val="003520DC"/>
    <w:rsid w:val="00352687"/>
    <w:rsid w:val="00353D0D"/>
    <w:rsid w:val="00353F2D"/>
    <w:rsid w:val="003546EF"/>
    <w:rsid w:val="00354BD4"/>
    <w:rsid w:val="00356DFE"/>
    <w:rsid w:val="0036037A"/>
    <w:rsid w:val="003604C5"/>
    <w:rsid w:val="003609EA"/>
    <w:rsid w:val="00360C12"/>
    <w:rsid w:val="00360EA4"/>
    <w:rsid w:val="00362123"/>
    <w:rsid w:val="00362A86"/>
    <w:rsid w:val="003630BE"/>
    <w:rsid w:val="003641AA"/>
    <w:rsid w:val="00364550"/>
    <w:rsid w:val="00365B42"/>
    <w:rsid w:val="00367A5D"/>
    <w:rsid w:val="0037081D"/>
    <w:rsid w:val="0037192C"/>
    <w:rsid w:val="00373832"/>
    <w:rsid w:val="003742B1"/>
    <w:rsid w:val="00374B31"/>
    <w:rsid w:val="0037622D"/>
    <w:rsid w:val="0037759E"/>
    <w:rsid w:val="003779F9"/>
    <w:rsid w:val="00381067"/>
    <w:rsid w:val="0038233A"/>
    <w:rsid w:val="003827B7"/>
    <w:rsid w:val="003828E9"/>
    <w:rsid w:val="00383737"/>
    <w:rsid w:val="0038444E"/>
    <w:rsid w:val="00386989"/>
    <w:rsid w:val="00386A75"/>
    <w:rsid w:val="00390DED"/>
    <w:rsid w:val="003915BE"/>
    <w:rsid w:val="00391B30"/>
    <w:rsid w:val="003923A6"/>
    <w:rsid w:val="00392432"/>
    <w:rsid w:val="00392918"/>
    <w:rsid w:val="00392F32"/>
    <w:rsid w:val="00393022"/>
    <w:rsid w:val="00393E6E"/>
    <w:rsid w:val="00393F74"/>
    <w:rsid w:val="00393F77"/>
    <w:rsid w:val="00394074"/>
    <w:rsid w:val="003943F0"/>
    <w:rsid w:val="00394936"/>
    <w:rsid w:val="00395A56"/>
    <w:rsid w:val="00395D19"/>
    <w:rsid w:val="0039655B"/>
    <w:rsid w:val="003968DB"/>
    <w:rsid w:val="003969BD"/>
    <w:rsid w:val="003975FF"/>
    <w:rsid w:val="00397B52"/>
    <w:rsid w:val="003A31AA"/>
    <w:rsid w:val="003A37F9"/>
    <w:rsid w:val="003A3D6C"/>
    <w:rsid w:val="003A7057"/>
    <w:rsid w:val="003A7721"/>
    <w:rsid w:val="003A7A2B"/>
    <w:rsid w:val="003B0347"/>
    <w:rsid w:val="003B17EB"/>
    <w:rsid w:val="003B19FA"/>
    <w:rsid w:val="003B1AB0"/>
    <w:rsid w:val="003B7464"/>
    <w:rsid w:val="003C1405"/>
    <w:rsid w:val="003C2628"/>
    <w:rsid w:val="003C2788"/>
    <w:rsid w:val="003C2E40"/>
    <w:rsid w:val="003C4E4E"/>
    <w:rsid w:val="003C5B7D"/>
    <w:rsid w:val="003C77F3"/>
    <w:rsid w:val="003D0F76"/>
    <w:rsid w:val="003D16CB"/>
    <w:rsid w:val="003D2BEC"/>
    <w:rsid w:val="003D3C32"/>
    <w:rsid w:val="003D40A5"/>
    <w:rsid w:val="003D49F0"/>
    <w:rsid w:val="003D6DDA"/>
    <w:rsid w:val="003D7E40"/>
    <w:rsid w:val="003E0996"/>
    <w:rsid w:val="003E2980"/>
    <w:rsid w:val="003E3A81"/>
    <w:rsid w:val="003E3BD4"/>
    <w:rsid w:val="003E3E40"/>
    <w:rsid w:val="003E4519"/>
    <w:rsid w:val="003E5681"/>
    <w:rsid w:val="003E5AF7"/>
    <w:rsid w:val="003E5C33"/>
    <w:rsid w:val="003E6D15"/>
    <w:rsid w:val="003E7327"/>
    <w:rsid w:val="003F0299"/>
    <w:rsid w:val="003F103A"/>
    <w:rsid w:val="003F2A85"/>
    <w:rsid w:val="003F5488"/>
    <w:rsid w:val="003F5A5D"/>
    <w:rsid w:val="003F6C44"/>
    <w:rsid w:val="003F7955"/>
    <w:rsid w:val="00400142"/>
    <w:rsid w:val="00400B91"/>
    <w:rsid w:val="00400E59"/>
    <w:rsid w:val="00401ECC"/>
    <w:rsid w:val="004021D5"/>
    <w:rsid w:val="0040220E"/>
    <w:rsid w:val="004026CC"/>
    <w:rsid w:val="004029CC"/>
    <w:rsid w:val="00403112"/>
    <w:rsid w:val="004038AB"/>
    <w:rsid w:val="00404AFA"/>
    <w:rsid w:val="0040579E"/>
    <w:rsid w:val="004058E4"/>
    <w:rsid w:val="00411217"/>
    <w:rsid w:val="00411BC4"/>
    <w:rsid w:val="00411DF1"/>
    <w:rsid w:val="00412B06"/>
    <w:rsid w:val="00412E95"/>
    <w:rsid w:val="00413065"/>
    <w:rsid w:val="004136F9"/>
    <w:rsid w:val="00413B2A"/>
    <w:rsid w:val="004146B2"/>
    <w:rsid w:val="004161D4"/>
    <w:rsid w:val="00416219"/>
    <w:rsid w:val="0041662C"/>
    <w:rsid w:val="0041665F"/>
    <w:rsid w:val="00416F4D"/>
    <w:rsid w:val="00416F54"/>
    <w:rsid w:val="004171C5"/>
    <w:rsid w:val="00417514"/>
    <w:rsid w:val="004203AA"/>
    <w:rsid w:val="00423329"/>
    <w:rsid w:val="004243D0"/>
    <w:rsid w:val="00424CE2"/>
    <w:rsid w:val="00425273"/>
    <w:rsid w:val="00426687"/>
    <w:rsid w:val="00426751"/>
    <w:rsid w:val="004268E4"/>
    <w:rsid w:val="00426980"/>
    <w:rsid w:val="00426E50"/>
    <w:rsid w:val="0043122D"/>
    <w:rsid w:val="00432BAD"/>
    <w:rsid w:val="00432CE7"/>
    <w:rsid w:val="00434DCE"/>
    <w:rsid w:val="00434EE3"/>
    <w:rsid w:val="004351DC"/>
    <w:rsid w:val="004363C3"/>
    <w:rsid w:val="004401A2"/>
    <w:rsid w:val="004402BC"/>
    <w:rsid w:val="004405A2"/>
    <w:rsid w:val="00441585"/>
    <w:rsid w:val="00442184"/>
    <w:rsid w:val="00442C03"/>
    <w:rsid w:val="00443179"/>
    <w:rsid w:val="00443EC3"/>
    <w:rsid w:val="00444FED"/>
    <w:rsid w:val="00446359"/>
    <w:rsid w:val="0045035F"/>
    <w:rsid w:val="00451015"/>
    <w:rsid w:val="00451FEE"/>
    <w:rsid w:val="00452D5E"/>
    <w:rsid w:val="00453ACF"/>
    <w:rsid w:val="00457044"/>
    <w:rsid w:val="0045735C"/>
    <w:rsid w:val="00457DCA"/>
    <w:rsid w:val="00460413"/>
    <w:rsid w:val="0046094A"/>
    <w:rsid w:val="00460F31"/>
    <w:rsid w:val="00461DE7"/>
    <w:rsid w:val="00462F23"/>
    <w:rsid w:val="00464AB5"/>
    <w:rsid w:val="004662D4"/>
    <w:rsid w:val="004662D5"/>
    <w:rsid w:val="00466467"/>
    <w:rsid w:val="004664C1"/>
    <w:rsid w:val="00467395"/>
    <w:rsid w:val="004674BD"/>
    <w:rsid w:val="004675F5"/>
    <w:rsid w:val="00470114"/>
    <w:rsid w:val="00470B21"/>
    <w:rsid w:val="00471C71"/>
    <w:rsid w:val="00473630"/>
    <w:rsid w:val="00474186"/>
    <w:rsid w:val="00475208"/>
    <w:rsid w:val="0047647E"/>
    <w:rsid w:val="00477089"/>
    <w:rsid w:val="00477CBF"/>
    <w:rsid w:val="004829C9"/>
    <w:rsid w:val="0048307F"/>
    <w:rsid w:val="00483ACB"/>
    <w:rsid w:val="00484B7D"/>
    <w:rsid w:val="00486138"/>
    <w:rsid w:val="004873DC"/>
    <w:rsid w:val="00487507"/>
    <w:rsid w:val="0049033F"/>
    <w:rsid w:val="004906BB"/>
    <w:rsid w:val="00491B07"/>
    <w:rsid w:val="00492396"/>
    <w:rsid w:val="0049266F"/>
    <w:rsid w:val="004936FB"/>
    <w:rsid w:val="004A1A4A"/>
    <w:rsid w:val="004A20D6"/>
    <w:rsid w:val="004A30A2"/>
    <w:rsid w:val="004A3532"/>
    <w:rsid w:val="004A399B"/>
    <w:rsid w:val="004A3AB9"/>
    <w:rsid w:val="004A528F"/>
    <w:rsid w:val="004A6FE4"/>
    <w:rsid w:val="004B3CFB"/>
    <w:rsid w:val="004B46D1"/>
    <w:rsid w:val="004B5426"/>
    <w:rsid w:val="004B6771"/>
    <w:rsid w:val="004C0EEF"/>
    <w:rsid w:val="004C12A9"/>
    <w:rsid w:val="004C1BB8"/>
    <w:rsid w:val="004C230B"/>
    <w:rsid w:val="004C3C20"/>
    <w:rsid w:val="004C3CEE"/>
    <w:rsid w:val="004C4304"/>
    <w:rsid w:val="004C4CFA"/>
    <w:rsid w:val="004C5788"/>
    <w:rsid w:val="004C6246"/>
    <w:rsid w:val="004C64E1"/>
    <w:rsid w:val="004C67E7"/>
    <w:rsid w:val="004D0726"/>
    <w:rsid w:val="004D0D2B"/>
    <w:rsid w:val="004D18A5"/>
    <w:rsid w:val="004D2F9D"/>
    <w:rsid w:val="004D566E"/>
    <w:rsid w:val="004D5736"/>
    <w:rsid w:val="004E028D"/>
    <w:rsid w:val="004E03B4"/>
    <w:rsid w:val="004E0B93"/>
    <w:rsid w:val="004E24E2"/>
    <w:rsid w:val="004E2809"/>
    <w:rsid w:val="004E2B9C"/>
    <w:rsid w:val="004E3DA5"/>
    <w:rsid w:val="004E5DEB"/>
    <w:rsid w:val="004E6066"/>
    <w:rsid w:val="004E6D04"/>
    <w:rsid w:val="004E71D9"/>
    <w:rsid w:val="004F079E"/>
    <w:rsid w:val="004F0993"/>
    <w:rsid w:val="004F1591"/>
    <w:rsid w:val="004F16F5"/>
    <w:rsid w:val="004F5179"/>
    <w:rsid w:val="004F77A1"/>
    <w:rsid w:val="0050129B"/>
    <w:rsid w:val="00502150"/>
    <w:rsid w:val="005029E3"/>
    <w:rsid w:val="00503DE5"/>
    <w:rsid w:val="00503EB6"/>
    <w:rsid w:val="00504CF0"/>
    <w:rsid w:val="0050509B"/>
    <w:rsid w:val="00505271"/>
    <w:rsid w:val="00510065"/>
    <w:rsid w:val="005109C0"/>
    <w:rsid w:val="005115E7"/>
    <w:rsid w:val="0051165C"/>
    <w:rsid w:val="005133D1"/>
    <w:rsid w:val="00513A4A"/>
    <w:rsid w:val="00515CD8"/>
    <w:rsid w:val="005171B0"/>
    <w:rsid w:val="00521455"/>
    <w:rsid w:val="005216FE"/>
    <w:rsid w:val="00521C3D"/>
    <w:rsid w:val="00524453"/>
    <w:rsid w:val="00525680"/>
    <w:rsid w:val="005264E4"/>
    <w:rsid w:val="00526A4F"/>
    <w:rsid w:val="00530743"/>
    <w:rsid w:val="00530AF9"/>
    <w:rsid w:val="005313D2"/>
    <w:rsid w:val="00531499"/>
    <w:rsid w:val="00533A08"/>
    <w:rsid w:val="005352FB"/>
    <w:rsid w:val="00535BD2"/>
    <w:rsid w:val="00537ED3"/>
    <w:rsid w:val="00541C2E"/>
    <w:rsid w:val="00542224"/>
    <w:rsid w:val="00542E31"/>
    <w:rsid w:val="00543637"/>
    <w:rsid w:val="00543DF7"/>
    <w:rsid w:val="0054493B"/>
    <w:rsid w:val="00545A15"/>
    <w:rsid w:val="00545ECF"/>
    <w:rsid w:val="005507FC"/>
    <w:rsid w:val="0055182C"/>
    <w:rsid w:val="005521F5"/>
    <w:rsid w:val="005526E1"/>
    <w:rsid w:val="00552730"/>
    <w:rsid w:val="005539A0"/>
    <w:rsid w:val="00554271"/>
    <w:rsid w:val="00554466"/>
    <w:rsid w:val="00554917"/>
    <w:rsid w:val="00554DE3"/>
    <w:rsid w:val="00555481"/>
    <w:rsid w:val="00555F36"/>
    <w:rsid w:val="005563FE"/>
    <w:rsid w:val="0056060A"/>
    <w:rsid w:val="00561777"/>
    <w:rsid w:val="00564B85"/>
    <w:rsid w:val="00565593"/>
    <w:rsid w:val="00566002"/>
    <w:rsid w:val="005665FB"/>
    <w:rsid w:val="00566E6F"/>
    <w:rsid w:val="0057064A"/>
    <w:rsid w:val="00571B79"/>
    <w:rsid w:val="00571BD9"/>
    <w:rsid w:val="00572AA1"/>
    <w:rsid w:val="00574AC1"/>
    <w:rsid w:val="00575031"/>
    <w:rsid w:val="005765E8"/>
    <w:rsid w:val="00580E82"/>
    <w:rsid w:val="005825C1"/>
    <w:rsid w:val="00584269"/>
    <w:rsid w:val="00584488"/>
    <w:rsid w:val="0058462B"/>
    <w:rsid w:val="00584826"/>
    <w:rsid w:val="00584F7A"/>
    <w:rsid w:val="00585C6E"/>
    <w:rsid w:val="00585DE8"/>
    <w:rsid w:val="005901BC"/>
    <w:rsid w:val="00590427"/>
    <w:rsid w:val="00590580"/>
    <w:rsid w:val="005915F1"/>
    <w:rsid w:val="00591DB8"/>
    <w:rsid w:val="00592DDB"/>
    <w:rsid w:val="00593B33"/>
    <w:rsid w:val="005941D6"/>
    <w:rsid w:val="005942ED"/>
    <w:rsid w:val="00594B5D"/>
    <w:rsid w:val="00594F1E"/>
    <w:rsid w:val="005958CC"/>
    <w:rsid w:val="0059594E"/>
    <w:rsid w:val="00595E8A"/>
    <w:rsid w:val="00596094"/>
    <w:rsid w:val="00596298"/>
    <w:rsid w:val="0059641D"/>
    <w:rsid w:val="0059649D"/>
    <w:rsid w:val="00597B3B"/>
    <w:rsid w:val="00597CA6"/>
    <w:rsid w:val="005A0F15"/>
    <w:rsid w:val="005A10BD"/>
    <w:rsid w:val="005A19B9"/>
    <w:rsid w:val="005A2A41"/>
    <w:rsid w:val="005A4D52"/>
    <w:rsid w:val="005A4F4E"/>
    <w:rsid w:val="005A7B5A"/>
    <w:rsid w:val="005A7C35"/>
    <w:rsid w:val="005A7D17"/>
    <w:rsid w:val="005B0A13"/>
    <w:rsid w:val="005B2692"/>
    <w:rsid w:val="005B2735"/>
    <w:rsid w:val="005B290F"/>
    <w:rsid w:val="005B2E1B"/>
    <w:rsid w:val="005B2FBB"/>
    <w:rsid w:val="005B34F2"/>
    <w:rsid w:val="005B3BDA"/>
    <w:rsid w:val="005B4850"/>
    <w:rsid w:val="005B5F59"/>
    <w:rsid w:val="005B6110"/>
    <w:rsid w:val="005B7D1B"/>
    <w:rsid w:val="005C03CE"/>
    <w:rsid w:val="005C13C2"/>
    <w:rsid w:val="005C2265"/>
    <w:rsid w:val="005C4320"/>
    <w:rsid w:val="005C52FA"/>
    <w:rsid w:val="005C5F56"/>
    <w:rsid w:val="005C5F9E"/>
    <w:rsid w:val="005C6862"/>
    <w:rsid w:val="005D0618"/>
    <w:rsid w:val="005D2608"/>
    <w:rsid w:val="005D3646"/>
    <w:rsid w:val="005D5C9A"/>
    <w:rsid w:val="005D5D59"/>
    <w:rsid w:val="005D6963"/>
    <w:rsid w:val="005D6A0A"/>
    <w:rsid w:val="005E03EF"/>
    <w:rsid w:val="005E1D4A"/>
    <w:rsid w:val="005E202D"/>
    <w:rsid w:val="005E354C"/>
    <w:rsid w:val="005E3F63"/>
    <w:rsid w:val="005E479A"/>
    <w:rsid w:val="005E4F81"/>
    <w:rsid w:val="005E7651"/>
    <w:rsid w:val="005F0409"/>
    <w:rsid w:val="005F2168"/>
    <w:rsid w:val="005F2700"/>
    <w:rsid w:val="005F382A"/>
    <w:rsid w:val="005F406B"/>
    <w:rsid w:val="005F45E0"/>
    <w:rsid w:val="005F463D"/>
    <w:rsid w:val="005F516B"/>
    <w:rsid w:val="005F55BE"/>
    <w:rsid w:val="005F5CCF"/>
    <w:rsid w:val="005F66F5"/>
    <w:rsid w:val="005F723B"/>
    <w:rsid w:val="00601573"/>
    <w:rsid w:val="00601E58"/>
    <w:rsid w:val="006024C0"/>
    <w:rsid w:val="0060569E"/>
    <w:rsid w:val="00605A60"/>
    <w:rsid w:val="0060659F"/>
    <w:rsid w:val="00607051"/>
    <w:rsid w:val="00607393"/>
    <w:rsid w:val="00610644"/>
    <w:rsid w:val="00611096"/>
    <w:rsid w:val="00611959"/>
    <w:rsid w:val="00611C15"/>
    <w:rsid w:val="00611EA1"/>
    <w:rsid w:val="00612DB2"/>
    <w:rsid w:val="006159F0"/>
    <w:rsid w:val="00616F0B"/>
    <w:rsid w:val="00617DAE"/>
    <w:rsid w:val="006214B3"/>
    <w:rsid w:val="00621CBA"/>
    <w:rsid w:val="0062261B"/>
    <w:rsid w:val="00622834"/>
    <w:rsid w:val="00623C9F"/>
    <w:rsid w:val="00623E8E"/>
    <w:rsid w:val="00624B61"/>
    <w:rsid w:val="00625FEA"/>
    <w:rsid w:val="00626494"/>
    <w:rsid w:val="0062686D"/>
    <w:rsid w:val="00626C3E"/>
    <w:rsid w:val="00627950"/>
    <w:rsid w:val="0063122D"/>
    <w:rsid w:val="00631290"/>
    <w:rsid w:val="00631B4E"/>
    <w:rsid w:val="00631ECD"/>
    <w:rsid w:val="00632392"/>
    <w:rsid w:val="006332EE"/>
    <w:rsid w:val="00634901"/>
    <w:rsid w:val="00634E54"/>
    <w:rsid w:val="00635DEB"/>
    <w:rsid w:val="006367BC"/>
    <w:rsid w:val="0063795F"/>
    <w:rsid w:val="006379F1"/>
    <w:rsid w:val="00637EB0"/>
    <w:rsid w:val="006422C2"/>
    <w:rsid w:val="006429CB"/>
    <w:rsid w:val="00643D8D"/>
    <w:rsid w:val="006440A2"/>
    <w:rsid w:val="00644689"/>
    <w:rsid w:val="006454E5"/>
    <w:rsid w:val="00646A76"/>
    <w:rsid w:val="00646B89"/>
    <w:rsid w:val="00650604"/>
    <w:rsid w:val="00650677"/>
    <w:rsid w:val="006506C3"/>
    <w:rsid w:val="00651DF7"/>
    <w:rsid w:val="00651F99"/>
    <w:rsid w:val="0065214F"/>
    <w:rsid w:val="006522D2"/>
    <w:rsid w:val="006527C3"/>
    <w:rsid w:val="0065365C"/>
    <w:rsid w:val="0065499F"/>
    <w:rsid w:val="00655A88"/>
    <w:rsid w:val="006561BC"/>
    <w:rsid w:val="00656F63"/>
    <w:rsid w:val="00657BAB"/>
    <w:rsid w:val="00657BE6"/>
    <w:rsid w:val="00657FC9"/>
    <w:rsid w:val="006619E9"/>
    <w:rsid w:val="00662753"/>
    <w:rsid w:val="00664804"/>
    <w:rsid w:val="00665445"/>
    <w:rsid w:val="0066556E"/>
    <w:rsid w:val="00665780"/>
    <w:rsid w:val="00665DA6"/>
    <w:rsid w:val="00667439"/>
    <w:rsid w:val="00670C8C"/>
    <w:rsid w:val="00670E68"/>
    <w:rsid w:val="00671CE9"/>
    <w:rsid w:val="00671F08"/>
    <w:rsid w:val="006737A4"/>
    <w:rsid w:val="00676811"/>
    <w:rsid w:val="00676B72"/>
    <w:rsid w:val="00680AC7"/>
    <w:rsid w:val="00682367"/>
    <w:rsid w:val="006823BB"/>
    <w:rsid w:val="00682B52"/>
    <w:rsid w:val="00683710"/>
    <w:rsid w:val="00683E26"/>
    <w:rsid w:val="00683FF4"/>
    <w:rsid w:val="006840F0"/>
    <w:rsid w:val="00684A21"/>
    <w:rsid w:val="00685537"/>
    <w:rsid w:val="00687561"/>
    <w:rsid w:val="00687EE5"/>
    <w:rsid w:val="00691CB0"/>
    <w:rsid w:val="00691F9A"/>
    <w:rsid w:val="00693960"/>
    <w:rsid w:val="00694406"/>
    <w:rsid w:val="00695171"/>
    <w:rsid w:val="00695A25"/>
    <w:rsid w:val="006966FD"/>
    <w:rsid w:val="006A0209"/>
    <w:rsid w:val="006A06F5"/>
    <w:rsid w:val="006A1CC6"/>
    <w:rsid w:val="006A1D4D"/>
    <w:rsid w:val="006A2A6D"/>
    <w:rsid w:val="006A4B63"/>
    <w:rsid w:val="006A5428"/>
    <w:rsid w:val="006A5F10"/>
    <w:rsid w:val="006A7480"/>
    <w:rsid w:val="006A755D"/>
    <w:rsid w:val="006B0B7B"/>
    <w:rsid w:val="006B22F4"/>
    <w:rsid w:val="006B2D4A"/>
    <w:rsid w:val="006B300F"/>
    <w:rsid w:val="006B3932"/>
    <w:rsid w:val="006B3C7F"/>
    <w:rsid w:val="006B4E3F"/>
    <w:rsid w:val="006B5EC3"/>
    <w:rsid w:val="006B6098"/>
    <w:rsid w:val="006B60FF"/>
    <w:rsid w:val="006C08C3"/>
    <w:rsid w:val="006C2135"/>
    <w:rsid w:val="006C22DE"/>
    <w:rsid w:val="006C4049"/>
    <w:rsid w:val="006C4073"/>
    <w:rsid w:val="006C61E6"/>
    <w:rsid w:val="006C6572"/>
    <w:rsid w:val="006C695B"/>
    <w:rsid w:val="006C7258"/>
    <w:rsid w:val="006D00F7"/>
    <w:rsid w:val="006D165E"/>
    <w:rsid w:val="006D17E4"/>
    <w:rsid w:val="006D2640"/>
    <w:rsid w:val="006D37D1"/>
    <w:rsid w:val="006D3D64"/>
    <w:rsid w:val="006D4B47"/>
    <w:rsid w:val="006D5608"/>
    <w:rsid w:val="006D5EA8"/>
    <w:rsid w:val="006D6486"/>
    <w:rsid w:val="006D6742"/>
    <w:rsid w:val="006E028F"/>
    <w:rsid w:val="006E0525"/>
    <w:rsid w:val="006E0EA9"/>
    <w:rsid w:val="006E10DA"/>
    <w:rsid w:val="006E13DE"/>
    <w:rsid w:val="006E1D71"/>
    <w:rsid w:val="006E3C49"/>
    <w:rsid w:val="006E7AEB"/>
    <w:rsid w:val="006F3091"/>
    <w:rsid w:val="006F32B9"/>
    <w:rsid w:val="006F43A5"/>
    <w:rsid w:val="006F5165"/>
    <w:rsid w:val="006F5C98"/>
    <w:rsid w:val="006F5D82"/>
    <w:rsid w:val="006F603A"/>
    <w:rsid w:val="006F7926"/>
    <w:rsid w:val="006F7F88"/>
    <w:rsid w:val="00700637"/>
    <w:rsid w:val="00701162"/>
    <w:rsid w:val="0070143B"/>
    <w:rsid w:val="0070330D"/>
    <w:rsid w:val="00703ACF"/>
    <w:rsid w:val="0070441C"/>
    <w:rsid w:val="00704971"/>
    <w:rsid w:val="00704DF5"/>
    <w:rsid w:val="0070586E"/>
    <w:rsid w:val="00705C2E"/>
    <w:rsid w:val="007113E3"/>
    <w:rsid w:val="007118CC"/>
    <w:rsid w:val="00712639"/>
    <w:rsid w:val="0071421A"/>
    <w:rsid w:val="00714B72"/>
    <w:rsid w:val="007150E0"/>
    <w:rsid w:val="007162E4"/>
    <w:rsid w:val="00716A55"/>
    <w:rsid w:val="0071780E"/>
    <w:rsid w:val="0072073A"/>
    <w:rsid w:val="007207F5"/>
    <w:rsid w:val="0072125A"/>
    <w:rsid w:val="007212E9"/>
    <w:rsid w:val="00723251"/>
    <w:rsid w:val="0072421E"/>
    <w:rsid w:val="00724C85"/>
    <w:rsid w:val="00725586"/>
    <w:rsid w:val="007263C7"/>
    <w:rsid w:val="00726C81"/>
    <w:rsid w:val="007278B1"/>
    <w:rsid w:val="00730AE9"/>
    <w:rsid w:val="007314A2"/>
    <w:rsid w:val="00731603"/>
    <w:rsid w:val="00731903"/>
    <w:rsid w:val="007329DE"/>
    <w:rsid w:val="007336D4"/>
    <w:rsid w:val="00733B1E"/>
    <w:rsid w:val="00733EAA"/>
    <w:rsid w:val="00734382"/>
    <w:rsid w:val="007361BA"/>
    <w:rsid w:val="007368DA"/>
    <w:rsid w:val="007376A2"/>
    <w:rsid w:val="00740015"/>
    <w:rsid w:val="0074008C"/>
    <w:rsid w:val="00742118"/>
    <w:rsid w:val="00742F55"/>
    <w:rsid w:val="00743D48"/>
    <w:rsid w:val="00744727"/>
    <w:rsid w:val="00746E96"/>
    <w:rsid w:val="00750566"/>
    <w:rsid w:val="007505D0"/>
    <w:rsid w:val="00750DA9"/>
    <w:rsid w:val="00751ED0"/>
    <w:rsid w:val="00753229"/>
    <w:rsid w:val="007563F3"/>
    <w:rsid w:val="00761DEA"/>
    <w:rsid w:val="0076251D"/>
    <w:rsid w:val="007629D7"/>
    <w:rsid w:val="00762A64"/>
    <w:rsid w:val="00762EDF"/>
    <w:rsid w:val="007632AB"/>
    <w:rsid w:val="0076339E"/>
    <w:rsid w:val="00763B2E"/>
    <w:rsid w:val="00763B8C"/>
    <w:rsid w:val="00763D24"/>
    <w:rsid w:val="00764106"/>
    <w:rsid w:val="007656D9"/>
    <w:rsid w:val="00765A7E"/>
    <w:rsid w:val="00766842"/>
    <w:rsid w:val="007679EB"/>
    <w:rsid w:val="00771745"/>
    <w:rsid w:val="007717D3"/>
    <w:rsid w:val="007730B5"/>
    <w:rsid w:val="007731CC"/>
    <w:rsid w:val="007735E1"/>
    <w:rsid w:val="007754E1"/>
    <w:rsid w:val="00775538"/>
    <w:rsid w:val="007756E8"/>
    <w:rsid w:val="00775F2F"/>
    <w:rsid w:val="007766E9"/>
    <w:rsid w:val="00776A97"/>
    <w:rsid w:val="007805CF"/>
    <w:rsid w:val="00780952"/>
    <w:rsid w:val="007814C5"/>
    <w:rsid w:val="00784112"/>
    <w:rsid w:val="00784147"/>
    <w:rsid w:val="00786A34"/>
    <w:rsid w:val="00790729"/>
    <w:rsid w:val="007907E0"/>
    <w:rsid w:val="00790957"/>
    <w:rsid w:val="00791911"/>
    <w:rsid w:val="007930A9"/>
    <w:rsid w:val="0079446B"/>
    <w:rsid w:val="00794C94"/>
    <w:rsid w:val="00795EC5"/>
    <w:rsid w:val="00796640"/>
    <w:rsid w:val="007972AA"/>
    <w:rsid w:val="007A06B6"/>
    <w:rsid w:val="007A07EA"/>
    <w:rsid w:val="007A13A8"/>
    <w:rsid w:val="007A1541"/>
    <w:rsid w:val="007A20BC"/>
    <w:rsid w:val="007A2F75"/>
    <w:rsid w:val="007A3B47"/>
    <w:rsid w:val="007A57AA"/>
    <w:rsid w:val="007A5D63"/>
    <w:rsid w:val="007A631D"/>
    <w:rsid w:val="007A7294"/>
    <w:rsid w:val="007B18BF"/>
    <w:rsid w:val="007B1A34"/>
    <w:rsid w:val="007B1C7C"/>
    <w:rsid w:val="007B210B"/>
    <w:rsid w:val="007B3166"/>
    <w:rsid w:val="007B7BDC"/>
    <w:rsid w:val="007C0125"/>
    <w:rsid w:val="007C19B9"/>
    <w:rsid w:val="007C2853"/>
    <w:rsid w:val="007C2C69"/>
    <w:rsid w:val="007C32E3"/>
    <w:rsid w:val="007C49CD"/>
    <w:rsid w:val="007C4AD5"/>
    <w:rsid w:val="007C6B95"/>
    <w:rsid w:val="007C7430"/>
    <w:rsid w:val="007C7734"/>
    <w:rsid w:val="007D1915"/>
    <w:rsid w:val="007D2818"/>
    <w:rsid w:val="007D2922"/>
    <w:rsid w:val="007D3534"/>
    <w:rsid w:val="007D424D"/>
    <w:rsid w:val="007D462E"/>
    <w:rsid w:val="007D4D8D"/>
    <w:rsid w:val="007D5C13"/>
    <w:rsid w:val="007D6702"/>
    <w:rsid w:val="007E08CC"/>
    <w:rsid w:val="007E11C4"/>
    <w:rsid w:val="007E179F"/>
    <w:rsid w:val="007E1B84"/>
    <w:rsid w:val="007E21CE"/>
    <w:rsid w:val="007E316D"/>
    <w:rsid w:val="007E3A61"/>
    <w:rsid w:val="007E4A62"/>
    <w:rsid w:val="007E4E26"/>
    <w:rsid w:val="007E5395"/>
    <w:rsid w:val="007E5D89"/>
    <w:rsid w:val="007E6324"/>
    <w:rsid w:val="007E6472"/>
    <w:rsid w:val="007E6B30"/>
    <w:rsid w:val="007E6C1F"/>
    <w:rsid w:val="007E7CA7"/>
    <w:rsid w:val="007F1081"/>
    <w:rsid w:val="007F21DC"/>
    <w:rsid w:val="007F22BB"/>
    <w:rsid w:val="007F2570"/>
    <w:rsid w:val="007F39E5"/>
    <w:rsid w:val="007F5371"/>
    <w:rsid w:val="007F6176"/>
    <w:rsid w:val="00800558"/>
    <w:rsid w:val="00801641"/>
    <w:rsid w:val="008017B6"/>
    <w:rsid w:val="00801A42"/>
    <w:rsid w:val="00801A7F"/>
    <w:rsid w:val="00802B0C"/>
    <w:rsid w:val="00803B80"/>
    <w:rsid w:val="00805017"/>
    <w:rsid w:val="0080555D"/>
    <w:rsid w:val="0080662C"/>
    <w:rsid w:val="00806B79"/>
    <w:rsid w:val="00806DA2"/>
    <w:rsid w:val="0080716C"/>
    <w:rsid w:val="008075D6"/>
    <w:rsid w:val="00807A23"/>
    <w:rsid w:val="00810563"/>
    <w:rsid w:val="00812270"/>
    <w:rsid w:val="0081338F"/>
    <w:rsid w:val="00815599"/>
    <w:rsid w:val="0081689F"/>
    <w:rsid w:val="00816DAC"/>
    <w:rsid w:val="00817809"/>
    <w:rsid w:val="00817DBB"/>
    <w:rsid w:val="00817F1F"/>
    <w:rsid w:val="008207F3"/>
    <w:rsid w:val="00820FA7"/>
    <w:rsid w:val="008220B1"/>
    <w:rsid w:val="0082585F"/>
    <w:rsid w:val="00825889"/>
    <w:rsid w:val="00825B29"/>
    <w:rsid w:val="0082690D"/>
    <w:rsid w:val="00826AFA"/>
    <w:rsid w:val="0083100E"/>
    <w:rsid w:val="00832415"/>
    <w:rsid w:val="0083244C"/>
    <w:rsid w:val="00832A40"/>
    <w:rsid w:val="00833D8B"/>
    <w:rsid w:val="00834562"/>
    <w:rsid w:val="00834807"/>
    <w:rsid w:val="0083572E"/>
    <w:rsid w:val="0083751F"/>
    <w:rsid w:val="00837774"/>
    <w:rsid w:val="00837F67"/>
    <w:rsid w:val="008402D6"/>
    <w:rsid w:val="00843075"/>
    <w:rsid w:val="008439D4"/>
    <w:rsid w:val="00843A70"/>
    <w:rsid w:val="00844859"/>
    <w:rsid w:val="00844D97"/>
    <w:rsid w:val="00846290"/>
    <w:rsid w:val="00846C2E"/>
    <w:rsid w:val="00850474"/>
    <w:rsid w:val="00850CBA"/>
    <w:rsid w:val="00851C51"/>
    <w:rsid w:val="0085221C"/>
    <w:rsid w:val="008526C6"/>
    <w:rsid w:val="008531F6"/>
    <w:rsid w:val="00853539"/>
    <w:rsid w:val="008542D9"/>
    <w:rsid w:val="00854464"/>
    <w:rsid w:val="00855C79"/>
    <w:rsid w:val="00856F88"/>
    <w:rsid w:val="008605EE"/>
    <w:rsid w:val="008647C3"/>
    <w:rsid w:val="00865755"/>
    <w:rsid w:val="00866A4B"/>
    <w:rsid w:val="0086709A"/>
    <w:rsid w:val="00867B9B"/>
    <w:rsid w:val="0087108E"/>
    <w:rsid w:val="00874596"/>
    <w:rsid w:val="00877AA4"/>
    <w:rsid w:val="00880AF2"/>
    <w:rsid w:val="00881D33"/>
    <w:rsid w:val="00882D05"/>
    <w:rsid w:val="008835FD"/>
    <w:rsid w:val="008844BC"/>
    <w:rsid w:val="00885993"/>
    <w:rsid w:val="00886090"/>
    <w:rsid w:val="00887CCB"/>
    <w:rsid w:val="00887FFC"/>
    <w:rsid w:val="008904A6"/>
    <w:rsid w:val="00894142"/>
    <w:rsid w:val="00894282"/>
    <w:rsid w:val="0089469F"/>
    <w:rsid w:val="00894BFD"/>
    <w:rsid w:val="00894EE7"/>
    <w:rsid w:val="0089601F"/>
    <w:rsid w:val="008A06F0"/>
    <w:rsid w:val="008A0713"/>
    <w:rsid w:val="008A1F32"/>
    <w:rsid w:val="008A421D"/>
    <w:rsid w:val="008A51F8"/>
    <w:rsid w:val="008A52D6"/>
    <w:rsid w:val="008A636F"/>
    <w:rsid w:val="008A6456"/>
    <w:rsid w:val="008A741D"/>
    <w:rsid w:val="008A78B9"/>
    <w:rsid w:val="008B2D60"/>
    <w:rsid w:val="008B35D8"/>
    <w:rsid w:val="008B4508"/>
    <w:rsid w:val="008B4FF0"/>
    <w:rsid w:val="008B5BE3"/>
    <w:rsid w:val="008B5DCB"/>
    <w:rsid w:val="008B68B1"/>
    <w:rsid w:val="008B7338"/>
    <w:rsid w:val="008C0D53"/>
    <w:rsid w:val="008C107F"/>
    <w:rsid w:val="008C1D92"/>
    <w:rsid w:val="008C23B6"/>
    <w:rsid w:val="008C28C8"/>
    <w:rsid w:val="008C3047"/>
    <w:rsid w:val="008C3C3F"/>
    <w:rsid w:val="008C528E"/>
    <w:rsid w:val="008C5781"/>
    <w:rsid w:val="008C73E2"/>
    <w:rsid w:val="008C7419"/>
    <w:rsid w:val="008D1336"/>
    <w:rsid w:val="008D26A7"/>
    <w:rsid w:val="008D2A56"/>
    <w:rsid w:val="008D34E8"/>
    <w:rsid w:val="008D3B14"/>
    <w:rsid w:val="008D4898"/>
    <w:rsid w:val="008D5B75"/>
    <w:rsid w:val="008D5F04"/>
    <w:rsid w:val="008D6975"/>
    <w:rsid w:val="008D6C43"/>
    <w:rsid w:val="008D7125"/>
    <w:rsid w:val="008D77B7"/>
    <w:rsid w:val="008E07FC"/>
    <w:rsid w:val="008E0BA7"/>
    <w:rsid w:val="008E1F64"/>
    <w:rsid w:val="008E201D"/>
    <w:rsid w:val="008E2527"/>
    <w:rsid w:val="008E4720"/>
    <w:rsid w:val="008E478B"/>
    <w:rsid w:val="008E55AE"/>
    <w:rsid w:val="008E5C5D"/>
    <w:rsid w:val="008E6C73"/>
    <w:rsid w:val="008E7167"/>
    <w:rsid w:val="008E7E75"/>
    <w:rsid w:val="008E7EC4"/>
    <w:rsid w:val="008F0400"/>
    <w:rsid w:val="008F1C29"/>
    <w:rsid w:val="008F1F9E"/>
    <w:rsid w:val="008F2691"/>
    <w:rsid w:val="008F4130"/>
    <w:rsid w:val="008F4BF9"/>
    <w:rsid w:val="008F501A"/>
    <w:rsid w:val="008F5392"/>
    <w:rsid w:val="008F5A5F"/>
    <w:rsid w:val="008F5B32"/>
    <w:rsid w:val="008F61DB"/>
    <w:rsid w:val="00900677"/>
    <w:rsid w:val="00901109"/>
    <w:rsid w:val="00903331"/>
    <w:rsid w:val="00904CBA"/>
    <w:rsid w:val="00906CC6"/>
    <w:rsid w:val="009071AE"/>
    <w:rsid w:val="0090723E"/>
    <w:rsid w:val="009077B4"/>
    <w:rsid w:val="00907B62"/>
    <w:rsid w:val="0091415C"/>
    <w:rsid w:val="00915954"/>
    <w:rsid w:val="00915A61"/>
    <w:rsid w:val="0091696C"/>
    <w:rsid w:val="009217BF"/>
    <w:rsid w:val="0092253A"/>
    <w:rsid w:val="009242F2"/>
    <w:rsid w:val="00924E79"/>
    <w:rsid w:val="00925C84"/>
    <w:rsid w:val="009279DA"/>
    <w:rsid w:val="00927A50"/>
    <w:rsid w:val="00931685"/>
    <w:rsid w:val="00931A3B"/>
    <w:rsid w:val="009333BF"/>
    <w:rsid w:val="00933458"/>
    <w:rsid w:val="00934785"/>
    <w:rsid w:val="009348ED"/>
    <w:rsid w:val="0093511A"/>
    <w:rsid w:val="00935DE6"/>
    <w:rsid w:val="00937700"/>
    <w:rsid w:val="00940287"/>
    <w:rsid w:val="00941525"/>
    <w:rsid w:val="009419F9"/>
    <w:rsid w:val="00942BAD"/>
    <w:rsid w:val="00943485"/>
    <w:rsid w:val="009435E8"/>
    <w:rsid w:val="00944933"/>
    <w:rsid w:val="009449C8"/>
    <w:rsid w:val="00946F11"/>
    <w:rsid w:val="00952E7D"/>
    <w:rsid w:val="00953BAF"/>
    <w:rsid w:val="009544D6"/>
    <w:rsid w:val="00954507"/>
    <w:rsid w:val="00955BCD"/>
    <w:rsid w:val="0095637C"/>
    <w:rsid w:val="009571E0"/>
    <w:rsid w:val="009572EC"/>
    <w:rsid w:val="00957550"/>
    <w:rsid w:val="00962E6F"/>
    <w:rsid w:val="00962E94"/>
    <w:rsid w:val="00963E12"/>
    <w:rsid w:val="009644BA"/>
    <w:rsid w:val="00964846"/>
    <w:rsid w:val="00964CC4"/>
    <w:rsid w:val="00966473"/>
    <w:rsid w:val="0097142F"/>
    <w:rsid w:val="0097281B"/>
    <w:rsid w:val="00973E9D"/>
    <w:rsid w:val="0097442D"/>
    <w:rsid w:val="009746D9"/>
    <w:rsid w:val="00974824"/>
    <w:rsid w:val="00974C41"/>
    <w:rsid w:val="0097647D"/>
    <w:rsid w:val="00976958"/>
    <w:rsid w:val="00976F74"/>
    <w:rsid w:val="0097729A"/>
    <w:rsid w:val="009777A4"/>
    <w:rsid w:val="00980B60"/>
    <w:rsid w:val="00981524"/>
    <w:rsid w:val="00981634"/>
    <w:rsid w:val="00981AAF"/>
    <w:rsid w:val="009822DD"/>
    <w:rsid w:val="00982737"/>
    <w:rsid w:val="00982F96"/>
    <w:rsid w:val="009835D2"/>
    <w:rsid w:val="009844C0"/>
    <w:rsid w:val="00984770"/>
    <w:rsid w:val="0098564A"/>
    <w:rsid w:val="00985B62"/>
    <w:rsid w:val="0098614D"/>
    <w:rsid w:val="0098719C"/>
    <w:rsid w:val="009872D7"/>
    <w:rsid w:val="00987DFC"/>
    <w:rsid w:val="00990AAF"/>
    <w:rsid w:val="00990B51"/>
    <w:rsid w:val="0099168D"/>
    <w:rsid w:val="00991DF5"/>
    <w:rsid w:val="00992338"/>
    <w:rsid w:val="009923ED"/>
    <w:rsid w:val="00992BBF"/>
    <w:rsid w:val="00996329"/>
    <w:rsid w:val="00996348"/>
    <w:rsid w:val="00996F51"/>
    <w:rsid w:val="00996F80"/>
    <w:rsid w:val="009A2061"/>
    <w:rsid w:val="009A3A3A"/>
    <w:rsid w:val="009A5731"/>
    <w:rsid w:val="009A6EEC"/>
    <w:rsid w:val="009B3C68"/>
    <w:rsid w:val="009B3E3A"/>
    <w:rsid w:val="009B51AC"/>
    <w:rsid w:val="009B6110"/>
    <w:rsid w:val="009B7193"/>
    <w:rsid w:val="009C109E"/>
    <w:rsid w:val="009C2589"/>
    <w:rsid w:val="009C3344"/>
    <w:rsid w:val="009C336F"/>
    <w:rsid w:val="009C4473"/>
    <w:rsid w:val="009C5894"/>
    <w:rsid w:val="009C5D3A"/>
    <w:rsid w:val="009D0A19"/>
    <w:rsid w:val="009D19EA"/>
    <w:rsid w:val="009D261E"/>
    <w:rsid w:val="009D3401"/>
    <w:rsid w:val="009D3950"/>
    <w:rsid w:val="009D3E44"/>
    <w:rsid w:val="009D41D8"/>
    <w:rsid w:val="009D498C"/>
    <w:rsid w:val="009D5513"/>
    <w:rsid w:val="009D5D0B"/>
    <w:rsid w:val="009D6444"/>
    <w:rsid w:val="009D66CF"/>
    <w:rsid w:val="009E0392"/>
    <w:rsid w:val="009E1427"/>
    <w:rsid w:val="009E1992"/>
    <w:rsid w:val="009E1FBD"/>
    <w:rsid w:val="009E2925"/>
    <w:rsid w:val="009E391F"/>
    <w:rsid w:val="009E5102"/>
    <w:rsid w:val="009E530F"/>
    <w:rsid w:val="009E5999"/>
    <w:rsid w:val="009E6401"/>
    <w:rsid w:val="009E7A4D"/>
    <w:rsid w:val="009E7DD1"/>
    <w:rsid w:val="009F0617"/>
    <w:rsid w:val="009F17D1"/>
    <w:rsid w:val="009F33B1"/>
    <w:rsid w:val="009F34AF"/>
    <w:rsid w:val="009F4793"/>
    <w:rsid w:val="009F6445"/>
    <w:rsid w:val="009F683C"/>
    <w:rsid w:val="00A01973"/>
    <w:rsid w:val="00A01F1F"/>
    <w:rsid w:val="00A03686"/>
    <w:rsid w:val="00A06868"/>
    <w:rsid w:val="00A0797B"/>
    <w:rsid w:val="00A10876"/>
    <w:rsid w:val="00A1185A"/>
    <w:rsid w:val="00A126D2"/>
    <w:rsid w:val="00A14E20"/>
    <w:rsid w:val="00A15134"/>
    <w:rsid w:val="00A15CF1"/>
    <w:rsid w:val="00A15F11"/>
    <w:rsid w:val="00A17381"/>
    <w:rsid w:val="00A177DF"/>
    <w:rsid w:val="00A17F60"/>
    <w:rsid w:val="00A2081B"/>
    <w:rsid w:val="00A20D98"/>
    <w:rsid w:val="00A22051"/>
    <w:rsid w:val="00A242BB"/>
    <w:rsid w:val="00A2576C"/>
    <w:rsid w:val="00A25ACD"/>
    <w:rsid w:val="00A271D9"/>
    <w:rsid w:val="00A276F1"/>
    <w:rsid w:val="00A30968"/>
    <w:rsid w:val="00A3184D"/>
    <w:rsid w:val="00A342BA"/>
    <w:rsid w:val="00A36902"/>
    <w:rsid w:val="00A36BDB"/>
    <w:rsid w:val="00A3784B"/>
    <w:rsid w:val="00A37A79"/>
    <w:rsid w:val="00A4145E"/>
    <w:rsid w:val="00A417DB"/>
    <w:rsid w:val="00A4202B"/>
    <w:rsid w:val="00A443FA"/>
    <w:rsid w:val="00A4465C"/>
    <w:rsid w:val="00A447B1"/>
    <w:rsid w:val="00A448CB"/>
    <w:rsid w:val="00A44EF1"/>
    <w:rsid w:val="00A46F4F"/>
    <w:rsid w:val="00A470F0"/>
    <w:rsid w:val="00A479CD"/>
    <w:rsid w:val="00A47D00"/>
    <w:rsid w:val="00A50EE4"/>
    <w:rsid w:val="00A51B69"/>
    <w:rsid w:val="00A51D55"/>
    <w:rsid w:val="00A5210C"/>
    <w:rsid w:val="00A5305C"/>
    <w:rsid w:val="00A53552"/>
    <w:rsid w:val="00A541FA"/>
    <w:rsid w:val="00A54674"/>
    <w:rsid w:val="00A55AD4"/>
    <w:rsid w:val="00A55CEA"/>
    <w:rsid w:val="00A57D1C"/>
    <w:rsid w:val="00A57D7F"/>
    <w:rsid w:val="00A628E5"/>
    <w:rsid w:val="00A62A2E"/>
    <w:rsid w:val="00A62B00"/>
    <w:rsid w:val="00A64AFD"/>
    <w:rsid w:val="00A65492"/>
    <w:rsid w:val="00A67155"/>
    <w:rsid w:val="00A6741A"/>
    <w:rsid w:val="00A70338"/>
    <w:rsid w:val="00A70489"/>
    <w:rsid w:val="00A722FE"/>
    <w:rsid w:val="00A728E0"/>
    <w:rsid w:val="00A72A1F"/>
    <w:rsid w:val="00A72C4B"/>
    <w:rsid w:val="00A74FC7"/>
    <w:rsid w:val="00A750C9"/>
    <w:rsid w:val="00A753A4"/>
    <w:rsid w:val="00A76461"/>
    <w:rsid w:val="00A764AF"/>
    <w:rsid w:val="00A775BE"/>
    <w:rsid w:val="00A80488"/>
    <w:rsid w:val="00A806C9"/>
    <w:rsid w:val="00A80BEF"/>
    <w:rsid w:val="00A81B96"/>
    <w:rsid w:val="00A82831"/>
    <w:rsid w:val="00A829BD"/>
    <w:rsid w:val="00A82CC5"/>
    <w:rsid w:val="00A8316E"/>
    <w:rsid w:val="00A831F7"/>
    <w:rsid w:val="00A84A86"/>
    <w:rsid w:val="00A861C9"/>
    <w:rsid w:val="00A90E9A"/>
    <w:rsid w:val="00A912A8"/>
    <w:rsid w:val="00A914AA"/>
    <w:rsid w:val="00A94B38"/>
    <w:rsid w:val="00A94C80"/>
    <w:rsid w:val="00A96A66"/>
    <w:rsid w:val="00A9701B"/>
    <w:rsid w:val="00AA260D"/>
    <w:rsid w:val="00AA2821"/>
    <w:rsid w:val="00AA2CC8"/>
    <w:rsid w:val="00AA4899"/>
    <w:rsid w:val="00AA4BEC"/>
    <w:rsid w:val="00AA6014"/>
    <w:rsid w:val="00AA63B1"/>
    <w:rsid w:val="00AA6736"/>
    <w:rsid w:val="00AA6C7D"/>
    <w:rsid w:val="00AA73D0"/>
    <w:rsid w:val="00AA751D"/>
    <w:rsid w:val="00AA76CE"/>
    <w:rsid w:val="00AA7907"/>
    <w:rsid w:val="00AB0140"/>
    <w:rsid w:val="00AB0819"/>
    <w:rsid w:val="00AB0825"/>
    <w:rsid w:val="00AB177E"/>
    <w:rsid w:val="00AB2935"/>
    <w:rsid w:val="00AB2D86"/>
    <w:rsid w:val="00AB30D3"/>
    <w:rsid w:val="00AB4DC3"/>
    <w:rsid w:val="00AB56C4"/>
    <w:rsid w:val="00AB62DB"/>
    <w:rsid w:val="00AB6D8D"/>
    <w:rsid w:val="00AC0885"/>
    <w:rsid w:val="00AC139F"/>
    <w:rsid w:val="00AC1C51"/>
    <w:rsid w:val="00AC218B"/>
    <w:rsid w:val="00AC3C95"/>
    <w:rsid w:val="00AC55EC"/>
    <w:rsid w:val="00AC57E0"/>
    <w:rsid w:val="00AC592C"/>
    <w:rsid w:val="00AC5D35"/>
    <w:rsid w:val="00AC66D2"/>
    <w:rsid w:val="00AC6C02"/>
    <w:rsid w:val="00AC70A3"/>
    <w:rsid w:val="00AC789F"/>
    <w:rsid w:val="00AC7B16"/>
    <w:rsid w:val="00AD088C"/>
    <w:rsid w:val="00AD2DD3"/>
    <w:rsid w:val="00AD3384"/>
    <w:rsid w:val="00AD3E36"/>
    <w:rsid w:val="00AD40D7"/>
    <w:rsid w:val="00AD510C"/>
    <w:rsid w:val="00AD58C2"/>
    <w:rsid w:val="00AD79FD"/>
    <w:rsid w:val="00AE0C92"/>
    <w:rsid w:val="00AE240E"/>
    <w:rsid w:val="00AE26A2"/>
    <w:rsid w:val="00AE2CDF"/>
    <w:rsid w:val="00AE2FDD"/>
    <w:rsid w:val="00AE346A"/>
    <w:rsid w:val="00AE39F4"/>
    <w:rsid w:val="00AE43B3"/>
    <w:rsid w:val="00AE52EE"/>
    <w:rsid w:val="00AE5A5D"/>
    <w:rsid w:val="00AE5B24"/>
    <w:rsid w:val="00AE5B4A"/>
    <w:rsid w:val="00AE5C0D"/>
    <w:rsid w:val="00AE622B"/>
    <w:rsid w:val="00AE6BFB"/>
    <w:rsid w:val="00AE6D26"/>
    <w:rsid w:val="00AE6F88"/>
    <w:rsid w:val="00AE711D"/>
    <w:rsid w:val="00AF0B08"/>
    <w:rsid w:val="00AF1303"/>
    <w:rsid w:val="00AF38A5"/>
    <w:rsid w:val="00AF3AA3"/>
    <w:rsid w:val="00AF3E07"/>
    <w:rsid w:val="00AF49EA"/>
    <w:rsid w:val="00AF4B41"/>
    <w:rsid w:val="00AF4F70"/>
    <w:rsid w:val="00AF4FF6"/>
    <w:rsid w:val="00AF525B"/>
    <w:rsid w:val="00AF6C33"/>
    <w:rsid w:val="00B01703"/>
    <w:rsid w:val="00B01EBD"/>
    <w:rsid w:val="00B029B4"/>
    <w:rsid w:val="00B042D6"/>
    <w:rsid w:val="00B047E4"/>
    <w:rsid w:val="00B04AA0"/>
    <w:rsid w:val="00B05361"/>
    <w:rsid w:val="00B05369"/>
    <w:rsid w:val="00B06878"/>
    <w:rsid w:val="00B072B8"/>
    <w:rsid w:val="00B106E7"/>
    <w:rsid w:val="00B10CF3"/>
    <w:rsid w:val="00B10DAC"/>
    <w:rsid w:val="00B113BA"/>
    <w:rsid w:val="00B121B0"/>
    <w:rsid w:val="00B12FBF"/>
    <w:rsid w:val="00B155B3"/>
    <w:rsid w:val="00B21F53"/>
    <w:rsid w:val="00B222C7"/>
    <w:rsid w:val="00B232AA"/>
    <w:rsid w:val="00B23A0A"/>
    <w:rsid w:val="00B246BE"/>
    <w:rsid w:val="00B24B8C"/>
    <w:rsid w:val="00B26B5F"/>
    <w:rsid w:val="00B3110A"/>
    <w:rsid w:val="00B312EC"/>
    <w:rsid w:val="00B31E0F"/>
    <w:rsid w:val="00B3204E"/>
    <w:rsid w:val="00B34A2B"/>
    <w:rsid w:val="00B405AF"/>
    <w:rsid w:val="00B40D98"/>
    <w:rsid w:val="00B41072"/>
    <w:rsid w:val="00B41D0E"/>
    <w:rsid w:val="00B41ED7"/>
    <w:rsid w:val="00B44A8C"/>
    <w:rsid w:val="00B44E69"/>
    <w:rsid w:val="00B46DE7"/>
    <w:rsid w:val="00B502B1"/>
    <w:rsid w:val="00B5046F"/>
    <w:rsid w:val="00B52D1B"/>
    <w:rsid w:val="00B5323B"/>
    <w:rsid w:val="00B5357F"/>
    <w:rsid w:val="00B549D7"/>
    <w:rsid w:val="00B55313"/>
    <w:rsid w:val="00B55AAB"/>
    <w:rsid w:val="00B56584"/>
    <w:rsid w:val="00B60120"/>
    <w:rsid w:val="00B60E0E"/>
    <w:rsid w:val="00B6252C"/>
    <w:rsid w:val="00B63851"/>
    <w:rsid w:val="00B64159"/>
    <w:rsid w:val="00B64D44"/>
    <w:rsid w:val="00B65F1F"/>
    <w:rsid w:val="00B66D45"/>
    <w:rsid w:val="00B70484"/>
    <w:rsid w:val="00B708EF"/>
    <w:rsid w:val="00B70FDC"/>
    <w:rsid w:val="00B71615"/>
    <w:rsid w:val="00B71F6E"/>
    <w:rsid w:val="00B7247B"/>
    <w:rsid w:val="00B72C56"/>
    <w:rsid w:val="00B72E3D"/>
    <w:rsid w:val="00B735A5"/>
    <w:rsid w:val="00B73E93"/>
    <w:rsid w:val="00B741E4"/>
    <w:rsid w:val="00B7475F"/>
    <w:rsid w:val="00B754F8"/>
    <w:rsid w:val="00B76120"/>
    <w:rsid w:val="00B822F7"/>
    <w:rsid w:val="00B8245F"/>
    <w:rsid w:val="00B84320"/>
    <w:rsid w:val="00B848AB"/>
    <w:rsid w:val="00B868DA"/>
    <w:rsid w:val="00B8714D"/>
    <w:rsid w:val="00B87395"/>
    <w:rsid w:val="00B87BC1"/>
    <w:rsid w:val="00B87FAB"/>
    <w:rsid w:val="00B90258"/>
    <w:rsid w:val="00B90AF3"/>
    <w:rsid w:val="00B91815"/>
    <w:rsid w:val="00B92243"/>
    <w:rsid w:val="00B9417A"/>
    <w:rsid w:val="00B95BB9"/>
    <w:rsid w:val="00B96D2C"/>
    <w:rsid w:val="00BA0C7A"/>
    <w:rsid w:val="00BA1277"/>
    <w:rsid w:val="00BA22B0"/>
    <w:rsid w:val="00BA27F1"/>
    <w:rsid w:val="00BA4EEF"/>
    <w:rsid w:val="00BA5CE6"/>
    <w:rsid w:val="00BA5FE7"/>
    <w:rsid w:val="00BA67A0"/>
    <w:rsid w:val="00BA6FFC"/>
    <w:rsid w:val="00BA7481"/>
    <w:rsid w:val="00BB0832"/>
    <w:rsid w:val="00BB25B2"/>
    <w:rsid w:val="00BB43DE"/>
    <w:rsid w:val="00BB45D3"/>
    <w:rsid w:val="00BB4EBA"/>
    <w:rsid w:val="00BB5FF5"/>
    <w:rsid w:val="00BB65F0"/>
    <w:rsid w:val="00BB73EA"/>
    <w:rsid w:val="00BB7429"/>
    <w:rsid w:val="00BB7511"/>
    <w:rsid w:val="00BB7C3F"/>
    <w:rsid w:val="00BC16F0"/>
    <w:rsid w:val="00BC1EE2"/>
    <w:rsid w:val="00BC270A"/>
    <w:rsid w:val="00BC27F9"/>
    <w:rsid w:val="00BC55C8"/>
    <w:rsid w:val="00BC5B04"/>
    <w:rsid w:val="00BC5E4B"/>
    <w:rsid w:val="00BC6F2A"/>
    <w:rsid w:val="00BC728F"/>
    <w:rsid w:val="00BC7626"/>
    <w:rsid w:val="00BD002E"/>
    <w:rsid w:val="00BD337D"/>
    <w:rsid w:val="00BD4AC6"/>
    <w:rsid w:val="00BD4ADE"/>
    <w:rsid w:val="00BD4BC7"/>
    <w:rsid w:val="00BD68A3"/>
    <w:rsid w:val="00BD6AB9"/>
    <w:rsid w:val="00BD6D3C"/>
    <w:rsid w:val="00BD6FE4"/>
    <w:rsid w:val="00BD7A66"/>
    <w:rsid w:val="00BE0BA9"/>
    <w:rsid w:val="00BE178D"/>
    <w:rsid w:val="00BE19F4"/>
    <w:rsid w:val="00BE2555"/>
    <w:rsid w:val="00BE2E79"/>
    <w:rsid w:val="00BE35B8"/>
    <w:rsid w:val="00BE3857"/>
    <w:rsid w:val="00BE3A13"/>
    <w:rsid w:val="00BE53C6"/>
    <w:rsid w:val="00BE5BC6"/>
    <w:rsid w:val="00BE6D78"/>
    <w:rsid w:val="00BE701D"/>
    <w:rsid w:val="00BE7BF0"/>
    <w:rsid w:val="00BE7CB9"/>
    <w:rsid w:val="00BE7D43"/>
    <w:rsid w:val="00BF2764"/>
    <w:rsid w:val="00BF29F3"/>
    <w:rsid w:val="00BF2B5D"/>
    <w:rsid w:val="00BF5D92"/>
    <w:rsid w:val="00BF62A1"/>
    <w:rsid w:val="00BF6579"/>
    <w:rsid w:val="00BF6C78"/>
    <w:rsid w:val="00BF79ED"/>
    <w:rsid w:val="00C00551"/>
    <w:rsid w:val="00C00C7D"/>
    <w:rsid w:val="00C0357E"/>
    <w:rsid w:val="00C05ACE"/>
    <w:rsid w:val="00C060BD"/>
    <w:rsid w:val="00C06643"/>
    <w:rsid w:val="00C06D5E"/>
    <w:rsid w:val="00C075BE"/>
    <w:rsid w:val="00C07AD3"/>
    <w:rsid w:val="00C1176C"/>
    <w:rsid w:val="00C121DD"/>
    <w:rsid w:val="00C12A68"/>
    <w:rsid w:val="00C14A5C"/>
    <w:rsid w:val="00C17BD9"/>
    <w:rsid w:val="00C22008"/>
    <w:rsid w:val="00C222B4"/>
    <w:rsid w:val="00C229EF"/>
    <w:rsid w:val="00C245A8"/>
    <w:rsid w:val="00C25321"/>
    <w:rsid w:val="00C25AC4"/>
    <w:rsid w:val="00C26544"/>
    <w:rsid w:val="00C26CBA"/>
    <w:rsid w:val="00C2716D"/>
    <w:rsid w:val="00C27C7A"/>
    <w:rsid w:val="00C31F80"/>
    <w:rsid w:val="00C35042"/>
    <w:rsid w:val="00C35F56"/>
    <w:rsid w:val="00C411EA"/>
    <w:rsid w:val="00C41A58"/>
    <w:rsid w:val="00C4256E"/>
    <w:rsid w:val="00C4344F"/>
    <w:rsid w:val="00C43E16"/>
    <w:rsid w:val="00C44C78"/>
    <w:rsid w:val="00C4608F"/>
    <w:rsid w:val="00C46340"/>
    <w:rsid w:val="00C46BAD"/>
    <w:rsid w:val="00C50A4D"/>
    <w:rsid w:val="00C52555"/>
    <w:rsid w:val="00C53B6A"/>
    <w:rsid w:val="00C54036"/>
    <w:rsid w:val="00C5557F"/>
    <w:rsid w:val="00C56B29"/>
    <w:rsid w:val="00C574A3"/>
    <w:rsid w:val="00C57A26"/>
    <w:rsid w:val="00C57AC3"/>
    <w:rsid w:val="00C6056D"/>
    <w:rsid w:val="00C62428"/>
    <w:rsid w:val="00C62B54"/>
    <w:rsid w:val="00C62ED2"/>
    <w:rsid w:val="00C63289"/>
    <w:rsid w:val="00C65225"/>
    <w:rsid w:val="00C656C2"/>
    <w:rsid w:val="00C65A2D"/>
    <w:rsid w:val="00C663CD"/>
    <w:rsid w:val="00C665C1"/>
    <w:rsid w:val="00C66AEB"/>
    <w:rsid w:val="00C67589"/>
    <w:rsid w:val="00C679B1"/>
    <w:rsid w:val="00C67BC6"/>
    <w:rsid w:val="00C67BE2"/>
    <w:rsid w:val="00C70743"/>
    <w:rsid w:val="00C7076C"/>
    <w:rsid w:val="00C71767"/>
    <w:rsid w:val="00C71A76"/>
    <w:rsid w:val="00C71CAF"/>
    <w:rsid w:val="00C72609"/>
    <w:rsid w:val="00C7555E"/>
    <w:rsid w:val="00C758BE"/>
    <w:rsid w:val="00C76117"/>
    <w:rsid w:val="00C76C93"/>
    <w:rsid w:val="00C76FF6"/>
    <w:rsid w:val="00C774EE"/>
    <w:rsid w:val="00C800B8"/>
    <w:rsid w:val="00C801E4"/>
    <w:rsid w:val="00C806F1"/>
    <w:rsid w:val="00C807BC"/>
    <w:rsid w:val="00C81021"/>
    <w:rsid w:val="00C82C29"/>
    <w:rsid w:val="00C83610"/>
    <w:rsid w:val="00C8450A"/>
    <w:rsid w:val="00C848BC"/>
    <w:rsid w:val="00C8498F"/>
    <w:rsid w:val="00C85306"/>
    <w:rsid w:val="00C87533"/>
    <w:rsid w:val="00C87785"/>
    <w:rsid w:val="00C90158"/>
    <w:rsid w:val="00C903FD"/>
    <w:rsid w:val="00C91C2A"/>
    <w:rsid w:val="00C92591"/>
    <w:rsid w:val="00C927C7"/>
    <w:rsid w:val="00C93107"/>
    <w:rsid w:val="00C93900"/>
    <w:rsid w:val="00C93DB7"/>
    <w:rsid w:val="00C96AAE"/>
    <w:rsid w:val="00C96E32"/>
    <w:rsid w:val="00C96F62"/>
    <w:rsid w:val="00C974F9"/>
    <w:rsid w:val="00CA2E28"/>
    <w:rsid w:val="00CA2E5A"/>
    <w:rsid w:val="00CA39CB"/>
    <w:rsid w:val="00CA4770"/>
    <w:rsid w:val="00CA51AA"/>
    <w:rsid w:val="00CA6812"/>
    <w:rsid w:val="00CA79ED"/>
    <w:rsid w:val="00CA7A7E"/>
    <w:rsid w:val="00CB02A2"/>
    <w:rsid w:val="00CB0486"/>
    <w:rsid w:val="00CB2758"/>
    <w:rsid w:val="00CB2A13"/>
    <w:rsid w:val="00CB30C8"/>
    <w:rsid w:val="00CB3735"/>
    <w:rsid w:val="00CB3773"/>
    <w:rsid w:val="00CB42C9"/>
    <w:rsid w:val="00CB62E2"/>
    <w:rsid w:val="00CB6BB1"/>
    <w:rsid w:val="00CB6CD5"/>
    <w:rsid w:val="00CC0836"/>
    <w:rsid w:val="00CC0CC7"/>
    <w:rsid w:val="00CC1130"/>
    <w:rsid w:val="00CC1961"/>
    <w:rsid w:val="00CC254D"/>
    <w:rsid w:val="00CC28E0"/>
    <w:rsid w:val="00CC2CF3"/>
    <w:rsid w:val="00CC3884"/>
    <w:rsid w:val="00CC4E15"/>
    <w:rsid w:val="00CC69B4"/>
    <w:rsid w:val="00CC7283"/>
    <w:rsid w:val="00CC7CFE"/>
    <w:rsid w:val="00CD10BC"/>
    <w:rsid w:val="00CD1BCD"/>
    <w:rsid w:val="00CD2E78"/>
    <w:rsid w:val="00CD621B"/>
    <w:rsid w:val="00CD66A1"/>
    <w:rsid w:val="00CD7262"/>
    <w:rsid w:val="00CD776A"/>
    <w:rsid w:val="00CD7DD2"/>
    <w:rsid w:val="00CE0606"/>
    <w:rsid w:val="00CE13B8"/>
    <w:rsid w:val="00CE1EC0"/>
    <w:rsid w:val="00CE38DA"/>
    <w:rsid w:val="00CE3B82"/>
    <w:rsid w:val="00CE3ED4"/>
    <w:rsid w:val="00CE4E78"/>
    <w:rsid w:val="00CE6B3D"/>
    <w:rsid w:val="00CE6F14"/>
    <w:rsid w:val="00CE761D"/>
    <w:rsid w:val="00CF052C"/>
    <w:rsid w:val="00CF080B"/>
    <w:rsid w:val="00CF1D10"/>
    <w:rsid w:val="00CF239F"/>
    <w:rsid w:val="00CF2898"/>
    <w:rsid w:val="00CF2D2D"/>
    <w:rsid w:val="00CF32C6"/>
    <w:rsid w:val="00CF36B9"/>
    <w:rsid w:val="00CF3CD7"/>
    <w:rsid w:val="00CF5040"/>
    <w:rsid w:val="00CF5AA8"/>
    <w:rsid w:val="00CF67B5"/>
    <w:rsid w:val="00CF6BB4"/>
    <w:rsid w:val="00CF7203"/>
    <w:rsid w:val="00CF7736"/>
    <w:rsid w:val="00CF7F07"/>
    <w:rsid w:val="00D03B0B"/>
    <w:rsid w:val="00D04C8E"/>
    <w:rsid w:val="00D064D5"/>
    <w:rsid w:val="00D06CA6"/>
    <w:rsid w:val="00D07A3B"/>
    <w:rsid w:val="00D102DC"/>
    <w:rsid w:val="00D110AB"/>
    <w:rsid w:val="00D1221A"/>
    <w:rsid w:val="00D12476"/>
    <w:rsid w:val="00D12529"/>
    <w:rsid w:val="00D137ED"/>
    <w:rsid w:val="00D167E2"/>
    <w:rsid w:val="00D1725F"/>
    <w:rsid w:val="00D17C9A"/>
    <w:rsid w:val="00D20DF4"/>
    <w:rsid w:val="00D215CA"/>
    <w:rsid w:val="00D216DD"/>
    <w:rsid w:val="00D221E8"/>
    <w:rsid w:val="00D2394A"/>
    <w:rsid w:val="00D24976"/>
    <w:rsid w:val="00D25F93"/>
    <w:rsid w:val="00D2630C"/>
    <w:rsid w:val="00D27087"/>
    <w:rsid w:val="00D2726D"/>
    <w:rsid w:val="00D316EC"/>
    <w:rsid w:val="00D31907"/>
    <w:rsid w:val="00D3272E"/>
    <w:rsid w:val="00D33429"/>
    <w:rsid w:val="00D345B8"/>
    <w:rsid w:val="00D34E68"/>
    <w:rsid w:val="00D35999"/>
    <w:rsid w:val="00D35ADA"/>
    <w:rsid w:val="00D37D95"/>
    <w:rsid w:val="00D40726"/>
    <w:rsid w:val="00D40807"/>
    <w:rsid w:val="00D408B6"/>
    <w:rsid w:val="00D40F45"/>
    <w:rsid w:val="00D418DB"/>
    <w:rsid w:val="00D4240A"/>
    <w:rsid w:val="00D43233"/>
    <w:rsid w:val="00D432D6"/>
    <w:rsid w:val="00D43A3A"/>
    <w:rsid w:val="00D45D82"/>
    <w:rsid w:val="00D45D90"/>
    <w:rsid w:val="00D46E1F"/>
    <w:rsid w:val="00D46E75"/>
    <w:rsid w:val="00D5093B"/>
    <w:rsid w:val="00D51562"/>
    <w:rsid w:val="00D52D04"/>
    <w:rsid w:val="00D5317A"/>
    <w:rsid w:val="00D54711"/>
    <w:rsid w:val="00D55168"/>
    <w:rsid w:val="00D555AA"/>
    <w:rsid w:val="00D55FBE"/>
    <w:rsid w:val="00D56759"/>
    <w:rsid w:val="00D572F3"/>
    <w:rsid w:val="00D602D2"/>
    <w:rsid w:val="00D60DF0"/>
    <w:rsid w:val="00D60EB9"/>
    <w:rsid w:val="00D62360"/>
    <w:rsid w:val="00D62842"/>
    <w:rsid w:val="00D6470A"/>
    <w:rsid w:val="00D64999"/>
    <w:rsid w:val="00D64A77"/>
    <w:rsid w:val="00D6524B"/>
    <w:rsid w:val="00D65791"/>
    <w:rsid w:val="00D6621E"/>
    <w:rsid w:val="00D66982"/>
    <w:rsid w:val="00D66ABE"/>
    <w:rsid w:val="00D66F13"/>
    <w:rsid w:val="00D66F84"/>
    <w:rsid w:val="00D7012C"/>
    <w:rsid w:val="00D70ED7"/>
    <w:rsid w:val="00D71F23"/>
    <w:rsid w:val="00D72723"/>
    <w:rsid w:val="00D72921"/>
    <w:rsid w:val="00D77B30"/>
    <w:rsid w:val="00D8072E"/>
    <w:rsid w:val="00D809A8"/>
    <w:rsid w:val="00D822CD"/>
    <w:rsid w:val="00D828CE"/>
    <w:rsid w:val="00D82CF8"/>
    <w:rsid w:val="00D82F0B"/>
    <w:rsid w:val="00D84604"/>
    <w:rsid w:val="00D849CC"/>
    <w:rsid w:val="00D87741"/>
    <w:rsid w:val="00D87A9D"/>
    <w:rsid w:val="00D87DFA"/>
    <w:rsid w:val="00D90383"/>
    <w:rsid w:val="00D90790"/>
    <w:rsid w:val="00D91647"/>
    <w:rsid w:val="00D9363C"/>
    <w:rsid w:val="00D9427E"/>
    <w:rsid w:val="00D94965"/>
    <w:rsid w:val="00D97FA6"/>
    <w:rsid w:val="00DA002D"/>
    <w:rsid w:val="00DA0B8C"/>
    <w:rsid w:val="00DA4819"/>
    <w:rsid w:val="00DA5315"/>
    <w:rsid w:val="00DA58B4"/>
    <w:rsid w:val="00DA5AB0"/>
    <w:rsid w:val="00DA6B64"/>
    <w:rsid w:val="00DA7725"/>
    <w:rsid w:val="00DA78D0"/>
    <w:rsid w:val="00DA7945"/>
    <w:rsid w:val="00DA7AAD"/>
    <w:rsid w:val="00DA7FF5"/>
    <w:rsid w:val="00DB0AE8"/>
    <w:rsid w:val="00DB189C"/>
    <w:rsid w:val="00DB255C"/>
    <w:rsid w:val="00DB2E05"/>
    <w:rsid w:val="00DB3600"/>
    <w:rsid w:val="00DB5D67"/>
    <w:rsid w:val="00DB5E54"/>
    <w:rsid w:val="00DB6878"/>
    <w:rsid w:val="00DB6D9B"/>
    <w:rsid w:val="00DB77F8"/>
    <w:rsid w:val="00DB78DC"/>
    <w:rsid w:val="00DB7DBA"/>
    <w:rsid w:val="00DC0064"/>
    <w:rsid w:val="00DC3BF3"/>
    <w:rsid w:val="00DC4075"/>
    <w:rsid w:val="00DC4432"/>
    <w:rsid w:val="00DC5E0E"/>
    <w:rsid w:val="00DC637E"/>
    <w:rsid w:val="00DC6442"/>
    <w:rsid w:val="00DC70A6"/>
    <w:rsid w:val="00DC70CD"/>
    <w:rsid w:val="00DC7147"/>
    <w:rsid w:val="00DD1069"/>
    <w:rsid w:val="00DD231E"/>
    <w:rsid w:val="00DD24DD"/>
    <w:rsid w:val="00DD2F99"/>
    <w:rsid w:val="00DD3293"/>
    <w:rsid w:val="00DD4FC1"/>
    <w:rsid w:val="00DD79AD"/>
    <w:rsid w:val="00DD7B84"/>
    <w:rsid w:val="00DE065B"/>
    <w:rsid w:val="00DE1260"/>
    <w:rsid w:val="00DE1AAF"/>
    <w:rsid w:val="00DE2CE1"/>
    <w:rsid w:val="00DE3710"/>
    <w:rsid w:val="00DE47E7"/>
    <w:rsid w:val="00DE4B97"/>
    <w:rsid w:val="00DE53DB"/>
    <w:rsid w:val="00DE6F7D"/>
    <w:rsid w:val="00DF0209"/>
    <w:rsid w:val="00DF06D1"/>
    <w:rsid w:val="00DF07E9"/>
    <w:rsid w:val="00DF0A80"/>
    <w:rsid w:val="00DF2043"/>
    <w:rsid w:val="00DF3406"/>
    <w:rsid w:val="00DF3C6D"/>
    <w:rsid w:val="00DF467F"/>
    <w:rsid w:val="00DF55B6"/>
    <w:rsid w:val="00E00C41"/>
    <w:rsid w:val="00E0144C"/>
    <w:rsid w:val="00E0240A"/>
    <w:rsid w:val="00E05B34"/>
    <w:rsid w:val="00E05E7C"/>
    <w:rsid w:val="00E11BBB"/>
    <w:rsid w:val="00E13F95"/>
    <w:rsid w:val="00E14D33"/>
    <w:rsid w:val="00E14F35"/>
    <w:rsid w:val="00E17AFD"/>
    <w:rsid w:val="00E20A8E"/>
    <w:rsid w:val="00E21101"/>
    <w:rsid w:val="00E21F32"/>
    <w:rsid w:val="00E2442A"/>
    <w:rsid w:val="00E27F85"/>
    <w:rsid w:val="00E30FAC"/>
    <w:rsid w:val="00E323AA"/>
    <w:rsid w:val="00E32770"/>
    <w:rsid w:val="00E33B0F"/>
    <w:rsid w:val="00E33CA1"/>
    <w:rsid w:val="00E350B7"/>
    <w:rsid w:val="00E35752"/>
    <w:rsid w:val="00E36929"/>
    <w:rsid w:val="00E37453"/>
    <w:rsid w:val="00E40028"/>
    <w:rsid w:val="00E42D9E"/>
    <w:rsid w:val="00E436FE"/>
    <w:rsid w:val="00E43FA4"/>
    <w:rsid w:val="00E44018"/>
    <w:rsid w:val="00E45172"/>
    <w:rsid w:val="00E46B04"/>
    <w:rsid w:val="00E46C73"/>
    <w:rsid w:val="00E53917"/>
    <w:rsid w:val="00E54A19"/>
    <w:rsid w:val="00E55212"/>
    <w:rsid w:val="00E5553B"/>
    <w:rsid w:val="00E56024"/>
    <w:rsid w:val="00E60929"/>
    <w:rsid w:val="00E62C1F"/>
    <w:rsid w:val="00E63741"/>
    <w:rsid w:val="00E63C39"/>
    <w:rsid w:val="00E64C7E"/>
    <w:rsid w:val="00E64D38"/>
    <w:rsid w:val="00E656E4"/>
    <w:rsid w:val="00E65A28"/>
    <w:rsid w:val="00E65C2C"/>
    <w:rsid w:val="00E66AA2"/>
    <w:rsid w:val="00E677A4"/>
    <w:rsid w:val="00E71567"/>
    <w:rsid w:val="00E71A43"/>
    <w:rsid w:val="00E71E3F"/>
    <w:rsid w:val="00E71EDD"/>
    <w:rsid w:val="00E7250A"/>
    <w:rsid w:val="00E76A37"/>
    <w:rsid w:val="00E77571"/>
    <w:rsid w:val="00E8064A"/>
    <w:rsid w:val="00E80D55"/>
    <w:rsid w:val="00E8144B"/>
    <w:rsid w:val="00E814F5"/>
    <w:rsid w:val="00E8196E"/>
    <w:rsid w:val="00E81AD0"/>
    <w:rsid w:val="00E81FF2"/>
    <w:rsid w:val="00E82227"/>
    <w:rsid w:val="00E823A0"/>
    <w:rsid w:val="00E825E8"/>
    <w:rsid w:val="00E8421C"/>
    <w:rsid w:val="00E85E2B"/>
    <w:rsid w:val="00E867A6"/>
    <w:rsid w:val="00E869FC"/>
    <w:rsid w:val="00E900C5"/>
    <w:rsid w:val="00E90FE0"/>
    <w:rsid w:val="00E92D3B"/>
    <w:rsid w:val="00E930BD"/>
    <w:rsid w:val="00E93AA6"/>
    <w:rsid w:val="00E943C1"/>
    <w:rsid w:val="00E957C2"/>
    <w:rsid w:val="00E95A09"/>
    <w:rsid w:val="00E96294"/>
    <w:rsid w:val="00EA0088"/>
    <w:rsid w:val="00EA017E"/>
    <w:rsid w:val="00EA0E03"/>
    <w:rsid w:val="00EA18B2"/>
    <w:rsid w:val="00EA1B64"/>
    <w:rsid w:val="00EA2820"/>
    <w:rsid w:val="00EA28F7"/>
    <w:rsid w:val="00EA3F56"/>
    <w:rsid w:val="00EA47F9"/>
    <w:rsid w:val="00EA494C"/>
    <w:rsid w:val="00EA5767"/>
    <w:rsid w:val="00EA58A0"/>
    <w:rsid w:val="00EA6608"/>
    <w:rsid w:val="00EA787C"/>
    <w:rsid w:val="00EB0C54"/>
    <w:rsid w:val="00EB16F6"/>
    <w:rsid w:val="00EB19AF"/>
    <w:rsid w:val="00EB1B9B"/>
    <w:rsid w:val="00EB3811"/>
    <w:rsid w:val="00EB3ECC"/>
    <w:rsid w:val="00EB4044"/>
    <w:rsid w:val="00EB5C54"/>
    <w:rsid w:val="00EB7AA0"/>
    <w:rsid w:val="00EC0973"/>
    <w:rsid w:val="00EC1D89"/>
    <w:rsid w:val="00EC2500"/>
    <w:rsid w:val="00EC33D8"/>
    <w:rsid w:val="00EC59B8"/>
    <w:rsid w:val="00EC7212"/>
    <w:rsid w:val="00ED0A16"/>
    <w:rsid w:val="00ED142F"/>
    <w:rsid w:val="00ED17FF"/>
    <w:rsid w:val="00ED2B93"/>
    <w:rsid w:val="00ED33C2"/>
    <w:rsid w:val="00ED7E33"/>
    <w:rsid w:val="00EE0C7F"/>
    <w:rsid w:val="00EE13E4"/>
    <w:rsid w:val="00EE17D4"/>
    <w:rsid w:val="00EE1FD2"/>
    <w:rsid w:val="00EE2D80"/>
    <w:rsid w:val="00EE3324"/>
    <w:rsid w:val="00EE3951"/>
    <w:rsid w:val="00EE3C9D"/>
    <w:rsid w:val="00EE4325"/>
    <w:rsid w:val="00EE4ED1"/>
    <w:rsid w:val="00EE5724"/>
    <w:rsid w:val="00EE5C46"/>
    <w:rsid w:val="00EE5DCC"/>
    <w:rsid w:val="00EE6164"/>
    <w:rsid w:val="00EE6208"/>
    <w:rsid w:val="00EE6324"/>
    <w:rsid w:val="00EE6A2A"/>
    <w:rsid w:val="00EF0896"/>
    <w:rsid w:val="00EF22F9"/>
    <w:rsid w:val="00EF29F9"/>
    <w:rsid w:val="00EF2A54"/>
    <w:rsid w:val="00EF3436"/>
    <w:rsid w:val="00EF4307"/>
    <w:rsid w:val="00EF485C"/>
    <w:rsid w:val="00EF5A9B"/>
    <w:rsid w:val="00EF65A5"/>
    <w:rsid w:val="00EF7326"/>
    <w:rsid w:val="00EF7578"/>
    <w:rsid w:val="00EF7974"/>
    <w:rsid w:val="00F0156E"/>
    <w:rsid w:val="00F020D1"/>
    <w:rsid w:val="00F03DA3"/>
    <w:rsid w:val="00F05D22"/>
    <w:rsid w:val="00F06618"/>
    <w:rsid w:val="00F104E5"/>
    <w:rsid w:val="00F11477"/>
    <w:rsid w:val="00F1198C"/>
    <w:rsid w:val="00F11A06"/>
    <w:rsid w:val="00F13A0F"/>
    <w:rsid w:val="00F13FF8"/>
    <w:rsid w:val="00F14261"/>
    <w:rsid w:val="00F152ED"/>
    <w:rsid w:val="00F15BCD"/>
    <w:rsid w:val="00F16282"/>
    <w:rsid w:val="00F166A8"/>
    <w:rsid w:val="00F203A1"/>
    <w:rsid w:val="00F20829"/>
    <w:rsid w:val="00F21F1B"/>
    <w:rsid w:val="00F22106"/>
    <w:rsid w:val="00F22FDC"/>
    <w:rsid w:val="00F23A09"/>
    <w:rsid w:val="00F24265"/>
    <w:rsid w:val="00F2624F"/>
    <w:rsid w:val="00F268DD"/>
    <w:rsid w:val="00F3176A"/>
    <w:rsid w:val="00F328B0"/>
    <w:rsid w:val="00F32B06"/>
    <w:rsid w:val="00F32DA4"/>
    <w:rsid w:val="00F32DC2"/>
    <w:rsid w:val="00F33275"/>
    <w:rsid w:val="00F33746"/>
    <w:rsid w:val="00F347F5"/>
    <w:rsid w:val="00F3521F"/>
    <w:rsid w:val="00F36B91"/>
    <w:rsid w:val="00F4186C"/>
    <w:rsid w:val="00F428AB"/>
    <w:rsid w:val="00F42D60"/>
    <w:rsid w:val="00F43737"/>
    <w:rsid w:val="00F45E0A"/>
    <w:rsid w:val="00F47B88"/>
    <w:rsid w:val="00F502FC"/>
    <w:rsid w:val="00F50940"/>
    <w:rsid w:val="00F51E26"/>
    <w:rsid w:val="00F52F7D"/>
    <w:rsid w:val="00F535D3"/>
    <w:rsid w:val="00F56413"/>
    <w:rsid w:val="00F567F2"/>
    <w:rsid w:val="00F57BA4"/>
    <w:rsid w:val="00F57DEA"/>
    <w:rsid w:val="00F61498"/>
    <w:rsid w:val="00F640A8"/>
    <w:rsid w:val="00F64D3D"/>
    <w:rsid w:val="00F64F81"/>
    <w:rsid w:val="00F7119F"/>
    <w:rsid w:val="00F71622"/>
    <w:rsid w:val="00F71A36"/>
    <w:rsid w:val="00F71B67"/>
    <w:rsid w:val="00F7222A"/>
    <w:rsid w:val="00F73C59"/>
    <w:rsid w:val="00F74BC2"/>
    <w:rsid w:val="00F75AB8"/>
    <w:rsid w:val="00F75EA3"/>
    <w:rsid w:val="00F8134C"/>
    <w:rsid w:val="00F81E4C"/>
    <w:rsid w:val="00F82DD4"/>
    <w:rsid w:val="00F846E6"/>
    <w:rsid w:val="00F84B2F"/>
    <w:rsid w:val="00F867E0"/>
    <w:rsid w:val="00F87149"/>
    <w:rsid w:val="00F87272"/>
    <w:rsid w:val="00F8747F"/>
    <w:rsid w:val="00F878C0"/>
    <w:rsid w:val="00F87B32"/>
    <w:rsid w:val="00F87EE2"/>
    <w:rsid w:val="00F900FF"/>
    <w:rsid w:val="00F904B9"/>
    <w:rsid w:val="00F92D23"/>
    <w:rsid w:val="00F96063"/>
    <w:rsid w:val="00F97E10"/>
    <w:rsid w:val="00FA0443"/>
    <w:rsid w:val="00FA04D8"/>
    <w:rsid w:val="00FA0714"/>
    <w:rsid w:val="00FA12FF"/>
    <w:rsid w:val="00FA22DF"/>
    <w:rsid w:val="00FA309F"/>
    <w:rsid w:val="00FA3D85"/>
    <w:rsid w:val="00FA6295"/>
    <w:rsid w:val="00FA67EF"/>
    <w:rsid w:val="00FA6D62"/>
    <w:rsid w:val="00FA6F23"/>
    <w:rsid w:val="00FA701D"/>
    <w:rsid w:val="00FA720C"/>
    <w:rsid w:val="00FA731D"/>
    <w:rsid w:val="00FA7473"/>
    <w:rsid w:val="00FB07DC"/>
    <w:rsid w:val="00FB4225"/>
    <w:rsid w:val="00FB5530"/>
    <w:rsid w:val="00FB76D7"/>
    <w:rsid w:val="00FB7C57"/>
    <w:rsid w:val="00FB7CA1"/>
    <w:rsid w:val="00FC0C2C"/>
    <w:rsid w:val="00FC28D5"/>
    <w:rsid w:val="00FC2AE9"/>
    <w:rsid w:val="00FC3823"/>
    <w:rsid w:val="00FC40F1"/>
    <w:rsid w:val="00FC4AE9"/>
    <w:rsid w:val="00FC4B17"/>
    <w:rsid w:val="00FC542A"/>
    <w:rsid w:val="00FC5CC9"/>
    <w:rsid w:val="00FC639A"/>
    <w:rsid w:val="00FC6A9E"/>
    <w:rsid w:val="00FC6E37"/>
    <w:rsid w:val="00FC785B"/>
    <w:rsid w:val="00FC7D35"/>
    <w:rsid w:val="00FD0EDD"/>
    <w:rsid w:val="00FD125F"/>
    <w:rsid w:val="00FD292A"/>
    <w:rsid w:val="00FD361A"/>
    <w:rsid w:val="00FD5FB4"/>
    <w:rsid w:val="00FD6E50"/>
    <w:rsid w:val="00FE0083"/>
    <w:rsid w:val="00FE017D"/>
    <w:rsid w:val="00FE54C8"/>
    <w:rsid w:val="00FE5801"/>
    <w:rsid w:val="00FE6C0C"/>
    <w:rsid w:val="00FF0705"/>
    <w:rsid w:val="00FF0A67"/>
    <w:rsid w:val="00FF1CA2"/>
    <w:rsid w:val="00FF3A56"/>
    <w:rsid w:val="00FF4215"/>
    <w:rsid w:val="00FF7193"/>
    <w:rsid w:val="00FF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31E"/>
  </w:style>
  <w:style w:type="paragraph" w:styleId="1">
    <w:name w:val="heading 1"/>
    <w:basedOn w:val="a"/>
    <w:link w:val="10"/>
    <w:uiPriority w:val="9"/>
    <w:qFormat/>
    <w:rsid w:val="005B5F59"/>
    <w:pPr>
      <w:keepNext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5F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B5F5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B5F5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0941.277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77515.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DCE35-732C-4D77-93F3-6A4AC935D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26</Pages>
  <Words>6141</Words>
  <Characters>35007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3</cp:revision>
  <cp:lastPrinted>2013-11-28T07:02:00Z</cp:lastPrinted>
  <dcterms:created xsi:type="dcterms:W3CDTF">2013-11-28T06:36:00Z</dcterms:created>
  <dcterms:modified xsi:type="dcterms:W3CDTF">2013-12-12T10:12:00Z</dcterms:modified>
</cp:coreProperties>
</file>