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6DC" w:rsidRDefault="00B356DC" w:rsidP="00B356DC">
      <w:pPr>
        <w:jc w:val="center"/>
        <w:rPr>
          <w:rFonts w:eastAsia="Times New Roman"/>
          <w:b/>
          <w:caps/>
          <w:lang w:eastAsia="ar-SA"/>
        </w:rPr>
      </w:pPr>
      <w:r>
        <w:rPr>
          <w:rFonts w:eastAsia="Times New Roman"/>
          <w:b/>
          <w:caps/>
          <w:lang w:eastAsia="ar-SA"/>
        </w:rPr>
        <w:t>информационный бюллетень</w:t>
      </w:r>
    </w:p>
    <w:p w:rsidR="00B356DC" w:rsidRDefault="00B356DC" w:rsidP="00B356DC">
      <w:pPr>
        <w:jc w:val="center"/>
        <w:rPr>
          <w:rFonts w:eastAsia="Times New Roman"/>
          <w:b/>
          <w:lang w:eastAsia="ar-SA"/>
        </w:rPr>
      </w:pPr>
      <w:r>
        <w:rPr>
          <w:rFonts w:eastAsia="Times New Roman"/>
          <w:b/>
          <w:bCs/>
          <w:lang w:eastAsia="ar-SA"/>
        </w:rPr>
        <w:t xml:space="preserve">Поводимовского </w:t>
      </w:r>
      <w:r>
        <w:rPr>
          <w:rFonts w:eastAsia="Times New Roman"/>
          <w:b/>
          <w:lang w:eastAsia="ar-SA"/>
        </w:rPr>
        <w:t xml:space="preserve">сельского поселения </w:t>
      </w:r>
    </w:p>
    <w:p w:rsidR="00B356DC" w:rsidRDefault="00B356DC" w:rsidP="00B356DC">
      <w:pPr>
        <w:jc w:val="center"/>
        <w:rPr>
          <w:rFonts w:eastAsia="Times New Roman"/>
          <w:b/>
          <w:lang w:eastAsia="ar-SA"/>
        </w:rPr>
      </w:pPr>
      <w:r>
        <w:rPr>
          <w:rFonts w:eastAsia="Times New Roman"/>
          <w:b/>
          <w:bCs/>
          <w:lang w:eastAsia="ar-SA"/>
        </w:rPr>
        <w:t xml:space="preserve">Дубенского </w:t>
      </w:r>
      <w:r>
        <w:rPr>
          <w:rFonts w:eastAsia="Times New Roman"/>
          <w:b/>
          <w:lang w:eastAsia="ar-SA"/>
        </w:rPr>
        <w:t>муниципального района</w:t>
      </w:r>
    </w:p>
    <w:p w:rsidR="00B356DC" w:rsidRDefault="00B356DC" w:rsidP="00B356DC">
      <w:pPr>
        <w:jc w:val="center"/>
        <w:rPr>
          <w:rFonts w:eastAsia="Times New Roman"/>
          <w:b/>
          <w:lang w:eastAsia="ar-SA"/>
        </w:rPr>
      </w:pPr>
      <w:r>
        <w:rPr>
          <w:rFonts w:eastAsia="Times New Roman"/>
          <w:b/>
          <w:lang w:eastAsia="ar-SA"/>
        </w:rPr>
        <w:t>Республики Мордовия</w:t>
      </w:r>
    </w:p>
    <w:p w:rsidR="00B356DC" w:rsidRDefault="00B356DC" w:rsidP="00B356DC">
      <w:pPr>
        <w:jc w:val="center"/>
        <w:rPr>
          <w:rFonts w:eastAsia="Times New Roman"/>
          <w:b/>
          <w:lang w:eastAsia="ar-SA"/>
        </w:rPr>
      </w:pPr>
    </w:p>
    <w:p w:rsidR="00B356DC" w:rsidRDefault="00B356DC" w:rsidP="00B356DC">
      <w:pPr>
        <w:jc w:val="center"/>
        <w:rPr>
          <w:rFonts w:eastAsia="Times New Roman"/>
          <w:b/>
          <w:lang w:eastAsia="ar-SA"/>
        </w:rPr>
      </w:pPr>
    </w:p>
    <w:p w:rsidR="00B356DC" w:rsidRDefault="00B356DC" w:rsidP="00B356DC">
      <w:pPr>
        <w:rPr>
          <w:rFonts w:eastAsia="Times New Roman"/>
          <w:b/>
          <w:sz w:val="20"/>
          <w:szCs w:val="20"/>
          <w:lang w:eastAsia="ar-SA"/>
        </w:rPr>
      </w:pPr>
    </w:p>
    <w:p w:rsidR="00B356DC" w:rsidRDefault="00B356DC" w:rsidP="00B356DC">
      <w:pPr>
        <w:rPr>
          <w:rFonts w:eastAsia="Times New Roman"/>
          <w:b/>
          <w:sz w:val="20"/>
          <w:szCs w:val="20"/>
          <w:lang w:eastAsia="ar-SA"/>
        </w:rPr>
      </w:pPr>
      <w:r>
        <w:rPr>
          <w:rFonts w:eastAsia="Times New Roman"/>
          <w:b/>
          <w:sz w:val="20"/>
          <w:szCs w:val="20"/>
          <w:lang w:eastAsia="ar-SA"/>
        </w:rPr>
        <w:t xml:space="preserve">Является официальным печатным </w:t>
      </w:r>
    </w:p>
    <w:p w:rsidR="00B356DC" w:rsidRDefault="00B356DC" w:rsidP="00B356DC">
      <w:pPr>
        <w:rPr>
          <w:rFonts w:eastAsia="Times New Roman"/>
          <w:b/>
          <w:sz w:val="20"/>
          <w:szCs w:val="20"/>
          <w:lang w:eastAsia="ar-SA"/>
        </w:rPr>
      </w:pPr>
      <w:r>
        <w:rPr>
          <w:rFonts w:eastAsia="Times New Roman"/>
          <w:b/>
          <w:sz w:val="20"/>
          <w:szCs w:val="20"/>
          <w:lang w:eastAsia="ar-SA"/>
        </w:rPr>
        <w:t>изданием</w:t>
      </w:r>
      <w:r>
        <w:rPr>
          <w:rFonts w:eastAsia="Times New Roman"/>
          <w:b/>
          <w:bCs/>
          <w:sz w:val="20"/>
          <w:szCs w:val="20"/>
          <w:lang w:eastAsia="ar-SA"/>
        </w:rPr>
        <w:t xml:space="preserve"> Поводимовского </w:t>
      </w:r>
      <w:proofErr w:type="gramStart"/>
      <w:r>
        <w:rPr>
          <w:rFonts w:eastAsia="Times New Roman"/>
          <w:b/>
          <w:sz w:val="20"/>
          <w:szCs w:val="20"/>
          <w:lang w:eastAsia="ar-SA"/>
        </w:rPr>
        <w:t>сельского</w:t>
      </w:r>
      <w:proofErr w:type="gramEnd"/>
    </w:p>
    <w:p w:rsidR="00B356DC" w:rsidRDefault="00B356DC" w:rsidP="00B356DC">
      <w:pPr>
        <w:rPr>
          <w:rFonts w:eastAsia="Times New Roman"/>
          <w:b/>
          <w:sz w:val="20"/>
          <w:szCs w:val="20"/>
          <w:lang w:eastAsia="ar-SA"/>
        </w:rPr>
      </w:pPr>
      <w:r>
        <w:rPr>
          <w:rFonts w:eastAsia="Times New Roman"/>
          <w:b/>
          <w:sz w:val="20"/>
          <w:szCs w:val="20"/>
          <w:lang w:eastAsia="ar-SA"/>
        </w:rPr>
        <w:t xml:space="preserve">поселения </w:t>
      </w:r>
      <w:r>
        <w:rPr>
          <w:rFonts w:eastAsia="Times New Roman"/>
          <w:b/>
          <w:bCs/>
          <w:sz w:val="20"/>
          <w:szCs w:val="20"/>
          <w:lang w:eastAsia="ar-SA"/>
        </w:rPr>
        <w:t>Дубенского</w:t>
      </w:r>
    </w:p>
    <w:p w:rsidR="00B356DC" w:rsidRDefault="00B356DC" w:rsidP="00B356DC">
      <w:pPr>
        <w:rPr>
          <w:rFonts w:eastAsia="Times New Roman"/>
          <w:b/>
          <w:sz w:val="20"/>
          <w:szCs w:val="20"/>
          <w:lang w:eastAsia="ar-SA"/>
        </w:rPr>
      </w:pPr>
      <w:r>
        <w:rPr>
          <w:rFonts w:eastAsia="Times New Roman"/>
          <w:b/>
          <w:sz w:val="20"/>
          <w:szCs w:val="20"/>
          <w:lang w:eastAsia="ar-SA"/>
        </w:rPr>
        <w:t>муниципального района</w:t>
      </w:r>
    </w:p>
    <w:p w:rsidR="00B356DC" w:rsidRDefault="00B356DC" w:rsidP="00B356DC">
      <w:pPr>
        <w:rPr>
          <w:rFonts w:eastAsia="Times New Roman"/>
          <w:b/>
          <w:sz w:val="20"/>
          <w:szCs w:val="20"/>
          <w:lang w:eastAsia="ar-SA"/>
        </w:rPr>
      </w:pPr>
      <w:r>
        <w:rPr>
          <w:rFonts w:eastAsia="Times New Roman"/>
          <w:b/>
          <w:sz w:val="20"/>
          <w:szCs w:val="20"/>
          <w:lang w:eastAsia="ar-SA"/>
        </w:rPr>
        <w:t>Республики Мордовия</w:t>
      </w:r>
    </w:p>
    <w:p w:rsidR="00B356DC" w:rsidRDefault="00B356DC" w:rsidP="00B356DC">
      <w:pPr>
        <w:rPr>
          <w:rFonts w:eastAsia="Times New Roman"/>
          <w:b/>
          <w:caps/>
          <w:sz w:val="20"/>
          <w:szCs w:val="20"/>
          <w:u w:val="single"/>
          <w:lang w:eastAsia="ar-SA"/>
        </w:rPr>
      </w:pPr>
      <w:r>
        <w:rPr>
          <w:rFonts w:eastAsia="Times New Roman"/>
          <w:b/>
          <w:caps/>
          <w:sz w:val="20"/>
          <w:szCs w:val="20"/>
          <w:lang w:eastAsia="ar-SA"/>
        </w:rPr>
        <w:t>«</w:t>
      </w:r>
      <w:r>
        <w:rPr>
          <w:rFonts w:eastAsia="Times New Roman"/>
          <w:b/>
          <w:caps/>
          <w:sz w:val="20"/>
          <w:szCs w:val="20"/>
          <w:u w:val="single"/>
          <w:lang w:eastAsia="ar-SA"/>
        </w:rPr>
        <w:t>09</w:t>
      </w:r>
      <w:r>
        <w:rPr>
          <w:rFonts w:eastAsia="Times New Roman"/>
          <w:b/>
          <w:caps/>
          <w:sz w:val="20"/>
          <w:szCs w:val="20"/>
          <w:lang w:eastAsia="ar-SA"/>
        </w:rPr>
        <w:t xml:space="preserve">» </w:t>
      </w:r>
      <w:r>
        <w:rPr>
          <w:rFonts w:eastAsia="Times New Roman"/>
          <w:b/>
          <w:sz w:val="20"/>
          <w:szCs w:val="20"/>
          <w:u w:val="single"/>
          <w:lang w:eastAsia="ar-SA"/>
        </w:rPr>
        <w:t>января  2025</w:t>
      </w:r>
      <w:r>
        <w:rPr>
          <w:rFonts w:eastAsia="Times New Roman"/>
          <w:b/>
          <w:sz w:val="20"/>
          <w:szCs w:val="20"/>
          <w:lang w:eastAsia="ar-SA"/>
        </w:rPr>
        <w:t>г</w:t>
      </w:r>
      <w:r>
        <w:rPr>
          <w:rFonts w:eastAsia="Times New Roman"/>
          <w:b/>
          <w:caps/>
          <w:sz w:val="20"/>
          <w:szCs w:val="20"/>
          <w:lang w:eastAsia="ar-SA"/>
        </w:rPr>
        <w:t>. №1(</w:t>
      </w:r>
      <w:r>
        <w:rPr>
          <w:rFonts w:eastAsia="Times New Roman"/>
          <w:b/>
          <w:caps/>
          <w:sz w:val="20"/>
          <w:szCs w:val="20"/>
          <w:u w:val="single"/>
          <w:lang w:eastAsia="ar-SA"/>
        </w:rPr>
        <w:t>227)</w:t>
      </w:r>
    </w:p>
    <w:p w:rsidR="00EF4AB4" w:rsidRPr="00EF4AB4" w:rsidRDefault="00EF4AB4" w:rsidP="00EF4AB4">
      <w:r w:rsidRPr="00EF4AB4">
        <w:t xml:space="preserve">                            Администрация Поводимовского сельского поселения </w:t>
      </w:r>
    </w:p>
    <w:p w:rsidR="00EF4AB4" w:rsidRPr="00EF4AB4" w:rsidRDefault="00EF4AB4" w:rsidP="00EF4AB4">
      <w:r w:rsidRPr="00EF4AB4">
        <w:t xml:space="preserve">                           Дубенского муниципального района Республики Мордовия</w:t>
      </w:r>
    </w:p>
    <w:p w:rsidR="00EF4AB4" w:rsidRPr="00EF4AB4" w:rsidRDefault="00EF4AB4" w:rsidP="00EF4AB4">
      <w:pPr>
        <w:spacing w:line="360" w:lineRule="auto"/>
        <w:rPr>
          <w:b/>
          <w:caps/>
        </w:rPr>
      </w:pPr>
      <w:r w:rsidRPr="00EF4AB4">
        <w:rPr>
          <w:b/>
          <w:caps/>
        </w:rPr>
        <w:t xml:space="preserve">                                                    </w:t>
      </w:r>
    </w:p>
    <w:p w:rsidR="00EF4AB4" w:rsidRPr="00EF4AB4" w:rsidRDefault="00EF4AB4" w:rsidP="00EF4AB4">
      <w:pPr>
        <w:spacing w:line="360" w:lineRule="auto"/>
        <w:jc w:val="center"/>
        <w:rPr>
          <w:caps/>
        </w:rPr>
      </w:pPr>
      <w:r w:rsidRPr="00EF4AB4">
        <w:rPr>
          <w:caps/>
        </w:rPr>
        <w:t xml:space="preserve">Постановление                                                                                                                                                                                      </w:t>
      </w:r>
    </w:p>
    <w:p w:rsidR="00EF4AB4" w:rsidRPr="00EF4AB4" w:rsidRDefault="00EF4AB4" w:rsidP="00EF4AB4">
      <w:pPr>
        <w:spacing w:line="360" w:lineRule="auto"/>
      </w:pPr>
      <w:r w:rsidRPr="00EF4AB4">
        <w:t xml:space="preserve">          «  09  » января 2025 г.                                                                  № 1                   </w:t>
      </w:r>
    </w:p>
    <w:p w:rsidR="00EF4AB4" w:rsidRPr="00EF4AB4" w:rsidRDefault="00EF4AB4" w:rsidP="00EF4AB4">
      <w:pPr>
        <w:rPr>
          <w:b/>
        </w:rPr>
      </w:pPr>
    </w:p>
    <w:p w:rsidR="00EF4AB4" w:rsidRPr="00EF4AB4" w:rsidRDefault="00EF4AB4" w:rsidP="00EF4AB4">
      <w:pPr>
        <w:rPr>
          <w:b/>
        </w:rPr>
      </w:pPr>
      <w:r w:rsidRPr="00EF4AB4">
        <w:rPr>
          <w:b/>
        </w:rPr>
        <w:t xml:space="preserve">          Об утверждении Положения об организации и осуществлении </w:t>
      </w:r>
    </w:p>
    <w:p w:rsidR="00EF4AB4" w:rsidRPr="00EF4AB4" w:rsidRDefault="00EF4AB4" w:rsidP="00EF4AB4">
      <w:pPr>
        <w:rPr>
          <w:b/>
        </w:rPr>
      </w:pPr>
      <w:r w:rsidRPr="00EF4AB4">
        <w:rPr>
          <w:b/>
        </w:rPr>
        <w:t xml:space="preserve">          первичного  воинского учета  на территории  Поводимовского </w:t>
      </w:r>
    </w:p>
    <w:p w:rsidR="00EF4AB4" w:rsidRPr="00EF4AB4" w:rsidRDefault="00EF4AB4" w:rsidP="00EF4AB4">
      <w:pPr>
        <w:rPr>
          <w:b/>
        </w:rPr>
      </w:pPr>
      <w:r w:rsidRPr="00EF4AB4">
        <w:rPr>
          <w:b/>
        </w:rPr>
        <w:t xml:space="preserve">          сельского   поселения   Дубенского муниципального  района </w:t>
      </w:r>
    </w:p>
    <w:p w:rsidR="00EF4AB4" w:rsidRPr="00EF4AB4" w:rsidRDefault="00EF4AB4" w:rsidP="00EF4AB4">
      <w:pPr>
        <w:rPr>
          <w:b/>
        </w:rPr>
      </w:pPr>
      <w:r w:rsidRPr="00EF4AB4">
        <w:rPr>
          <w:b/>
        </w:rPr>
        <w:t xml:space="preserve">          Республики Мордовия</w:t>
      </w:r>
    </w:p>
    <w:p w:rsidR="00EF4AB4" w:rsidRPr="00EF4AB4" w:rsidRDefault="00EF4AB4" w:rsidP="00EF4AB4">
      <w:pPr>
        <w:jc w:val="center"/>
        <w:rPr>
          <w:b/>
        </w:rPr>
      </w:pPr>
    </w:p>
    <w:p w:rsidR="00EF4AB4" w:rsidRPr="00EF4AB4" w:rsidRDefault="00EF4AB4" w:rsidP="00EF4AB4">
      <w:pPr>
        <w:ind w:firstLine="600"/>
        <w:jc w:val="both"/>
      </w:pPr>
      <w:proofErr w:type="gramStart"/>
      <w:r w:rsidRPr="00EF4AB4">
        <w:t>В соответствии с Конституцией Российской Федерации, федеральными законами  от 31 мая 1996 г. № 61-ФЗ «Об обороне», от 26 февраля 1997 г. № 31-ФЗ «О мобилизационной подготовке и мобилизации в Российской Федерации», от 28 марта 1998 г. № 53-ФЗ «О воинской обязанности и военной службе»,  от 6 октября 2003 г. № 131-ФЗ «Об общих принципах организации местного самоуправления в Российской Федерации», постановлением Правительства Российской</w:t>
      </w:r>
      <w:proofErr w:type="gramEnd"/>
      <w:r w:rsidRPr="00EF4AB4">
        <w:t xml:space="preserve"> Федерации от 27 ноября </w:t>
      </w:r>
      <w:smartTag w:uri="urn:schemas-microsoft-com:office:smarttags" w:element="metricconverter">
        <w:smartTagPr>
          <w:attr w:name="ProductID" w:val="2006 г"/>
        </w:smartTagPr>
        <w:r w:rsidRPr="00EF4AB4">
          <w:t>2006 г</w:t>
        </w:r>
      </w:smartTag>
      <w:r w:rsidRPr="00EF4AB4">
        <w:t xml:space="preserve">. № 719 «Об утверждении Положения о воинском учете», Уставом Поводимовского сельского поселения, администрация Поводимовского сельского поселения Дубенского  муниципального района постановляет: </w:t>
      </w:r>
    </w:p>
    <w:p w:rsidR="00EF4AB4" w:rsidRPr="00EF4AB4" w:rsidRDefault="00EF4AB4" w:rsidP="00EF4AB4">
      <w:pPr>
        <w:ind w:firstLine="600"/>
        <w:jc w:val="both"/>
      </w:pPr>
    </w:p>
    <w:p w:rsidR="00EF4AB4" w:rsidRPr="00EF4AB4" w:rsidRDefault="00EF4AB4" w:rsidP="00EF4AB4">
      <w:pPr>
        <w:jc w:val="both"/>
        <w:rPr>
          <w:b/>
        </w:rPr>
      </w:pPr>
      <w:r w:rsidRPr="00EF4AB4">
        <w:t xml:space="preserve">        1. Утвердить Положение об организации и осуществлении первичного воинского учета на территории Поводимовского сельского поселения (прилагается).</w:t>
      </w:r>
    </w:p>
    <w:p w:rsidR="00EF4AB4" w:rsidRPr="00EF4AB4" w:rsidRDefault="00EF4AB4" w:rsidP="00EF4AB4">
      <w:r w:rsidRPr="00EF4AB4">
        <w:t xml:space="preserve">        2. Утвердить  должностную  инструкцию специалиста  по  военно-учетной работе администрации Поводимовского сельского поселения  (прилагается).</w:t>
      </w:r>
    </w:p>
    <w:p w:rsidR="00EF4AB4" w:rsidRPr="00EF4AB4" w:rsidRDefault="00EF4AB4" w:rsidP="00EF4AB4">
      <w:pPr>
        <w:jc w:val="both"/>
      </w:pPr>
      <w:r w:rsidRPr="00EF4AB4">
        <w:t xml:space="preserve">        3.  </w:t>
      </w:r>
      <w:proofErr w:type="gramStart"/>
      <w:r w:rsidRPr="00EF4AB4">
        <w:t>Контроль  за</w:t>
      </w:r>
      <w:proofErr w:type="gramEnd"/>
      <w:r w:rsidRPr="00EF4AB4">
        <w:t xml:space="preserve">  исполнением настоящего постановления возложить</w:t>
      </w:r>
    </w:p>
    <w:p w:rsidR="00EF4AB4" w:rsidRPr="00EF4AB4" w:rsidRDefault="00EF4AB4" w:rsidP="00EF4AB4">
      <w:pPr>
        <w:jc w:val="both"/>
      </w:pPr>
      <w:r w:rsidRPr="00EF4AB4">
        <w:t xml:space="preserve">на ведущего специалиста администрации Поводимовского сельского поселения </w:t>
      </w:r>
    </w:p>
    <w:p w:rsidR="00EF4AB4" w:rsidRPr="00EF4AB4" w:rsidRDefault="00EF4AB4" w:rsidP="00EF4AB4">
      <w:pPr>
        <w:jc w:val="both"/>
      </w:pPr>
      <w:proofErr w:type="spellStart"/>
      <w:r w:rsidRPr="00EF4AB4">
        <w:t>Суродееву</w:t>
      </w:r>
      <w:proofErr w:type="spellEnd"/>
      <w:r w:rsidRPr="00EF4AB4">
        <w:t xml:space="preserve"> Ольгу Павловну</w:t>
      </w:r>
    </w:p>
    <w:p w:rsidR="00EF4AB4" w:rsidRPr="00EF4AB4" w:rsidRDefault="00EF4AB4" w:rsidP="00EF4AB4">
      <w:pPr>
        <w:jc w:val="both"/>
      </w:pPr>
      <w:r w:rsidRPr="00EF4AB4">
        <w:t xml:space="preserve">         </w:t>
      </w:r>
    </w:p>
    <w:p w:rsidR="00EF4AB4" w:rsidRPr="00EF4AB4" w:rsidRDefault="00EF4AB4" w:rsidP="00EF4AB4">
      <w:pPr>
        <w:jc w:val="both"/>
      </w:pPr>
    </w:p>
    <w:p w:rsidR="00EF4AB4" w:rsidRPr="00EF4AB4" w:rsidRDefault="00EF4AB4" w:rsidP="00EF4AB4">
      <w:pPr>
        <w:jc w:val="both"/>
      </w:pPr>
    </w:p>
    <w:p w:rsidR="00EF4AB4" w:rsidRPr="00EF4AB4" w:rsidRDefault="00EF4AB4" w:rsidP="00EF4AB4">
      <w:pPr>
        <w:jc w:val="both"/>
      </w:pPr>
      <w:r w:rsidRPr="00EF4AB4">
        <w:t xml:space="preserve"> И.о. главы  Поводимовского сельского  поселения                          Ю.Н. Иванов</w:t>
      </w:r>
    </w:p>
    <w:p w:rsidR="00EF4AB4" w:rsidRPr="00EF4AB4" w:rsidRDefault="00EF4AB4" w:rsidP="00EF4AB4">
      <w:pPr>
        <w:tabs>
          <w:tab w:val="left" w:pos="7912"/>
        </w:tabs>
        <w:jc w:val="both"/>
      </w:pPr>
      <w:r w:rsidRPr="00EF4AB4">
        <w:t xml:space="preserve">                           </w:t>
      </w:r>
    </w:p>
    <w:p w:rsidR="00EF4AB4" w:rsidRPr="00EF4AB4" w:rsidRDefault="00EF4AB4" w:rsidP="00EF4AB4">
      <w:pPr>
        <w:ind w:firstLine="600"/>
      </w:pPr>
    </w:p>
    <w:p w:rsidR="00EF4AB4" w:rsidRPr="00EF4AB4" w:rsidRDefault="00EF4AB4" w:rsidP="00EF4AB4">
      <w:pPr>
        <w:ind w:firstLine="600"/>
      </w:pPr>
    </w:p>
    <w:p w:rsidR="00EF4AB4" w:rsidRPr="00EF4AB4" w:rsidRDefault="00EF4AB4" w:rsidP="00EF4AB4">
      <w:pPr>
        <w:jc w:val="both"/>
        <w:rPr>
          <w:sz w:val="20"/>
          <w:szCs w:val="20"/>
        </w:rPr>
      </w:pPr>
      <w:r w:rsidRPr="00EF4AB4">
        <w:rPr>
          <w:sz w:val="20"/>
          <w:szCs w:val="20"/>
        </w:rPr>
        <w:t>СОГЛАСОВАНО</w:t>
      </w:r>
    </w:p>
    <w:p w:rsidR="00EF4AB4" w:rsidRPr="00EF4AB4" w:rsidRDefault="00EF4AB4" w:rsidP="00EF4AB4">
      <w:pPr>
        <w:jc w:val="both"/>
        <w:rPr>
          <w:sz w:val="20"/>
          <w:szCs w:val="20"/>
        </w:rPr>
      </w:pPr>
      <w:r w:rsidRPr="00EF4AB4">
        <w:rPr>
          <w:sz w:val="20"/>
          <w:szCs w:val="20"/>
        </w:rPr>
        <w:t xml:space="preserve">Военный комиссар </w:t>
      </w:r>
      <w:proofErr w:type="spellStart"/>
      <w:r w:rsidRPr="00EF4AB4">
        <w:rPr>
          <w:sz w:val="20"/>
          <w:szCs w:val="20"/>
        </w:rPr>
        <w:t>Чамзинского</w:t>
      </w:r>
      <w:proofErr w:type="spellEnd"/>
      <w:r w:rsidRPr="00EF4AB4">
        <w:rPr>
          <w:sz w:val="20"/>
          <w:szCs w:val="20"/>
        </w:rPr>
        <w:t xml:space="preserve"> и Дубенского </w:t>
      </w:r>
    </w:p>
    <w:p w:rsidR="00EF4AB4" w:rsidRPr="00EF4AB4" w:rsidRDefault="00EF4AB4" w:rsidP="00EF4AB4">
      <w:pPr>
        <w:jc w:val="both"/>
        <w:rPr>
          <w:sz w:val="20"/>
          <w:szCs w:val="20"/>
        </w:rPr>
      </w:pPr>
      <w:r w:rsidRPr="00EF4AB4">
        <w:rPr>
          <w:sz w:val="20"/>
          <w:szCs w:val="20"/>
        </w:rPr>
        <w:t xml:space="preserve">районов Республики Мордовия   </w:t>
      </w:r>
    </w:p>
    <w:p w:rsidR="00EF4AB4" w:rsidRPr="00EF4AB4" w:rsidRDefault="00EF4AB4" w:rsidP="00EF4AB4">
      <w:pPr>
        <w:jc w:val="both"/>
        <w:rPr>
          <w:sz w:val="20"/>
          <w:szCs w:val="20"/>
        </w:rPr>
      </w:pPr>
      <w:r w:rsidRPr="00EF4AB4">
        <w:rPr>
          <w:sz w:val="20"/>
          <w:szCs w:val="20"/>
        </w:rPr>
        <w:t xml:space="preserve">                                      В.П. Бахметьев</w:t>
      </w:r>
    </w:p>
    <w:p w:rsidR="00EF4AB4" w:rsidRPr="00EF4AB4" w:rsidRDefault="00EF4AB4" w:rsidP="00EF4AB4">
      <w:pPr>
        <w:ind w:firstLine="600"/>
        <w:rPr>
          <w:sz w:val="20"/>
          <w:szCs w:val="20"/>
        </w:rPr>
      </w:pPr>
    </w:p>
    <w:p w:rsidR="00EF4AB4" w:rsidRPr="00EF4AB4" w:rsidRDefault="00EF4AB4" w:rsidP="00EF4AB4">
      <w:pPr>
        <w:ind w:left="5664" w:firstLine="708"/>
        <w:jc w:val="right"/>
        <w:rPr>
          <w:sz w:val="20"/>
          <w:szCs w:val="20"/>
        </w:rPr>
      </w:pPr>
      <w:r w:rsidRPr="00EF4AB4">
        <w:rPr>
          <w:sz w:val="20"/>
          <w:szCs w:val="20"/>
        </w:rPr>
        <w:lastRenderedPageBreak/>
        <w:t xml:space="preserve">                                       Приложение№1</w:t>
      </w:r>
      <w:r>
        <w:rPr>
          <w:sz w:val="20"/>
          <w:szCs w:val="20"/>
        </w:rPr>
        <w:t xml:space="preserve">               </w:t>
      </w:r>
      <w:r w:rsidRPr="00EF4AB4">
        <w:t xml:space="preserve"> «УТВЕРЖДЕНО»                                                       </w:t>
      </w:r>
    </w:p>
    <w:p w:rsidR="00EF4AB4" w:rsidRPr="00EF4AB4" w:rsidRDefault="00EF4AB4" w:rsidP="00EF4AB4">
      <w:pPr>
        <w:jc w:val="right"/>
      </w:pPr>
      <w:r w:rsidRPr="00EF4AB4">
        <w:t xml:space="preserve">                                                                                         Постановлением администрации </w:t>
      </w:r>
    </w:p>
    <w:p w:rsidR="00EF4AB4" w:rsidRPr="00EF4AB4" w:rsidRDefault="00EF4AB4" w:rsidP="00EF4AB4">
      <w:pPr>
        <w:jc w:val="right"/>
      </w:pPr>
      <w:r w:rsidRPr="00EF4AB4">
        <w:t xml:space="preserve">                                                                                         Поводимовского сельского поселения</w:t>
      </w:r>
    </w:p>
    <w:p w:rsidR="00EF4AB4" w:rsidRPr="00EF4AB4" w:rsidRDefault="00EF4AB4" w:rsidP="00EF4AB4">
      <w:pPr>
        <w:jc w:val="both"/>
      </w:pPr>
      <w:r w:rsidRPr="00EF4AB4">
        <w:t xml:space="preserve">                                                                                                  от 09.01.2025 г. № 1</w:t>
      </w:r>
    </w:p>
    <w:p w:rsidR="00EF4AB4" w:rsidRPr="00EF4AB4" w:rsidRDefault="00EF4AB4" w:rsidP="00EF4AB4">
      <w:pPr>
        <w:jc w:val="both"/>
      </w:pPr>
    </w:p>
    <w:p w:rsidR="00EF4AB4" w:rsidRPr="00EF4AB4" w:rsidRDefault="00EF4AB4" w:rsidP="00EF4AB4">
      <w:pPr>
        <w:ind w:firstLine="600"/>
        <w:jc w:val="center"/>
        <w:rPr>
          <w:b/>
        </w:rPr>
      </w:pPr>
      <w:r w:rsidRPr="00EF4AB4">
        <w:rPr>
          <w:b/>
        </w:rPr>
        <w:t>ПОЛОЖЕНИЕ</w:t>
      </w:r>
    </w:p>
    <w:p w:rsidR="00EF4AB4" w:rsidRPr="00EF4AB4" w:rsidRDefault="00EF4AB4" w:rsidP="00EF4AB4">
      <w:pPr>
        <w:ind w:firstLine="600"/>
        <w:jc w:val="center"/>
        <w:rPr>
          <w:b/>
        </w:rPr>
      </w:pPr>
      <w:r w:rsidRPr="00EF4AB4">
        <w:rPr>
          <w:b/>
        </w:rPr>
        <w:t>об организации и осуществлении первичного воинского учета на территории Поводимовского сельского поселения</w:t>
      </w:r>
    </w:p>
    <w:p w:rsidR="00EF4AB4" w:rsidRPr="00EF4AB4" w:rsidRDefault="00EF4AB4" w:rsidP="00EF4AB4">
      <w:pPr>
        <w:ind w:firstLine="600"/>
        <w:jc w:val="center"/>
        <w:rPr>
          <w:b/>
        </w:rPr>
      </w:pPr>
    </w:p>
    <w:p w:rsidR="00EF4AB4" w:rsidRPr="00EF4AB4" w:rsidRDefault="00EF4AB4" w:rsidP="00EF4AB4">
      <w:pPr>
        <w:ind w:left="600"/>
        <w:jc w:val="center"/>
        <w:rPr>
          <w:b/>
        </w:rPr>
      </w:pPr>
      <w:r w:rsidRPr="00EF4AB4">
        <w:rPr>
          <w:b/>
          <w:lang w:val="en-US"/>
        </w:rPr>
        <w:t>I</w:t>
      </w:r>
      <w:r w:rsidRPr="00EF4AB4">
        <w:rPr>
          <w:b/>
        </w:rPr>
        <w:t>. ОБЩИЕ ПОЛОЖЕНИЯ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r w:rsidRPr="00EF4AB4">
        <w:rPr>
          <w:rFonts w:ascii="Times New Roman" w:hAnsi="Times New Roman" w:cs="Times New Roman"/>
          <w:b/>
          <w:sz w:val="24"/>
          <w:szCs w:val="24"/>
        </w:rPr>
        <w:t xml:space="preserve"> Поводимовского сельского поселения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Организация воинского учета в органах государственной власти, органах исполнительной власти субъектов Российской Федерации, </w:t>
      </w:r>
      <w:r w:rsidRPr="00EF4AB4">
        <w:rPr>
          <w:rFonts w:ascii="Times New Roman" w:hAnsi="Times New Roman" w:cs="Times New Roman"/>
          <w:b/>
          <w:i/>
          <w:sz w:val="24"/>
          <w:szCs w:val="24"/>
        </w:rPr>
        <w:t>органах местного самоуправления поселений</w:t>
      </w:r>
      <w:r w:rsidRPr="00EF4AB4">
        <w:rPr>
          <w:rFonts w:ascii="Times New Roman" w:hAnsi="Times New Roman" w:cs="Times New Roman"/>
          <w:sz w:val="24"/>
          <w:szCs w:val="24"/>
        </w:rPr>
        <w:t xml:space="preserve"> (далее - органы местного самоуправления) и организациях входит в содержание мобилизационной подготовки и мобилизации.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3. Основными задачами воинского учета являются: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4. Основным требованием, предъявляемым к системе воинского учета, является постоянное обеспечение полноты и достоверности данных, определяющих </w:t>
      </w:r>
      <w:r w:rsidRPr="00EF4AB4">
        <w:rPr>
          <w:rFonts w:ascii="Times New Roman" w:hAnsi="Times New Roman" w:cs="Times New Roman"/>
          <w:sz w:val="24"/>
          <w:szCs w:val="24"/>
        </w:rPr>
        <w:lastRenderedPageBreak/>
        <w:t>количественный состав и качественное состояние призывных и мобилизационных людских ресурсов.</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EF4AB4">
        <w:rPr>
          <w:rFonts w:ascii="Times New Roman" w:hAnsi="Times New Roman" w:cs="Times New Roman"/>
          <w:b/>
          <w:i/>
          <w:sz w:val="24"/>
          <w:szCs w:val="24"/>
        </w:rPr>
        <w:t>органами местного самоуправления</w:t>
      </w:r>
      <w:r w:rsidRPr="00EF4AB4">
        <w:rPr>
          <w:rFonts w:ascii="Times New Roman" w:hAnsi="Times New Roman" w:cs="Times New Roman"/>
          <w:sz w:val="24"/>
          <w:szCs w:val="24"/>
        </w:rPr>
        <w:t xml:space="preserve"> и организациями.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6. </w:t>
      </w:r>
      <w:r w:rsidRPr="00EF4AB4">
        <w:rPr>
          <w:rFonts w:ascii="Times New Roman" w:hAnsi="Times New Roman" w:cs="Times New Roman"/>
          <w:b/>
          <w:i/>
          <w:sz w:val="24"/>
          <w:szCs w:val="24"/>
        </w:rPr>
        <w:t>Должностные лица</w:t>
      </w:r>
      <w:r w:rsidRPr="00EF4AB4">
        <w:rPr>
          <w:rFonts w:ascii="Times New Roman" w:hAnsi="Times New Roman" w:cs="Times New Roman"/>
          <w:sz w:val="24"/>
          <w:szCs w:val="24"/>
        </w:rPr>
        <w:t xml:space="preserve"> органов государственной власти, органов исполнительной власти субъектов Российской Федерации, </w:t>
      </w:r>
      <w:r w:rsidRPr="00EF4AB4">
        <w:rPr>
          <w:rFonts w:ascii="Times New Roman" w:hAnsi="Times New Roman" w:cs="Times New Roman"/>
          <w:b/>
          <w:i/>
          <w:sz w:val="24"/>
          <w:szCs w:val="24"/>
        </w:rPr>
        <w:t>органов местного самоуправления</w:t>
      </w:r>
      <w:r w:rsidRPr="00EF4AB4">
        <w:rPr>
          <w:rFonts w:ascii="Times New Roman" w:hAnsi="Times New Roman" w:cs="Times New Roman"/>
          <w:sz w:val="24"/>
          <w:szCs w:val="24"/>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7. Персональный воинский учет граждан по месту их жительства или месту пребывания (на срок более 3 месяцев) осуществляется военным комиссариатом. </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EF4AB4" w:rsidRPr="00EF4AB4" w:rsidRDefault="00EF4AB4" w:rsidP="00EF4AB4">
      <w:pPr>
        <w:tabs>
          <w:tab w:val="left" w:pos="10490"/>
        </w:tabs>
        <w:ind w:firstLine="540"/>
        <w:jc w:val="both"/>
        <w:rPr>
          <w:b/>
          <w:i/>
        </w:rPr>
      </w:pPr>
      <w:r w:rsidRPr="00EF4AB4">
        <w:t xml:space="preserve">8. </w:t>
      </w:r>
      <w:r w:rsidRPr="00EF4AB4">
        <w:rPr>
          <w:b/>
          <w:i/>
        </w:rPr>
        <w:t xml:space="preserve">В поселениях, где нет военного комиссариата,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EF4AB4">
        <w:rPr>
          <w:b/>
          <w:i/>
          <w:u w:val="single"/>
        </w:rPr>
        <w:t>За состоянием первичного воинского учета отвечают руководители этих органов.</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sz w:val="24"/>
          <w:szCs w:val="24"/>
        </w:rPr>
        <w:t xml:space="preserve">9. </w:t>
      </w:r>
      <w:r w:rsidRPr="00EF4AB4">
        <w:rPr>
          <w:rFonts w:ascii="Times New Roman" w:hAnsi="Times New Roman" w:cs="Times New Roman"/>
          <w:b/>
          <w:i/>
          <w:sz w:val="24"/>
          <w:szCs w:val="24"/>
        </w:rPr>
        <w:t>Число работников, осуществляющих воинский учет в органах местного самоуправления, определяется с учетом следующих норм:</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b/>
          <w:i/>
          <w:sz w:val="24"/>
          <w:szCs w:val="24"/>
        </w:rPr>
        <w:t>а) 1 работник, выполняющий обязанности по совместительству, - при наличии на воинском учете менее 500 граждан;</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b/>
          <w:i/>
          <w:sz w:val="24"/>
          <w:szCs w:val="24"/>
        </w:rPr>
        <w:t>б) 1 освобожденный работник - при наличии на воинском учете от 500 до 1000 граждан;</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b/>
          <w:i/>
          <w:sz w:val="24"/>
          <w:szCs w:val="24"/>
        </w:rPr>
        <w:t>в) 1 освобожденный работник на каждую последующую 1000 граждан, состоящих на воинском учете.</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b/>
          <w:i/>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EF4AB4" w:rsidRPr="00EF4AB4" w:rsidRDefault="00EF4AB4" w:rsidP="00EF4AB4">
      <w:pPr>
        <w:pStyle w:val="ConsPlusNormal"/>
        <w:widowControl/>
        <w:ind w:firstLine="540"/>
        <w:jc w:val="both"/>
        <w:rPr>
          <w:rFonts w:ascii="Times New Roman" w:hAnsi="Times New Roman" w:cs="Times New Roman"/>
          <w:sz w:val="24"/>
          <w:szCs w:val="24"/>
          <w:u w:val="single"/>
        </w:rPr>
      </w:pPr>
      <w:r w:rsidRPr="00EF4AB4">
        <w:rPr>
          <w:rFonts w:ascii="Times New Roman" w:hAnsi="Times New Roman" w:cs="Times New Roman"/>
          <w:sz w:val="24"/>
          <w:szCs w:val="24"/>
        </w:rPr>
        <w:t xml:space="preserve">10. </w:t>
      </w:r>
      <w:r w:rsidRPr="00EF4AB4">
        <w:rPr>
          <w:rFonts w:ascii="Times New Roman" w:hAnsi="Times New Roman" w:cs="Times New Roman"/>
          <w:i/>
          <w:sz w:val="24"/>
          <w:szCs w:val="24"/>
          <w:u w:val="single"/>
        </w:rPr>
        <w:t>Воинскому учету</w:t>
      </w:r>
      <w:r w:rsidRPr="00EF4AB4">
        <w:rPr>
          <w:rFonts w:ascii="Times New Roman" w:hAnsi="Times New Roman" w:cs="Times New Roman"/>
          <w:sz w:val="24"/>
          <w:szCs w:val="24"/>
        </w:rPr>
        <w:t xml:space="preserve"> в органах местного самоуправления и организациях </w:t>
      </w:r>
      <w:r w:rsidRPr="00EF4AB4">
        <w:rPr>
          <w:rFonts w:ascii="Times New Roman" w:hAnsi="Times New Roman" w:cs="Times New Roman"/>
          <w:i/>
          <w:sz w:val="24"/>
          <w:szCs w:val="24"/>
          <w:u w:val="single"/>
        </w:rPr>
        <w:t>подлежат:</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граждане мужского пола в возрасте от 18 до 30 лет, обязанные состоять на воинском учете и не пребывающие в запасе (далее - призывники);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граждане, пребывающие в запасе (далее - военнообязанные):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мужского пола, </w:t>
      </w:r>
      <w:proofErr w:type="gramStart"/>
      <w:r w:rsidRPr="00EF4AB4">
        <w:rPr>
          <w:rFonts w:ascii="Times New Roman" w:hAnsi="Times New Roman" w:cs="Times New Roman"/>
          <w:sz w:val="24"/>
          <w:szCs w:val="24"/>
        </w:rPr>
        <w:t>пребывающие</w:t>
      </w:r>
      <w:proofErr w:type="gramEnd"/>
      <w:r w:rsidRPr="00EF4AB4">
        <w:rPr>
          <w:rFonts w:ascii="Times New Roman" w:hAnsi="Times New Roman" w:cs="Times New Roman"/>
          <w:sz w:val="24"/>
          <w:szCs w:val="24"/>
        </w:rPr>
        <w:t xml:space="preserve"> в запасе;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успешно завершившие </w:t>
      </w:r>
      <w:proofErr w:type="gramStart"/>
      <w:r w:rsidRPr="00EF4AB4">
        <w:rPr>
          <w:rFonts w:ascii="Times New Roman" w:hAnsi="Times New Roman" w:cs="Times New Roman"/>
          <w:sz w:val="24"/>
          <w:szCs w:val="24"/>
        </w:rPr>
        <w:t>обучение по программе</w:t>
      </w:r>
      <w:proofErr w:type="gramEnd"/>
      <w:r w:rsidRPr="00EF4AB4">
        <w:rPr>
          <w:rFonts w:ascii="Times New Roman" w:hAnsi="Times New Roman" w:cs="Times New Roman"/>
          <w:sz w:val="24"/>
          <w:szCs w:val="24"/>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w:t>
      </w:r>
      <w:r w:rsidRPr="00EF4AB4">
        <w:rPr>
          <w:rFonts w:ascii="Times New Roman" w:hAnsi="Times New Roman" w:cs="Times New Roman"/>
          <w:sz w:val="24"/>
          <w:szCs w:val="24"/>
        </w:rPr>
        <w:lastRenderedPageBreak/>
        <w:t>негосударственных образовательных учреждениях высшего профессионального образования и окончившие указанные образовательные учреждения;</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не прошедшие военную службу в связи с освобождением от призыва на военную службу;</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30 лет;</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прошедшие</w:t>
      </w:r>
      <w:proofErr w:type="gramEnd"/>
      <w:r w:rsidRPr="00EF4AB4">
        <w:rPr>
          <w:rFonts w:ascii="Times New Roman" w:hAnsi="Times New Roman" w:cs="Times New Roman"/>
          <w:sz w:val="24"/>
          <w:szCs w:val="24"/>
        </w:rPr>
        <w:t xml:space="preserve"> альтернативную гражданскую службу;</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женского пола, имеющие военно-учетные специальности согласно приложению.</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11. </w:t>
      </w:r>
      <w:r w:rsidRPr="00EF4AB4">
        <w:rPr>
          <w:rFonts w:ascii="Times New Roman" w:hAnsi="Times New Roman" w:cs="Times New Roman"/>
          <w:i/>
          <w:sz w:val="24"/>
          <w:szCs w:val="24"/>
          <w:u w:val="single"/>
        </w:rPr>
        <w:t>Не подлежат воинскому учету</w:t>
      </w:r>
      <w:r w:rsidRPr="00EF4AB4">
        <w:rPr>
          <w:rFonts w:ascii="Times New Roman" w:hAnsi="Times New Roman" w:cs="Times New Roman"/>
          <w:sz w:val="24"/>
          <w:szCs w:val="24"/>
        </w:rPr>
        <w:t xml:space="preserve"> в органах местного самоуправления и организациях граждане:</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б) </w:t>
      </w:r>
      <w:proofErr w:type="gramStart"/>
      <w:r w:rsidRPr="00EF4AB4">
        <w:rPr>
          <w:rFonts w:ascii="Times New Roman" w:hAnsi="Times New Roman" w:cs="Times New Roman"/>
          <w:sz w:val="24"/>
          <w:szCs w:val="24"/>
        </w:rPr>
        <w:t>проходящие</w:t>
      </w:r>
      <w:proofErr w:type="gramEnd"/>
      <w:r w:rsidRPr="00EF4AB4">
        <w:rPr>
          <w:rFonts w:ascii="Times New Roman" w:hAnsi="Times New Roman" w:cs="Times New Roman"/>
          <w:sz w:val="24"/>
          <w:szCs w:val="24"/>
        </w:rPr>
        <w:t xml:space="preserve"> военную службу или альтернативную гражданскую службу;</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отбывающие наказание в виде лишения свободы;</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г) женского пола, не имеющие военно-учетной специальности;</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proofErr w:type="spellStart"/>
      <w:proofErr w:type="gramStart"/>
      <w:r w:rsidRPr="00EF4AB4">
        <w:rPr>
          <w:rFonts w:ascii="Times New Roman" w:hAnsi="Times New Roman" w:cs="Times New Roman"/>
          <w:sz w:val="24"/>
          <w:szCs w:val="24"/>
        </w:rPr>
        <w:t>д</w:t>
      </w:r>
      <w:proofErr w:type="spellEnd"/>
      <w:r w:rsidRPr="00EF4AB4">
        <w:rPr>
          <w:rFonts w:ascii="Times New Roman" w:hAnsi="Times New Roman" w:cs="Times New Roman"/>
          <w:sz w:val="24"/>
          <w:szCs w:val="24"/>
        </w:rPr>
        <w:t>) постоянно проживающие за пределами Российской Федерации;</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12. </w:t>
      </w:r>
      <w:r w:rsidRPr="00EF4AB4">
        <w:rPr>
          <w:rFonts w:ascii="Times New Roman" w:hAnsi="Times New Roman" w:cs="Times New Roman"/>
          <w:b/>
          <w:i/>
          <w:sz w:val="24"/>
          <w:szCs w:val="24"/>
        </w:rPr>
        <w:t xml:space="preserve">Воинский учет военнообязанных подразделяется </w:t>
      </w:r>
      <w:proofErr w:type="gramStart"/>
      <w:r w:rsidRPr="00EF4AB4">
        <w:rPr>
          <w:rFonts w:ascii="Times New Roman" w:hAnsi="Times New Roman" w:cs="Times New Roman"/>
          <w:b/>
          <w:i/>
          <w:sz w:val="24"/>
          <w:szCs w:val="24"/>
        </w:rPr>
        <w:t>на</w:t>
      </w:r>
      <w:proofErr w:type="gramEnd"/>
      <w:r w:rsidRPr="00EF4AB4">
        <w:rPr>
          <w:rFonts w:ascii="Times New Roman" w:hAnsi="Times New Roman" w:cs="Times New Roman"/>
          <w:b/>
          <w:i/>
          <w:sz w:val="24"/>
          <w:szCs w:val="24"/>
        </w:rPr>
        <w:t xml:space="preserve"> общий и специальный.</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sidRPr="00EF4AB4">
        <w:rPr>
          <w:rFonts w:ascii="Times New Roman" w:hAnsi="Times New Roman" w:cs="Times New Roman"/>
          <w:sz w:val="24"/>
          <w:szCs w:val="24"/>
        </w:rPr>
        <w:t xml:space="preserve"> состава.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Остальные военнообязанные состоят на общем воинском учете.</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EF4AB4">
        <w:rPr>
          <w:rFonts w:ascii="Times New Roman" w:hAnsi="Times New Roman" w:cs="Times New Roman"/>
          <w:sz w:val="24"/>
          <w:szCs w:val="24"/>
        </w:rPr>
        <w:t>контролю за</w:t>
      </w:r>
      <w:proofErr w:type="gramEnd"/>
      <w:r w:rsidRPr="00EF4AB4">
        <w:rPr>
          <w:rFonts w:ascii="Times New Roman" w:hAnsi="Times New Roman" w:cs="Times New Roman"/>
          <w:sz w:val="24"/>
          <w:szCs w:val="24"/>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EF4AB4">
        <w:rPr>
          <w:rFonts w:ascii="Times New Roman" w:hAnsi="Times New Roman" w:cs="Times New Roman"/>
          <w:sz w:val="24"/>
          <w:szCs w:val="24"/>
        </w:rPr>
        <w:t xml:space="preserve"> военные комиссариаты по месту жительства или месту временного пребывания граждан, с приложением именных списков.</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lastRenderedPageBreak/>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 </w:t>
      </w:r>
      <w:proofErr w:type="gramStart"/>
      <w:r w:rsidRPr="00EF4AB4">
        <w:rPr>
          <w:rFonts w:ascii="Times New Roman" w:hAnsi="Times New Roman" w:cs="Times New Roman"/>
          <w:sz w:val="24"/>
          <w:szCs w:val="24"/>
        </w:rPr>
        <w:t xml:space="preserve">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 </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b/>
          <w:sz w:val="24"/>
          <w:szCs w:val="24"/>
        </w:rPr>
        <w:t>2. ПОРЯДОК ОСУЩЕСТВЛЕНИЯ ПЕРВИЧНОГО ВОИНСКОГО УЧЕТА</w:t>
      </w:r>
    </w:p>
    <w:p w:rsidR="00EF4AB4" w:rsidRPr="00EF4AB4" w:rsidRDefault="00EF4AB4" w:rsidP="00EF4AB4">
      <w:pPr>
        <w:pStyle w:val="ConsPlusNormal"/>
        <w:widowControl/>
        <w:ind w:firstLine="0"/>
        <w:jc w:val="center"/>
        <w:rPr>
          <w:rFonts w:ascii="Times New Roman" w:hAnsi="Times New Roman" w:cs="Times New Roman"/>
          <w:b/>
          <w:sz w:val="24"/>
          <w:szCs w:val="24"/>
        </w:rPr>
      </w:pPr>
      <w:r w:rsidRPr="00EF4AB4">
        <w:rPr>
          <w:rFonts w:ascii="Times New Roman" w:hAnsi="Times New Roman" w:cs="Times New Roman"/>
          <w:b/>
          <w:sz w:val="24"/>
          <w:szCs w:val="24"/>
        </w:rPr>
        <w:t>В ОРГАНАХ МЕСТНОГО САМОУПРАВЛЕНИЯ</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sz w:val="24"/>
          <w:szCs w:val="24"/>
        </w:rPr>
        <w:t xml:space="preserve">13. </w:t>
      </w:r>
      <w:r w:rsidRPr="00EF4AB4">
        <w:rPr>
          <w:rFonts w:ascii="Times New Roman" w:hAnsi="Times New Roman" w:cs="Times New Roman"/>
          <w:b/>
          <w:i/>
          <w:sz w:val="24"/>
          <w:szCs w:val="24"/>
        </w:rPr>
        <w:t>Первичный воинский учет органами местного самоуправления осуществляется по документам первичного воинского учета:</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b/>
          <w:i/>
          <w:sz w:val="24"/>
          <w:szCs w:val="24"/>
        </w:rPr>
        <w:t>а) для призывников - по учетным картам призывников;</w:t>
      </w:r>
    </w:p>
    <w:p w:rsidR="00EF4AB4" w:rsidRPr="00EF4AB4" w:rsidRDefault="00EF4AB4" w:rsidP="00EF4AB4">
      <w:pPr>
        <w:pStyle w:val="ConsPlusNormal"/>
        <w:widowControl/>
        <w:ind w:firstLine="540"/>
        <w:jc w:val="both"/>
        <w:rPr>
          <w:rFonts w:ascii="Times New Roman" w:hAnsi="Times New Roman" w:cs="Times New Roman"/>
          <w:b/>
          <w:i/>
          <w:sz w:val="24"/>
          <w:szCs w:val="24"/>
        </w:rPr>
      </w:pPr>
      <w:r w:rsidRPr="00EF4AB4">
        <w:rPr>
          <w:rFonts w:ascii="Times New Roman" w:hAnsi="Times New Roman" w:cs="Times New Roman"/>
          <w:b/>
          <w:i/>
          <w:sz w:val="24"/>
          <w:szCs w:val="24"/>
        </w:rPr>
        <w:t>б) для прапорщиков, мичманов, старшин, сержантов, солдат и матросов запаса - по алфавитным карточкам и учетным карточкам;</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b/>
          <w:i/>
          <w:sz w:val="24"/>
          <w:szCs w:val="24"/>
        </w:rPr>
        <w:t>в) для офицеров запаса - по карточкам первичного учета</w:t>
      </w:r>
      <w:r w:rsidRPr="00EF4AB4">
        <w:rPr>
          <w:rFonts w:ascii="Times New Roman" w:hAnsi="Times New Roman" w:cs="Times New Roman"/>
          <w:sz w:val="24"/>
          <w:szCs w:val="24"/>
        </w:rPr>
        <w:t>.</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фамилия, имя и отчество;</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дата рождения;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место жительства, место пребывания;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г) семейное положение;</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spellStart"/>
      <w:r w:rsidRPr="00EF4AB4">
        <w:rPr>
          <w:rFonts w:ascii="Times New Roman" w:hAnsi="Times New Roman" w:cs="Times New Roman"/>
          <w:sz w:val="24"/>
          <w:szCs w:val="24"/>
        </w:rPr>
        <w:t>д</w:t>
      </w:r>
      <w:proofErr w:type="spellEnd"/>
      <w:r w:rsidRPr="00EF4AB4">
        <w:rPr>
          <w:rFonts w:ascii="Times New Roman" w:hAnsi="Times New Roman" w:cs="Times New Roman"/>
          <w:sz w:val="24"/>
          <w:szCs w:val="24"/>
        </w:rPr>
        <w:t>) образование;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е) место работы, учебы;</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ж) годность к военной службе по состоянию здоровья;</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spellStart"/>
      <w:r w:rsidRPr="00EF4AB4">
        <w:rPr>
          <w:rFonts w:ascii="Times New Roman" w:hAnsi="Times New Roman" w:cs="Times New Roman"/>
          <w:sz w:val="24"/>
          <w:szCs w:val="24"/>
        </w:rPr>
        <w:t>з</w:t>
      </w:r>
      <w:proofErr w:type="spellEnd"/>
      <w:r w:rsidRPr="00EF4AB4">
        <w:rPr>
          <w:rFonts w:ascii="Times New Roman" w:hAnsi="Times New Roman" w:cs="Times New Roman"/>
          <w:sz w:val="24"/>
          <w:szCs w:val="24"/>
        </w:rPr>
        <w:t>) основные антропометрические данные;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и) наличие военно-учетных и гражданских специальностей;</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к) наличие первого спортивного разряда или спортивного звания;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15. </w:t>
      </w:r>
      <w:proofErr w:type="gramStart"/>
      <w:r w:rsidRPr="00EF4AB4">
        <w:rPr>
          <w:rFonts w:ascii="Times New Roman" w:hAnsi="Times New Roman" w:cs="Times New Roman"/>
          <w:b/>
          <w:i/>
          <w:sz w:val="24"/>
          <w:szCs w:val="24"/>
        </w:rPr>
        <w:t>Первоначальная постановка на воинский учет граждан мужского пола осуществляется с 1 января по 31 марта в год достижения ими возраста 17 лет</w:t>
      </w:r>
      <w:r w:rsidRPr="00EF4AB4">
        <w:rPr>
          <w:rFonts w:ascii="Times New Roman" w:hAnsi="Times New Roman" w:cs="Times New Roman"/>
          <w:sz w:val="24"/>
          <w:szCs w:val="24"/>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w:t>
      </w:r>
      <w:r w:rsidRPr="00EF4AB4">
        <w:rPr>
          <w:rFonts w:ascii="Times New Roman" w:hAnsi="Times New Roman" w:cs="Times New Roman"/>
          <w:sz w:val="24"/>
          <w:szCs w:val="24"/>
        </w:rPr>
        <w:lastRenderedPageBreak/>
        <w:t>(руководителя высшего исполнительного органа государственной власти субъекта Российской Федерации) по представлению</w:t>
      </w:r>
      <w:proofErr w:type="gramEnd"/>
      <w:r w:rsidRPr="00EF4AB4">
        <w:rPr>
          <w:rFonts w:ascii="Times New Roman" w:hAnsi="Times New Roman" w:cs="Times New Roman"/>
          <w:sz w:val="24"/>
          <w:szCs w:val="24"/>
        </w:rPr>
        <w:t xml:space="preserve"> военного комиссара субъекта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17. </w:t>
      </w:r>
      <w:r w:rsidRPr="00EF4AB4">
        <w:rPr>
          <w:rFonts w:ascii="Times New Roman" w:hAnsi="Times New Roman" w:cs="Times New Roman"/>
          <w:b/>
          <w:sz w:val="24"/>
          <w:szCs w:val="24"/>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б) организовывают и обеспечивают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 месту жительства и (или) месту пребывания, либо выезде из Российской Федерации на срок более шести месяцев или</w:t>
      </w:r>
      <w:proofErr w:type="gramEnd"/>
      <w:r w:rsidRPr="00EF4AB4">
        <w:rPr>
          <w:rFonts w:ascii="Times New Roman" w:hAnsi="Times New Roman" w:cs="Times New Roman"/>
          <w:sz w:val="24"/>
          <w:szCs w:val="24"/>
        </w:rPr>
        <w:t xml:space="preserve"> </w:t>
      </w:r>
      <w:proofErr w:type="gramStart"/>
      <w:r w:rsidRPr="00EF4AB4">
        <w:rPr>
          <w:rFonts w:ascii="Times New Roman" w:hAnsi="Times New Roman" w:cs="Times New Roman"/>
          <w:sz w:val="24"/>
          <w:szCs w:val="24"/>
        </w:rPr>
        <w:t>въезде</w:t>
      </w:r>
      <w:proofErr w:type="gramEnd"/>
      <w:r w:rsidRPr="00EF4AB4">
        <w:rPr>
          <w:rFonts w:ascii="Times New Roman" w:hAnsi="Times New Roman" w:cs="Times New Roman"/>
          <w:sz w:val="24"/>
          <w:szCs w:val="24"/>
        </w:rPr>
        <w:t xml:space="preserve"> в Российскую Федерацию. 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г) ведут учет организаций, находящихся на их территории, и контролируют ведение в них воинского учета;</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spellStart"/>
      <w:r w:rsidRPr="00EF4AB4">
        <w:rPr>
          <w:rFonts w:ascii="Times New Roman" w:hAnsi="Times New Roman" w:cs="Times New Roman"/>
          <w:sz w:val="24"/>
          <w:szCs w:val="24"/>
        </w:rPr>
        <w:t>д</w:t>
      </w:r>
      <w:proofErr w:type="spellEnd"/>
      <w:r w:rsidRPr="00EF4AB4">
        <w:rPr>
          <w:rFonts w:ascii="Times New Roman" w:hAnsi="Times New Roman" w:cs="Times New Roman"/>
          <w:sz w:val="24"/>
          <w:szCs w:val="24"/>
        </w:rPr>
        <w:t xml:space="preserve">) ведут и хранят документы первичного воинского учета в машинописном и электронном </w:t>
      </w:r>
      <w:proofErr w:type="gramStart"/>
      <w:r w:rsidRPr="00EF4AB4">
        <w:rPr>
          <w:rFonts w:ascii="Times New Roman" w:hAnsi="Times New Roman" w:cs="Times New Roman"/>
          <w:sz w:val="24"/>
          <w:szCs w:val="24"/>
        </w:rPr>
        <w:t>видах</w:t>
      </w:r>
      <w:proofErr w:type="gramEnd"/>
      <w:r w:rsidRPr="00EF4AB4">
        <w:rPr>
          <w:rFonts w:ascii="Times New Roman" w:hAnsi="Times New Roman" w:cs="Times New Roman"/>
          <w:sz w:val="24"/>
          <w:szCs w:val="24"/>
        </w:rPr>
        <w:t xml:space="preserve"> в порядке и по формам, которые определяются Министерством обороны Российской Федерации.</w:t>
      </w:r>
    </w:p>
    <w:p w:rsidR="00EF4AB4" w:rsidRPr="00EF4AB4" w:rsidRDefault="00EF4AB4" w:rsidP="00EF4AB4">
      <w:pPr>
        <w:pStyle w:val="ConsPlusNormal"/>
        <w:widowControl/>
        <w:ind w:firstLine="540"/>
        <w:jc w:val="both"/>
        <w:rPr>
          <w:rFonts w:ascii="Times New Roman" w:hAnsi="Times New Roman" w:cs="Times New Roman"/>
          <w:b/>
          <w:sz w:val="24"/>
          <w:szCs w:val="24"/>
        </w:rPr>
      </w:pPr>
      <w:r w:rsidRPr="00EF4AB4">
        <w:rPr>
          <w:rFonts w:ascii="Times New Roman" w:hAnsi="Times New Roman" w:cs="Times New Roman"/>
          <w:sz w:val="24"/>
          <w:szCs w:val="24"/>
        </w:rPr>
        <w:t xml:space="preserve">18. </w:t>
      </w:r>
      <w:r w:rsidRPr="00EF4AB4">
        <w:rPr>
          <w:rFonts w:ascii="Times New Roman" w:hAnsi="Times New Roman" w:cs="Times New Roman"/>
          <w:b/>
          <w:sz w:val="24"/>
          <w:szCs w:val="24"/>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lastRenderedPageBreak/>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EF4AB4" w:rsidRPr="00EF4AB4" w:rsidRDefault="00EF4AB4" w:rsidP="00EF4AB4">
      <w:pPr>
        <w:pStyle w:val="ConsPlusNormal"/>
        <w:widowControl/>
        <w:ind w:firstLine="540"/>
        <w:jc w:val="both"/>
        <w:rPr>
          <w:rFonts w:ascii="Times New Roman" w:hAnsi="Times New Roman" w:cs="Times New Roman"/>
          <w:b/>
          <w:sz w:val="24"/>
          <w:szCs w:val="24"/>
        </w:rPr>
      </w:pPr>
      <w:r w:rsidRPr="00EF4AB4">
        <w:rPr>
          <w:rFonts w:ascii="Times New Roman" w:hAnsi="Times New Roman" w:cs="Times New Roman"/>
          <w:sz w:val="24"/>
          <w:szCs w:val="24"/>
        </w:rPr>
        <w:t xml:space="preserve">19. </w:t>
      </w:r>
      <w:r w:rsidRPr="00EF4AB4">
        <w:rPr>
          <w:rFonts w:ascii="Times New Roman" w:hAnsi="Times New Roman" w:cs="Times New Roman"/>
          <w:b/>
          <w:sz w:val="24"/>
          <w:szCs w:val="24"/>
        </w:rPr>
        <w:t>В целях организации и обеспечения постановки граждан на воинский учет органы местного самоуправления и их должностные лица:</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sidRPr="00EF4AB4">
        <w:rPr>
          <w:rFonts w:ascii="Times New Roman" w:hAnsi="Times New Roman" w:cs="Times New Roman"/>
          <w:sz w:val="24"/>
          <w:szCs w:val="24"/>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EF4AB4" w:rsidRPr="00EF4AB4" w:rsidRDefault="00EF4AB4" w:rsidP="00EF4AB4">
      <w:pPr>
        <w:pStyle w:val="ConsPlusNormal"/>
        <w:widowControl/>
        <w:ind w:firstLine="540"/>
        <w:jc w:val="both"/>
        <w:rPr>
          <w:rFonts w:ascii="Times New Roman" w:hAnsi="Times New Roman" w:cs="Times New Roman"/>
          <w:sz w:val="24"/>
          <w:szCs w:val="24"/>
        </w:rPr>
      </w:pPr>
      <w:proofErr w:type="gramStart"/>
      <w:r w:rsidRPr="00EF4AB4">
        <w:rPr>
          <w:rFonts w:ascii="Times New Roman" w:hAnsi="Times New Roman" w:cs="Times New Roman"/>
          <w:sz w:val="24"/>
          <w:szCs w:val="24"/>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sidRPr="00EF4AB4">
        <w:rPr>
          <w:rFonts w:ascii="Times New Roman" w:hAnsi="Times New Roman" w:cs="Times New Roman"/>
          <w:sz w:val="24"/>
          <w:szCs w:val="24"/>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sidRPr="00EF4AB4">
        <w:rPr>
          <w:rFonts w:ascii="Times New Roman" w:hAnsi="Times New Roman" w:cs="Times New Roman"/>
          <w:b/>
          <w:sz w:val="24"/>
          <w:szCs w:val="24"/>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EF4AB4">
        <w:rPr>
          <w:rFonts w:ascii="Times New Roman" w:hAnsi="Times New Roman" w:cs="Times New Roman"/>
          <w:sz w:val="24"/>
          <w:szCs w:val="24"/>
        </w:rPr>
        <w:t xml:space="preserve"> При приеме от граждан документов воинского учета выдают расписки;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EF4AB4" w:rsidRPr="00EF4AB4" w:rsidRDefault="00EF4AB4" w:rsidP="00EF4AB4">
      <w:pPr>
        <w:pStyle w:val="ConsPlusNormal"/>
        <w:widowControl/>
        <w:ind w:firstLine="540"/>
        <w:jc w:val="both"/>
        <w:rPr>
          <w:rFonts w:ascii="Times New Roman" w:hAnsi="Times New Roman" w:cs="Times New Roman"/>
          <w:b/>
          <w:sz w:val="24"/>
          <w:szCs w:val="24"/>
        </w:rPr>
      </w:pPr>
      <w:r w:rsidRPr="00EF4AB4">
        <w:rPr>
          <w:rFonts w:ascii="Times New Roman" w:hAnsi="Times New Roman" w:cs="Times New Roman"/>
          <w:sz w:val="24"/>
          <w:szCs w:val="24"/>
        </w:rPr>
        <w:t xml:space="preserve">20. </w:t>
      </w:r>
      <w:r w:rsidRPr="00EF4AB4">
        <w:rPr>
          <w:rFonts w:ascii="Times New Roman" w:hAnsi="Times New Roman" w:cs="Times New Roman"/>
          <w:b/>
          <w:sz w:val="24"/>
          <w:szCs w:val="24"/>
        </w:rPr>
        <w:t>В целях организации и обеспечения снятия граждан с воинского учета органы местного самоуправления и их должностные лица: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w:t>
      </w:r>
      <w:r w:rsidRPr="00EF4AB4">
        <w:rPr>
          <w:rFonts w:ascii="Times New Roman" w:hAnsi="Times New Roman" w:cs="Times New Roman"/>
          <w:sz w:val="24"/>
          <w:szCs w:val="24"/>
        </w:rPr>
        <w:lastRenderedPageBreak/>
        <w:t xml:space="preserve">соответствующего оформления указанных документов. </w:t>
      </w:r>
      <w:r w:rsidRPr="00EF4AB4">
        <w:rPr>
          <w:rFonts w:ascii="Times New Roman" w:hAnsi="Times New Roman" w:cs="Times New Roman"/>
          <w:sz w:val="24"/>
          <w:szCs w:val="24"/>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EF4AB4">
        <w:rPr>
          <w:rFonts w:ascii="Times New Roman" w:hAnsi="Times New Roman" w:cs="Times New Roman"/>
          <w:sz w:val="24"/>
          <w:szCs w:val="24"/>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EF4AB4">
        <w:rPr>
          <w:rFonts w:ascii="Times New Roman" w:hAnsi="Times New Roman" w:cs="Times New Roman"/>
          <w:b/>
          <w:sz w:val="24"/>
          <w:szCs w:val="24"/>
        </w:rPr>
        <w:t>В случае необходимости уточнения военно-учетных данных военнообязанных их оповещают о необходимости личной явки в военные комиссариаты.</w:t>
      </w:r>
      <w:r w:rsidRPr="00EF4AB4">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22. </w:t>
      </w:r>
      <w:proofErr w:type="gramStart"/>
      <w:r w:rsidRPr="00EF4AB4">
        <w:rPr>
          <w:rFonts w:ascii="Times New Roman" w:hAnsi="Times New Roman" w:cs="Times New Roman"/>
          <w:sz w:val="24"/>
          <w:szCs w:val="24"/>
        </w:rPr>
        <w:t>Контроль за</w:t>
      </w:r>
      <w:proofErr w:type="gramEnd"/>
      <w:r w:rsidRPr="00EF4AB4">
        <w:rPr>
          <w:rFonts w:ascii="Times New Roman" w:hAnsi="Times New Roman" w:cs="Times New Roman"/>
          <w:sz w:val="24"/>
          <w:szCs w:val="24"/>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EF4AB4" w:rsidRPr="00EF4AB4" w:rsidRDefault="00EF4AB4" w:rsidP="00EF4AB4">
      <w:pPr>
        <w:ind w:left="600"/>
        <w:jc w:val="center"/>
        <w:rPr>
          <w:b/>
        </w:rPr>
      </w:pPr>
    </w:p>
    <w:p w:rsidR="00EF4AB4" w:rsidRPr="00EF4AB4" w:rsidRDefault="00EF4AB4" w:rsidP="00EF4AB4">
      <w:pPr>
        <w:ind w:firstLine="500"/>
        <w:jc w:val="both"/>
      </w:pPr>
      <w:r w:rsidRPr="00EF4AB4">
        <w:rPr>
          <w:sz w:val="22"/>
          <w:szCs w:val="22"/>
        </w:rPr>
        <w:t xml:space="preserve"> </w:t>
      </w:r>
    </w:p>
    <w:p w:rsidR="00EF4AB4" w:rsidRPr="00EF4AB4" w:rsidRDefault="00EF4AB4" w:rsidP="00EF4AB4">
      <w:pPr>
        <w:ind w:left="5664" w:firstLine="708"/>
        <w:jc w:val="both"/>
        <w:rPr>
          <w:sz w:val="20"/>
          <w:szCs w:val="20"/>
        </w:rPr>
      </w:pPr>
      <w:r w:rsidRPr="00EF4AB4">
        <w:rPr>
          <w:sz w:val="20"/>
          <w:szCs w:val="20"/>
        </w:rPr>
        <w:t xml:space="preserve">                           Приложение № 2</w:t>
      </w:r>
    </w:p>
    <w:p w:rsidR="00EF4AB4" w:rsidRPr="00EF4AB4" w:rsidRDefault="00EF4AB4" w:rsidP="00EF4AB4">
      <w:pPr>
        <w:jc w:val="both"/>
        <w:rPr>
          <w:b/>
        </w:rPr>
      </w:pPr>
      <w:r w:rsidRPr="00EF4AB4">
        <w:rPr>
          <w:sz w:val="20"/>
          <w:szCs w:val="20"/>
        </w:rPr>
        <w:t xml:space="preserve">                                                                                               </w:t>
      </w:r>
      <w:r w:rsidRPr="00EF4AB4">
        <w:rPr>
          <w:b/>
          <w:sz w:val="28"/>
          <w:szCs w:val="28"/>
        </w:rPr>
        <w:t>УТВЕРЖДЕНО</w:t>
      </w:r>
    </w:p>
    <w:p w:rsidR="00EF4AB4" w:rsidRPr="00EF4AB4" w:rsidRDefault="00EF4AB4" w:rsidP="00EF4AB4">
      <w:pPr>
        <w:jc w:val="both"/>
        <w:rPr>
          <w:b/>
          <w:sz w:val="28"/>
          <w:szCs w:val="28"/>
        </w:rPr>
      </w:pPr>
      <w:r w:rsidRPr="00EF4AB4">
        <w:rPr>
          <w:b/>
        </w:rPr>
        <w:t xml:space="preserve">                                                                          </w:t>
      </w:r>
      <w:r w:rsidRPr="00EF4AB4">
        <w:rPr>
          <w:sz w:val="28"/>
          <w:szCs w:val="28"/>
        </w:rPr>
        <w:t xml:space="preserve">Постановлением администрации     </w:t>
      </w:r>
    </w:p>
    <w:p w:rsidR="00EF4AB4" w:rsidRPr="00EF4AB4" w:rsidRDefault="00EF4AB4" w:rsidP="00EF4AB4">
      <w:pPr>
        <w:jc w:val="both"/>
      </w:pPr>
      <w:r w:rsidRPr="00EF4AB4">
        <w:t xml:space="preserve">                                                                        </w:t>
      </w:r>
      <w:r w:rsidRPr="00EF4AB4">
        <w:rPr>
          <w:sz w:val="28"/>
          <w:szCs w:val="28"/>
        </w:rPr>
        <w:t xml:space="preserve">  Поводимовского сельского поселения </w:t>
      </w:r>
    </w:p>
    <w:p w:rsidR="00EF4AB4" w:rsidRPr="00EF4AB4" w:rsidRDefault="00EF4AB4" w:rsidP="00EF4AB4">
      <w:pPr>
        <w:jc w:val="both"/>
        <w:rPr>
          <w:sz w:val="28"/>
          <w:szCs w:val="28"/>
        </w:rPr>
      </w:pPr>
      <w:r w:rsidRPr="00EF4AB4">
        <w:t xml:space="preserve">                                                                        </w:t>
      </w:r>
      <w:r w:rsidRPr="00EF4AB4">
        <w:rPr>
          <w:sz w:val="28"/>
          <w:szCs w:val="28"/>
        </w:rPr>
        <w:t xml:space="preserve">  </w:t>
      </w:r>
      <w:r w:rsidRPr="00EF4AB4">
        <w:t>от 09.01.2025</w:t>
      </w:r>
      <w:r w:rsidRPr="00EF4AB4">
        <w:rPr>
          <w:sz w:val="28"/>
          <w:szCs w:val="28"/>
        </w:rPr>
        <w:t xml:space="preserve"> </w:t>
      </w:r>
      <w:r w:rsidRPr="00EF4AB4">
        <w:t xml:space="preserve"> </w:t>
      </w:r>
      <w:r w:rsidRPr="00EF4AB4">
        <w:rPr>
          <w:sz w:val="28"/>
          <w:szCs w:val="28"/>
        </w:rPr>
        <w:t>№ 1</w:t>
      </w:r>
    </w:p>
    <w:p w:rsidR="00EF4AB4" w:rsidRPr="00EF4AB4" w:rsidRDefault="00EF4AB4" w:rsidP="00EF4AB4">
      <w:pPr>
        <w:pStyle w:val="4"/>
        <w:tabs>
          <w:tab w:val="left" w:pos="10490"/>
        </w:tabs>
        <w:jc w:val="center"/>
      </w:pPr>
      <w:r w:rsidRPr="00EF4AB4">
        <w:t>ДОЛЖНОСТНАЯ ИНСТРУКЦИЯ</w:t>
      </w:r>
    </w:p>
    <w:p w:rsidR="00EF4AB4" w:rsidRPr="00EF4AB4" w:rsidRDefault="00EF4AB4" w:rsidP="00EF4AB4">
      <w:pPr>
        <w:jc w:val="center"/>
        <w:rPr>
          <w:b/>
        </w:rPr>
      </w:pPr>
      <w:r w:rsidRPr="00EF4AB4">
        <w:rPr>
          <w:b/>
        </w:rPr>
        <w:t xml:space="preserve">работника, осуществляющего первичный воинский учет </w:t>
      </w:r>
    </w:p>
    <w:p w:rsidR="00EF4AB4" w:rsidRPr="00EF4AB4" w:rsidRDefault="00EF4AB4" w:rsidP="00EF4AB4">
      <w:pPr>
        <w:tabs>
          <w:tab w:val="left" w:pos="10490"/>
        </w:tabs>
        <w:jc w:val="center"/>
        <w:rPr>
          <w:b/>
        </w:rPr>
      </w:pPr>
      <w:r w:rsidRPr="00EF4AB4">
        <w:rPr>
          <w:b/>
        </w:rPr>
        <w:t xml:space="preserve">в администрации Поводимовского поселения </w:t>
      </w:r>
    </w:p>
    <w:p w:rsidR="00EF4AB4" w:rsidRPr="00EF4AB4" w:rsidRDefault="00EF4AB4" w:rsidP="00EF4AB4">
      <w:pPr>
        <w:tabs>
          <w:tab w:val="left" w:pos="10490"/>
        </w:tabs>
        <w:jc w:val="center"/>
        <w:rPr>
          <w:b/>
        </w:rPr>
      </w:pPr>
      <w:r w:rsidRPr="00EF4AB4">
        <w:rPr>
          <w:b/>
        </w:rPr>
        <w:t>Дубенского  муниципального района</w:t>
      </w:r>
    </w:p>
    <w:p w:rsidR="00EF4AB4" w:rsidRPr="00EF4AB4" w:rsidRDefault="00EF4AB4" w:rsidP="00EF4AB4">
      <w:pPr>
        <w:tabs>
          <w:tab w:val="left" w:pos="10490"/>
        </w:tabs>
        <w:jc w:val="center"/>
        <w:rPr>
          <w:b/>
        </w:rPr>
      </w:pPr>
    </w:p>
    <w:p w:rsidR="00EF4AB4" w:rsidRPr="00EF4AB4" w:rsidRDefault="00EF4AB4" w:rsidP="00EF4AB4">
      <w:pPr>
        <w:tabs>
          <w:tab w:val="left" w:pos="10490"/>
        </w:tabs>
        <w:jc w:val="center"/>
        <w:rPr>
          <w:b/>
        </w:rPr>
      </w:pPr>
      <w:r w:rsidRPr="00EF4AB4">
        <w:rPr>
          <w:b/>
        </w:rPr>
        <w:t>1. ОБЩАЯ ЧАСТЬ</w:t>
      </w:r>
    </w:p>
    <w:p w:rsidR="00EF4AB4" w:rsidRPr="00EF4AB4" w:rsidRDefault="00EF4AB4" w:rsidP="00EF4AB4">
      <w:pPr>
        <w:tabs>
          <w:tab w:val="left" w:pos="10490"/>
        </w:tabs>
        <w:jc w:val="center"/>
        <w:rPr>
          <w:b/>
        </w:rPr>
      </w:pPr>
    </w:p>
    <w:p w:rsidR="00EF4AB4" w:rsidRPr="00EF4AB4" w:rsidRDefault="00EF4AB4" w:rsidP="00EF4AB4">
      <w:pPr>
        <w:pStyle w:val="3"/>
        <w:tabs>
          <w:tab w:val="left" w:pos="10490"/>
        </w:tabs>
        <w:ind w:firstLine="440"/>
        <w:jc w:val="both"/>
        <w:rPr>
          <w:sz w:val="24"/>
          <w:szCs w:val="24"/>
        </w:rPr>
      </w:pPr>
      <w:r w:rsidRPr="00EF4AB4">
        <w:rPr>
          <w:sz w:val="24"/>
          <w:szCs w:val="24"/>
        </w:rPr>
        <w:t>1.1. Работник, осуществляющий первичный воинский учет граждан (далее начальник  ВУС), подчиняется главе Поводимовского сельского поселения.</w:t>
      </w:r>
    </w:p>
    <w:p w:rsidR="00EF4AB4" w:rsidRPr="00EF4AB4" w:rsidRDefault="00EF4AB4" w:rsidP="00EF4AB4">
      <w:pPr>
        <w:tabs>
          <w:tab w:val="left" w:pos="10490"/>
        </w:tabs>
        <w:ind w:firstLine="440"/>
        <w:jc w:val="both"/>
      </w:pPr>
      <w:r w:rsidRPr="00EF4AB4">
        <w:t xml:space="preserve">1.2. Он назначается и освобождается Постановлением  администрации  поселения по согласованию  военного комиссариата  по </w:t>
      </w:r>
      <w:proofErr w:type="spellStart"/>
      <w:r w:rsidRPr="00EF4AB4">
        <w:t>Чамзинскому</w:t>
      </w:r>
      <w:proofErr w:type="spellEnd"/>
      <w:r w:rsidRPr="00EF4AB4">
        <w:t xml:space="preserve"> и Дубенскому  районам. </w:t>
      </w:r>
    </w:p>
    <w:p w:rsidR="00EF4AB4" w:rsidRPr="00EF4AB4" w:rsidRDefault="00EF4AB4" w:rsidP="00EF4AB4">
      <w:pPr>
        <w:tabs>
          <w:tab w:val="left" w:pos="10490"/>
        </w:tabs>
        <w:ind w:firstLine="440"/>
        <w:jc w:val="both"/>
      </w:pPr>
      <w:r w:rsidRPr="00EF4AB4">
        <w:t xml:space="preserve">1.3. Перемещение и увольнение специалистов ВУ производится по согласованию с военного комиссариата  по </w:t>
      </w:r>
      <w:proofErr w:type="spellStart"/>
      <w:r w:rsidRPr="00EF4AB4">
        <w:t>Чамзинскому</w:t>
      </w:r>
      <w:proofErr w:type="spellEnd"/>
      <w:r w:rsidRPr="00EF4AB4">
        <w:t xml:space="preserve"> и Дубенскому  районам.</w:t>
      </w:r>
    </w:p>
    <w:p w:rsidR="00EF4AB4" w:rsidRPr="00EF4AB4" w:rsidRDefault="00EF4AB4" w:rsidP="00EF4AB4">
      <w:pPr>
        <w:tabs>
          <w:tab w:val="left" w:pos="10490"/>
        </w:tabs>
        <w:jc w:val="both"/>
      </w:pPr>
      <w:r w:rsidRPr="00EF4AB4">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EF4AB4" w:rsidRPr="00EF4AB4" w:rsidRDefault="00EF4AB4" w:rsidP="00EF4AB4">
      <w:pPr>
        <w:pStyle w:val="3"/>
        <w:tabs>
          <w:tab w:val="left" w:pos="10490"/>
        </w:tabs>
        <w:ind w:firstLine="440"/>
        <w:jc w:val="both"/>
        <w:rPr>
          <w:sz w:val="24"/>
          <w:szCs w:val="24"/>
        </w:rPr>
      </w:pPr>
      <w:r w:rsidRPr="00EF4AB4">
        <w:rPr>
          <w:sz w:val="24"/>
          <w:szCs w:val="24"/>
        </w:rPr>
        <w:lastRenderedPageBreak/>
        <w:t xml:space="preserve">1.5. </w:t>
      </w:r>
      <w:proofErr w:type="gramStart"/>
      <w:r w:rsidRPr="00EF4AB4">
        <w:rPr>
          <w:sz w:val="24"/>
          <w:szCs w:val="24"/>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w:t>
      </w:r>
      <w:r w:rsidRPr="00EF4AB4">
        <w:rPr>
          <w:sz w:val="24"/>
          <w:szCs w:val="24"/>
        </w:rPr>
        <w:t>н</w:t>
      </w:r>
      <w:r w:rsidRPr="00EF4AB4">
        <w:rPr>
          <w:sz w:val="24"/>
          <w:szCs w:val="24"/>
        </w:rPr>
        <w:t>тами в области</w:t>
      </w:r>
      <w:proofErr w:type="gramEnd"/>
      <w:r w:rsidRPr="00EF4AB4">
        <w:rPr>
          <w:sz w:val="24"/>
          <w:szCs w:val="24"/>
        </w:rPr>
        <w:t xml:space="preserve"> воинского учета и бронирования граждан, пребывающих в з</w:t>
      </w:r>
      <w:r w:rsidRPr="00EF4AB4">
        <w:rPr>
          <w:sz w:val="24"/>
          <w:szCs w:val="24"/>
        </w:rPr>
        <w:t>а</w:t>
      </w:r>
      <w:r w:rsidRPr="00EF4AB4">
        <w:rPr>
          <w:sz w:val="24"/>
          <w:szCs w:val="24"/>
        </w:rPr>
        <w:t>пасе.</w:t>
      </w:r>
    </w:p>
    <w:p w:rsidR="00EF4AB4" w:rsidRPr="00EF4AB4" w:rsidRDefault="00EF4AB4" w:rsidP="00EF4AB4">
      <w:pPr>
        <w:pStyle w:val="3"/>
        <w:tabs>
          <w:tab w:val="left" w:pos="10490"/>
        </w:tabs>
        <w:ind w:firstLine="440"/>
        <w:jc w:val="both"/>
      </w:pPr>
    </w:p>
    <w:p w:rsidR="00EF4AB4" w:rsidRPr="00EF4AB4" w:rsidRDefault="00EF4AB4" w:rsidP="00EF4AB4">
      <w:pPr>
        <w:tabs>
          <w:tab w:val="left" w:pos="10490"/>
        </w:tabs>
        <w:jc w:val="center"/>
        <w:rPr>
          <w:b/>
        </w:rPr>
      </w:pPr>
      <w:r w:rsidRPr="00EF4AB4">
        <w:rPr>
          <w:b/>
        </w:rPr>
        <w:t>2. КВАЛИФИКАЦИОННЫЕ ТРЕБОВАНИЯ</w:t>
      </w:r>
    </w:p>
    <w:p w:rsidR="00EF4AB4" w:rsidRPr="00EF4AB4" w:rsidRDefault="00EF4AB4" w:rsidP="00EF4AB4">
      <w:pPr>
        <w:tabs>
          <w:tab w:val="left" w:pos="10490"/>
        </w:tabs>
        <w:jc w:val="center"/>
        <w:rPr>
          <w:b/>
        </w:rPr>
      </w:pPr>
    </w:p>
    <w:p w:rsidR="00EF4AB4" w:rsidRPr="00EF4AB4" w:rsidRDefault="00EF4AB4" w:rsidP="00EF4AB4">
      <w:pPr>
        <w:tabs>
          <w:tab w:val="left" w:pos="10490"/>
        </w:tabs>
        <w:ind w:firstLine="440"/>
      </w:pPr>
      <w:r w:rsidRPr="00EF4AB4">
        <w:t>2.1. Среднее (среднее специальное) образование и специальная подготовка по установленной программе.</w:t>
      </w:r>
    </w:p>
    <w:p w:rsidR="00EF4AB4" w:rsidRPr="00EF4AB4" w:rsidRDefault="00EF4AB4" w:rsidP="00EF4AB4">
      <w:pPr>
        <w:tabs>
          <w:tab w:val="left" w:pos="10490"/>
        </w:tabs>
        <w:ind w:firstLine="440"/>
      </w:pPr>
      <w:r w:rsidRPr="00EF4AB4">
        <w:t>2.2.  Переаттестация проводится в соответствии с общими требованиями к работникам организации</w:t>
      </w:r>
      <w:proofErr w:type="gramStart"/>
      <w:r w:rsidRPr="00EF4AB4">
        <w:t>.</w:t>
      </w:r>
      <w:proofErr w:type="gramEnd"/>
      <w:r w:rsidRPr="00EF4AB4">
        <w:tab/>
      </w:r>
      <w:r w:rsidRPr="00EF4AB4">
        <w:tab/>
      </w:r>
      <w:proofErr w:type="gramStart"/>
      <w:r w:rsidRPr="00EF4AB4">
        <w:t>р</w:t>
      </w:r>
      <w:proofErr w:type="gramEnd"/>
      <w:r w:rsidRPr="00EF4AB4">
        <w:t>аботникам организации.</w:t>
      </w:r>
    </w:p>
    <w:p w:rsidR="00EF4AB4" w:rsidRPr="00EF4AB4" w:rsidRDefault="00EF4AB4" w:rsidP="00EF4AB4">
      <w:pPr>
        <w:tabs>
          <w:tab w:val="left" w:pos="10490"/>
        </w:tabs>
      </w:pPr>
    </w:p>
    <w:p w:rsidR="00EF4AB4" w:rsidRPr="00EF4AB4" w:rsidRDefault="00EF4AB4" w:rsidP="00EF4AB4">
      <w:pPr>
        <w:tabs>
          <w:tab w:val="left" w:pos="10490"/>
        </w:tabs>
        <w:ind w:left="660"/>
        <w:jc w:val="center"/>
        <w:rPr>
          <w:b/>
          <w:caps/>
        </w:rPr>
      </w:pPr>
      <w:r w:rsidRPr="00EF4AB4">
        <w:rPr>
          <w:b/>
          <w:caps/>
        </w:rPr>
        <w:t>3. Должностные обязанности</w:t>
      </w:r>
    </w:p>
    <w:p w:rsidR="00EF4AB4" w:rsidRPr="00EF4AB4" w:rsidRDefault="00EF4AB4" w:rsidP="00EF4AB4">
      <w:pPr>
        <w:tabs>
          <w:tab w:val="left" w:pos="10490"/>
        </w:tabs>
        <w:ind w:left="660"/>
        <w:jc w:val="center"/>
        <w:rPr>
          <w:b/>
          <w:caps/>
        </w:rPr>
      </w:pP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ведет учет организаций, находящихся на их территории, и контролирует ведение в них воинского учета;</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а) сверяет не реже 1 раза в год документы первичного воинского учета с документами воинского учета военного комиссариата по </w:t>
      </w:r>
      <w:proofErr w:type="spellStart"/>
      <w:r w:rsidRPr="00EF4AB4">
        <w:rPr>
          <w:rFonts w:ascii="Times New Roman" w:hAnsi="Times New Roman" w:cs="Times New Roman"/>
          <w:sz w:val="24"/>
          <w:szCs w:val="24"/>
        </w:rPr>
        <w:t>Чамзинскому</w:t>
      </w:r>
      <w:proofErr w:type="spellEnd"/>
      <w:r w:rsidRPr="00EF4AB4">
        <w:rPr>
          <w:rFonts w:ascii="Times New Roman" w:hAnsi="Times New Roman" w:cs="Times New Roman"/>
          <w:sz w:val="24"/>
          <w:szCs w:val="24"/>
        </w:rPr>
        <w:t xml:space="preserve"> и Дубенскому районам и организаций, а также с карточками регистрации или домовыми книгами;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военный комиссариат по </w:t>
      </w:r>
      <w:proofErr w:type="spellStart"/>
      <w:r w:rsidRPr="00EF4AB4">
        <w:rPr>
          <w:rFonts w:ascii="Times New Roman" w:hAnsi="Times New Roman" w:cs="Times New Roman"/>
          <w:sz w:val="24"/>
          <w:szCs w:val="24"/>
        </w:rPr>
        <w:t>Чамзинскому</w:t>
      </w:r>
      <w:proofErr w:type="spellEnd"/>
      <w:r w:rsidRPr="00EF4AB4">
        <w:rPr>
          <w:rFonts w:ascii="Times New Roman" w:hAnsi="Times New Roman" w:cs="Times New Roman"/>
          <w:sz w:val="24"/>
          <w:szCs w:val="24"/>
        </w:rPr>
        <w:t xml:space="preserve"> и Дубенскому  районам по форме, определяемой Министерством обороны Российской Федерации;</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EF4AB4" w:rsidRPr="00EF4AB4" w:rsidRDefault="00EF4AB4" w:rsidP="00EF4AB4">
      <w:pPr>
        <w:pStyle w:val="ConsPlusNormal"/>
        <w:widowControl/>
        <w:ind w:firstLine="540"/>
        <w:jc w:val="both"/>
        <w:rPr>
          <w:rFonts w:ascii="Times New Roman" w:hAnsi="Times New Roman" w:cs="Times New Roman"/>
          <w:sz w:val="24"/>
          <w:szCs w:val="24"/>
        </w:rPr>
      </w:pPr>
      <w:r w:rsidRPr="00EF4AB4">
        <w:rPr>
          <w:rFonts w:ascii="Times New Roman" w:hAnsi="Times New Roman" w:cs="Times New Roman"/>
          <w:sz w:val="24"/>
          <w:szCs w:val="24"/>
        </w:rPr>
        <w:t xml:space="preserve">г) представляет в  военный комиссариат по </w:t>
      </w:r>
      <w:proofErr w:type="spellStart"/>
      <w:r w:rsidRPr="00EF4AB4">
        <w:rPr>
          <w:rFonts w:ascii="Times New Roman" w:hAnsi="Times New Roman" w:cs="Times New Roman"/>
          <w:sz w:val="24"/>
          <w:szCs w:val="24"/>
        </w:rPr>
        <w:t>Чамзинскому</w:t>
      </w:r>
      <w:proofErr w:type="spellEnd"/>
      <w:r w:rsidRPr="00EF4AB4">
        <w:rPr>
          <w:rFonts w:ascii="Times New Roman" w:hAnsi="Times New Roman" w:cs="Times New Roman"/>
          <w:sz w:val="24"/>
          <w:szCs w:val="24"/>
        </w:rPr>
        <w:t xml:space="preserve"> и Дубенскому  районам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EF4AB4" w:rsidRPr="00EF4AB4" w:rsidRDefault="00EF4AB4" w:rsidP="00EF4AB4">
      <w:pPr>
        <w:pStyle w:val="2"/>
        <w:tabs>
          <w:tab w:val="left" w:pos="10490"/>
        </w:tabs>
        <w:ind w:firstLine="567"/>
        <w:rPr>
          <w:b w:val="0"/>
          <w:sz w:val="24"/>
          <w:szCs w:val="24"/>
          <w:u w:val="single"/>
        </w:rPr>
      </w:pPr>
      <w:r w:rsidRPr="00EF4AB4">
        <w:rPr>
          <w:b w:val="0"/>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sidRPr="00EF4AB4">
        <w:rPr>
          <w:b w:val="0"/>
          <w:sz w:val="24"/>
          <w:szCs w:val="24"/>
        </w:rPr>
        <w:t>согласно Решения</w:t>
      </w:r>
      <w:proofErr w:type="gramEnd"/>
      <w:r w:rsidRPr="00EF4AB4">
        <w:rPr>
          <w:b w:val="0"/>
          <w:sz w:val="24"/>
          <w:szCs w:val="24"/>
        </w:rPr>
        <w:t xml:space="preserve"> СЗ администрации Дубенского района «О мобилизационной подготовке и мобилизации на территории Дубенского муниципального района»</w:t>
      </w:r>
    </w:p>
    <w:p w:rsidR="00EF4AB4" w:rsidRPr="00EF4AB4" w:rsidRDefault="00EF4AB4" w:rsidP="00EF4AB4">
      <w:pPr>
        <w:pStyle w:val="ConsPlusNormal"/>
        <w:widowControl/>
        <w:ind w:firstLine="540"/>
        <w:jc w:val="both"/>
        <w:rPr>
          <w:rFonts w:ascii="Times New Roman" w:hAnsi="Times New Roman" w:cs="Times New Roman"/>
          <w:sz w:val="24"/>
          <w:szCs w:val="24"/>
        </w:rPr>
      </w:pPr>
    </w:p>
    <w:p w:rsidR="00EF4AB4" w:rsidRPr="00EF4AB4" w:rsidRDefault="00EF4AB4" w:rsidP="00EF4AB4">
      <w:pPr>
        <w:pStyle w:val="ConsPlusNormal"/>
        <w:widowControl/>
        <w:ind w:firstLine="540"/>
        <w:jc w:val="both"/>
        <w:rPr>
          <w:rFonts w:ascii="Times New Roman" w:hAnsi="Times New Roman" w:cs="Times New Roman"/>
        </w:rPr>
      </w:pPr>
    </w:p>
    <w:p w:rsidR="00EF4AB4" w:rsidRPr="00EF4AB4" w:rsidRDefault="00EF4AB4" w:rsidP="00EF4AB4">
      <w:pPr>
        <w:tabs>
          <w:tab w:val="left" w:pos="10490"/>
        </w:tabs>
        <w:jc w:val="center"/>
        <w:rPr>
          <w:b/>
        </w:rPr>
      </w:pPr>
      <w:r w:rsidRPr="00EF4AB4">
        <w:rPr>
          <w:b/>
        </w:rPr>
        <w:t>4.  ПРАВА</w:t>
      </w:r>
    </w:p>
    <w:p w:rsidR="00EF4AB4" w:rsidRPr="00EF4AB4" w:rsidRDefault="00EF4AB4" w:rsidP="00EF4AB4">
      <w:pPr>
        <w:tabs>
          <w:tab w:val="left" w:pos="10490"/>
        </w:tabs>
        <w:jc w:val="both"/>
      </w:pPr>
      <w:r w:rsidRPr="00EF4AB4">
        <w:t xml:space="preserve">           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EF4AB4" w:rsidRPr="00EF4AB4" w:rsidRDefault="00EF4AB4" w:rsidP="00EF4AB4">
      <w:pPr>
        <w:tabs>
          <w:tab w:val="left" w:pos="10490"/>
        </w:tabs>
        <w:jc w:val="both"/>
      </w:pPr>
      <w:r w:rsidRPr="00EF4AB4">
        <w:t xml:space="preserve">            3.2.  Осуществлять взаимодействие с военным комиссариатом по </w:t>
      </w:r>
      <w:proofErr w:type="spellStart"/>
      <w:r w:rsidRPr="00EF4AB4">
        <w:t>Чамзинскому</w:t>
      </w:r>
      <w:proofErr w:type="spellEnd"/>
      <w:r w:rsidRPr="00EF4AB4">
        <w:t xml:space="preserve"> и Дубенскому районам, администрацией Дубенского  муниципального района, органами внутренних дел по вопросам первичного воинского учета граждан.</w:t>
      </w:r>
    </w:p>
    <w:p w:rsidR="00EF4AB4" w:rsidRPr="00EF4AB4" w:rsidRDefault="00EF4AB4" w:rsidP="00EF4AB4">
      <w:pPr>
        <w:tabs>
          <w:tab w:val="left" w:pos="6075"/>
        </w:tabs>
      </w:pPr>
      <w:r w:rsidRPr="00EF4AB4">
        <w:tab/>
      </w:r>
    </w:p>
    <w:p w:rsidR="00EF4AB4" w:rsidRPr="00EF4AB4" w:rsidRDefault="00EF4AB4" w:rsidP="00EF4AB4">
      <w:pPr>
        <w:numPr>
          <w:ilvl w:val="0"/>
          <w:numId w:val="1"/>
        </w:numPr>
        <w:tabs>
          <w:tab w:val="left" w:pos="10490"/>
        </w:tabs>
        <w:jc w:val="center"/>
      </w:pPr>
      <w:r w:rsidRPr="00EF4AB4">
        <w:t>ОТВЕТСТВЕННОСТЬ</w:t>
      </w:r>
    </w:p>
    <w:p w:rsidR="00EF4AB4" w:rsidRPr="00EF4AB4" w:rsidRDefault="00EF4AB4" w:rsidP="00EF4AB4">
      <w:pPr>
        <w:tabs>
          <w:tab w:val="left" w:pos="10490"/>
        </w:tabs>
      </w:pPr>
      <w:r w:rsidRPr="00EF4AB4">
        <w:t xml:space="preserve">            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EF4AB4" w:rsidRPr="00EF4AB4" w:rsidRDefault="00EF4AB4" w:rsidP="00EF4AB4">
      <w:pPr>
        <w:tabs>
          <w:tab w:val="left" w:pos="10490"/>
        </w:tabs>
      </w:pPr>
      <w:r w:rsidRPr="00EF4AB4">
        <w:t xml:space="preserve">            4.2.  Отвечает за соблюдение личной трудовой дисциплины.</w:t>
      </w:r>
    </w:p>
    <w:p w:rsidR="00EF4AB4" w:rsidRPr="00EF4AB4" w:rsidRDefault="00EF4AB4" w:rsidP="00EF4AB4">
      <w:pPr>
        <w:tabs>
          <w:tab w:val="left" w:pos="10490"/>
        </w:tabs>
      </w:pPr>
    </w:p>
    <w:p w:rsidR="00EF4AB4" w:rsidRPr="00EF4AB4" w:rsidRDefault="00EF4AB4" w:rsidP="00EF4AB4">
      <w:pPr>
        <w:tabs>
          <w:tab w:val="left" w:pos="10490"/>
        </w:tabs>
        <w:jc w:val="both"/>
      </w:pPr>
      <w:r w:rsidRPr="00EF4AB4">
        <w:t xml:space="preserve">                 </w:t>
      </w:r>
    </w:p>
    <w:p w:rsidR="00EF4AB4" w:rsidRPr="00EF4AB4" w:rsidRDefault="00EF4AB4" w:rsidP="00EF4AB4">
      <w:pPr>
        <w:tabs>
          <w:tab w:val="left" w:pos="10490"/>
        </w:tabs>
        <w:jc w:val="both"/>
      </w:pPr>
      <w:r w:rsidRPr="00EF4AB4">
        <w:t xml:space="preserve"> С инструкцией </w:t>
      </w:r>
      <w:proofErr w:type="gramStart"/>
      <w:r w:rsidRPr="00EF4AB4">
        <w:t>ознакомлен</w:t>
      </w:r>
      <w:proofErr w:type="gramEnd"/>
      <w:r w:rsidRPr="00EF4AB4">
        <w:t xml:space="preserve"> (на)   1. Ведущий специалист  Суродеева  О.П.</w:t>
      </w:r>
    </w:p>
    <w:p w:rsidR="00EF4AB4" w:rsidRPr="00EF4AB4" w:rsidRDefault="00EF4AB4" w:rsidP="00EF4AB4">
      <w:pPr>
        <w:tabs>
          <w:tab w:val="left" w:pos="10490"/>
        </w:tabs>
        <w:jc w:val="both"/>
        <w:rPr>
          <w:sz w:val="20"/>
          <w:szCs w:val="20"/>
        </w:rPr>
      </w:pPr>
      <w:r w:rsidRPr="00EF4AB4">
        <w:rPr>
          <w:sz w:val="20"/>
          <w:szCs w:val="20"/>
        </w:rPr>
        <w:t xml:space="preserve">                                                                                     </w:t>
      </w:r>
    </w:p>
    <w:p w:rsidR="00EF4AB4" w:rsidRPr="00EF4AB4" w:rsidRDefault="00EF4AB4" w:rsidP="00EF4AB4">
      <w:pPr>
        <w:tabs>
          <w:tab w:val="left" w:pos="10490"/>
        </w:tabs>
        <w:jc w:val="both"/>
        <w:rPr>
          <w:sz w:val="20"/>
          <w:szCs w:val="20"/>
        </w:rPr>
      </w:pPr>
      <w:r w:rsidRPr="00EF4AB4">
        <w:rPr>
          <w:sz w:val="20"/>
          <w:szCs w:val="20"/>
        </w:rPr>
        <w:t xml:space="preserve">                                                                     </w:t>
      </w:r>
    </w:p>
    <w:p w:rsidR="00EF4AB4" w:rsidRPr="00EF4AB4" w:rsidRDefault="00EF4AB4" w:rsidP="00EF4AB4">
      <w:pPr>
        <w:pStyle w:val="2"/>
        <w:tabs>
          <w:tab w:val="left" w:pos="10490"/>
        </w:tabs>
        <w:ind w:firstLine="709"/>
        <w:rPr>
          <w:b w:val="0"/>
          <w:sz w:val="24"/>
          <w:szCs w:val="24"/>
        </w:rPr>
      </w:pPr>
      <w:r w:rsidRPr="00EF4AB4">
        <w:rPr>
          <w:b w:val="0"/>
          <w:sz w:val="24"/>
          <w:szCs w:val="24"/>
        </w:rPr>
        <w:t xml:space="preserve">                                                2. Зам. главы     </w:t>
      </w:r>
      <w:proofErr w:type="spellStart"/>
      <w:r w:rsidRPr="00EF4AB4">
        <w:rPr>
          <w:b w:val="0"/>
          <w:sz w:val="24"/>
          <w:szCs w:val="24"/>
        </w:rPr>
        <w:t>Русскина</w:t>
      </w:r>
      <w:proofErr w:type="spellEnd"/>
      <w:r w:rsidRPr="00EF4AB4">
        <w:rPr>
          <w:b w:val="0"/>
          <w:sz w:val="24"/>
          <w:szCs w:val="24"/>
        </w:rPr>
        <w:t xml:space="preserve"> И.В.</w:t>
      </w:r>
    </w:p>
    <w:p w:rsidR="00EF4AB4" w:rsidRPr="00EF4AB4" w:rsidRDefault="00EF4AB4" w:rsidP="00EF4AB4">
      <w:pPr>
        <w:jc w:val="both"/>
        <w:rPr>
          <w:sz w:val="20"/>
          <w:szCs w:val="20"/>
        </w:rPr>
      </w:pPr>
      <w:r w:rsidRPr="00EF4AB4">
        <w:t xml:space="preserve">                                    </w:t>
      </w:r>
    </w:p>
    <w:p w:rsidR="00EF4AB4" w:rsidRPr="00EF4AB4" w:rsidRDefault="00EF4AB4" w:rsidP="00EF4AB4">
      <w:pPr>
        <w:jc w:val="both"/>
        <w:rPr>
          <w:sz w:val="20"/>
          <w:szCs w:val="20"/>
        </w:rPr>
      </w:pPr>
      <w:r w:rsidRPr="00EF4AB4">
        <w:rPr>
          <w:sz w:val="20"/>
          <w:szCs w:val="20"/>
        </w:rPr>
        <w:t xml:space="preserve">                                                      </w:t>
      </w:r>
    </w:p>
    <w:p w:rsidR="00EF4AB4" w:rsidRPr="00EF4AB4" w:rsidRDefault="00EF4AB4" w:rsidP="00EF4AB4">
      <w:pPr>
        <w:jc w:val="center"/>
        <w:rPr>
          <w:sz w:val="28"/>
          <w:szCs w:val="28"/>
        </w:rPr>
      </w:pPr>
      <w:r w:rsidRPr="00EF4AB4">
        <w:rPr>
          <w:sz w:val="28"/>
          <w:szCs w:val="28"/>
        </w:rPr>
        <w:t>Администрация Поводимовского сельского поселения</w:t>
      </w:r>
    </w:p>
    <w:p w:rsidR="00EF4AB4" w:rsidRPr="00EF4AB4" w:rsidRDefault="00EF4AB4" w:rsidP="00EF4AB4">
      <w:pPr>
        <w:jc w:val="center"/>
        <w:rPr>
          <w:sz w:val="28"/>
          <w:szCs w:val="28"/>
        </w:rPr>
      </w:pPr>
      <w:r w:rsidRPr="00EF4AB4">
        <w:rPr>
          <w:sz w:val="28"/>
          <w:szCs w:val="28"/>
        </w:rPr>
        <w:t>Дубенского муниципального района Республики Мордовия</w:t>
      </w:r>
    </w:p>
    <w:p w:rsidR="00EF4AB4" w:rsidRPr="00EF4AB4" w:rsidRDefault="00EF4AB4" w:rsidP="00EF4AB4">
      <w:pPr>
        <w:spacing w:line="360" w:lineRule="auto"/>
        <w:rPr>
          <w:b/>
          <w:caps/>
          <w:sz w:val="28"/>
          <w:szCs w:val="28"/>
        </w:rPr>
      </w:pPr>
      <w:r w:rsidRPr="00EF4AB4">
        <w:rPr>
          <w:b/>
          <w:caps/>
          <w:sz w:val="28"/>
          <w:szCs w:val="28"/>
        </w:rPr>
        <w:t xml:space="preserve">                                                    </w:t>
      </w:r>
    </w:p>
    <w:p w:rsidR="00EF4AB4" w:rsidRPr="00EF4AB4" w:rsidRDefault="00EF4AB4" w:rsidP="00EF4AB4">
      <w:pPr>
        <w:spacing w:line="360" w:lineRule="auto"/>
        <w:jc w:val="center"/>
        <w:rPr>
          <w:caps/>
          <w:sz w:val="28"/>
          <w:szCs w:val="28"/>
        </w:rPr>
      </w:pPr>
      <w:r w:rsidRPr="00EF4AB4">
        <w:rPr>
          <w:caps/>
          <w:sz w:val="28"/>
          <w:szCs w:val="28"/>
        </w:rPr>
        <w:t>Постановление</w:t>
      </w:r>
    </w:p>
    <w:p w:rsidR="00EF4AB4" w:rsidRPr="00EF4AB4" w:rsidRDefault="00EF4AB4" w:rsidP="00EF4AB4">
      <w:pPr>
        <w:spacing w:line="360" w:lineRule="auto"/>
        <w:rPr>
          <w:sz w:val="28"/>
          <w:szCs w:val="28"/>
        </w:rPr>
      </w:pPr>
      <w:r w:rsidRPr="00EF4AB4">
        <w:rPr>
          <w:sz w:val="28"/>
          <w:szCs w:val="28"/>
        </w:rPr>
        <w:t xml:space="preserve"> « 09» января 2025 г.                                                                                        № 2                  </w:t>
      </w:r>
    </w:p>
    <w:p w:rsidR="00EF4AB4" w:rsidRPr="00EF4AB4" w:rsidRDefault="00EF4AB4" w:rsidP="00EF4AB4">
      <w:pPr>
        <w:spacing w:line="360" w:lineRule="auto"/>
        <w:rPr>
          <w:sz w:val="28"/>
          <w:szCs w:val="28"/>
        </w:rPr>
      </w:pPr>
      <w:r w:rsidRPr="00EF4AB4">
        <w:rPr>
          <w:sz w:val="28"/>
          <w:szCs w:val="28"/>
        </w:rPr>
        <w:t xml:space="preserve">   </w:t>
      </w:r>
      <w:r w:rsidRPr="00EF4AB4">
        <w:rPr>
          <w:b/>
          <w:sz w:val="28"/>
          <w:szCs w:val="28"/>
        </w:rPr>
        <w:t>Об утверждении состава комиссии по проверке состояния воинского учета и бронирования на предприятиях, в организациях, учреждениях, зарегистрированных на территории   Поводимовского  сельского поселения Дубенского муниципального района Республики Мордовия»</w:t>
      </w:r>
    </w:p>
    <w:p w:rsidR="00EF4AB4" w:rsidRPr="00EF4AB4" w:rsidRDefault="00EF4AB4" w:rsidP="00EF4AB4">
      <w:pPr>
        <w:jc w:val="center"/>
        <w:rPr>
          <w:b/>
          <w:sz w:val="28"/>
          <w:szCs w:val="28"/>
        </w:rPr>
      </w:pPr>
    </w:p>
    <w:p w:rsidR="00EF4AB4" w:rsidRPr="00EF4AB4" w:rsidRDefault="00EF4AB4" w:rsidP="00EF4AB4">
      <w:pPr>
        <w:ind w:firstLine="600"/>
        <w:jc w:val="both"/>
        <w:rPr>
          <w:sz w:val="28"/>
          <w:szCs w:val="28"/>
        </w:rPr>
      </w:pPr>
      <w:r w:rsidRPr="00EF4AB4">
        <w:rPr>
          <w:sz w:val="28"/>
          <w:szCs w:val="28"/>
        </w:rPr>
        <w:t xml:space="preserve">В соответствии с Федеральным законом от 28.03.1998г. №53-ФЗ «О воинской обязанности и военной службе», Постановлением Правительства Российской Федерации от 27.11.2006г. №719 «Об утверждении Положения о воинском учете», Устава Поводимовского сельского поселения администрация Поводимовского сельского поселения Дубенского муниципального района </w:t>
      </w:r>
    </w:p>
    <w:p w:rsidR="00EF4AB4" w:rsidRPr="00EF4AB4" w:rsidRDefault="00EF4AB4" w:rsidP="00EF4AB4">
      <w:pPr>
        <w:ind w:firstLine="600"/>
        <w:jc w:val="both"/>
        <w:rPr>
          <w:sz w:val="28"/>
          <w:szCs w:val="28"/>
        </w:rPr>
      </w:pPr>
    </w:p>
    <w:p w:rsidR="00EF4AB4" w:rsidRPr="00EF4AB4" w:rsidRDefault="00EF4AB4" w:rsidP="00EF4AB4">
      <w:pPr>
        <w:ind w:firstLine="600"/>
        <w:rPr>
          <w:b/>
          <w:sz w:val="28"/>
          <w:szCs w:val="28"/>
        </w:rPr>
      </w:pPr>
      <w:r w:rsidRPr="00EF4AB4">
        <w:rPr>
          <w:sz w:val="28"/>
          <w:szCs w:val="28"/>
        </w:rPr>
        <w:t xml:space="preserve">                                            </w:t>
      </w:r>
      <w:r w:rsidRPr="00EF4AB4">
        <w:rPr>
          <w:b/>
          <w:sz w:val="28"/>
          <w:szCs w:val="28"/>
        </w:rPr>
        <w:t>ПОСТАНОВЛЯЕТ:</w:t>
      </w:r>
    </w:p>
    <w:p w:rsidR="00EF4AB4" w:rsidRPr="00EF4AB4" w:rsidRDefault="00EF4AB4" w:rsidP="00EF4AB4">
      <w:pPr>
        <w:ind w:firstLine="600"/>
        <w:rPr>
          <w:b/>
          <w:sz w:val="28"/>
          <w:szCs w:val="28"/>
        </w:rPr>
      </w:pPr>
    </w:p>
    <w:p w:rsidR="00EF4AB4" w:rsidRPr="00EF4AB4" w:rsidRDefault="00EF4AB4" w:rsidP="00EF4AB4">
      <w:pPr>
        <w:ind w:firstLine="600"/>
        <w:jc w:val="both"/>
        <w:rPr>
          <w:sz w:val="28"/>
          <w:szCs w:val="28"/>
        </w:rPr>
      </w:pPr>
      <w:r w:rsidRPr="00EF4AB4">
        <w:rPr>
          <w:sz w:val="28"/>
          <w:szCs w:val="28"/>
        </w:rPr>
        <w:t xml:space="preserve">1. Утвердить комиссию по проверке состояния воинского учета и бронирования на предприятиях, в организациях, учреждениях, </w:t>
      </w:r>
      <w:r w:rsidRPr="00EF4AB4">
        <w:rPr>
          <w:sz w:val="28"/>
          <w:szCs w:val="28"/>
        </w:rPr>
        <w:lastRenderedPageBreak/>
        <w:t>зарегистрированных на территории Поводимовского сельского поселения Дубенского  муниципального района в составе:</w:t>
      </w:r>
    </w:p>
    <w:p w:rsidR="00EF4AB4" w:rsidRPr="00EF4AB4" w:rsidRDefault="00EF4AB4" w:rsidP="00EF4AB4">
      <w:pPr>
        <w:ind w:firstLine="600"/>
        <w:jc w:val="both"/>
        <w:rPr>
          <w:sz w:val="28"/>
          <w:szCs w:val="28"/>
        </w:rPr>
      </w:pPr>
      <w:proofErr w:type="spellStart"/>
      <w:r w:rsidRPr="00EF4AB4">
        <w:rPr>
          <w:sz w:val="28"/>
          <w:szCs w:val="28"/>
        </w:rPr>
        <w:t>Председетель</w:t>
      </w:r>
      <w:proofErr w:type="spellEnd"/>
      <w:r w:rsidRPr="00EF4AB4">
        <w:rPr>
          <w:sz w:val="28"/>
          <w:szCs w:val="28"/>
        </w:rPr>
        <w:t xml:space="preserve"> комиссии: И.о. главы Поводимовского </w:t>
      </w:r>
      <w:proofErr w:type="spellStart"/>
      <w:r w:rsidRPr="00EF4AB4">
        <w:rPr>
          <w:sz w:val="28"/>
          <w:szCs w:val="28"/>
        </w:rPr>
        <w:t>селького</w:t>
      </w:r>
      <w:proofErr w:type="spellEnd"/>
      <w:r w:rsidRPr="00EF4AB4">
        <w:rPr>
          <w:sz w:val="28"/>
          <w:szCs w:val="28"/>
        </w:rPr>
        <w:t xml:space="preserve"> поселения    </w:t>
      </w:r>
    </w:p>
    <w:p w:rsidR="00EF4AB4" w:rsidRPr="00EF4AB4" w:rsidRDefault="00EF4AB4" w:rsidP="00EF4AB4">
      <w:pPr>
        <w:ind w:firstLine="600"/>
        <w:jc w:val="both"/>
        <w:rPr>
          <w:sz w:val="28"/>
          <w:szCs w:val="28"/>
        </w:rPr>
      </w:pPr>
      <w:r w:rsidRPr="00EF4AB4">
        <w:rPr>
          <w:sz w:val="28"/>
          <w:szCs w:val="28"/>
        </w:rPr>
        <w:t xml:space="preserve">                                           Иванов Юрий Николаевич;</w:t>
      </w:r>
    </w:p>
    <w:p w:rsidR="00EF4AB4" w:rsidRPr="00EF4AB4" w:rsidRDefault="00EF4AB4" w:rsidP="00EF4AB4">
      <w:pPr>
        <w:ind w:firstLine="600"/>
        <w:jc w:val="both"/>
        <w:rPr>
          <w:sz w:val="28"/>
          <w:szCs w:val="28"/>
        </w:rPr>
      </w:pPr>
      <w:r w:rsidRPr="00EF4AB4">
        <w:rPr>
          <w:sz w:val="28"/>
          <w:szCs w:val="28"/>
        </w:rPr>
        <w:t xml:space="preserve">Члены комиссии: зам. главы  </w:t>
      </w:r>
      <w:proofErr w:type="spellStart"/>
      <w:r w:rsidRPr="00EF4AB4">
        <w:rPr>
          <w:sz w:val="28"/>
          <w:szCs w:val="28"/>
        </w:rPr>
        <w:t>Русскина</w:t>
      </w:r>
      <w:proofErr w:type="spellEnd"/>
      <w:r w:rsidRPr="00EF4AB4">
        <w:rPr>
          <w:sz w:val="28"/>
          <w:szCs w:val="28"/>
        </w:rPr>
        <w:t xml:space="preserve"> Ирина Викторовна;</w:t>
      </w:r>
    </w:p>
    <w:p w:rsidR="00EF4AB4" w:rsidRPr="00EF4AB4" w:rsidRDefault="00EF4AB4" w:rsidP="00EF4AB4">
      <w:pPr>
        <w:ind w:firstLine="600"/>
        <w:jc w:val="both"/>
        <w:rPr>
          <w:sz w:val="28"/>
          <w:szCs w:val="28"/>
        </w:rPr>
      </w:pPr>
      <w:r w:rsidRPr="00EF4AB4">
        <w:rPr>
          <w:sz w:val="28"/>
          <w:szCs w:val="28"/>
        </w:rPr>
        <w:t xml:space="preserve">                              ведущий специалист ответственный за ВУ </w:t>
      </w:r>
    </w:p>
    <w:p w:rsidR="00EF4AB4" w:rsidRPr="00EF4AB4" w:rsidRDefault="00EF4AB4" w:rsidP="00EF4AB4">
      <w:pPr>
        <w:ind w:firstLine="600"/>
        <w:jc w:val="both"/>
        <w:rPr>
          <w:sz w:val="28"/>
          <w:szCs w:val="28"/>
        </w:rPr>
      </w:pPr>
      <w:r w:rsidRPr="00EF4AB4">
        <w:rPr>
          <w:sz w:val="28"/>
          <w:szCs w:val="28"/>
        </w:rPr>
        <w:t xml:space="preserve">                              Суродеева Ольга Павловна</w:t>
      </w:r>
    </w:p>
    <w:p w:rsidR="00EF4AB4" w:rsidRPr="00EF4AB4" w:rsidRDefault="00EF4AB4" w:rsidP="00EF4AB4">
      <w:pPr>
        <w:ind w:firstLine="600"/>
        <w:jc w:val="both"/>
        <w:rPr>
          <w:sz w:val="28"/>
          <w:szCs w:val="28"/>
        </w:rPr>
      </w:pPr>
    </w:p>
    <w:p w:rsidR="00EF4AB4" w:rsidRPr="00EF4AB4" w:rsidRDefault="00EF4AB4" w:rsidP="00EF4AB4">
      <w:pPr>
        <w:ind w:firstLine="600"/>
        <w:jc w:val="both"/>
        <w:rPr>
          <w:sz w:val="28"/>
          <w:szCs w:val="28"/>
        </w:rPr>
      </w:pPr>
      <w:r w:rsidRPr="00EF4AB4">
        <w:rPr>
          <w:sz w:val="28"/>
          <w:szCs w:val="28"/>
        </w:rPr>
        <w:t>2. Контроль над исполнением настоящего постановления оставляю за собой.</w:t>
      </w:r>
    </w:p>
    <w:p w:rsidR="00EF4AB4" w:rsidRPr="00EF4AB4" w:rsidRDefault="00EF4AB4" w:rsidP="00EF4AB4">
      <w:pPr>
        <w:ind w:firstLine="600"/>
        <w:rPr>
          <w:sz w:val="28"/>
          <w:szCs w:val="28"/>
        </w:rPr>
      </w:pPr>
    </w:p>
    <w:p w:rsidR="00EF4AB4" w:rsidRPr="00EF4AB4" w:rsidRDefault="00EF4AB4" w:rsidP="00EF4AB4">
      <w:pPr>
        <w:ind w:firstLine="600"/>
        <w:rPr>
          <w:sz w:val="28"/>
          <w:szCs w:val="28"/>
        </w:rPr>
      </w:pPr>
    </w:p>
    <w:p w:rsidR="00EF4AB4" w:rsidRPr="00EF4AB4" w:rsidRDefault="00EF4AB4" w:rsidP="00EF4AB4">
      <w:pPr>
        <w:rPr>
          <w:sz w:val="28"/>
          <w:szCs w:val="28"/>
        </w:rPr>
      </w:pPr>
      <w:r w:rsidRPr="00EF4AB4">
        <w:rPr>
          <w:sz w:val="28"/>
          <w:szCs w:val="28"/>
        </w:rPr>
        <w:t>И.о</w:t>
      </w:r>
      <w:proofErr w:type="gramStart"/>
      <w:r w:rsidRPr="00EF4AB4">
        <w:rPr>
          <w:sz w:val="28"/>
          <w:szCs w:val="28"/>
        </w:rPr>
        <w:t>.г</w:t>
      </w:r>
      <w:proofErr w:type="gramEnd"/>
      <w:r w:rsidRPr="00EF4AB4">
        <w:rPr>
          <w:sz w:val="28"/>
          <w:szCs w:val="28"/>
        </w:rPr>
        <w:t xml:space="preserve">лавы   Поводимовского сельского поселения                       Ю.Н. Иванов                    </w:t>
      </w:r>
    </w:p>
    <w:p w:rsidR="00EF4AB4" w:rsidRPr="00EF4AB4" w:rsidRDefault="00EF4AB4" w:rsidP="00EF4AB4">
      <w:pPr>
        <w:rPr>
          <w:sz w:val="28"/>
          <w:szCs w:val="28"/>
        </w:rPr>
      </w:pPr>
      <w:r w:rsidRPr="00EF4AB4">
        <w:rPr>
          <w:sz w:val="28"/>
          <w:szCs w:val="28"/>
        </w:rPr>
        <w:t xml:space="preserve">      </w:t>
      </w:r>
    </w:p>
    <w:p w:rsidR="00EF4AB4" w:rsidRPr="00EF4AB4" w:rsidRDefault="00EF4AB4" w:rsidP="00EF4AB4">
      <w:pPr>
        <w:rPr>
          <w:sz w:val="28"/>
          <w:szCs w:val="28"/>
        </w:rPr>
      </w:pPr>
    </w:p>
    <w:p w:rsidR="00EF4AB4" w:rsidRPr="00EF4AB4" w:rsidRDefault="00EF4AB4" w:rsidP="00EF4AB4">
      <w:pPr>
        <w:jc w:val="both"/>
      </w:pPr>
      <w:r w:rsidRPr="00EF4AB4">
        <w:t>СОГЛАСОВАНО</w:t>
      </w:r>
    </w:p>
    <w:p w:rsidR="00EF4AB4" w:rsidRPr="00EF4AB4" w:rsidRDefault="00EF4AB4" w:rsidP="00EF4AB4">
      <w:pPr>
        <w:jc w:val="both"/>
      </w:pPr>
      <w:r w:rsidRPr="00EF4AB4">
        <w:t xml:space="preserve">Военный комиссар </w:t>
      </w:r>
      <w:proofErr w:type="spellStart"/>
      <w:r w:rsidRPr="00EF4AB4">
        <w:t>Чамзинского</w:t>
      </w:r>
      <w:proofErr w:type="spellEnd"/>
      <w:r w:rsidRPr="00EF4AB4">
        <w:t xml:space="preserve"> и Дубенского </w:t>
      </w:r>
    </w:p>
    <w:p w:rsidR="00EF4AB4" w:rsidRPr="00EF4AB4" w:rsidRDefault="00EF4AB4" w:rsidP="00EF4AB4">
      <w:pPr>
        <w:jc w:val="both"/>
        <w:rPr>
          <w:sz w:val="28"/>
          <w:szCs w:val="28"/>
        </w:rPr>
      </w:pPr>
      <w:r w:rsidRPr="00EF4AB4">
        <w:t>районов Республики Мордовия</w:t>
      </w:r>
      <w:r w:rsidRPr="00EF4AB4">
        <w:rPr>
          <w:sz w:val="28"/>
          <w:szCs w:val="28"/>
        </w:rPr>
        <w:t xml:space="preserve">   </w:t>
      </w:r>
    </w:p>
    <w:p w:rsidR="00EF4AB4" w:rsidRPr="00EF4AB4" w:rsidRDefault="00EF4AB4" w:rsidP="00EF4AB4">
      <w:pPr>
        <w:jc w:val="both"/>
      </w:pPr>
      <w:r w:rsidRPr="00EF4AB4">
        <w:rPr>
          <w:sz w:val="28"/>
          <w:szCs w:val="28"/>
        </w:rPr>
        <w:t xml:space="preserve">                                      В.П. Бахметьев</w:t>
      </w:r>
    </w:p>
    <w:p w:rsidR="00EF4AB4" w:rsidRPr="00EF4AB4" w:rsidRDefault="00EF4AB4" w:rsidP="00EF4AB4">
      <w:pPr>
        <w:ind w:firstLine="600"/>
      </w:pPr>
    </w:p>
    <w:p w:rsidR="00EF4AB4" w:rsidRPr="00D2508B" w:rsidRDefault="00EF4AB4" w:rsidP="00EF4AB4">
      <w:pPr>
        <w:jc w:val="both"/>
      </w:pPr>
    </w:p>
    <w:p w:rsidR="00EF4AB4" w:rsidRDefault="00EF4AB4" w:rsidP="00B356DC">
      <w:pPr>
        <w:rPr>
          <w:rFonts w:eastAsia="Times New Roman"/>
          <w:b/>
          <w:caps/>
          <w:sz w:val="20"/>
          <w:szCs w:val="20"/>
          <w:u w:val="single"/>
          <w:lang w:eastAsia="ar-SA"/>
        </w:rPr>
      </w:pPr>
    </w:p>
    <w:p w:rsidR="00B356DC" w:rsidRDefault="00B356DC" w:rsidP="00B356DC">
      <w:pPr>
        <w:rPr>
          <w:rFonts w:eastAsia="Times New Roman"/>
          <w:b/>
          <w:caps/>
          <w:sz w:val="20"/>
          <w:szCs w:val="20"/>
          <w:u w:val="single"/>
          <w:lang w:eastAsia="ar-SA"/>
        </w:rPr>
      </w:pPr>
    </w:p>
    <w:p w:rsidR="00B356DC" w:rsidRDefault="00B356DC" w:rsidP="00B356DC">
      <w:pPr>
        <w:pStyle w:val="a3"/>
        <w:widowControl w:val="0"/>
        <w:spacing w:before="0" w:beforeAutospacing="0" w:after="0" w:afterAutospacing="0" w:line="240" w:lineRule="auto"/>
        <w:rPr>
          <w:rFonts w:ascii="Arial" w:hAnsi="Arial" w:cs="Arial"/>
          <w:sz w:val="24"/>
        </w:rPr>
      </w:pPr>
      <w:r>
        <w:rPr>
          <w:b/>
          <w:sz w:val="20"/>
          <w:szCs w:val="20"/>
          <w:lang w:eastAsia="ar-SA"/>
        </w:rPr>
        <w:t>Информационный бюллетень</w:t>
      </w:r>
      <w:r>
        <w:rPr>
          <w:b/>
          <w:bCs/>
          <w:sz w:val="20"/>
          <w:szCs w:val="20"/>
          <w:lang w:eastAsia="ar-SA"/>
        </w:rPr>
        <w:t xml:space="preserve"> Поводимовского </w:t>
      </w:r>
      <w:r>
        <w:rPr>
          <w:b/>
          <w:sz w:val="20"/>
          <w:szCs w:val="20"/>
          <w:lang w:eastAsia="ar-SA"/>
        </w:rPr>
        <w:t xml:space="preserve">сельского поселения </w:t>
      </w:r>
      <w:r>
        <w:rPr>
          <w:b/>
          <w:bCs/>
          <w:sz w:val="20"/>
          <w:szCs w:val="20"/>
          <w:lang w:eastAsia="ar-SA"/>
        </w:rPr>
        <w:t xml:space="preserve">Дубенского </w:t>
      </w:r>
      <w:r>
        <w:rPr>
          <w:b/>
          <w:sz w:val="20"/>
          <w:szCs w:val="20"/>
          <w:lang w:eastAsia="ar-SA"/>
        </w:rPr>
        <w:t>муниципального района Республики Мордовия, №</w:t>
      </w:r>
      <w:r>
        <w:rPr>
          <w:b/>
          <w:sz w:val="20"/>
          <w:szCs w:val="20"/>
          <w:u w:val="single"/>
          <w:lang w:eastAsia="ar-SA"/>
        </w:rPr>
        <w:t>1</w:t>
      </w:r>
      <w:r>
        <w:rPr>
          <w:b/>
          <w:sz w:val="20"/>
          <w:szCs w:val="20"/>
          <w:lang w:eastAsia="ar-SA"/>
        </w:rPr>
        <w:t>(227) от «</w:t>
      </w:r>
      <w:r>
        <w:rPr>
          <w:b/>
          <w:sz w:val="20"/>
          <w:szCs w:val="20"/>
          <w:u w:val="single"/>
          <w:lang w:eastAsia="ar-SA"/>
        </w:rPr>
        <w:t>09</w:t>
      </w:r>
      <w:r>
        <w:rPr>
          <w:b/>
          <w:sz w:val="20"/>
          <w:szCs w:val="20"/>
          <w:lang w:eastAsia="ar-SA"/>
        </w:rPr>
        <w:t>»</w:t>
      </w:r>
      <w:r>
        <w:rPr>
          <w:b/>
          <w:sz w:val="20"/>
          <w:szCs w:val="20"/>
          <w:u w:val="single"/>
          <w:lang w:eastAsia="ar-SA"/>
        </w:rPr>
        <w:t>января 2025</w:t>
      </w:r>
      <w:r>
        <w:rPr>
          <w:b/>
          <w:sz w:val="20"/>
          <w:szCs w:val="20"/>
          <w:lang w:eastAsia="ar-SA"/>
        </w:rPr>
        <w:t xml:space="preserve"> г.</w:t>
      </w:r>
    </w:p>
    <w:p w:rsidR="00B356DC" w:rsidRDefault="00B356DC" w:rsidP="00B356DC">
      <w:pPr>
        <w:rPr>
          <w:rFonts w:eastAsia="Times New Roman"/>
          <w:b/>
          <w:sz w:val="20"/>
          <w:szCs w:val="20"/>
          <w:lang w:eastAsia="ar-SA"/>
        </w:rPr>
      </w:pPr>
      <w:r>
        <w:rPr>
          <w:rFonts w:eastAsia="Times New Roman"/>
          <w:b/>
          <w:sz w:val="20"/>
          <w:szCs w:val="20"/>
          <w:lang w:eastAsia="ar-SA"/>
        </w:rPr>
        <w:t>Учредитель: Совет депутатов</w:t>
      </w:r>
      <w:r>
        <w:rPr>
          <w:rFonts w:eastAsia="Times New Roman"/>
          <w:b/>
          <w:bCs/>
          <w:sz w:val="20"/>
          <w:szCs w:val="20"/>
          <w:lang w:eastAsia="ar-SA"/>
        </w:rPr>
        <w:t xml:space="preserve"> Поводимовского </w:t>
      </w:r>
      <w:r>
        <w:rPr>
          <w:rFonts w:eastAsia="Times New Roman"/>
          <w:b/>
          <w:sz w:val="20"/>
          <w:szCs w:val="20"/>
          <w:lang w:eastAsia="ar-SA"/>
        </w:rPr>
        <w:t xml:space="preserve">сельского поселения </w:t>
      </w:r>
      <w:r>
        <w:rPr>
          <w:rFonts w:eastAsia="Times New Roman"/>
          <w:b/>
          <w:bCs/>
          <w:sz w:val="20"/>
          <w:szCs w:val="20"/>
          <w:lang w:eastAsia="ar-SA"/>
        </w:rPr>
        <w:t xml:space="preserve">Дубенского </w:t>
      </w:r>
      <w:r>
        <w:rPr>
          <w:rFonts w:eastAsia="Times New Roman"/>
          <w:b/>
          <w:sz w:val="20"/>
          <w:szCs w:val="20"/>
          <w:lang w:eastAsia="ar-SA"/>
        </w:rPr>
        <w:t>муниципального района Республики Мордовия</w:t>
      </w:r>
    </w:p>
    <w:p w:rsidR="00B356DC" w:rsidRDefault="00B356DC" w:rsidP="00B356DC">
      <w:r>
        <w:rPr>
          <w:rFonts w:eastAsia="Times New Roman"/>
          <w:b/>
          <w:sz w:val="20"/>
          <w:szCs w:val="20"/>
          <w:lang w:eastAsia="ar-SA"/>
        </w:rPr>
        <w:t xml:space="preserve">Тираж 10 </w:t>
      </w:r>
      <w:proofErr w:type="spellStart"/>
      <w:proofErr w:type="gramStart"/>
      <w:r>
        <w:rPr>
          <w:rFonts w:eastAsia="Times New Roman"/>
          <w:b/>
          <w:sz w:val="20"/>
          <w:szCs w:val="20"/>
          <w:lang w:eastAsia="ar-SA"/>
        </w:rPr>
        <w:t>экз</w:t>
      </w:r>
      <w:proofErr w:type="spellEnd"/>
      <w:proofErr w:type="gramEnd"/>
    </w:p>
    <w:p w:rsidR="00C84F34" w:rsidRDefault="00C84F34"/>
    <w:sectPr w:rsidR="00C84F34" w:rsidSect="00C84F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56DC"/>
    <w:rsid w:val="003E092F"/>
    <w:rsid w:val="005D03A0"/>
    <w:rsid w:val="00B356DC"/>
    <w:rsid w:val="00C84F34"/>
    <w:rsid w:val="00EF4A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6DC"/>
    <w:pPr>
      <w:spacing w:after="0" w:line="240" w:lineRule="auto"/>
    </w:pPr>
    <w:rPr>
      <w:rFonts w:ascii="Times New Roman" w:eastAsia="Calibri" w:hAnsi="Times New Roman" w:cs="Times New Roman"/>
      <w:sz w:val="24"/>
      <w:szCs w:val="24"/>
      <w:lang w:eastAsia="ru-RU"/>
    </w:rPr>
  </w:style>
  <w:style w:type="paragraph" w:styleId="4">
    <w:name w:val="heading 4"/>
    <w:basedOn w:val="a"/>
    <w:next w:val="a"/>
    <w:link w:val="40"/>
    <w:qFormat/>
    <w:rsid w:val="00EF4AB4"/>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B356DC"/>
    <w:pPr>
      <w:spacing w:before="100" w:beforeAutospacing="1" w:after="100" w:afterAutospacing="1" w:line="480" w:lineRule="auto"/>
    </w:pPr>
    <w:rPr>
      <w:rFonts w:eastAsia="Times New Roman"/>
      <w:sz w:val="28"/>
    </w:rPr>
  </w:style>
  <w:style w:type="paragraph" w:customStyle="1" w:styleId="ConsPlusNormal">
    <w:name w:val="ConsPlusNormal"/>
    <w:rsid w:val="00EF4AB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40">
    <w:name w:val="Заголовок 4 Знак"/>
    <w:basedOn w:val="a0"/>
    <w:link w:val="4"/>
    <w:rsid w:val="00EF4AB4"/>
    <w:rPr>
      <w:rFonts w:ascii="Times New Roman" w:eastAsia="Times New Roman" w:hAnsi="Times New Roman" w:cs="Times New Roman"/>
      <w:b/>
      <w:bCs/>
      <w:sz w:val="28"/>
      <w:szCs w:val="28"/>
      <w:lang w:eastAsia="ru-RU"/>
    </w:rPr>
  </w:style>
  <w:style w:type="paragraph" w:styleId="2">
    <w:name w:val="Body Text 2"/>
    <w:basedOn w:val="a"/>
    <w:link w:val="20"/>
    <w:rsid w:val="00EF4AB4"/>
    <w:pPr>
      <w:jc w:val="both"/>
    </w:pPr>
    <w:rPr>
      <w:rFonts w:eastAsia="Times New Roman"/>
      <w:b/>
      <w:sz w:val="28"/>
      <w:szCs w:val="20"/>
    </w:rPr>
  </w:style>
  <w:style w:type="character" w:customStyle="1" w:styleId="20">
    <w:name w:val="Основной текст 2 Знак"/>
    <w:basedOn w:val="a0"/>
    <w:link w:val="2"/>
    <w:rsid w:val="00EF4AB4"/>
    <w:rPr>
      <w:rFonts w:ascii="Times New Roman" w:eastAsia="Times New Roman" w:hAnsi="Times New Roman" w:cs="Times New Roman"/>
      <w:b/>
      <w:sz w:val="28"/>
      <w:szCs w:val="20"/>
      <w:lang w:eastAsia="ru-RU"/>
    </w:rPr>
  </w:style>
  <w:style w:type="paragraph" w:styleId="3">
    <w:name w:val="Body Text 3"/>
    <w:basedOn w:val="a"/>
    <w:link w:val="30"/>
    <w:rsid w:val="00EF4AB4"/>
    <w:pPr>
      <w:spacing w:after="120"/>
    </w:pPr>
    <w:rPr>
      <w:rFonts w:eastAsia="Times New Roman"/>
      <w:sz w:val="16"/>
      <w:szCs w:val="16"/>
    </w:rPr>
  </w:style>
  <w:style w:type="character" w:customStyle="1" w:styleId="30">
    <w:name w:val="Основной текст 3 Знак"/>
    <w:basedOn w:val="a0"/>
    <w:link w:val="3"/>
    <w:rsid w:val="00EF4AB4"/>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4863</Words>
  <Characters>27721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2025-02-07T05:26:00Z</dcterms:created>
  <dcterms:modified xsi:type="dcterms:W3CDTF">2025-02-07T05:53:00Z</dcterms:modified>
</cp:coreProperties>
</file>