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3A36CA" w:rsidP="00DC0C8E">
                  <w:pPr>
                    <w:tabs>
                      <w:tab w:val="left" w:pos="804"/>
                      <w:tab w:val="center" w:pos="2373"/>
                    </w:tabs>
                    <w:snapToGrid w:val="0"/>
                    <w:jc w:val="center"/>
                    <w:rPr>
                      <w:sz w:val="22"/>
                      <w:szCs w:val="22"/>
                      <w:u w:val="single"/>
                    </w:rPr>
                  </w:pPr>
                  <w:r>
                    <w:rPr>
                      <w:sz w:val="22"/>
                      <w:szCs w:val="22"/>
                      <w:u w:val="single"/>
                    </w:rPr>
                    <w:t>14</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3A36CA">
        <w:rPr>
          <w:sz w:val="28"/>
          <w:szCs w:val="28"/>
        </w:rPr>
        <w:t>5</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A0424">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bookmarkStart w:id="0" w:name="_GoBack"/>
      <w:bookmarkEnd w:id="0"/>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23482C" w:rsidRDefault="003A36CA"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3A36CA" w:rsidRDefault="003A36CA" w:rsidP="003A36C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A36CA" w:rsidRPr="00CF4B2E" w:rsidRDefault="003A36CA" w:rsidP="003A36C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A36CA" w:rsidRDefault="003A36CA" w:rsidP="003A36C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15</w:t>
      </w:r>
      <w:r w:rsidRPr="00896DD1">
        <w:rPr>
          <w:sz w:val="28"/>
          <w:szCs w:val="28"/>
        </w:rPr>
        <w:t xml:space="preserve"> </w:t>
      </w:r>
      <w:r>
        <w:rPr>
          <w:sz w:val="28"/>
          <w:szCs w:val="28"/>
        </w:rPr>
        <w:t>сентября</w:t>
      </w:r>
      <w:r w:rsidRPr="00896DD1">
        <w:rPr>
          <w:sz w:val="28"/>
          <w:szCs w:val="28"/>
        </w:rPr>
        <w:t xml:space="preserve"> 2025 года</w:t>
      </w:r>
    </w:p>
    <w:p w:rsidR="003A36CA" w:rsidRPr="00E35CF9" w:rsidRDefault="003A36CA" w:rsidP="003A36C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A36CA" w:rsidRPr="00E35CF9" w:rsidRDefault="003A36CA" w:rsidP="003A36C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3A36CA" w:rsidRPr="004848E4" w:rsidRDefault="003A36CA" w:rsidP="003A36CA">
      <w:pPr>
        <w:tabs>
          <w:tab w:val="left" w:pos="3282"/>
          <w:tab w:val="center" w:pos="5458"/>
        </w:tabs>
        <w:suppressAutoHyphens/>
        <w:ind w:right="-2" w:firstLine="709"/>
        <w:jc w:val="center"/>
        <w:rPr>
          <w:b/>
        </w:rPr>
      </w:pPr>
    </w:p>
    <w:p w:rsidR="003A36CA" w:rsidRPr="007D23A3" w:rsidRDefault="003A36CA" w:rsidP="003A36CA">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3A36CA" w:rsidRPr="007D23A3" w:rsidRDefault="003A36CA" w:rsidP="003A36CA">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3A36CA" w:rsidRDefault="003A36CA" w:rsidP="003A36CA">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3A36CA" w:rsidRPr="00CC4948" w:rsidRDefault="003A36CA" w:rsidP="003A36CA">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15</w:t>
      </w:r>
      <w:r w:rsidRPr="00CC4948">
        <w:rPr>
          <w:rFonts w:ascii="Times New Roman" w:eastAsia="Times New Roman" w:hAnsi="Times New Roman"/>
          <w:b/>
          <w:bCs/>
          <w:sz w:val="28"/>
          <w:szCs w:val="28"/>
          <w:bdr w:val="none" w:sz="0" w:space="0" w:color="auto" w:frame="1"/>
          <w:lang w:eastAsia="ru-RU"/>
        </w:rPr>
        <w:t xml:space="preserve"> сентября</w:t>
      </w:r>
      <w:r w:rsidRPr="00CC4948">
        <w:rPr>
          <w:rFonts w:ascii="Times New Roman" w:eastAsia="SimSun" w:hAnsi="Times New Roman"/>
          <w:sz w:val="28"/>
          <w:szCs w:val="28"/>
        </w:rPr>
        <w:t xml:space="preserve">: </w:t>
      </w:r>
      <w:r w:rsidRPr="00564FF0">
        <w:rPr>
          <w:rFonts w:ascii="Times New Roman" w:eastAsia="SimSun" w:hAnsi="Times New Roman"/>
          <w:sz w:val="28"/>
          <w:szCs w:val="28"/>
        </w:rPr>
        <w:t>переменная облачность, без осадков, в утренние часы местами туман. Ветер северо-восточный 3-8 м/с.</w:t>
      </w:r>
      <w:r w:rsidRPr="00CC4948">
        <w:rPr>
          <w:rFonts w:ascii="Times New Roman" w:eastAsia="SimSun" w:hAnsi="Times New Roman"/>
          <w:sz w:val="28"/>
          <w:szCs w:val="28"/>
        </w:rPr>
        <w:t xml:space="preserve"> Температура в</w:t>
      </w:r>
      <w:r>
        <w:rPr>
          <w:rFonts w:ascii="Times New Roman" w:eastAsia="SimSun" w:hAnsi="Times New Roman"/>
          <w:sz w:val="28"/>
          <w:szCs w:val="28"/>
        </w:rPr>
        <w:t>оздуха ночью: 0…+6°С, местами заморозки 0…</w:t>
      </w:r>
      <w:r w:rsidRPr="00564FF0">
        <w:rPr>
          <w:rFonts w:ascii="Times New Roman" w:eastAsia="SimSun" w:hAnsi="Times New Roman"/>
          <w:sz w:val="28"/>
          <w:szCs w:val="28"/>
        </w:rPr>
        <w:t>-1°</w:t>
      </w:r>
      <w:r>
        <w:rPr>
          <w:rFonts w:ascii="Times New Roman" w:eastAsia="SimSun" w:hAnsi="Times New Roman"/>
          <w:sz w:val="28"/>
          <w:szCs w:val="28"/>
        </w:rPr>
        <w:t>С, на поверхности почвы 0…</w:t>
      </w:r>
      <w:r w:rsidRPr="00564FF0">
        <w:rPr>
          <w:rFonts w:ascii="Times New Roman" w:eastAsia="SimSun" w:hAnsi="Times New Roman"/>
          <w:sz w:val="28"/>
          <w:szCs w:val="28"/>
        </w:rPr>
        <w:t>-3°</w:t>
      </w:r>
      <w:r>
        <w:rPr>
          <w:rFonts w:ascii="Times New Roman" w:eastAsia="SimSun" w:hAnsi="Times New Roman"/>
          <w:sz w:val="28"/>
          <w:szCs w:val="28"/>
        </w:rPr>
        <w:t>С</w:t>
      </w:r>
      <w:r w:rsidRPr="00564FF0">
        <w:rPr>
          <w:rFonts w:ascii="Times New Roman" w:eastAsia="SimSun" w:hAnsi="Times New Roman"/>
          <w:sz w:val="28"/>
          <w:szCs w:val="28"/>
        </w:rPr>
        <w:t xml:space="preserve"> днём: 17-22°</w:t>
      </w:r>
      <w:r>
        <w:rPr>
          <w:rFonts w:ascii="Times New Roman" w:eastAsia="SimSun" w:hAnsi="Times New Roman"/>
          <w:sz w:val="28"/>
          <w:szCs w:val="28"/>
        </w:rPr>
        <w:t>С. Давление 758</w:t>
      </w:r>
      <w:r w:rsidRPr="00CC4948">
        <w:rPr>
          <w:rFonts w:ascii="Times New Roman" w:eastAsia="SimSun" w:hAnsi="Times New Roman"/>
          <w:sz w:val="28"/>
          <w:szCs w:val="28"/>
        </w:rPr>
        <w:t xml:space="preserve"> </w:t>
      </w:r>
      <w:proofErr w:type="spellStart"/>
      <w:r w:rsidRPr="00CC4948">
        <w:rPr>
          <w:rFonts w:ascii="Times New Roman" w:eastAsia="SimSun" w:hAnsi="Times New Roman"/>
          <w:sz w:val="28"/>
          <w:szCs w:val="28"/>
        </w:rPr>
        <w:t>мм.рт.ст</w:t>
      </w:r>
      <w:proofErr w:type="spellEnd"/>
      <w:r w:rsidRPr="00CC4948">
        <w:rPr>
          <w:rFonts w:ascii="Times New Roman" w:eastAsia="SimSun" w:hAnsi="Times New Roman"/>
          <w:sz w:val="28"/>
          <w:szCs w:val="28"/>
        </w:rPr>
        <w:t xml:space="preserve">. </w:t>
      </w:r>
      <w:r w:rsidRPr="00564FF0">
        <w:rPr>
          <w:rFonts w:ascii="Times New Roman" w:eastAsia="SimSun" w:hAnsi="Times New Roman"/>
          <w:sz w:val="28"/>
          <w:szCs w:val="28"/>
        </w:rPr>
        <w:t>Видимость в тумане 500 м.</w:t>
      </w:r>
    </w:p>
    <w:p w:rsidR="003A36CA" w:rsidRPr="00CC4948" w:rsidRDefault="003A36CA" w:rsidP="003A36CA">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16</w:t>
      </w:r>
      <w:r w:rsidRPr="00CC4948">
        <w:rPr>
          <w:rFonts w:ascii="Times New Roman" w:eastAsia="Times New Roman" w:hAnsi="Times New Roman"/>
          <w:b/>
          <w:bCs/>
          <w:sz w:val="28"/>
          <w:szCs w:val="28"/>
          <w:bdr w:val="none" w:sz="0" w:space="0" w:color="auto" w:frame="1"/>
          <w:lang w:eastAsia="ru-RU"/>
        </w:rPr>
        <w:t xml:space="preserve"> сентября</w:t>
      </w:r>
      <w:r w:rsidRPr="00CC4948">
        <w:rPr>
          <w:rFonts w:ascii="Times New Roman" w:eastAsia="SimSun" w:hAnsi="Times New Roman"/>
          <w:sz w:val="28"/>
          <w:szCs w:val="28"/>
        </w:rPr>
        <w:t>:</w:t>
      </w:r>
      <w:r w:rsidRPr="00CC4948">
        <w:rPr>
          <w:rFonts w:ascii="Times New Roman" w:eastAsia="Times New Roman" w:hAnsi="Times New Roman"/>
          <w:bCs/>
          <w:sz w:val="28"/>
          <w:szCs w:val="28"/>
          <w:bdr w:val="none" w:sz="0" w:space="0" w:color="auto" w:frame="1"/>
          <w:lang w:eastAsia="ru-RU"/>
        </w:rPr>
        <w:t xml:space="preserve"> </w:t>
      </w:r>
      <w:r w:rsidRPr="00564FF0">
        <w:rPr>
          <w:rFonts w:ascii="Times New Roman" w:eastAsia="SimSun" w:hAnsi="Times New Roman"/>
          <w:sz w:val="28"/>
          <w:szCs w:val="28"/>
        </w:rPr>
        <w:t>переменная облачность, без осадков. Ветер юго-восточный 3-8 м/с.</w:t>
      </w:r>
      <w:r>
        <w:rPr>
          <w:rFonts w:ascii="Times New Roman" w:eastAsia="SimSun" w:hAnsi="Times New Roman"/>
          <w:sz w:val="28"/>
          <w:szCs w:val="28"/>
        </w:rPr>
        <w:t xml:space="preserve"> Температура воздуха ночью: +3…+8</w:t>
      </w:r>
      <w:r w:rsidRPr="00CC4948">
        <w:rPr>
          <w:rFonts w:ascii="Times New Roman" w:eastAsia="SimSun" w:hAnsi="Times New Roman"/>
          <w:sz w:val="28"/>
          <w:szCs w:val="28"/>
        </w:rPr>
        <w:t xml:space="preserve">°С, </w:t>
      </w:r>
      <w:r w:rsidRPr="00564FF0">
        <w:rPr>
          <w:rFonts w:ascii="Times New Roman" w:eastAsia="SimSun" w:hAnsi="Times New Roman"/>
          <w:sz w:val="28"/>
          <w:szCs w:val="28"/>
        </w:rPr>
        <w:t xml:space="preserve">в пониженных местах местами слабые заморозки до 0°, </w:t>
      </w:r>
      <w:r w:rsidRPr="00CC4948">
        <w:rPr>
          <w:rFonts w:ascii="Times New Roman" w:eastAsia="SimSun" w:hAnsi="Times New Roman"/>
          <w:sz w:val="28"/>
          <w:szCs w:val="28"/>
        </w:rPr>
        <w:t xml:space="preserve">днём: +17…+22°С. </w:t>
      </w:r>
    </w:p>
    <w:p w:rsidR="003A36CA" w:rsidRPr="00CC4948" w:rsidRDefault="003A36CA" w:rsidP="003A36CA">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 xml:space="preserve">17 </w:t>
      </w:r>
      <w:r w:rsidRPr="00CC4948">
        <w:rPr>
          <w:rFonts w:ascii="Times New Roman" w:eastAsia="Times New Roman" w:hAnsi="Times New Roman"/>
          <w:b/>
          <w:bCs/>
          <w:sz w:val="28"/>
          <w:szCs w:val="28"/>
          <w:bdr w:val="none" w:sz="0" w:space="0" w:color="auto" w:frame="1"/>
          <w:lang w:eastAsia="ru-RU"/>
        </w:rPr>
        <w:t>сентября</w:t>
      </w:r>
      <w:r w:rsidRPr="00CC4948">
        <w:rPr>
          <w:rFonts w:ascii="Times New Roman" w:eastAsia="SimSun" w:hAnsi="Times New Roman"/>
          <w:sz w:val="28"/>
          <w:szCs w:val="28"/>
        </w:rPr>
        <w:t>:</w:t>
      </w:r>
      <w:r w:rsidRPr="00CC4948">
        <w:rPr>
          <w:rFonts w:ascii="Times New Roman" w:eastAsia="Times New Roman" w:hAnsi="Times New Roman"/>
          <w:bCs/>
          <w:sz w:val="28"/>
          <w:szCs w:val="28"/>
          <w:bdr w:val="none" w:sz="0" w:space="0" w:color="auto" w:frame="1"/>
          <w:lang w:eastAsia="ru-RU"/>
        </w:rPr>
        <w:t xml:space="preserve"> </w:t>
      </w:r>
      <w:r w:rsidRPr="00564FF0">
        <w:rPr>
          <w:rFonts w:ascii="Times New Roman" w:eastAsia="SimSun" w:hAnsi="Times New Roman"/>
          <w:sz w:val="28"/>
          <w:szCs w:val="28"/>
        </w:rPr>
        <w:t>переменная облачность, без осадков. Ветер южный 4-9 м/с.</w:t>
      </w:r>
      <w:r>
        <w:rPr>
          <w:rFonts w:ascii="Times New Roman" w:eastAsia="SimSun" w:hAnsi="Times New Roman"/>
          <w:sz w:val="28"/>
          <w:szCs w:val="28"/>
        </w:rPr>
        <w:t xml:space="preserve"> Температура воздуха ночью: +4…+9°С, днём: +18…+23</w:t>
      </w:r>
      <w:r w:rsidRPr="00CC4948">
        <w:rPr>
          <w:rFonts w:ascii="Times New Roman" w:eastAsia="SimSun" w:hAnsi="Times New Roman"/>
          <w:sz w:val="28"/>
          <w:szCs w:val="28"/>
        </w:rPr>
        <w:t xml:space="preserve">°С. </w:t>
      </w:r>
    </w:p>
    <w:p w:rsidR="003A36CA" w:rsidRDefault="003A36CA" w:rsidP="003A36CA">
      <w:pPr>
        <w:pStyle w:val="af0"/>
        <w:widowControl w:val="0"/>
        <w:spacing w:after="0"/>
        <w:ind w:left="0" w:firstLine="567"/>
        <w:jc w:val="both"/>
        <w:rPr>
          <w:rFonts w:ascii="Times New Roman" w:hAnsi="Times New Roman"/>
          <w:color w:val="000000"/>
          <w:kern w:val="2"/>
          <w:sz w:val="28"/>
          <w:szCs w:val="26"/>
        </w:rPr>
      </w:pPr>
      <w:r>
        <w:rPr>
          <w:rFonts w:ascii="Times New Roman" w:hAnsi="Times New Roman"/>
          <w:color w:val="000000"/>
          <w:kern w:val="2"/>
          <w:sz w:val="28"/>
          <w:szCs w:val="26"/>
        </w:rPr>
        <w:t>Прогнозируются неблагоприятные метеорологические явления</w:t>
      </w:r>
      <w:r w:rsidRPr="00B31C8A">
        <w:rPr>
          <w:rFonts w:ascii="Times New Roman" w:hAnsi="Times New Roman"/>
          <w:color w:val="000000"/>
          <w:kern w:val="2"/>
          <w:sz w:val="28"/>
          <w:szCs w:val="26"/>
        </w:rPr>
        <w:t>:</w:t>
      </w:r>
    </w:p>
    <w:p w:rsidR="003A36CA" w:rsidRPr="00190D18" w:rsidRDefault="003A36CA" w:rsidP="003A36CA">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Pr>
          <w:rFonts w:ascii="Times New Roman" w:hAnsi="Times New Roman"/>
          <w:b/>
          <w:color w:val="000000"/>
          <w:kern w:val="2"/>
          <w:sz w:val="28"/>
          <w:szCs w:val="26"/>
        </w:rPr>
        <w:t xml:space="preserve">15 сентября утром </w:t>
      </w:r>
      <w:r w:rsidRPr="00B31C8A">
        <w:rPr>
          <w:rFonts w:ascii="Times New Roman" w:hAnsi="Times New Roman"/>
          <w:b/>
          <w:color w:val="000000"/>
          <w:kern w:val="2"/>
          <w:sz w:val="28"/>
          <w:szCs w:val="26"/>
        </w:rPr>
        <w:t xml:space="preserve">местами </w:t>
      </w:r>
      <w:r>
        <w:rPr>
          <w:rFonts w:ascii="Times New Roman" w:hAnsi="Times New Roman"/>
          <w:b/>
          <w:color w:val="000000"/>
          <w:kern w:val="2"/>
          <w:sz w:val="28"/>
          <w:szCs w:val="26"/>
        </w:rPr>
        <w:t>по Республике Мордовия ожидается туман с видимостью 500</w:t>
      </w:r>
      <w:r w:rsidRPr="00B31C8A">
        <w:rPr>
          <w:rFonts w:ascii="Times New Roman" w:hAnsi="Times New Roman"/>
          <w:b/>
          <w:color w:val="000000"/>
          <w:kern w:val="2"/>
          <w:sz w:val="28"/>
          <w:szCs w:val="26"/>
        </w:rPr>
        <w:t xml:space="preserve"> метров.</w:t>
      </w:r>
    </w:p>
    <w:p w:rsidR="003A36CA" w:rsidRDefault="003A36CA" w:rsidP="003A36CA">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С 15</w:t>
      </w:r>
      <w:r w:rsidRPr="007608DD">
        <w:rPr>
          <w:rFonts w:ascii="Times New Roman" w:eastAsia="Times New Roman" w:hAnsi="Times New Roman"/>
          <w:b/>
          <w:bCs/>
          <w:sz w:val="28"/>
          <w:szCs w:val="28"/>
          <w:bdr w:val="none" w:sz="0" w:space="0" w:color="auto" w:frame="1"/>
          <w:lang w:eastAsia="ru-RU"/>
        </w:rPr>
        <w:t xml:space="preserve"> по 17 сентября местами на территории Республики Мордовия прогнозируется </w:t>
      </w:r>
      <w:r>
        <w:rPr>
          <w:rFonts w:ascii="Times New Roman" w:eastAsia="Times New Roman" w:hAnsi="Times New Roman"/>
          <w:b/>
          <w:bCs/>
          <w:sz w:val="28"/>
          <w:szCs w:val="28"/>
          <w:bdr w:val="none" w:sz="0" w:space="0" w:color="auto" w:frame="1"/>
          <w:lang w:eastAsia="ru-RU"/>
        </w:rPr>
        <w:t xml:space="preserve">высокая пожарная опасность лесов </w:t>
      </w:r>
      <w:r w:rsidRPr="007608DD">
        <w:rPr>
          <w:rFonts w:ascii="Times New Roman" w:eastAsia="Times New Roman" w:hAnsi="Times New Roman"/>
          <w:b/>
          <w:bCs/>
          <w:sz w:val="28"/>
          <w:szCs w:val="28"/>
          <w:bdr w:val="none" w:sz="0" w:space="0" w:color="auto" w:frame="1"/>
          <w:lang w:eastAsia="ru-RU"/>
        </w:rPr>
        <w:t>4 класс</w:t>
      </w:r>
      <w:r>
        <w:rPr>
          <w:rFonts w:ascii="Times New Roman" w:eastAsia="Times New Roman" w:hAnsi="Times New Roman"/>
          <w:b/>
          <w:bCs/>
          <w:sz w:val="28"/>
          <w:szCs w:val="28"/>
          <w:bdr w:val="none" w:sz="0" w:space="0" w:color="auto" w:frame="1"/>
          <w:lang w:eastAsia="ru-RU"/>
        </w:rPr>
        <w:t xml:space="preserve">а </w:t>
      </w:r>
      <w:proofErr w:type="spellStart"/>
      <w:r>
        <w:rPr>
          <w:rFonts w:ascii="Times New Roman" w:eastAsia="Times New Roman" w:hAnsi="Times New Roman"/>
          <w:b/>
          <w:bCs/>
          <w:sz w:val="28"/>
          <w:szCs w:val="28"/>
          <w:bdr w:val="none" w:sz="0" w:space="0" w:color="auto" w:frame="1"/>
          <w:lang w:eastAsia="ru-RU"/>
        </w:rPr>
        <w:t>горимости</w:t>
      </w:r>
      <w:proofErr w:type="spellEnd"/>
      <w:r>
        <w:rPr>
          <w:rFonts w:ascii="Times New Roman" w:eastAsia="Times New Roman" w:hAnsi="Times New Roman"/>
          <w:b/>
          <w:bCs/>
          <w:sz w:val="28"/>
          <w:szCs w:val="28"/>
          <w:bdr w:val="none" w:sz="0" w:space="0" w:color="auto" w:frame="1"/>
          <w:lang w:eastAsia="ru-RU"/>
        </w:rPr>
        <w:t>.</w:t>
      </w:r>
    </w:p>
    <w:p w:rsidR="003A36CA" w:rsidRPr="006376FD" w:rsidRDefault="003A36CA" w:rsidP="003A36CA">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6376FD">
        <w:rPr>
          <w:rFonts w:ascii="Times New Roman" w:eastAsia="Times New Roman" w:hAnsi="Times New Roman"/>
          <w:bCs/>
          <w:sz w:val="28"/>
          <w:szCs w:val="28"/>
          <w:bdr w:val="none" w:sz="0" w:space="0" w:color="auto" w:frame="1"/>
          <w:lang w:eastAsia="ru-RU"/>
        </w:rPr>
        <w:t>Прогнозируются опасные метеорологические явления:</w:t>
      </w:r>
    </w:p>
    <w:p w:rsidR="003A36CA" w:rsidRPr="004D5EB5" w:rsidRDefault="003A36CA" w:rsidP="003A36CA">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15 сентября ожидаются заморозки в воздухе -1…0</w:t>
      </w:r>
      <w:r w:rsidRPr="006376FD">
        <w:rPr>
          <w:rFonts w:ascii="Times New Roman" w:eastAsia="SimSun" w:hAnsi="Times New Roman"/>
          <w:b/>
          <w:sz w:val="28"/>
          <w:szCs w:val="28"/>
        </w:rPr>
        <w:t>°С</w:t>
      </w:r>
      <w:r>
        <w:rPr>
          <w:b/>
          <w:sz w:val="24"/>
          <w:szCs w:val="24"/>
          <w:lang w:eastAsia="ar-SA"/>
        </w:rPr>
        <w:t>,</w:t>
      </w:r>
      <w:r w:rsidRPr="006376FD">
        <w:rPr>
          <w:rFonts w:ascii="Times New Roman" w:eastAsia="Times New Roman" w:hAnsi="Times New Roman"/>
          <w:b/>
          <w:bCs/>
          <w:sz w:val="28"/>
          <w:szCs w:val="28"/>
          <w:bdr w:val="none" w:sz="0" w:space="0" w:color="auto" w:frame="1"/>
          <w:lang w:eastAsia="ru-RU"/>
        </w:rPr>
        <w:t xml:space="preserve"> </w:t>
      </w:r>
      <w:r>
        <w:rPr>
          <w:rFonts w:ascii="Times New Roman" w:eastAsia="Times New Roman" w:hAnsi="Times New Roman"/>
          <w:b/>
          <w:bCs/>
          <w:sz w:val="28"/>
          <w:szCs w:val="28"/>
          <w:bdr w:val="none" w:sz="0" w:space="0" w:color="auto" w:frame="1"/>
          <w:lang w:eastAsia="ru-RU"/>
        </w:rPr>
        <w:t>на поверхности почвы -3…0</w:t>
      </w:r>
      <w:r w:rsidRPr="006376FD">
        <w:rPr>
          <w:rFonts w:ascii="Times New Roman" w:eastAsia="SimSun" w:hAnsi="Times New Roman"/>
          <w:b/>
          <w:sz w:val="28"/>
          <w:szCs w:val="28"/>
        </w:rPr>
        <w:t>°С</w:t>
      </w:r>
      <w:r>
        <w:rPr>
          <w:rFonts w:ascii="Times New Roman" w:eastAsia="Times New Roman" w:hAnsi="Times New Roman"/>
          <w:b/>
          <w:bCs/>
          <w:sz w:val="28"/>
          <w:szCs w:val="28"/>
          <w:bdr w:val="none" w:sz="0" w:space="0" w:color="auto" w:frame="1"/>
          <w:lang w:eastAsia="ru-RU"/>
        </w:rPr>
        <w:t>.</w:t>
      </w:r>
    </w:p>
    <w:p w:rsidR="003A36CA" w:rsidRPr="007D23A3" w:rsidRDefault="003A36CA" w:rsidP="003A36CA">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3A36CA" w:rsidRDefault="003A36CA" w:rsidP="003A36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3A36CA" w:rsidRDefault="003A36CA" w:rsidP="003A36CA">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3A36CA" w:rsidRDefault="003A36CA" w:rsidP="003A36CA">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3A36CA" w:rsidRDefault="003A36CA" w:rsidP="003A36CA">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3A36CA" w:rsidRPr="00FF3749" w:rsidRDefault="003A36CA" w:rsidP="003A36CA">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3A36CA" w:rsidRPr="006934A9" w:rsidRDefault="003A36CA" w:rsidP="003A36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3</w:t>
      </w:r>
      <w:r w:rsidRPr="00CC4948">
        <w:rPr>
          <w:bCs/>
          <w:iCs/>
          <w:sz w:val="28"/>
          <w:szCs w:val="28"/>
          <w:bdr w:val="none" w:sz="0" w:space="0" w:color="auto" w:frame="1"/>
        </w:rPr>
        <w:t xml:space="preserve"> мун</w:t>
      </w:r>
      <w:r>
        <w:rPr>
          <w:bCs/>
          <w:iCs/>
          <w:sz w:val="28"/>
          <w:szCs w:val="28"/>
          <w:bdr w:val="none" w:sz="0" w:space="0" w:color="auto" w:frame="1"/>
        </w:rPr>
        <w:t>иципальных районах (</w:t>
      </w:r>
      <w:proofErr w:type="spellStart"/>
      <w:r w:rsidRPr="00CC4948">
        <w:rPr>
          <w:bCs/>
          <w:iCs/>
          <w:sz w:val="28"/>
          <w:szCs w:val="28"/>
          <w:bdr w:val="none" w:sz="0" w:space="0" w:color="auto" w:frame="1"/>
        </w:rPr>
        <w:t>Краснослобод</w:t>
      </w:r>
      <w:r>
        <w:rPr>
          <w:bCs/>
          <w:iCs/>
          <w:sz w:val="28"/>
          <w:szCs w:val="28"/>
          <w:bdr w:val="none" w:sz="0" w:space="0" w:color="auto" w:frame="1"/>
        </w:rPr>
        <w:t>ский</w:t>
      </w:r>
      <w:proofErr w:type="spellEnd"/>
      <w:r>
        <w:rPr>
          <w:bCs/>
          <w:iCs/>
          <w:sz w:val="28"/>
          <w:szCs w:val="28"/>
          <w:bdr w:val="none" w:sz="0" w:space="0" w:color="auto" w:frame="1"/>
        </w:rPr>
        <w:t xml:space="preserve">, </w:t>
      </w:r>
      <w:proofErr w:type="spellStart"/>
      <w:r>
        <w:rPr>
          <w:bCs/>
          <w:iCs/>
          <w:sz w:val="28"/>
          <w:szCs w:val="28"/>
          <w:bdr w:val="none" w:sz="0" w:space="0" w:color="auto" w:frame="1"/>
        </w:rPr>
        <w:t>Ельниковский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Атюрьевский</w:t>
      </w:r>
      <w:proofErr w:type="spellEnd"/>
      <w:r>
        <w:rPr>
          <w:bCs/>
          <w:iCs/>
          <w:sz w:val="28"/>
          <w:szCs w:val="28"/>
          <w:bdr w:val="none" w:sz="0" w:space="0" w:color="auto" w:frame="1"/>
        </w:rPr>
        <w:t>).</w:t>
      </w:r>
    </w:p>
    <w:p w:rsidR="003A36CA" w:rsidRPr="00CC4948" w:rsidRDefault="003A36CA" w:rsidP="003A36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14</w:t>
      </w:r>
      <w:r w:rsidRPr="00CC4948">
        <w:rPr>
          <w:bCs/>
          <w:iCs/>
          <w:sz w:val="28"/>
          <w:szCs w:val="28"/>
          <w:bdr w:val="none" w:sz="0" w:space="0" w:color="auto" w:frame="1"/>
        </w:rPr>
        <w:t xml:space="preserve"> мун</w:t>
      </w:r>
      <w:r>
        <w:rPr>
          <w:bCs/>
          <w:iCs/>
          <w:sz w:val="28"/>
          <w:szCs w:val="28"/>
          <w:bdr w:val="none" w:sz="0" w:space="0" w:color="auto" w:frame="1"/>
        </w:rPr>
        <w:t>иципальных районах (</w:t>
      </w:r>
      <w:proofErr w:type="spellStart"/>
      <w:r w:rsidRPr="00CC4948">
        <w:rPr>
          <w:bCs/>
          <w:iCs/>
          <w:sz w:val="28"/>
          <w:szCs w:val="28"/>
          <w:bdr w:val="none" w:sz="0" w:space="0" w:color="auto" w:frame="1"/>
        </w:rPr>
        <w:t>Большеберезни</w:t>
      </w:r>
      <w:r>
        <w:rPr>
          <w:bCs/>
          <w:iCs/>
          <w:sz w:val="28"/>
          <w:szCs w:val="28"/>
          <w:bdr w:val="none" w:sz="0" w:space="0" w:color="auto" w:frame="1"/>
        </w:rPr>
        <w:t>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Чамзинский</w:t>
      </w:r>
      <w:proofErr w:type="spellEnd"/>
      <w:r>
        <w:rPr>
          <w:bCs/>
          <w:iCs/>
          <w:sz w:val="28"/>
          <w:szCs w:val="28"/>
          <w:bdr w:val="none" w:sz="0" w:space="0" w:color="auto" w:frame="1"/>
        </w:rPr>
        <w:t xml:space="preserve">, Дубенский, </w:t>
      </w:r>
      <w:proofErr w:type="spellStart"/>
      <w:r w:rsidRPr="00CC4948">
        <w:rPr>
          <w:bCs/>
          <w:iCs/>
          <w:sz w:val="28"/>
          <w:szCs w:val="28"/>
          <w:bdr w:val="none" w:sz="0" w:space="0" w:color="auto" w:frame="1"/>
        </w:rPr>
        <w:t>Большеигнатовский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Ардатовский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Атяшевски</w:t>
      </w:r>
      <w:r>
        <w:rPr>
          <w:bCs/>
          <w:iCs/>
          <w:sz w:val="28"/>
          <w:szCs w:val="28"/>
          <w:bdr w:val="none" w:sz="0" w:space="0" w:color="auto" w:frame="1"/>
        </w:rPr>
        <w:t>й</w:t>
      </w:r>
      <w:proofErr w:type="spellEnd"/>
      <w:r>
        <w:rPr>
          <w:bCs/>
          <w:iCs/>
          <w:sz w:val="28"/>
          <w:szCs w:val="28"/>
          <w:bdr w:val="none" w:sz="0" w:space="0" w:color="auto" w:frame="1"/>
        </w:rPr>
        <w:t xml:space="preserve">,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r w:rsidRPr="00CC4948">
        <w:rPr>
          <w:bCs/>
          <w:iCs/>
          <w:sz w:val="28"/>
          <w:szCs w:val="28"/>
          <w:bdr w:val="none" w:sz="0" w:space="0" w:color="auto" w:frame="1"/>
        </w:rPr>
        <w:t xml:space="preserve">Рузаевский, </w:t>
      </w:r>
      <w:proofErr w:type="spellStart"/>
      <w:r w:rsidRPr="00CC4948">
        <w:rPr>
          <w:bCs/>
          <w:iCs/>
          <w:sz w:val="28"/>
          <w:szCs w:val="28"/>
          <w:bdr w:val="none" w:sz="0" w:space="0" w:color="auto" w:frame="1"/>
        </w:rPr>
        <w:t>Лямбирский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Кочкуровский</w:t>
      </w:r>
      <w:proofErr w:type="spellEnd"/>
      <w:r w:rsidRPr="00CC4948">
        <w:rPr>
          <w:bCs/>
          <w:iCs/>
          <w:sz w:val="28"/>
          <w:szCs w:val="28"/>
          <w:bdr w:val="none" w:sz="0" w:space="0" w:color="auto" w:frame="1"/>
        </w:rPr>
        <w:t xml:space="preserve">, Ромодановский, </w:t>
      </w:r>
      <w:proofErr w:type="spellStart"/>
      <w:r w:rsidRPr="00CC4948">
        <w:rPr>
          <w:bCs/>
          <w:iCs/>
          <w:sz w:val="28"/>
          <w:szCs w:val="28"/>
          <w:bdr w:val="none" w:sz="0" w:space="0" w:color="auto" w:frame="1"/>
        </w:rPr>
        <w:t>Старошайговский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Ичалковский</w:t>
      </w:r>
      <w:proofErr w:type="spellEnd"/>
      <w:r w:rsidRPr="00CC4948">
        <w:rPr>
          <w:bCs/>
          <w:iCs/>
          <w:sz w:val="28"/>
          <w:szCs w:val="28"/>
          <w:bdr w:val="none" w:sz="0" w:space="0" w:color="auto" w:frame="1"/>
        </w:rPr>
        <w:t xml:space="preserve">,) и </w:t>
      </w:r>
      <w:proofErr w:type="spellStart"/>
      <w:r w:rsidRPr="00CC4948">
        <w:rPr>
          <w:bCs/>
          <w:iCs/>
          <w:sz w:val="28"/>
          <w:szCs w:val="28"/>
          <w:bdr w:val="none" w:sz="0" w:space="0" w:color="auto" w:frame="1"/>
        </w:rPr>
        <w:t>г.о</w:t>
      </w:r>
      <w:proofErr w:type="spellEnd"/>
      <w:r w:rsidRPr="00CC4948">
        <w:rPr>
          <w:bCs/>
          <w:iCs/>
          <w:sz w:val="28"/>
          <w:szCs w:val="28"/>
          <w:bdr w:val="none" w:sz="0" w:space="0" w:color="auto" w:frame="1"/>
        </w:rPr>
        <w:t>. Саранск.</w:t>
      </w:r>
    </w:p>
    <w:p w:rsidR="003A36CA" w:rsidRPr="006376FD" w:rsidRDefault="003A36CA" w:rsidP="003A36CA">
      <w:pPr>
        <w:ind w:firstLine="567"/>
      </w:pPr>
      <w:r>
        <w:rPr>
          <w:bCs/>
          <w:iCs/>
          <w:sz w:val="28"/>
          <w:szCs w:val="28"/>
          <w:bdr w:val="none" w:sz="0" w:space="0" w:color="auto" w:frame="1"/>
        </w:rPr>
        <w:t xml:space="preserve">4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5</w:t>
      </w:r>
      <w:r w:rsidRPr="00CC4948">
        <w:rPr>
          <w:bCs/>
          <w:iCs/>
          <w:sz w:val="28"/>
          <w:szCs w:val="28"/>
          <w:bdr w:val="none" w:sz="0" w:space="0" w:color="auto" w:frame="1"/>
        </w:rPr>
        <w:t xml:space="preserve"> муниципальных районах (</w:t>
      </w:r>
      <w:proofErr w:type="spellStart"/>
      <w:r w:rsidRPr="00CC4948">
        <w:rPr>
          <w:bCs/>
          <w:iCs/>
          <w:sz w:val="28"/>
          <w:szCs w:val="28"/>
          <w:bdr w:val="none" w:sz="0" w:space="0" w:color="auto" w:frame="1"/>
        </w:rPr>
        <w:t>Торбеевский</w:t>
      </w:r>
      <w:proofErr w:type="spellEnd"/>
      <w:r w:rsidRPr="00CC4948">
        <w:rPr>
          <w:bCs/>
          <w:iCs/>
          <w:sz w:val="28"/>
          <w:szCs w:val="28"/>
          <w:bdr w:val="none" w:sz="0" w:space="0" w:color="auto" w:frame="1"/>
        </w:rPr>
        <w:t>,</w:t>
      </w:r>
      <w:r w:rsidRPr="00CC4948">
        <w:t xml:space="preserve"> </w:t>
      </w:r>
      <w:proofErr w:type="spellStart"/>
      <w:r w:rsidRPr="00CC4948">
        <w:rPr>
          <w:bCs/>
          <w:iCs/>
          <w:sz w:val="28"/>
          <w:szCs w:val="28"/>
          <w:bdr w:val="none" w:sz="0" w:space="0" w:color="auto" w:frame="1"/>
        </w:rPr>
        <w:t>Зубово</w:t>
      </w:r>
      <w:proofErr w:type="spellEnd"/>
      <w:r w:rsidRPr="00CC4948">
        <w:rPr>
          <w:bCs/>
          <w:iCs/>
          <w:sz w:val="28"/>
          <w:szCs w:val="28"/>
          <w:bdr w:val="none" w:sz="0" w:space="0" w:color="auto" w:frame="1"/>
        </w:rPr>
        <w:t>-Полянский</w:t>
      </w:r>
      <w:r>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Кадошкинский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Ковылкинский</w:t>
      </w:r>
      <w:proofErr w:type="spellEnd"/>
      <w:r w:rsidRPr="00CC4948">
        <w:rPr>
          <w:bCs/>
          <w:iCs/>
          <w:sz w:val="28"/>
          <w:szCs w:val="28"/>
          <w:bdr w:val="none" w:sz="0" w:space="0" w:color="auto" w:frame="1"/>
        </w:rPr>
        <w:t>)</w:t>
      </w:r>
      <w:r>
        <w:rPr>
          <w:bCs/>
          <w:iCs/>
          <w:sz w:val="28"/>
          <w:szCs w:val="28"/>
          <w:bdr w:val="none" w:sz="0" w:space="0" w:color="auto" w:frame="1"/>
        </w:rPr>
        <w:t>.</w:t>
      </w:r>
    </w:p>
    <w:p w:rsidR="003A36CA" w:rsidRPr="006934A9" w:rsidRDefault="003A36CA" w:rsidP="003A36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3A36CA" w:rsidRDefault="003A36CA" w:rsidP="003A36CA">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3A36CA" w:rsidRDefault="003A36CA" w:rsidP="003A36CA">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3A36CA" w:rsidRDefault="003A36CA" w:rsidP="003A36CA">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3A36CA" w:rsidRPr="008F7D51" w:rsidRDefault="003A36CA" w:rsidP="003A36CA">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3A36CA" w:rsidRDefault="003A36CA" w:rsidP="003A36CA">
      <w:pPr>
        <w:widowControl w:val="0"/>
        <w:tabs>
          <w:tab w:val="left" w:pos="993"/>
        </w:tabs>
        <w:jc w:val="both"/>
        <w:rPr>
          <w:b/>
          <w:bCs/>
          <w:iCs/>
          <w:sz w:val="28"/>
          <w:szCs w:val="28"/>
          <w:bdr w:val="none" w:sz="0" w:space="0" w:color="auto" w:frame="1"/>
        </w:rPr>
      </w:pPr>
    </w:p>
    <w:p w:rsidR="003A36CA" w:rsidRDefault="003A36CA" w:rsidP="003A36CA">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3A36CA" w:rsidRPr="007D23A3" w:rsidRDefault="003A36CA" w:rsidP="003A36CA">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3A36CA" w:rsidRDefault="003A36CA" w:rsidP="003A36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3A36CA" w:rsidRPr="006934A9" w:rsidRDefault="003A36CA" w:rsidP="003A36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3</w:t>
      </w:r>
      <w:r w:rsidRPr="00CC4948">
        <w:rPr>
          <w:bCs/>
          <w:iCs/>
          <w:sz w:val="28"/>
          <w:szCs w:val="28"/>
          <w:bdr w:val="none" w:sz="0" w:space="0" w:color="auto" w:frame="1"/>
        </w:rPr>
        <w:t xml:space="preserve"> мун</w:t>
      </w:r>
      <w:r>
        <w:rPr>
          <w:bCs/>
          <w:iCs/>
          <w:sz w:val="28"/>
          <w:szCs w:val="28"/>
          <w:bdr w:val="none" w:sz="0" w:space="0" w:color="auto" w:frame="1"/>
        </w:rPr>
        <w:t>иципальных районах (</w:t>
      </w:r>
      <w:proofErr w:type="spellStart"/>
      <w:r w:rsidRPr="00CC4948">
        <w:rPr>
          <w:bCs/>
          <w:iCs/>
          <w:sz w:val="28"/>
          <w:szCs w:val="28"/>
          <w:bdr w:val="none" w:sz="0" w:space="0" w:color="auto" w:frame="1"/>
        </w:rPr>
        <w:t>Краснослобод</w:t>
      </w:r>
      <w:r>
        <w:rPr>
          <w:bCs/>
          <w:iCs/>
          <w:sz w:val="28"/>
          <w:szCs w:val="28"/>
          <w:bdr w:val="none" w:sz="0" w:space="0" w:color="auto" w:frame="1"/>
        </w:rPr>
        <w:t>ский</w:t>
      </w:r>
      <w:proofErr w:type="spellEnd"/>
      <w:r>
        <w:rPr>
          <w:bCs/>
          <w:iCs/>
          <w:sz w:val="28"/>
          <w:szCs w:val="28"/>
          <w:bdr w:val="none" w:sz="0" w:space="0" w:color="auto" w:frame="1"/>
        </w:rPr>
        <w:t xml:space="preserve">, </w:t>
      </w:r>
      <w:proofErr w:type="spellStart"/>
      <w:r>
        <w:rPr>
          <w:bCs/>
          <w:iCs/>
          <w:sz w:val="28"/>
          <w:szCs w:val="28"/>
          <w:bdr w:val="none" w:sz="0" w:space="0" w:color="auto" w:frame="1"/>
        </w:rPr>
        <w:t>Ельниковский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Атюрьевский</w:t>
      </w:r>
      <w:proofErr w:type="spellEnd"/>
      <w:r>
        <w:rPr>
          <w:bCs/>
          <w:iCs/>
          <w:sz w:val="28"/>
          <w:szCs w:val="28"/>
          <w:bdr w:val="none" w:sz="0" w:space="0" w:color="auto" w:frame="1"/>
        </w:rPr>
        <w:t>).</w:t>
      </w:r>
    </w:p>
    <w:p w:rsidR="003A36CA" w:rsidRPr="00CC4948" w:rsidRDefault="003A36CA" w:rsidP="003A36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14</w:t>
      </w:r>
      <w:r w:rsidRPr="00CC4948">
        <w:rPr>
          <w:bCs/>
          <w:iCs/>
          <w:sz w:val="28"/>
          <w:szCs w:val="28"/>
          <w:bdr w:val="none" w:sz="0" w:space="0" w:color="auto" w:frame="1"/>
        </w:rPr>
        <w:t xml:space="preserve"> мун</w:t>
      </w:r>
      <w:r>
        <w:rPr>
          <w:bCs/>
          <w:iCs/>
          <w:sz w:val="28"/>
          <w:szCs w:val="28"/>
          <w:bdr w:val="none" w:sz="0" w:space="0" w:color="auto" w:frame="1"/>
        </w:rPr>
        <w:t>иципальных районах (</w:t>
      </w:r>
      <w:proofErr w:type="spellStart"/>
      <w:r w:rsidRPr="00CC4948">
        <w:rPr>
          <w:bCs/>
          <w:iCs/>
          <w:sz w:val="28"/>
          <w:szCs w:val="28"/>
          <w:bdr w:val="none" w:sz="0" w:space="0" w:color="auto" w:frame="1"/>
        </w:rPr>
        <w:t>Большеберезни</w:t>
      </w:r>
      <w:r>
        <w:rPr>
          <w:bCs/>
          <w:iCs/>
          <w:sz w:val="28"/>
          <w:szCs w:val="28"/>
          <w:bdr w:val="none" w:sz="0" w:space="0" w:color="auto" w:frame="1"/>
        </w:rPr>
        <w:t>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Чамзинский</w:t>
      </w:r>
      <w:proofErr w:type="spellEnd"/>
      <w:r>
        <w:rPr>
          <w:bCs/>
          <w:iCs/>
          <w:sz w:val="28"/>
          <w:szCs w:val="28"/>
          <w:bdr w:val="none" w:sz="0" w:space="0" w:color="auto" w:frame="1"/>
        </w:rPr>
        <w:t xml:space="preserve">, Дубенский, </w:t>
      </w:r>
      <w:proofErr w:type="spellStart"/>
      <w:r w:rsidRPr="00CC4948">
        <w:rPr>
          <w:bCs/>
          <w:iCs/>
          <w:sz w:val="28"/>
          <w:szCs w:val="28"/>
          <w:bdr w:val="none" w:sz="0" w:space="0" w:color="auto" w:frame="1"/>
        </w:rPr>
        <w:t>Большеигнатовский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Ардатовский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Атяшевски</w:t>
      </w:r>
      <w:r>
        <w:rPr>
          <w:bCs/>
          <w:iCs/>
          <w:sz w:val="28"/>
          <w:szCs w:val="28"/>
          <w:bdr w:val="none" w:sz="0" w:space="0" w:color="auto" w:frame="1"/>
        </w:rPr>
        <w:t>й</w:t>
      </w:r>
      <w:proofErr w:type="spellEnd"/>
      <w:r>
        <w:rPr>
          <w:bCs/>
          <w:iCs/>
          <w:sz w:val="28"/>
          <w:szCs w:val="28"/>
          <w:bdr w:val="none" w:sz="0" w:space="0" w:color="auto" w:frame="1"/>
        </w:rPr>
        <w:t xml:space="preserve">,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r w:rsidRPr="00CC4948">
        <w:rPr>
          <w:bCs/>
          <w:iCs/>
          <w:sz w:val="28"/>
          <w:szCs w:val="28"/>
          <w:bdr w:val="none" w:sz="0" w:space="0" w:color="auto" w:frame="1"/>
        </w:rPr>
        <w:t xml:space="preserve">Рузаевский, </w:t>
      </w:r>
      <w:proofErr w:type="spellStart"/>
      <w:r w:rsidRPr="00CC4948">
        <w:rPr>
          <w:bCs/>
          <w:iCs/>
          <w:sz w:val="28"/>
          <w:szCs w:val="28"/>
          <w:bdr w:val="none" w:sz="0" w:space="0" w:color="auto" w:frame="1"/>
        </w:rPr>
        <w:t>Лямбирский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Кочкуровский</w:t>
      </w:r>
      <w:proofErr w:type="spellEnd"/>
      <w:r w:rsidRPr="00CC4948">
        <w:rPr>
          <w:bCs/>
          <w:iCs/>
          <w:sz w:val="28"/>
          <w:szCs w:val="28"/>
          <w:bdr w:val="none" w:sz="0" w:space="0" w:color="auto" w:frame="1"/>
        </w:rPr>
        <w:t xml:space="preserve">, Ромодановский, </w:t>
      </w:r>
      <w:proofErr w:type="spellStart"/>
      <w:r w:rsidRPr="00CC4948">
        <w:rPr>
          <w:bCs/>
          <w:iCs/>
          <w:sz w:val="28"/>
          <w:szCs w:val="28"/>
          <w:bdr w:val="none" w:sz="0" w:space="0" w:color="auto" w:frame="1"/>
        </w:rPr>
        <w:t>Старошайговский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Ичалковский</w:t>
      </w:r>
      <w:proofErr w:type="spellEnd"/>
      <w:r w:rsidRPr="00CC4948">
        <w:rPr>
          <w:bCs/>
          <w:iCs/>
          <w:sz w:val="28"/>
          <w:szCs w:val="28"/>
          <w:bdr w:val="none" w:sz="0" w:space="0" w:color="auto" w:frame="1"/>
        </w:rPr>
        <w:t xml:space="preserve">,) и </w:t>
      </w:r>
      <w:proofErr w:type="spellStart"/>
      <w:r w:rsidRPr="00CC4948">
        <w:rPr>
          <w:bCs/>
          <w:iCs/>
          <w:sz w:val="28"/>
          <w:szCs w:val="28"/>
          <w:bdr w:val="none" w:sz="0" w:space="0" w:color="auto" w:frame="1"/>
        </w:rPr>
        <w:t>г.о</w:t>
      </w:r>
      <w:proofErr w:type="spellEnd"/>
      <w:r w:rsidRPr="00CC4948">
        <w:rPr>
          <w:bCs/>
          <w:iCs/>
          <w:sz w:val="28"/>
          <w:szCs w:val="28"/>
          <w:bdr w:val="none" w:sz="0" w:space="0" w:color="auto" w:frame="1"/>
        </w:rPr>
        <w:t>. Саранск.</w:t>
      </w:r>
    </w:p>
    <w:p w:rsidR="003A36CA" w:rsidRPr="00CC4948" w:rsidRDefault="003A36CA" w:rsidP="003A36CA">
      <w:pPr>
        <w:ind w:firstLine="567"/>
      </w:pPr>
      <w:r>
        <w:rPr>
          <w:bCs/>
          <w:iCs/>
          <w:sz w:val="28"/>
          <w:szCs w:val="28"/>
          <w:bdr w:val="none" w:sz="0" w:space="0" w:color="auto" w:frame="1"/>
        </w:rPr>
        <w:t xml:space="preserve">4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5</w:t>
      </w:r>
      <w:r w:rsidRPr="00CC4948">
        <w:rPr>
          <w:bCs/>
          <w:iCs/>
          <w:sz w:val="28"/>
          <w:szCs w:val="28"/>
          <w:bdr w:val="none" w:sz="0" w:space="0" w:color="auto" w:frame="1"/>
        </w:rPr>
        <w:t xml:space="preserve"> муниципальных районах (</w:t>
      </w:r>
      <w:proofErr w:type="spellStart"/>
      <w:r w:rsidRPr="00CC4948">
        <w:rPr>
          <w:bCs/>
          <w:iCs/>
          <w:sz w:val="28"/>
          <w:szCs w:val="28"/>
          <w:bdr w:val="none" w:sz="0" w:space="0" w:color="auto" w:frame="1"/>
        </w:rPr>
        <w:t>Торбеевский</w:t>
      </w:r>
      <w:proofErr w:type="spellEnd"/>
      <w:r w:rsidRPr="00CC4948">
        <w:rPr>
          <w:bCs/>
          <w:iCs/>
          <w:sz w:val="28"/>
          <w:szCs w:val="28"/>
          <w:bdr w:val="none" w:sz="0" w:space="0" w:color="auto" w:frame="1"/>
        </w:rPr>
        <w:t>,</w:t>
      </w:r>
      <w:r w:rsidRPr="00CC4948">
        <w:t xml:space="preserve"> </w:t>
      </w:r>
      <w:proofErr w:type="spellStart"/>
      <w:r w:rsidRPr="00CC4948">
        <w:rPr>
          <w:bCs/>
          <w:iCs/>
          <w:sz w:val="28"/>
          <w:szCs w:val="28"/>
          <w:bdr w:val="none" w:sz="0" w:space="0" w:color="auto" w:frame="1"/>
        </w:rPr>
        <w:t>Зубово</w:t>
      </w:r>
      <w:proofErr w:type="spellEnd"/>
      <w:r w:rsidRPr="00CC4948">
        <w:rPr>
          <w:bCs/>
          <w:iCs/>
          <w:sz w:val="28"/>
          <w:szCs w:val="28"/>
          <w:bdr w:val="none" w:sz="0" w:space="0" w:color="auto" w:frame="1"/>
        </w:rPr>
        <w:t>-Полянский</w:t>
      </w:r>
      <w:r>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CC4948">
        <w:rPr>
          <w:bCs/>
          <w:iCs/>
          <w:sz w:val="28"/>
          <w:szCs w:val="28"/>
          <w:bdr w:val="none" w:sz="0" w:space="0" w:color="auto" w:frame="1"/>
        </w:rPr>
        <w:t>Кадошкинский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Ковылкинский</w:t>
      </w:r>
      <w:proofErr w:type="spellEnd"/>
      <w:r w:rsidRPr="00CC4948">
        <w:rPr>
          <w:bCs/>
          <w:iCs/>
          <w:sz w:val="28"/>
          <w:szCs w:val="28"/>
          <w:bdr w:val="none" w:sz="0" w:space="0" w:color="auto" w:frame="1"/>
        </w:rPr>
        <w:t>,)</w:t>
      </w:r>
    </w:p>
    <w:p w:rsidR="003A36CA" w:rsidRDefault="003A36CA" w:rsidP="003A36CA">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3A36CA" w:rsidRPr="00B31C8A" w:rsidRDefault="003A36CA" w:rsidP="003A36CA">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 xml:space="preserve">Существует вероятность </w:t>
      </w:r>
      <w:r w:rsidRPr="00B31C8A">
        <w:rPr>
          <w:bCs/>
          <w:sz w:val="28"/>
          <w:szCs w:val="28"/>
          <w:bdr w:val="none" w:sz="0" w:space="0" w:color="auto" w:frame="1"/>
        </w:rPr>
        <w:t xml:space="preserve">возникновения происшествий, связанных </w:t>
      </w:r>
      <w:r w:rsidRPr="00B31C8A">
        <w:rPr>
          <w:bCs/>
          <w:sz w:val="28"/>
          <w:szCs w:val="28"/>
          <w:bdr w:val="none" w:sz="0" w:space="0" w:color="auto" w:frame="1"/>
        </w:rPr>
        <w:br/>
        <w:t xml:space="preserve">с затруднением в движении автотранспорта, перекрытием трасс для движения </w:t>
      </w:r>
      <w:r w:rsidRPr="00B31C8A">
        <w:rPr>
          <w:bCs/>
          <w:sz w:val="28"/>
          <w:szCs w:val="28"/>
          <w:bdr w:val="none" w:sz="0" w:space="0" w:color="auto" w:frame="1"/>
        </w:rPr>
        <w:br/>
        <w:t xml:space="preserve">и увеличением количества ДТП на автодорогах федерального, регионального </w:t>
      </w:r>
      <w:r w:rsidRPr="00B31C8A">
        <w:rPr>
          <w:bCs/>
          <w:sz w:val="28"/>
          <w:szCs w:val="28"/>
          <w:bdr w:val="none" w:sz="0" w:space="0" w:color="auto" w:frame="1"/>
        </w:rPr>
        <w:br/>
        <w:t xml:space="preserve">и местного значения </w:t>
      </w:r>
      <w:r w:rsidRPr="00B31C8A">
        <w:rPr>
          <w:bCs/>
          <w:sz w:val="28"/>
          <w:szCs w:val="28"/>
          <w:bdr w:val="none" w:sz="0" w:space="0" w:color="auto" w:frame="1"/>
          <w:lang w:eastAsia="en-US"/>
        </w:rPr>
        <w:t>на всей территории республики.</w:t>
      </w:r>
      <w:r w:rsidRPr="00B31C8A">
        <w:rPr>
          <w:sz w:val="28"/>
          <w:szCs w:val="28"/>
        </w:rPr>
        <w:t xml:space="preserve"> (</w:t>
      </w:r>
      <w:r w:rsidRPr="00B31C8A">
        <w:rPr>
          <w:b/>
          <w:bCs/>
          <w:sz w:val="28"/>
          <w:szCs w:val="28"/>
        </w:rPr>
        <w:t>Источник</w:t>
      </w:r>
      <w:r w:rsidRPr="00B31C8A">
        <w:rPr>
          <w:sz w:val="28"/>
          <w:szCs w:val="28"/>
        </w:rPr>
        <w:t xml:space="preserve"> – туман).</w:t>
      </w:r>
    </w:p>
    <w:p w:rsidR="003A36CA" w:rsidRDefault="003A36CA" w:rsidP="003A36CA">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Существует вероятность</w:t>
      </w:r>
      <w:r w:rsidRPr="00B31C8A">
        <w:rPr>
          <w:bCs/>
          <w:sz w:val="28"/>
          <w:szCs w:val="28"/>
          <w:bdr w:val="none" w:sz="0" w:space="0" w:color="auto" w:frame="1"/>
        </w:rPr>
        <w:t xml:space="preserve"> затруднения в работе аэропорта.</w:t>
      </w:r>
      <w:r w:rsidRPr="00B31C8A">
        <w:rPr>
          <w:sz w:val="28"/>
          <w:szCs w:val="28"/>
        </w:rPr>
        <w:t xml:space="preserve"> (</w:t>
      </w:r>
      <w:r w:rsidRPr="00B31C8A">
        <w:rPr>
          <w:b/>
          <w:bCs/>
          <w:sz w:val="28"/>
          <w:szCs w:val="28"/>
        </w:rPr>
        <w:t>Источник</w:t>
      </w:r>
      <w:r w:rsidRPr="00B31C8A">
        <w:rPr>
          <w:sz w:val="28"/>
          <w:szCs w:val="28"/>
        </w:rPr>
        <w:t xml:space="preserve"> – туман).</w:t>
      </w:r>
    </w:p>
    <w:p w:rsidR="003A36CA" w:rsidRDefault="003A36CA" w:rsidP="003A36CA">
      <w:pPr>
        <w:widowControl w:val="0"/>
        <w:tabs>
          <w:tab w:val="left" w:pos="818"/>
          <w:tab w:val="left" w:pos="993"/>
          <w:tab w:val="right" w:pos="10199"/>
        </w:tabs>
        <w:ind w:firstLine="567"/>
        <w:jc w:val="both"/>
        <w:rPr>
          <w:bCs/>
          <w:sz w:val="28"/>
          <w:szCs w:val="28"/>
          <w:bdr w:val="none" w:sz="0" w:space="0" w:color="auto" w:frame="1"/>
        </w:rPr>
      </w:pPr>
    </w:p>
    <w:p w:rsidR="003A36CA" w:rsidRPr="007D23A3" w:rsidRDefault="003A36CA" w:rsidP="003A36CA">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3A36CA" w:rsidRPr="00DF7D7E" w:rsidRDefault="003A36CA" w:rsidP="003A36CA">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A36CA" w:rsidRDefault="003A36CA" w:rsidP="003A36CA">
      <w:pPr>
        <w:suppressAutoHyphens/>
        <w:ind w:right="-2"/>
        <w:rPr>
          <w:b/>
          <w:sz w:val="28"/>
          <w:szCs w:val="28"/>
        </w:rPr>
      </w:pPr>
    </w:p>
    <w:p w:rsidR="003A36CA" w:rsidRPr="00397DEB" w:rsidRDefault="003A36CA" w:rsidP="003A36CA">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3A36CA" w:rsidRPr="006D4F95" w:rsidRDefault="003A36CA" w:rsidP="003A36CA">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3A36CA" w:rsidRPr="007E5A02" w:rsidRDefault="003A36CA" w:rsidP="003A36CA">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A36CA" w:rsidRPr="007E5A02" w:rsidRDefault="003A36CA" w:rsidP="003A36CA">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A36CA" w:rsidRPr="007E5A02" w:rsidRDefault="003A36CA" w:rsidP="003A36CA">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A36CA" w:rsidRPr="007E5A02" w:rsidRDefault="003A36CA" w:rsidP="003A36CA">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A36CA" w:rsidRPr="007E5A02" w:rsidRDefault="003A36CA" w:rsidP="003A36CA">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3A36CA" w:rsidRPr="007E5A02" w:rsidRDefault="003A36CA" w:rsidP="003A36CA">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3A36CA" w:rsidRPr="007E5A02" w:rsidRDefault="003A36CA" w:rsidP="003A36CA">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A36CA" w:rsidRPr="004D5EB5" w:rsidRDefault="003A36CA" w:rsidP="003A36CA">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A36CA" w:rsidRPr="007E5A02" w:rsidRDefault="003A36CA" w:rsidP="003A36CA">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3A36CA" w:rsidRPr="004D5EB5" w:rsidRDefault="003A36CA" w:rsidP="003A36CA">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A36CA" w:rsidRPr="007E5A02" w:rsidRDefault="003A36CA" w:rsidP="003A36CA">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3A36CA" w:rsidRPr="007E5A02" w:rsidRDefault="003A36CA" w:rsidP="003A36CA">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3A36CA" w:rsidRPr="007E5A02" w:rsidRDefault="003A36CA" w:rsidP="003A36CA">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3A36CA" w:rsidRPr="004D5EB5" w:rsidRDefault="003A36CA" w:rsidP="003A36CA">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3A36CA" w:rsidRPr="007E5A02" w:rsidRDefault="003A36CA" w:rsidP="003A36CA">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3A36CA" w:rsidRPr="007E5A02" w:rsidRDefault="003A36CA" w:rsidP="003A36CA">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A36CA" w:rsidRPr="007E5A02" w:rsidRDefault="003A36CA" w:rsidP="003A36CA">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3A36CA" w:rsidRPr="007E5A02" w:rsidRDefault="003A36CA" w:rsidP="003A36CA">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3A36CA" w:rsidRPr="007E5A02" w:rsidRDefault="003A36CA" w:rsidP="003A36CA">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A36CA" w:rsidRPr="007E5A02" w:rsidRDefault="003A36CA" w:rsidP="003A36CA">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3A36CA" w:rsidRPr="007E5A02" w:rsidRDefault="003A36CA" w:rsidP="003A36CA">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A36CA" w:rsidRPr="007E5A02" w:rsidRDefault="003A36CA" w:rsidP="003A36CA">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A36CA" w:rsidRPr="004D5EB5" w:rsidRDefault="003A36CA" w:rsidP="003A36CA">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A36CA" w:rsidRPr="007608DD" w:rsidRDefault="003A36CA" w:rsidP="003A36CA">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3A36CA" w:rsidRPr="007608DD" w:rsidRDefault="003A36CA" w:rsidP="003A36CA">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A36CA" w:rsidRPr="007608DD" w:rsidRDefault="003A36CA" w:rsidP="003A36CA">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3A36CA" w:rsidRPr="007608DD" w:rsidRDefault="003A36CA" w:rsidP="003A36CA">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3A36CA" w:rsidRPr="007608DD" w:rsidRDefault="003A36CA" w:rsidP="003A36CA">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3A36CA" w:rsidRPr="007608DD" w:rsidRDefault="003A36CA" w:rsidP="003A36CA">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3A36CA" w:rsidRPr="007608DD" w:rsidRDefault="003A36CA" w:rsidP="003A36CA">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3A36CA" w:rsidRPr="007608DD" w:rsidRDefault="003A36CA" w:rsidP="003A36CA">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3A36CA" w:rsidRPr="007608DD" w:rsidRDefault="003A36CA" w:rsidP="003A36CA">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3A36CA" w:rsidRPr="007608DD" w:rsidRDefault="003A36CA" w:rsidP="003A36CA">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3A36CA" w:rsidRPr="007608DD" w:rsidRDefault="003A36CA" w:rsidP="003A36CA">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3A36CA" w:rsidRPr="007608DD" w:rsidRDefault="003A36CA" w:rsidP="003A36CA">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3A36CA" w:rsidRDefault="003A36CA" w:rsidP="003A36CA">
      <w:pPr>
        <w:tabs>
          <w:tab w:val="left" w:pos="-567"/>
          <w:tab w:val="left" w:pos="284"/>
        </w:tabs>
        <w:ind w:firstLine="709"/>
        <w:jc w:val="both"/>
        <w:rPr>
          <w:sz w:val="28"/>
          <w:szCs w:val="28"/>
        </w:rPr>
      </w:pPr>
    </w:p>
    <w:p w:rsidR="003A36CA" w:rsidRDefault="003A36CA" w:rsidP="003A36CA">
      <w:pPr>
        <w:tabs>
          <w:tab w:val="left" w:pos="-567"/>
          <w:tab w:val="left" w:pos="284"/>
        </w:tabs>
        <w:ind w:firstLine="709"/>
        <w:jc w:val="both"/>
        <w:rPr>
          <w:sz w:val="28"/>
          <w:szCs w:val="28"/>
        </w:rPr>
      </w:pPr>
    </w:p>
    <w:p w:rsidR="003A36CA" w:rsidRPr="007E5A02" w:rsidRDefault="003A36CA" w:rsidP="003A36CA">
      <w:pPr>
        <w:tabs>
          <w:tab w:val="left" w:pos="-567"/>
          <w:tab w:val="left" w:pos="284"/>
        </w:tabs>
        <w:ind w:firstLine="709"/>
        <w:jc w:val="both"/>
        <w:rPr>
          <w:sz w:val="28"/>
          <w:szCs w:val="28"/>
        </w:rPr>
      </w:pPr>
    </w:p>
    <w:p w:rsidR="003A36CA" w:rsidRDefault="003A36CA" w:rsidP="003A36CA">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3A36CA" w:rsidRPr="007E5A02" w:rsidRDefault="003A36CA" w:rsidP="003A36CA">
      <w:pPr>
        <w:ind w:firstLine="709"/>
        <w:jc w:val="both"/>
        <w:rPr>
          <w:b/>
          <w:sz w:val="28"/>
          <w:szCs w:val="28"/>
        </w:rPr>
      </w:pPr>
      <w:r w:rsidRPr="007E5A02">
        <w:rPr>
          <w:b/>
          <w:sz w:val="28"/>
          <w:szCs w:val="28"/>
        </w:rPr>
        <w:t>Рекомендации для предотвращения взрыва газовых баллонов:</w:t>
      </w:r>
    </w:p>
    <w:p w:rsidR="003A36CA" w:rsidRPr="007E5A02" w:rsidRDefault="003A36CA" w:rsidP="003A36CA">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3A36CA" w:rsidRPr="007E5A02" w:rsidRDefault="003A36CA" w:rsidP="003A36CA">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A36CA" w:rsidRPr="004D5EB5" w:rsidRDefault="003A36CA" w:rsidP="003A36CA">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A36CA" w:rsidRPr="007E5A02" w:rsidRDefault="003A36CA" w:rsidP="003A36CA">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3A36CA" w:rsidRPr="007E5A02" w:rsidRDefault="003A36CA" w:rsidP="003A36CA">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3A36CA" w:rsidRPr="007E5A02" w:rsidRDefault="003A36CA" w:rsidP="003A36CA">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A36CA" w:rsidRPr="007E5A02" w:rsidRDefault="003A36CA" w:rsidP="003A36CA">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A36CA" w:rsidRPr="004D5EB5" w:rsidRDefault="003A36CA" w:rsidP="003A36CA">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3A36CA" w:rsidRPr="007E5A02" w:rsidRDefault="003A36CA" w:rsidP="003A36CA">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A36CA" w:rsidRPr="007E5A02" w:rsidRDefault="003A36CA" w:rsidP="003A36CA">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3A36CA" w:rsidRPr="007E5A02" w:rsidRDefault="003A36CA" w:rsidP="003A36CA">
      <w:pPr>
        <w:ind w:firstLine="709"/>
        <w:jc w:val="both"/>
        <w:rPr>
          <w:sz w:val="28"/>
          <w:szCs w:val="28"/>
        </w:rPr>
      </w:pPr>
      <w:r w:rsidRPr="007E5A02">
        <w:rPr>
          <w:sz w:val="28"/>
          <w:szCs w:val="28"/>
        </w:rPr>
        <w:t>- отсутствие или нарушение тяги в дымовых и вентиляционных каналах;</w:t>
      </w:r>
    </w:p>
    <w:p w:rsidR="003A36CA" w:rsidRPr="007E5A02" w:rsidRDefault="003A36CA" w:rsidP="003A36CA">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3A36CA" w:rsidRPr="007E5A02" w:rsidRDefault="003A36CA" w:rsidP="003A36CA">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A36CA" w:rsidRPr="004D5EB5" w:rsidRDefault="003A36CA" w:rsidP="003A36CA">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A36CA" w:rsidRPr="007E5A02" w:rsidRDefault="003A36CA" w:rsidP="003A36CA">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3A36CA" w:rsidRPr="007E5A02" w:rsidRDefault="003A36CA" w:rsidP="003A36CA">
      <w:pPr>
        <w:ind w:firstLine="709"/>
        <w:jc w:val="both"/>
        <w:rPr>
          <w:sz w:val="28"/>
          <w:szCs w:val="28"/>
        </w:rPr>
      </w:pPr>
      <w:r w:rsidRPr="007E5A02">
        <w:rPr>
          <w:sz w:val="28"/>
          <w:szCs w:val="28"/>
        </w:rPr>
        <w:t>- будьте внимательны при обращении с огнём;</w:t>
      </w:r>
    </w:p>
    <w:p w:rsidR="003A36CA" w:rsidRPr="007E5A02" w:rsidRDefault="003A36CA" w:rsidP="003A36CA">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3A36CA" w:rsidRPr="007E5A02" w:rsidRDefault="003A36CA" w:rsidP="003A36CA">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3A36CA" w:rsidRPr="007E5A02" w:rsidRDefault="003A36CA" w:rsidP="003A36CA">
      <w:pPr>
        <w:ind w:firstLine="709"/>
        <w:jc w:val="both"/>
        <w:rPr>
          <w:sz w:val="28"/>
          <w:szCs w:val="28"/>
        </w:rPr>
      </w:pPr>
      <w:r w:rsidRPr="007E5A02">
        <w:rPr>
          <w:sz w:val="28"/>
          <w:szCs w:val="28"/>
        </w:rPr>
        <w:t>- не разрешайте детям играть с огнем, спичками;</w:t>
      </w:r>
    </w:p>
    <w:p w:rsidR="003A36CA" w:rsidRDefault="003A36CA" w:rsidP="003A36CA">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3A36CA" w:rsidRDefault="003A36CA" w:rsidP="003A36CA">
      <w:pPr>
        <w:ind w:firstLine="709"/>
        <w:jc w:val="both"/>
        <w:rPr>
          <w:b/>
          <w:sz w:val="28"/>
          <w:szCs w:val="28"/>
        </w:rPr>
      </w:pPr>
    </w:p>
    <w:p w:rsidR="003A36CA" w:rsidRDefault="003A36CA" w:rsidP="003A36CA">
      <w:pPr>
        <w:ind w:firstLine="709"/>
        <w:jc w:val="both"/>
        <w:rPr>
          <w:b/>
          <w:sz w:val="28"/>
          <w:szCs w:val="28"/>
        </w:rPr>
      </w:pPr>
    </w:p>
    <w:p w:rsidR="003A36CA" w:rsidRPr="004E30AD" w:rsidRDefault="003A36CA" w:rsidP="003A36CA">
      <w:pPr>
        <w:ind w:firstLine="709"/>
        <w:jc w:val="both"/>
        <w:rPr>
          <w:b/>
          <w:sz w:val="28"/>
          <w:szCs w:val="28"/>
        </w:rPr>
      </w:pPr>
      <w:r w:rsidRPr="004E30AD">
        <w:rPr>
          <w:b/>
          <w:sz w:val="28"/>
          <w:szCs w:val="28"/>
        </w:rPr>
        <w:t xml:space="preserve">Рекомендации </w:t>
      </w:r>
      <w:r>
        <w:rPr>
          <w:b/>
          <w:sz w:val="28"/>
          <w:szCs w:val="28"/>
        </w:rPr>
        <w:t>по заморозкам</w:t>
      </w:r>
      <w:r w:rsidRPr="004E30AD">
        <w:rPr>
          <w:b/>
          <w:sz w:val="28"/>
          <w:szCs w:val="28"/>
        </w:rPr>
        <w:t>:</w:t>
      </w:r>
    </w:p>
    <w:p w:rsidR="003A36CA" w:rsidRPr="004E30AD" w:rsidRDefault="003A36CA" w:rsidP="003A36CA">
      <w:pPr>
        <w:ind w:firstLine="709"/>
        <w:jc w:val="both"/>
        <w:rPr>
          <w:sz w:val="28"/>
          <w:szCs w:val="28"/>
        </w:rPr>
      </w:pPr>
      <w:r w:rsidRPr="004E30AD">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4E30AD">
        <w:rPr>
          <w:sz w:val="28"/>
          <w:szCs w:val="28"/>
        </w:rPr>
        <w:t>спанбондом</w:t>
      </w:r>
      <w:proofErr w:type="spellEnd"/>
      <w:r w:rsidRPr="004E30AD">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3A36CA" w:rsidRDefault="003A36CA" w:rsidP="003A36CA">
      <w:pPr>
        <w:jc w:val="both"/>
        <w:rPr>
          <w:sz w:val="28"/>
          <w:szCs w:val="28"/>
        </w:rPr>
      </w:pPr>
      <w:r w:rsidRPr="004E30AD">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3A36CA" w:rsidRPr="00190D18" w:rsidRDefault="003A36CA" w:rsidP="003A36CA">
      <w:pPr>
        <w:ind w:firstLine="710"/>
        <w:rPr>
          <w:b/>
          <w:color w:val="000000"/>
          <w:sz w:val="28"/>
          <w:szCs w:val="26"/>
        </w:rPr>
      </w:pPr>
      <w:r w:rsidRPr="00190D18">
        <w:rPr>
          <w:b/>
          <w:color w:val="000000"/>
          <w:sz w:val="28"/>
          <w:szCs w:val="26"/>
        </w:rPr>
        <w:t>Рекомендации при тумане:</w:t>
      </w:r>
    </w:p>
    <w:p w:rsidR="003A36CA" w:rsidRPr="00190D18" w:rsidRDefault="003A36CA" w:rsidP="003A36CA">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3A36CA" w:rsidRPr="00190D18" w:rsidRDefault="003A36CA" w:rsidP="003A36CA">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3A36CA" w:rsidRPr="00190D18" w:rsidRDefault="003A36CA" w:rsidP="003A36CA">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3A36CA" w:rsidRPr="00190D18" w:rsidRDefault="003A36CA" w:rsidP="003A36CA">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3A36CA" w:rsidRPr="00190D18" w:rsidRDefault="003A36CA" w:rsidP="003A36CA">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3A36CA" w:rsidRPr="00190D18" w:rsidRDefault="003A36CA" w:rsidP="003A36CA">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3A36CA" w:rsidRPr="00190D18" w:rsidRDefault="003A36CA" w:rsidP="003A36CA">
      <w:pPr>
        <w:ind w:firstLine="710"/>
        <w:rPr>
          <w:color w:val="000000"/>
          <w:sz w:val="28"/>
          <w:szCs w:val="26"/>
        </w:rPr>
      </w:pPr>
      <w:r w:rsidRPr="00190D18">
        <w:rPr>
          <w:color w:val="000000"/>
          <w:sz w:val="28"/>
          <w:szCs w:val="26"/>
        </w:rPr>
        <w:t>Нельзя забывать, что туман представляет опасность для всех участников дорожного движения.</w:t>
      </w:r>
    </w:p>
    <w:p w:rsidR="003A36CA" w:rsidRDefault="003A36CA" w:rsidP="003A36CA">
      <w:pPr>
        <w:jc w:val="both"/>
        <w:rPr>
          <w:sz w:val="28"/>
          <w:szCs w:val="28"/>
        </w:rPr>
      </w:pPr>
    </w:p>
    <w:p w:rsidR="003A36CA" w:rsidRPr="007E5A02" w:rsidRDefault="003A36CA" w:rsidP="003A36CA">
      <w:pPr>
        <w:jc w:val="both"/>
        <w:rPr>
          <w:sz w:val="28"/>
          <w:szCs w:val="28"/>
        </w:rPr>
      </w:pPr>
    </w:p>
    <w:p w:rsidR="003A36CA" w:rsidRPr="007E5A02" w:rsidRDefault="003A36CA" w:rsidP="003A36CA">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3A36CA" w:rsidRDefault="003A36CA" w:rsidP="003A36CA">
      <w:pPr>
        <w:ind w:firstLine="709"/>
        <w:jc w:val="both"/>
        <w:rPr>
          <w:sz w:val="28"/>
          <w:szCs w:val="28"/>
        </w:rPr>
      </w:pPr>
    </w:p>
    <w:p w:rsidR="003A36CA" w:rsidRPr="007E5A02" w:rsidRDefault="003A36CA" w:rsidP="003A36CA">
      <w:pPr>
        <w:ind w:firstLine="709"/>
        <w:jc w:val="both"/>
        <w:rPr>
          <w:sz w:val="28"/>
          <w:szCs w:val="28"/>
        </w:rPr>
      </w:pPr>
    </w:p>
    <w:p w:rsidR="00773381" w:rsidRDefault="003A36CA" w:rsidP="003A36CA">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77338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73CF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2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3E7AE-D59F-4711-9F16-9036F677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7</Pages>
  <Words>1808</Words>
  <Characters>13856</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55</cp:revision>
  <cp:lastPrinted>2025-09-14T08:55:00Z</cp:lastPrinted>
  <dcterms:created xsi:type="dcterms:W3CDTF">2025-08-29T09:06:00Z</dcterms:created>
  <dcterms:modified xsi:type="dcterms:W3CDTF">2025-09-14T08:56:00Z</dcterms:modified>
</cp:coreProperties>
</file>