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CA0368" w:rsidP="00DC0C8E">
                  <w:pPr>
                    <w:tabs>
                      <w:tab w:val="left" w:pos="804"/>
                      <w:tab w:val="center" w:pos="2373"/>
                    </w:tabs>
                    <w:snapToGrid w:val="0"/>
                    <w:jc w:val="center"/>
                    <w:rPr>
                      <w:sz w:val="22"/>
                      <w:szCs w:val="22"/>
                      <w:u w:val="single"/>
                    </w:rPr>
                  </w:pPr>
                  <w:r>
                    <w:rPr>
                      <w:sz w:val="22"/>
                      <w:szCs w:val="22"/>
                      <w:u w:val="single"/>
                    </w:rPr>
                    <w:t>10</w:t>
                  </w:r>
                  <w:r w:rsidR="000A1734" w:rsidRPr="004848E4">
                    <w:rPr>
                      <w:sz w:val="22"/>
                      <w:szCs w:val="22"/>
                      <w:u w:val="single"/>
                    </w:rPr>
                    <w:t>.</w:t>
                  </w:r>
                  <w:r w:rsidR="00EF30F1">
                    <w:rPr>
                      <w:sz w:val="22"/>
                      <w:szCs w:val="22"/>
                      <w:u w:val="single"/>
                    </w:rPr>
                    <w:t>10</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CA0368">
        <w:rPr>
          <w:sz w:val="28"/>
          <w:szCs w:val="28"/>
        </w:rPr>
        <w:t>11</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7E48FE">
        <w:rPr>
          <w:sz w:val="28"/>
          <w:szCs w:val="28"/>
        </w:rPr>
        <w:t>5</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AF5C40" w:rsidRDefault="00AF5C40" w:rsidP="00AF5C40">
      <w:pPr>
        <w:rPr>
          <w:color w:val="000000"/>
          <w:sz w:val="30"/>
          <w:szCs w:val="30"/>
        </w:rPr>
      </w:pPr>
      <w:r>
        <w:rPr>
          <w:noProof/>
          <w:color w:val="000000"/>
          <w:sz w:val="30"/>
          <w:szCs w:val="30"/>
        </w:rPr>
        <w:t>Н</w:t>
      </w:r>
      <w:proofErr w:type="spellStart"/>
      <w:r>
        <w:rPr>
          <w:color w:val="000000"/>
          <w:sz w:val="30"/>
          <w:szCs w:val="30"/>
        </w:rPr>
        <w:t>ачальник</w:t>
      </w:r>
      <w:proofErr w:type="spellEnd"/>
      <w:r>
        <w:rPr>
          <w:color w:val="000000"/>
          <w:sz w:val="30"/>
          <w:szCs w:val="30"/>
        </w:rPr>
        <w:t xml:space="preserve"> Главного управления </w:t>
      </w:r>
    </w:p>
    <w:p w:rsidR="00AF5C40" w:rsidRDefault="00AF5C40" w:rsidP="00AF5C40">
      <w:pPr>
        <w:rPr>
          <w:color w:val="000000"/>
          <w:sz w:val="30"/>
          <w:szCs w:val="30"/>
        </w:rPr>
      </w:pPr>
      <w:bookmarkStart w:id="0" w:name="_GoBack"/>
      <w:bookmarkEnd w:id="0"/>
      <w:r>
        <w:rPr>
          <w:color w:val="000000"/>
          <w:sz w:val="30"/>
          <w:szCs w:val="30"/>
        </w:rPr>
        <w:t>МЧС России по Республике Мордовия</w:t>
      </w:r>
    </w:p>
    <w:p w:rsidR="00AF5C40" w:rsidRPr="001A2804" w:rsidRDefault="00AF5C40" w:rsidP="00AF5C40">
      <w:pPr>
        <w:rPr>
          <w:i/>
          <w:sz w:val="30"/>
          <w:szCs w:val="30"/>
        </w:rPr>
      </w:pPr>
      <w:r>
        <w:rPr>
          <w:color w:val="000000"/>
          <w:sz w:val="30"/>
          <w:szCs w:val="30"/>
        </w:rPr>
        <w:t>генерал-майор внутренней службы</w:t>
      </w:r>
      <w:r>
        <w:rPr>
          <w:color w:val="000000"/>
          <w:sz w:val="30"/>
          <w:szCs w:val="30"/>
        </w:rPr>
        <w:tab/>
      </w:r>
      <w:r>
        <w:rPr>
          <w:color w:val="000000"/>
          <w:sz w:val="30"/>
          <w:szCs w:val="30"/>
        </w:rPr>
        <w:tab/>
        <w:t xml:space="preserve">                                 </w:t>
      </w:r>
      <w:r w:rsidR="00FB75F1">
        <w:rPr>
          <w:color w:val="000000"/>
          <w:sz w:val="30"/>
          <w:szCs w:val="30"/>
        </w:rPr>
        <w:t xml:space="preserve">        </w:t>
      </w:r>
      <w:r>
        <w:rPr>
          <w:color w:val="000000"/>
          <w:sz w:val="30"/>
          <w:szCs w:val="30"/>
        </w:rPr>
        <w:t>С.В. Репин</w:t>
      </w:r>
    </w:p>
    <w:p w:rsidR="00AF5C40" w:rsidRDefault="00AF5C40" w:rsidP="00AF5C40">
      <w:pPr>
        <w:tabs>
          <w:tab w:val="left" w:pos="6975"/>
        </w:tabs>
        <w:rPr>
          <w:sz w:val="28"/>
          <w:szCs w:val="28"/>
        </w:rPr>
      </w:pP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3C506F" w:rsidRDefault="00CA0368" w:rsidP="000C085B">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432861" w:rsidRDefault="00432861" w:rsidP="0043286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432861" w:rsidRPr="00CF4B2E" w:rsidRDefault="00432861" w:rsidP="0043286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432861" w:rsidRDefault="00CA0368" w:rsidP="0043286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11</w:t>
      </w:r>
      <w:r w:rsidR="00432861">
        <w:rPr>
          <w:sz w:val="28"/>
          <w:szCs w:val="28"/>
        </w:rPr>
        <w:t xml:space="preserve"> октября</w:t>
      </w:r>
      <w:r w:rsidR="00432861" w:rsidRPr="00896DD1">
        <w:rPr>
          <w:sz w:val="28"/>
          <w:szCs w:val="28"/>
        </w:rPr>
        <w:t xml:space="preserve"> 2025 года</w:t>
      </w:r>
    </w:p>
    <w:p w:rsidR="00432861" w:rsidRPr="00E35CF9" w:rsidRDefault="00432861" w:rsidP="0043286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432861" w:rsidRPr="00E35CF9" w:rsidRDefault="00432861" w:rsidP="0043286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432861" w:rsidRPr="004848E4" w:rsidRDefault="00432861" w:rsidP="00432861">
      <w:pPr>
        <w:tabs>
          <w:tab w:val="left" w:pos="3282"/>
          <w:tab w:val="center" w:pos="5458"/>
        </w:tabs>
        <w:suppressAutoHyphens/>
        <w:ind w:right="-2" w:firstLine="709"/>
        <w:jc w:val="center"/>
        <w:rPr>
          <w:b/>
        </w:rPr>
      </w:pPr>
    </w:p>
    <w:p w:rsidR="00432861" w:rsidRPr="007D23A3" w:rsidRDefault="00432861" w:rsidP="00432861">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432861" w:rsidRPr="007D23A3" w:rsidRDefault="00432861" w:rsidP="00432861">
      <w:pPr>
        <w:pStyle w:val="af0"/>
        <w:widowControl w:val="0"/>
        <w:numPr>
          <w:ilvl w:val="1"/>
          <w:numId w:val="3"/>
        </w:numPr>
        <w:tabs>
          <w:tab w:val="left" w:pos="993"/>
        </w:tabs>
        <w:spacing w:after="0" w:line="240" w:lineRule="auto"/>
        <w:ind w:left="0" w:firstLine="567"/>
        <w:contextualSpacing w:val="0"/>
        <w:jc w:val="both"/>
        <w:rPr>
          <w:rFonts w:ascii="Times New Roman" w:eastAsia="Times New Roman" w:hAnsi="Times New Roman"/>
          <w:b/>
          <w:bCs/>
          <w:sz w:val="28"/>
          <w:szCs w:val="28"/>
          <w:bdr w:val="none" w:sz="0" w:space="0" w:color="auto" w:frame="1"/>
        </w:rPr>
      </w:pPr>
      <w:r w:rsidRPr="007D23A3">
        <w:rPr>
          <w:rFonts w:ascii="Times New Roman" w:eastAsia="Times New Roman" w:hAnsi="Times New Roman"/>
          <w:b/>
          <w:bCs/>
          <w:sz w:val="28"/>
          <w:szCs w:val="28"/>
          <w:bdr w:val="none" w:sz="0" w:space="0" w:color="auto" w:frame="1"/>
        </w:rPr>
        <w:t>Метеорологическая обстановка</w:t>
      </w:r>
      <w:r>
        <w:rPr>
          <w:rFonts w:ascii="Times New Roman" w:eastAsia="Times New Roman" w:hAnsi="Times New Roman"/>
          <w:b/>
          <w:bCs/>
          <w:sz w:val="28"/>
          <w:szCs w:val="28"/>
          <w:bdr w:val="none" w:sz="0" w:space="0" w:color="auto" w:frame="1"/>
        </w:rPr>
        <w:t>.</w:t>
      </w:r>
    </w:p>
    <w:p w:rsidR="00432861" w:rsidRDefault="00432861" w:rsidP="00432861">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190D18">
        <w:rPr>
          <w:rFonts w:ascii="Times New Roman" w:eastAsia="Times New Roman" w:hAnsi="Times New Roman"/>
          <w:bCs/>
          <w:sz w:val="28"/>
          <w:szCs w:val="28"/>
          <w:bdr w:val="none" w:sz="0" w:space="0" w:color="auto" w:frame="1"/>
          <w:lang w:eastAsia="ru-RU"/>
        </w:rPr>
        <w:t>На территории республики ожидается:</w:t>
      </w:r>
    </w:p>
    <w:p w:rsidR="00432861" w:rsidRPr="004D1A07" w:rsidRDefault="00C37BD1" w:rsidP="00432861">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4D1A07">
        <w:rPr>
          <w:rFonts w:ascii="Times New Roman" w:eastAsia="Times New Roman" w:hAnsi="Times New Roman"/>
          <w:b/>
          <w:bCs/>
          <w:sz w:val="28"/>
          <w:szCs w:val="28"/>
          <w:bdr w:val="none" w:sz="0" w:space="0" w:color="auto" w:frame="1"/>
          <w:lang w:eastAsia="ru-RU"/>
        </w:rPr>
        <w:t>11</w:t>
      </w:r>
      <w:r w:rsidR="00432861" w:rsidRPr="004D1A07">
        <w:rPr>
          <w:rFonts w:ascii="Times New Roman" w:eastAsia="Times New Roman" w:hAnsi="Times New Roman"/>
          <w:b/>
          <w:bCs/>
          <w:sz w:val="28"/>
          <w:szCs w:val="28"/>
          <w:bdr w:val="none" w:sz="0" w:space="0" w:color="auto" w:frame="1"/>
          <w:lang w:eastAsia="ru-RU"/>
        </w:rPr>
        <w:t xml:space="preserve"> октября</w:t>
      </w:r>
      <w:r w:rsidR="00613124" w:rsidRPr="004D1A07">
        <w:rPr>
          <w:rFonts w:eastAsia="SimSun"/>
          <w:sz w:val="24"/>
          <w:szCs w:val="24"/>
        </w:rPr>
        <w:t xml:space="preserve"> </w:t>
      </w:r>
      <w:r w:rsidR="00613124" w:rsidRPr="004D1A07">
        <w:rPr>
          <w:rFonts w:ascii="Times New Roman" w:eastAsia="Times New Roman" w:hAnsi="Times New Roman"/>
          <w:bCs/>
          <w:sz w:val="28"/>
          <w:szCs w:val="28"/>
          <w:bdr w:val="none" w:sz="0" w:space="0" w:color="auto" w:frame="1"/>
          <w:lang w:eastAsia="ru-RU"/>
        </w:rPr>
        <w:t>облачная с прояснениями погода, днем местами небольшой дождь. Ветер южный 4-9 м/с. Температура воздуха ночью</w:t>
      </w:r>
      <w:r w:rsidR="00613124" w:rsidRPr="004D1A07">
        <w:rPr>
          <w:rFonts w:ascii="Times New Roman" w:eastAsia="Times New Roman" w:hAnsi="Times New Roman"/>
          <w:bCs/>
          <w:sz w:val="28"/>
          <w:szCs w:val="28"/>
          <w:bdr w:val="none" w:sz="0" w:space="0" w:color="auto" w:frame="1"/>
          <w:lang w:eastAsia="ru-RU"/>
        </w:rPr>
        <w:t>: +5…+10°С, днём: +7…+12</w:t>
      </w:r>
      <w:r w:rsidR="00432861" w:rsidRPr="004D1A07">
        <w:rPr>
          <w:rFonts w:ascii="Times New Roman" w:eastAsia="Times New Roman" w:hAnsi="Times New Roman"/>
          <w:bCs/>
          <w:sz w:val="28"/>
          <w:szCs w:val="28"/>
          <w:bdr w:val="none" w:sz="0" w:space="0" w:color="auto" w:frame="1"/>
          <w:lang w:eastAsia="ru-RU"/>
        </w:rPr>
        <w:t>°С.</w:t>
      </w:r>
      <w:r w:rsidRPr="004D1A07">
        <w:rPr>
          <w:rFonts w:ascii="Times New Roman" w:eastAsia="Times New Roman" w:hAnsi="Times New Roman"/>
          <w:bCs/>
          <w:sz w:val="28"/>
          <w:szCs w:val="28"/>
          <w:bdr w:val="none" w:sz="0" w:space="0" w:color="auto" w:frame="1"/>
          <w:lang w:eastAsia="ru-RU"/>
        </w:rPr>
        <w:t xml:space="preserve"> Видимость хорошая. Давление 741</w:t>
      </w:r>
      <w:r w:rsidR="00432861" w:rsidRPr="004D1A07">
        <w:rPr>
          <w:rFonts w:ascii="Times New Roman" w:eastAsia="Times New Roman" w:hAnsi="Times New Roman"/>
          <w:bCs/>
          <w:sz w:val="28"/>
          <w:szCs w:val="28"/>
          <w:bdr w:val="none" w:sz="0" w:space="0" w:color="auto" w:frame="1"/>
          <w:lang w:eastAsia="ru-RU"/>
        </w:rPr>
        <w:t xml:space="preserve"> </w:t>
      </w:r>
      <w:proofErr w:type="spellStart"/>
      <w:r w:rsidR="00432861" w:rsidRPr="004D1A07">
        <w:rPr>
          <w:rFonts w:ascii="Times New Roman" w:eastAsia="Times New Roman" w:hAnsi="Times New Roman"/>
          <w:bCs/>
          <w:sz w:val="28"/>
          <w:szCs w:val="28"/>
          <w:bdr w:val="none" w:sz="0" w:space="0" w:color="auto" w:frame="1"/>
          <w:lang w:eastAsia="ru-RU"/>
        </w:rPr>
        <w:t>мм.рт.ст</w:t>
      </w:r>
      <w:proofErr w:type="spellEnd"/>
      <w:r w:rsidR="00432861" w:rsidRPr="004D1A07">
        <w:rPr>
          <w:rFonts w:ascii="Times New Roman" w:eastAsia="Times New Roman" w:hAnsi="Times New Roman"/>
          <w:bCs/>
          <w:sz w:val="28"/>
          <w:szCs w:val="28"/>
          <w:bdr w:val="none" w:sz="0" w:space="0" w:color="auto" w:frame="1"/>
          <w:lang w:eastAsia="ru-RU"/>
        </w:rPr>
        <w:t>.</w:t>
      </w:r>
    </w:p>
    <w:p w:rsidR="00432861" w:rsidRPr="004D1A07" w:rsidRDefault="00C37BD1" w:rsidP="00432861">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4D1A07">
        <w:rPr>
          <w:rFonts w:ascii="Times New Roman" w:eastAsia="Times New Roman" w:hAnsi="Times New Roman"/>
          <w:b/>
          <w:bCs/>
          <w:sz w:val="28"/>
          <w:szCs w:val="28"/>
          <w:bdr w:val="none" w:sz="0" w:space="0" w:color="auto" w:frame="1"/>
          <w:lang w:eastAsia="ru-RU"/>
        </w:rPr>
        <w:t>12</w:t>
      </w:r>
      <w:r w:rsidR="00432861" w:rsidRPr="004D1A07">
        <w:rPr>
          <w:rFonts w:ascii="Times New Roman" w:eastAsia="Times New Roman" w:hAnsi="Times New Roman"/>
          <w:b/>
          <w:bCs/>
          <w:sz w:val="28"/>
          <w:szCs w:val="28"/>
          <w:bdr w:val="none" w:sz="0" w:space="0" w:color="auto" w:frame="1"/>
          <w:lang w:eastAsia="ru-RU"/>
        </w:rPr>
        <w:t xml:space="preserve"> октября</w:t>
      </w:r>
      <w:r w:rsidR="00432861" w:rsidRPr="004D1A07">
        <w:rPr>
          <w:rFonts w:ascii="Times New Roman" w:eastAsia="SimSun" w:hAnsi="Times New Roman"/>
          <w:sz w:val="28"/>
          <w:szCs w:val="28"/>
        </w:rPr>
        <w:t xml:space="preserve">: </w:t>
      </w:r>
      <w:r w:rsidR="00613124" w:rsidRPr="004D1A07">
        <w:rPr>
          <w:rFonts w:ascii="Times New Roman" w:eastAsia="Times New Roman" w:hAnsi="Times New Roman"/>
          <w:bCs/>
          <w:sz w:val="28"/>
          <w:szCs w:val="28"/>
          <w:bdr w:val="none" w:sz="0" w:space="0" w:color="auto" w:frame="1"/>
          <w:lang w:eastAsia="ru-RU"/>
        </w:rPr>
        <w:t>облачная погода, ночью местами, днем на большей части территории осадки преимущественно в виде дождя. Ветер западный 6-11 м/с. Температура воздуха ночью</w:t>
      </w:r>
      <w:r w:rsidR="004D1A07" w:rsidRPr="004D1A07">
        <w:rPr>
          <w:rFonts w:ascii="Times New Roman" w:eastAsia="Times New Roman" w:hAnsi="Times New Roman"/>
          <w:bCs/>
          <w:sz w:val="28"/>
          <w:szCs w:val="28"/>
          <w:bdr w:val="none" w:sz="0" w:space="0" w:color="auto" w:frame="1"/>
          <w:lang w:eastAsia="ru-RU"/>
        </w:rPr>
        <w:t>: +3…+8°С, днём: +5…+10</w:t>
      </w:r>
      <w:r w:rsidR="00432861" w:rsidRPr="004D1A07">
        <w:rPr>
          <w:rFonts w:ascii="Times New Roman" w:eastAsia="Times New Roman" w:hAnsi="Times New Roman"/>
          <w:bCs/>
          <w:sz w:val="28"/>
          <w:szCs w:val="28"/>
          <w:bdr w:val="none" w:sz="0" w:space="0" w:color="auto" w:frame="1"/>
          <w:lang w:eastAsia="ru-RU"/>
        </w:rPr>
        <w:t xml:space="preserve">°С. </w:t>
      </w:r>
    </w:p>
    <w:p w:rsidR="00432861" w:rsidRPr="004D1A07" w:rsidRDefault="00C37BD1" w:rsidP="00432861">
      <w:pPr>
        <w:pStyle w:val="af0"/>
        <w:widowControl w:val="0"/>
        <w:spacing w:after="0" w:line="240" w:lineRule="auto"/>
        <w:ind w:left="0" w:firstLine="567"/>
        <w:jc w:val="both"/>
        <w:rPr>
          <w:rFonts w:ascii="Times New Roman" w:eastAsia="SimSun" w:hAnsi="Times New Roman"/>
          <w:sz w:val="28"/>
          <w:szCs w:val="28"/>
        </w:rPr>
      </w:pPr>
      <w:r w:rsidRPr="004D1A07">
        <w:rPr>
          <w:rFonts w:ascii="Times New Roman" w:eastAsia="Times New Roman" w:hAnsi="Times New Roman"/>
          <w:b/>
          <w:bCs/>
          <w:sz w:val="28"/>
          <w:szCs w:val="28"/>
          <w:bdr w:val="none" w:sz="0" w:space="0" w:color="auto" w:frame="1"/>
          <w:lang w:eastAsia="ru-RU"/>
        </w:rPr>
        <w:t>13</w:t>
      </w:r>
      <w:r w:rsidR="00432861" w:rsidRPr="004D1A07">
        <w:rPr>
          <w:rFonts w:ascii="Times New Roman" w:eastAsia="Times New Roman" w:hAnsi="Times New Roman"/>
          <w:b/>
          <w:bCs/>
          <w:sz w:val="28"/>
          <w:szCs w:val="28"/>
          <w:bdr w:val="none" w:sz="0" w:space="0" w:color="auto" w:frame="1"/>
          <w:lang w:eastAsia="ru-RU"/>
        </w:rPr>
        <w:t xml:space="preserve"> октября</w:t>
      </w:r>
      <w:r w:rsidR="00432861" w:rsidRPr="004D1A07">
        <w:rPr>
          <w:rFonts w:ascii="Times New Roman" w:eastAsia="SimSun" w:hAnsi="Times New Roman"/>
          <w:sz w:val="28"/>
          <w:szCs w:val="28"/>
        </w:rPr>
        <w:t xml:space="preserve">: </w:t>
      </w:r>
      <w:r w:rsidR="004D1A07" w:rsidRPr="004D1A07">
        <w:rPr>
          <w:rFonts w:ascii="Times New Roman" w:eastAsia="Times New Roman" w:hAnsi="Times New Roman"/>
          <w:bCs/>
          <w:sz w:val="28"/>
          <w:szCs w:val="28"/>
          <w:bdr w:val="none" w:sz="0" w:space="0" w:color="auto" w:frame="1"/>
          <w:lang w:eastAsia="ru-RU"/>
        </w:rPr>
        <w:t>облачная с прояснениями погода, дождь. Ветер южный 7-12 м/с. Температура воздуха ночью</w:t>
      </w:r>
      <w:r w:rsidR="004D1A07" w:rsidRPr="004D1A07">
        <w:rPr>
          <w:rFonts w:ascii="Times New Roman" w:eastAsia="Times New Roman" w:hAnsi="Times New Roman"/>
          <w:bCs/>
          <w:sz w:val="28"/>
          <w:szCs w:val="28"/>
          <w:bdr w:val="none" w:sz="0" w:space="0" w:color="auto" w:frame="1"/>
          <w:lang w:eastAsia="ru-RU"/>
        </w:rPr>
        <w:t>: 0…+5°С, днём: +3…+8</w:t>
      </w:r>
      <w:r w:rsidR="00432861" w:rsidRPr="004D1A07">
        <w:rPr>
          <w:rFonts w:ascii="Times New Roman" w:eastAsia="Times New Roman" w:hAnsi="Times New Roman"/>
          <w:bCs/>
          <w:sz w:val="28"/>
          <w:szCs w:val="28"/>
          <w:bdr w:val="none" w:sz="0" w:space="0" w:color="auto" w:frame="1"/>
          <w:lang w:eastAsia="ru-RU"/>
        </w:rPr>
        <w:t>°С.</w:t>
      </w:r>
    </w:p>
    <w:p w:rsidR="00CA56AF" w:rsidRPr="0011333D" w:rsidRDefault="00CA56AF" w:rsidP="00CA56AF">
      <w:pPr>
        <w:pStyle w:val="af0"/>
        <w:widowControl w:val="0"/>
        <w:spacing w:after="0" w:line="240" w:lineRule="auto"/>
        <w:ind w:left="0" w:firstLine="567"/>
        <w:jc w:val="both"/>
        <w:rPr>
          <w:rFonts w:ascii="Times New Roman" w:hAnsi="Times New Roman"/>
          <w:b/>
          <w:kern w:val="2"/>
          <w:sz w:val="28"/>
          <w:szCs w:val="26"/>
        </w:rPr>
      </w:pPr>
      <w:r>
        <w:rPr>
          <w:rFonts w:ascii="Times New Roman" w:hAnsi="Times New Roman"/>
          <w:b/>
          <w:kern w:val="2"/>
          <w:sz w:val="28"/>
          <w:szCs w:val="26"/>
        </w:rPr>
        <w:t>Прогнозируется неблагоприятн</w:t>
      </w:r>
      <w:r w:rsidRPr="00CA56AF">
        <w:rPr>
          <w:rFonts w:ascii="Times New Roman" w:hAnsi="Times New Roman"/>
          <w:b/>
          <w:kern w:val="2"/>
          <w:sz w:val="28"/>
          <w:szCs w:val="26"/>
        </w:rPr>
        <w:t>о</w:t>
      </w:r>
      <w:r w:rsidRPr="0011333D">
        <w:rPr>
          <w:rFonts w:ascii="Times New Roman" w:hAnsi="Times New Roman"/>
          <w:b/>
          <w:kern w:val="2"/>
          <w:sz w:val="28"/>
          <w:szCs w:val="26"/>
        </w:rPr>
        <w:t xml:space="preserve">е </w:t>
      </w:r>
      <w:r>
        <w:rPr>
          <w:rFonts w:ascii="Times New Roman" w:hAnsi="Times New Roman"/>
          <w:b/>
          <w:kern w:val="2"/>
          <w:sz w:val="28"/>
          <w:szCs w:val="26"/>
        </w:rPr>
        <w:t>метеорологическое явление</w:t>
      </w:r>
      <w:r w:rsidRPr="0011333D">
        <w:rPr>
          <w:rFonts w:ascii="Times New Roman" w:hAnsi="Times New Roman"/>
          <w:b/>
          <w:kern w:val="2"/>
          <w:sz w:val="28"/>
          <w:szCs w:val="26"/>
        </w:rPr>
        <w:t>:</w:t>
      </w:r>
    </w:p>
    <w:p w:rsidR="00CA56AF" w:rsidRPr="00CA56AF" w:rsidRDefault="00CA56AF" w:rsidP="00CA56AF">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CA56AF">
        <w:rPr>
          <w:rFonts w:ascii="Times New Roman" w:eastAsia="Times New Roman" w:hAnsi="Times New Roman"/>
          <w:bCs/>
          <w:sz w:val="28"/>
          <w:szCs w:val="28"/>
          <w:bdr w:val="none" w:sz="0" w:space="0" w:color="auto" w:frame="1"/>
          <w:lang w:eastAsia="ru-RU"/>
        </w:rPr>
        <w:t xml:space="preserve">С 11 по 13 октября 2025 года </w:t>
      </w:r>
      <w:r w:rsidRPr="00CA56AF">
        <w:rPr>
          <w:rFonts w:ascii="Times New Roman" w:eastAsia="Times New Roman" w:hAnsi="Times New Roman"/>
          <w:bCs/>
          <w:sz w:val="28"/>
          <w:szCs w:val="28"/>
          <w:bdr w:val="none" w:sz="0" w:space="0" w:color="auto" w:frame="1"/>
          <w:lang w:eastAsia="ru-RU"/>
        </w:rPr>
        <w:t xml:space="preserve">местами </w:t>
      </w:r>
      <w:r w:rsidRPr="00CA56AF">
        <w:rPr>
          <w:rFonts w:ascii="Times New Roman" w:eastAsia="Times New Roman" w:hAnsi="Times New Roman"/>
          <w:bCs/>
          <w:sz w:val="28"/>
          <w:szCs w:val="28"/>
          <w:bdr w:val="none" w:sz="0" w:space="0" w:color="auto" w:frame="1"/>
          <w:lang w:eastAsia="ru-RU"/>
        </w:rPr>
        <w:t xml:space="preserve">на </w:t>
      </w:r>
      <w:r w:rsidRPr="00CA56AF">
        <w:rPr>
          <w:rFonts w:ascii="Times New Roman" w:eastAsia="Times New Roman" w:hAnsi="Times New Roman"/>
          <w:bCs/>
          <w:sz w:val="28"/>
          <w:szCs w:val="28"/>
          <w:bdr w:val="none" w:sz="0" w:space="0" w:color="auto" w:frame="1"/>
          <w:lang w:eastAsia="ru-RU"/>
        </w:rPr>
        <w:t>территории Республики Мордовия ожидается чрезвычайная пожарная опасность лесов 5</w:t>
      </w:r>
      <w:r w:rsidRPr="00CA56AF">
        <w:rPr>
          <w:rFonts w:ascii="Times New Roman" w:eastAsia="Times New Roman" w:hAnsi="Times New Roman"/>
          <w:bCs/>
          <w:sz w:val="28"/>
          <w:szCs w:val="28"/>
          <w:bdr w:val="none" w:sz="0" w:space="0" w:color="auto" w:frame="1"/>
          <w:lang w:eastAsia="ru-RU"/>
        </w:rPr>
        <w:t xml:space="preserve"> класса </w:t>
      </w:r>
      <w:proofErr w:type="spellStart"/>
      <w:r w:rsidRPr="00CA56AF">
        <w:rPr>
          <w:rFonts w:ascii="Times New Roman" w:eastAsia="Times New Roman" w:hAnsi="Times New Roman"/>
          <w:bCs/>
          <w:sz w:val="28"/>
          <w:szCs w:val="28"/>
          <w:bdr w:val="none" w:sz="0" w:space="0" w:color="auto" w:frame="1"/>
          <w:lang w:eastAsia="ru-RU"/>
        </w:rPr>
        <w:t>горимости</w:t>
      </w:r>
      <w:proofErr w:type="spellEnd"/>
      <w:r w:rsidRPr="00CA56AF">
        <w:rPr>
          <w:rFonts w:ascii="Times New Roman" w:eastAsia="Times New Roman" w:hAnsi="Times New Roman"/>
          <w:bCs/>
          <w:sz w:val="28"/>
          <w:szCs w:val="28"/>
          <w:bdr w:val="none" w:sz="0" w:space="0" w:color="auto" w:frame="1"/>
          <w:lang w:eastAsia="ru-RU"/>
        </w:rPr>
        <w:t>.</w:t>
      </w:r>
    </w:p>
    <w:p w:rsidR="00432861" w:rsidRPr="00CA56AF" w:rsidRDefault="00CA56AF" w:rsidP="00432861">
      <w:pPr>
        <w:pStyle w:val="af0"/>
        <w:widowControl w:val="0"/>
        <w:spacing w:after="0" w:line="240" w:lineRule="auto"/>
        <w:ind w:left="0" w:firstLine="567"/>
        <w:jc w:val="both"/>
        <w:rPr>
          <w:rFonts w:ascii="Times New Roman" w:hAnsi="Times New Roman"/>
          <w:b/>
          <w:kern w:val="2"/>
          <w:sz w:val="28"/>
          <w:szCs w:val="26"/>
        </w:rPr>
      </w:pPr>
      <w:r w:rsidRPr="00CA56AF">
        <w:rPr>
          <w:rFonts w:ascii="Times New Roman" w:hAnsi="Times New Roman"/>
          <w:b/>
          <w:kern w:val="2"/>
          <w:sz w:val="28"/>
          <w:szCs w:val="26"/>
        </w:rPr>
        <w:t xml:space="preserve">Прогнозируется </w:t>
      </w:r>
      <w:proofErr w:type="spellStart"/>
      <w:r w:rsidRPr="00CA56AF">
        <w:rPr>
          <w:rFonts w:ascii="Times New Roman" w:hAnsi="Times New Roman"/>
          <w:b/>
          <w:kern w:val="2"/>
          <w:sz w:val="28"/>
          <w:szCs w:val="26"/>
        </w:rPr>
        <w:t>неблагоприятн</w:t>
      </w:r>
      <w:proofErr w:type="spellEnd"/>
      <w:r w:rsidRPr="00CA56AF">
        <w:rPr>
          <w:rFonts w:ascii="Times New Roman" w:hAnsi="Times New Roman"/>
          <w:b/>
          <w:kern w:val="2"/>
          <w:sz w:val="28"/>
          <w:szCs w:val="26"/>
          <w:lang w:val="en-US"/>
        </w:rPr>
        <w:t>о</w:t>
      </w:r>
      <w:r w:rsidR="00432861" w:rsidRPr="00CA56AF">
        <w:rPr>
          <w:rFonts w:ascii="Times New Roman" w:hAnsi="Times New Roman"/>
          <w:b/>
          <w:kern w:val="2"/>
          <w:sz w:val="28"/>
          <w:szCs w:val="26"/>
        </w:rPr>
        <w:t>е метеорол</w:t>
      </w:r>
      <w:r w:rsidRPr="00CA56AF">
        <w:rPr>
          <w:rFonts w:ascii="Times New Roman" w:hAnsi="Times New Roman"/>
          <w:b/>
          <w:kern w:val="2"/>
          <w:sz w:val="28"/>
          <w:szCs w:val="26"/>
        </w:rPr>
        <w:t>огическое явление</w:t>
      </w:r>
      <w:r w:rsidR="00432861" w:rsidRPr="00CA56AF">
        <w:rPr>
          <w:rFonts w:ascii="Times New Roman" w:hAnsi="Times New Roman"/>
          <w:b/>
          <w:kern w:val="2"/>
          <w:sz w:val="28"/>
          <w:szCs w:val="26"/>
        </w:rPr>
        <w:t>:</w:t>
      </w:r>
    </w:p>
    <w:p w:rsidR="00CA0368" w:rsidRPr="00CA56AF" w:rsidRDefault="00CA0368" w:rsidP="00CA56AF">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CA56AF">
        <w:rPr>
          <w:rFonts w:ascii="Times New Roman" w:eastAsia="Times New Roman" w:hAnsi="Times New Roman"/>
          <w:bCs/>
          <w:sz w:val="28"/>
          <w:szCs w:val="28"/>
          <w:bdr w:val="none" w:sz="0" w:space="0" w:color="auto" w:frame="1"/>
          <w:lang w:eastAsia="ru-RU"/>
        </w:rPr>
        <w:t>С 11</w:t>
      </w:r>
      <w:r w:rsidR="00432861" w:rsidRPr="00CA56AF">
        <w:rPr>
          <w:rFonts w:ascii="Times New Roman" w:eastAsia="Times New Roman" w:hAnsi="Times New Roman"/>
          <w:bCs/>
          <w:sz w:val="28"/>
          <w:szCs w:val="28"/>
          <w:bdr w:val="none" w:sz="0" w:space="0" w:color="auto" w:frame="1"/>
          <w:lang w:eastAsia="ru-RU"/>
        </w:rPr>
        <w:t xml:space="preserve"> по 13 октября 2025 года на территории Республики Мордовия сохраняется высокая пожарная опасность лесов 4 класса </w:t>
      </w:r>
      <w:proofErr w:type="spellStart"/>
      <w:r w:rsidR="00432861" w:rsidRPr="00CA56AF">
        <w:rPr>
          <w:rFonts w:ascii="Times New Roman" w:eastAsia="Times New Roman" w:hAnsi="Times New Roman"/>
          <w:bCs/>
          <w:sz w:val="28"/>
          <w:szCs w:val="28"/>
          <w:bdr w:val="none" w:sz="0" w:space="0" w:color="auto" w:frame="1"/>
          <w:lang w:eastAsia="ru-RU"/>
        </w:rPr>
        <w:t>горимости</w:t>
      </w:r>
      <w:proofErr w:type="spellEnd"/>
      <w:r w:rsidR="00432861" w:rsidRPr="00CA56AF">
        <w:rPr>
          <w:rFonts w:ascii="Times New Roman" w:eastAsia="Times New Roman" w:hAnsi="Times New Roman"/>
          <w:bCs/>
          <w:sz w:val="28"/>
          <w:szCs w:val="28"/>
          <w:bdr w:val="none" w:sz="0" w:space="0" w:color="auto" w:frame="1"/>
          <w:lang w:eastAsia="ru-RU"/>
        </w:rPr>
        <w:t>.</w:t>
      </w:r>
    </w:p>
    <w:p w:rsidR="00432861" w:rsidRPr="007D23A3" w:rsidRDefault="00432861" w:rsidP="00432861">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07199C">
        <w:rPr>
          <w:rFonts w:ascii="Times New Roman" w:eastAsia="Times New Roman" w:hAnsi="Times New Roman"/>
          <w:b/>
          <w:bCs/>
          <w:sz w:val="28"/>
          <w:szCs w:val="28"/>
          <w:bdr w:val="none" w:sz="0" w:space="0" w:color="auto" w:frame="1"/>
        </w:rPr>
        <w:t xml:space="preserve">1.2 </w:t>
      </w:r>
      <w:r w:rsidRPr="007D23A3">
        <w:rPr>
          <w:rFonts w:ascii="Times New Roman" w:eastAsia="Times New Roman" w:hAnsi="Times New Roman"/>
          <w:b/>
          <w:bCs/>
          <w:sz w:val="28"/>
          <w:szCs w:val="28"/>
          <w:bdr w:val="none" w:sz="0" w:space="0" w:color="auto" w:frame="1"/>
        </w:rPr>
        <w:t>Гидрологическая обстановка</w:t>
      </w:r>
      <w:r>
        <w:rPr>
          <w:rFonts w:ascii="Times New Roman" w:eastAsia="Times New Roman" w:hAnsi="Times New Roman"/>
          <w:b/>
          <w:bCs/>
          <w:sz w:val="28"/>
          <w:szCs w:val="28"/>
          <w:bdr w:val="none" w:sz="0" w:space="0" w:color="auto" w:frame="1"/>
        </w:rPr>
        <w:t>.</w:t>
      </w:r>
    </w:p>
    <w:p w:rsidR="00432861" w:rsidRDefault="00432861" w:rsidP="0043286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432861" w:rsidRPr="0007199C" w:rsidRDefault="00432861" w:rsidP="00432861">
      <w:pPr>
        <w:widowControl w:val="0"/>
        <w:tabs>
          <w:tab w:val="left" w:pos="993"/>
        </w:tabs>
        <w:jc w:val="both"/>
        <w:rPr>
          <w:b/>
          <w:bCs/>
          <w:sz w:val="28"/>
          <w:szCs w:val="28"/>
          <w:bdr w:val="none" w:sz="0" w:space="0" w:color="auto" w:frame="1"/>
        </w:rPr>
      </w:pPr>
      <w:r>
        <w:rPr>
          <w:b/>
          <w:bCs/>
          <w:sz w:val="28"/>
          <w:szCs w:val="28"/>
          <w:bdr w:val="none" w:sz="0" w:space="0" w:color="auto" w:frame="1"/>
        </w:rPr>
        <w:t xml:space="preserve">        1.3</w:t>
      </w:r>
      <w:r w:rsidRPr="0007199C">
        <w:rPr>
          <w:b/>
          <w:bCs/>
          <w:sz w:val="28"/>
          <w:szCs w:val="28"/>
          <w:bdr w:val="none" w:sz="0" w:space="0" w:color="auto" w:frame="1"/>
        </w:rPr>
        <w:t xml:space="preserve"> </w:t>
      </w:r>
      <w:proofErr w:type="spellStart"/>
      <w:r w:rsidRPr="0007199C">
        <w:rPr>
          <w:b/>
          <w:bCs/>
          <w:sz w:val="28"/>
          <w:szCs w:val="28"/>
          <w:bdr w:val="none" w:sz="0" w:space="0" w:color="auto" w:frame="1"/>
        </w:rPr>
        <w:t>Лесопожарная</w:t>
      </w:r>
      <w:proofErr w:type="spellEnd"/>
      <w:r w:rsidRPr="0007199C">
        <w:rPr>
          <w:b/>
          <w:bCs/>
          <w:sz w:val="28"/>
          <w:szCs w:val="28"/>
          <w:bdr w:val="none" w:sz="0" w:space="0" w:color="auto" w:frame="1"/>
        </w:rPr>
        <w:t xml:space="preserve"> обстановка.</w:t>
      </w:r>
    </w:p>
    <w:p w:rsidR="00432861" w:rsidRPr="002858C7" w:rsidRDefault="00432861" w:rsidP="0043286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2858C7">
        <w:rPr>
          <w:rFonts w:ascii="Times New Roman" w:eastAsia="Times New Roman" w:hAnsi="Times New Roman"/>
          <w:bCs/>
          <w:sz w:val="28"/>
          <w:szCs w:val="28"/>
          <w:bdr w:val="none" w:sz="0" w:space="0" w:color="auto" w:frame="1"/>
        </w:rPr>
        <w:t>С начала 2025 года на территории республики возникло 1</w:t>
      </w:r>
      <w:r w:rsidR="00CA0368">
        <w:rPr>
          <w:rFonts w:ascii="Times New Roman" w:eastAsia="Times New Roman" w:hAnsi="Times New Roman"/>
          <w:bCs/>
          <w:sz w:val="28"/>
          <w:szCs w:val="28"/>
          <w:bdr w:val="none" w:sz="0" w:space="0" w:color="auto" w:frame="1"/>
        </w:rPr>
        <w:t>5</w:t>
      </w:r>
      <w:r w:rsidRPr="002858C7">
        <w:rPr>
          <w:rFonts w:ascii="Times New Roman" w:eastAsia="Times New Roman" w:hAnsi="Times New Roman"/>
          <w:bCs/>
          <w:sz w:val="28"/>
          <w:szCs w:val="28"/>
          <w:bdr w:val="none" w:sz="0" w:space="0" w:color="auto" w:frame="1"/>
        </w:rPr>
        <w:t xml:space="preserve"> очагов лесных пожаров (АППГ – 12) на общей площади </w:t>
      </w:r>
      <w:r>
        <w:rPr>
          <w:rFonts w:ascii="Times New Roman" w:eastAsia="Times New Roman" w:hAnsi="Times New Roman"/>
          <w:bCs/>
          <w:sz w:val="28"/>
          <w:szCs w:val="28"/>
          <w:bdr w:val="none" w:sz="0" w:space="0" w:color="auto" w:frame="1"/>
        </w:rPr>
        <w:t>8</w:t>
      </w:r>
      <w:r w:rsidR="00CA0368">
        <w:rPr>
          <w:rFonts w:ascii="Times New Roman" w:eastAsia="Times New Roman" w:hAnsi="Times New Roman"/>
          <w:bCs/>
          <w:sz w:val="28"/>
          <w:szCs w:val="28"/>
          <w:bdr w:val="none" w:sz="0" w:space="0" w:color="auto" w:frame="1"/>
        </w:rPr>
        <w:t>5</w:t>
      </w:r>
      <w:r w:rsidRPr="002858C7">
        <w:rPr>
          <w:rFonts w:ascii="Times New Roman" w:eastAsia="Times New Roman" w:hAnsi="Times New Roman"/>
          <w:bCs/>
          <w:sz w:val="28"/>
          <w:szCs w:val="28"/>
          <w:bdr w:val="none" w:sz="0" w:space="0" w:color="auto" w:frame="1"/>
        </w:rPr>
        <w:t>,</w:t>
      </w:r>
      <w:r>
        <w:rPr>
          <w:rFonts w:ascii="Times New Roman" w:eastAsia="Times New Roman" w:hAnsi="Times New Roman"/>
          <w:bCs/>
          <w:sz w:val="28"/>
          <w:szCs w:val="28"/>
          <w:bdr w:val="none" w:sz="0" w:space="0" w:color="auto" w:frame="1"/>
        </w:rPr>
        <w:t>90</w:t>
      </w:r>
      <w:r w:rsidRPr="002858C7">
        <w:rPr>
          <w:rFonts w:ascii="Times New Roman" w:eastAsia="Times New Roman" w:hAnsi="Times New Roman"/>
          <w:bCs/>
          <w:sz w:val="28"/>
          <w:szCs w:val="28"/>
          <w:bdr w:val="none" w:sz="0" w:space="0" w:color="auto" w:frame="1"/>
        </w:rPr>
        <w:t xml:space="preserve">9 га (АППГ – 168,86 га, уменьшение площади, пройденной пожарами, на </w:t>
      </w:r>
      <w:r w:rsidR="00CA0368">
        <w:rPr>
          <w:rFonts w:ascii="Times New Roman" w:eastAsia="Times New Roman" w:hAnsi="Times New Roman"/>
          <w:bCs/>
          <w:sz w:val="28"/>
          <w:szCs w:val="28"/>
          <w:bdr w:val="none" w:sz="0" w:space="0" w:color="auto" w:frame="1"/>
        </w:rPr>
        <w:t>82</w:t>
      </w:r>
      <w:r>
        <w:rPr>
          <w:rFonts w:ascii="Times New Roman" w:eastAsia="Times New Roman" w:hAnsi="Times New Roman"/>
          <w:bCs/>
          <w:sz w:val="28"/>
          <w:szCs w:val="28"/>
          <w:bdr w:val="none" w:sz="0" w:space="0" w:color="auto" w:frame="1"/>
        </w:rPr>
        <w:t>,951</w:t>
      </w:r>
      <w:r w:rsidRPr="002858C7">
        <w:rPr>
          <w:rFonts w:ascii="Times New Roman" w:eastAsia="Times New Roman" w:hAnsi="Times New Roman"/>
          <w:bCs/>
          <w:sz w:val="28"/>
          <w:szCs w:val="28"/>
          <w:bdr w:val="none" w:sz="0" w:space="0" w:color="auto" w:frame="1"/>
        </w:rPr>
        <w:t xml:space="preserve"> га).</w:t>
      </w:r>
    </w:p>
    <w:p w:rsidR="00432861" w:rsidRPr="00FF3749" w:rsidRDefault="00432861" w:rsidP="00432861">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40AD6">
        <w:rPr>
          <w:rFonts w:ascii="Times New Roman" w:eastAsia="Times New Roman" w:hAnsi="Times New Roman"/>
          <w:bCs/>
          <w:sz w:val="28"/>
          <w:szCs w:val="28"/>
          <w:bdr w:val="none" w:sz="0" w:space="0" w:color="auto" w:frame="1"/>
        </w:rPr>
        <w:t>На территории республики наблюдается:</w:t>
      </w:r>
    </w:p>
    <w:p w:rsidR="00432861" w:rsidRPr="00C85C20" w:rsidRDefault="00F9674A" w:rsidP="00432861">
      <w:pPr>
        <w:ind w:firstLine="567"/>
        <w:jc w:val="both"/>
        <w:rPr>
          <w:bCs/>
          <w:iCs/>
          <w:sz w:val="28"/>
          <w:szCs w:val="28"/>
          <w:bdr w:val="none" w:sz="0" w:space="0" w:color="auto" w:frame="1"/>
        </w:rPr>
      </w:pPr>
      <w:r w:rsidRPr="00C85C20">
        <w:rPr>
          <w:bCs/>
          <w:iCs/>
          <w:sz w:val="28"/>
          <w:szCs w:val="28"/>
          <w:bdr w:val="none" w:sz="0" w:space="0" w:color="auto" w:frame="1"/>
        </w:rPr>
        <w:t>2</w:t>
      </w:r>
      <w:r w:rsidR="00432861" w:rsidRPr="00C85C20">
        <w:rPr>
          <w:bCs/>
          <w:iCs/>
          <w:sz w:val="28"/>
          <w:szCs w:val="28"/>
          <w:bdr w:val="none" w:sz="0" w:space="0" w:color="auto" w:frame="1"/>
        </w:rPr>
        <w:t xml:space="preserve"> класс </w:t>
      </w:r>
      <w:proofErr w:type="spellStart"/>
      <w:r w:rsidR="00432861" w:rsidRPr="00C85C20">
        <w:rPr>
          <w:bCs/>
          <w:iCs/>
          <w:sz w:val="28"/>
          <w:szCs w:val="28"/>
          <w:bdr w:val="none" w:sz="0" w:space="0" w:color="auto" w:frame="1"/>
        </w:rPr>
        <w:t>горимости</w:t>
      </w:r>
      <w:proofErr w:type="spellEnd"/>
      <w:r w:rsidR="00432861" w:rsidRPr="00C85C20">
        <w:rPr>
          <w:bCs/>
          <w:iCs/>
          <w:sz w:val="28"/>
          <w:szCs w:val="28"/>
          <w:bdr w:val="none" w:sz="0" w:space="0" w:color="auto" w:frame="1"/>
        </w:rPr>
        <w:t xml:space="preserve"> лесов в </w:t>
      </w:r>
      <w:r w:rsidR="00432861" w:rsidRPr="00C85C20">
        <w:rPr>
          <w:b/>
          <w:bCs/>
          <w:iCs/>
          <w:sz w:val="28"/>
          <w:szCs w:val="28"/>
          <w:bdr w:val="none" w:sz="0" w:space="0" w:color="auto" w:frame="1"/>
        </w:rPr>
        <w:t>7</w:t>
      </w:r>
      <w:r w:rsidR="00432861" w:rsidRPr="00C85C20">
        <w:rPr>
          <w:bCs/>
          <w:iCs/>
          <w:sz w:val="28"/>
          <w:szCs w:val="28"/>
          <w:bdr w:val="none" w:sz="0" w:space="0" w:color="auto" w:frame="1"/>
        </w:rPr>
        <w:t xml:space="preserve"> муниципальных районах: (</w:t>
      </w:r>
      <w:proofErr w:type="spellStart"/>
      <w:r w:rsidR="00432861" w:rsidRPr="00C85C20">
        <w:rPr>
          <w:bCs/>
          <w:iCs/>
          <w:sz w:val="28"/>
          <w:szCs w:val="28"/>
          <w:bdr w:val="none" w:sz="0" w:space="0" w:color="auto" w:frame="1"/>
        </w:rPr>
        <w:t>Торбеевский</w:t>
      </w:r>
      <w:proofErr w:type="spellEnd"/>
      <w:r w:rsidR="00432861" w:rsidRPr="00C85C20">
        <w:rPr>
          <w:bCs/>
          <w:iCs/>
          <w:sz w:val="28"/>
          <w:szCs w:val="28"/>
          <w:bdr w:val="none" w:sz="0" w:space="0" w:color="auto" w:frame="1"/>
        </w:rPr>
        <w:t xml:space="preserve">, </w:t>
      </w:r>
      <w:proofErr w:type="spellStart"/>
      <w:r w:rsidR="00432861" w:rsidRPr="00C85C20">
        <w:rPr>
          <w:bCs/>
          <w:iCs/>
          <w:sz w:val="28"/>
          <w:szCs w:val="28"/>
          <w:bdr w:val="none" w:sz="0" w:space="0" w:color="auto" w:frame="1"/>
        </w:rPr>
        <w:t>Зубово</w:t>
      </w:r>
      <w:proofErr w:type="spellEnd"/>
      <w:r w:rsidR="00432861" w:rsidRPr="00C85C20">
        <w:rPr>
          <w:bCs/>
          <w:iCs/>
          <w:sz w:val="28"/>
          <w:szCs w:val="28"/>
          <w:bdr w:val="none" w:sz="0" w:space="0" w:color="auto" w:frame="1"/>
        </w:rPr>
        <w:t xml:space="preserve">-Полянский, </w:t>
      </w:r>
      <w:proofErr w:type="spellStart"/>
      <w:r w:rsidR="00432861" w:rsidRPr="00C85C20">
        <w:rPr>
          <w:bCs/>
          <w:iCs/>
          <w:sz w:val="28"/>
          <w:szCs w:val="28"/>
          <w:bdr w:val="none" w:sz="0" w:space="0" w:color="auto" w:frame="1"/>
        </w:rPr>
        <w:t>Темниковский</w:t>
      </w:r>
      <w:proofErr w:type="spellEnd"/>
      <w:r w:rsidR="00432861" w:rsidRPr="00C85C20">
        <w:rPr>
          <w:bCs/>
          <w:iCs/>
          <w:sz w:val="28"/>
          <w:szCs w:val="28"/>
          <w:bdr w:val="none" w:sz="0" w:space="0" w:color="auto" w:frame="1"/>
        </w:rPr>
        <w:t xml:space="preserve">, </w:t>
      </w:r>
      <w:proofErr w:type="spellStart"/>
      <w:r w:rsidR="00432861" w:rsidRPr="00C85C20">
        <w:rPr>
          <w:bCs/>
          <w:iCs/>
          <w:sz w:val="28"/>
          <w:szCs w:val="28"/>
          <w:bdr w:val="none" w:sz="0" w:space="0" w:color="auto" w:frame="1"/>
        </w:rPr>
        <w:t>Теньгушевский</w:t>
      </w:r>
      <w:proofErr w:type="spellEnd"/>
      <w:r w:rsidR="00432861" w:rsidRPr="00C85C20">
        <w:rPr>
          <w:bCs/>
          <w:iCs/>
          <w:sz w:val="28"/>
          <w:szCs w:val="28"/>
          <w:bdr w:val="none" w:sz="0" w:space="0" w:color="auto" w:frame="1"/>
        </w:rPr>
        <w:t xml:space="preserve">, </w:t>
      </w:r>
      <w:proofErr w:type="spellStart"/>
      <w:r w:rsidR="00432861" w:rsidRPr="00C85C20">
        <w:rPr>
          <w:bCs/>
          <w:iCs/>
          <w:sz w:val="28"/>
          <w:szCs w:val="28"/>
          <w:bdr w:val="none" w:sz="0" w:space="0" w:color="auto" w:frame="1"/>
        </w:rPr>
        <w:t>Краснослободский</w:t>
      </w:r>
      <w:proofErr w:type="spellEnd"/>
      <w:r w:rsidR="00432861" w:rsidRPr="00C85C20">
        <w:rPr>
          <w:bCs/>
          <w:iCs/>
          <w:sz w:val="28"/>
          <w:szCs w:val="28"/>
          <w:bdr w:val="none" w:sz="0" w:space="0" w:color="auto" w:frame="1"/>
        </w:rPr>
        <w:t xml:space="preserve">, </w:t>
      </w:r>
      <w:proofErr w:type="spellStart"/>
      <w:r w:rsidR="00432861" w:rsidRPr="00C85C20">
        <w:rPr>
          <w:bCs/>
          <w:iCs/>
          <w:sz w:val="28"/>
          <w:szCs w:val="28"/>
          <w:bdr w:val="none" w:sz="0" w:space="0" w:color="auto" w:frame="1"/>
        </w:rPr>
        <w:t>Ельниковский</w:t>
      </w:r>
      <w:proofErr w:type="spellEnd"/>
      <w:r w:rsidR="00432861" w:rsidRPr="00C85C20">
        <w:rPr>
          <w:bCs/>
          <w:iCs/>
          <w:sz w:val="28"/>
          <w:szCs w:val="28"/>
          <w:bdr w:val="none" w:sz="0" w:space="0" w:color="auto" w:frame="1"/>
        </w:rPr>
        <w:t xml:space="preserve">, </w:t>
      </w:r>
      <w:proofErr w:type="spellStart"/>
      <w:r w:rsidR="00432861" w:rsidRPr="00C85C20">
        <w:rPr>
          <w:bCs/>
          <w:iCs/>
          <w:sz w:val="28"/>
          <w:szCs w:val="28"/>
          <w:bdr w:val="none" w:sz="0" w:space="0" w:color="auto" w:frame="1"/>
        </w:rPr>
        <w:t>Атюрьевский</w:t>
      </w:r>
      <w:proofErr w:type="spellEnd"/>
      <w:r w:rsidR="00432861" w:rsidRPr="00C85C20">
        <w:rPr>
          <w:bCs/>
          <w:iCs/>
          <w:sz w:val="28"/>
          <w:szCs w:val="28"/>
          <w:bdr w:val="none" w:sz="0" w:space="0" w:color="auto" w:frame="1"/>
        </w:rPr>
        <w:t>)</w:t>
      </w:r>
    </w:p>
    <w:p w:rsidR="00432861" w:rsidRPr="00C85C20" w:rsidRDefault="00432861" w:rsidP="00432861">
      <w:pPr>
        <w:ind w:firstLine="567"/>
        <w:jc w:val="both"/>
        <w:rPr>
          <w:bCs/>
          <w:iCs/>
          <w:sz w:val="28"/>
          <w:szCs w:val="28"/>
          <w:bdr w:val="none" w:sz="0" w:space="0" w:color="auto" w:frame="1"/>
        </w:rPr>
      </w:pPr>
      <w:r w:rsidRPr="00C85C20">
        <w:rPr>
          <w:bCs/>
          <w:iCs/>
          <w:sz w:val="28"/>
          <w:szCs w:val="28"/>
          <w:bdr w:val="none" w:sz="0" w:space="0" w:color="auto" w:frame="1"/>
        </w:rPr>
        <w:t xml:space="preserve">4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Pr="00C85C20">
        <w:rPr>
          <w:b/>
          <w:bCs/>
          <w:iCs/>
          <w:sz w:val="28"/>
          <w:szCs w:val="28"/>
          <w:bdr w:val="none" w:sz="0" w:space="0" w:color="auto" w:frame="1"/>
        </w:rPr>
        <w:t>1</w:t>
      </w:r>
      <w:r w:rsidR="00F9674A" w:rsidRPr="00C85C20">
        <w:rPr>
          <w:b/>
          <w:bCs/>
          <w:iCs/>
          <w:sz w:val="28"/>
          <w:szCs w:val="28"/>
          <w:bdr w:val="none" w:sz="0" w:space="0" w:color="auto" w:frame="1"/>
        </w:rPr>
        <w:t>2</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Большеберезниковский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Чамзинский</w:t>
      </w:r>
      <w:proofErr w:type="spellEnd"/>
      <w:r w:rsidRPr="00C85C20">
        <w:rPr>
          <w:bCs/>
          <w:iCs/>
          <w:sz w:val="28"/>
          <w:szCs w:val="28"/>
          <w:bdr w:val="none" w:sz="0" w:space="0" w:color="auto" w:frame="1"/>
        </w:rPr>
        <w:t xml:space="preserve">, Дубенский, </w:t>
      </w:r>
      <w:proofErr w:type="spellStart"/>
      <w:r w:rsidRPr="00C85C20">
        <w:rPr>
          <w:bCs/>
          <w:iCs/>
          <w:sz w:val="28"/>
          <w:szCs w:val="28"/>
          <w:bdr w:val="none" w:sz="0" w:space="0" w:color="auto" w:frame="1"/>
        </w:rPr>
        <w:t>Большеигнатовский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Ардатовский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Атяшевский</w:t>
      </w:r>
      <w:proofErr w:type="spellEnd"/>
      <w:r w:rsidRPr="00C85C20">
        <w:rPr>
          <w:bCs/>
          <w:iCs/>
          <w:sz w:val="28"/>
          <w:szCs w:val="28"/>
          <w:bdr w:val="none" w:sz="0" w:space="0" w:color="auto" w:frame="1"/>
        </w:rPr>
        <w:t xml:space="preserve">, Рузаевский, </w:t>
      </w:r>
      <w:proofErr w:type="spellStart"/>
      <w:r w:rsidRPr="00C85C20">
        <w:rPr>
          <w:bCs/>
          <w:iCs/>
          <w:sz w:val="28"/>
          <w:szCs w:val="28"/>
          <w:bdr w:val="none" w:sz="0" w:space="0" w:color="auto" w:frame="1"/>
        </w:rPr>
        <w:t>Лямбирский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Кочкуровский</w:t>
      </w:r>
      <w:proofErr w:type="spellEnd"/>
      <w:r w:rsidRPr="00C85C20">
        <w:rPr>
          <w:bCs/>
          <w:iCs/>
          <w:sz w:val="28"/>
          <w:szCs w:val="28"/>
          <w:bdr w:val="none" w:sz="0" w:space="0" w:color="auto" w:frame="1"/>
        </w:rPr>
        <w:t xml:space="preserve">, Ромодановский, </w:t>
      </w:r>
      <w:proofErr w:type="spellStart"/>
      <w:r w:rsidRPr="00C85C20">
        <w:rPr>
          <w:bCs/>
          <w:iCs/>
          <w:sz w:val="28"/>
          <w:szCs w:val="28"/>
          <w:bdr w:val="none" w:sz="0" w:space="0" w:color="auto" w:frame="1"/>
        </w:rPr>
        <w:t>Старошайговск</w:t>
      </w:r>
      <w:r w:rsidR="00F9674A" w:rsidRPr="00C85C20">
        <w:rPr>
          <w:bCs/>
          <w:iCs/>
          <w:sz w:val="28"/>
          <w:szCs w:val="28"/>
          <w:bdr w:val="none" w:sz="0" w:space="0" w:color="auto" w:frame="1"/>
        </w:rPr>
        <w:t>ий</w:t>
      </w:r>
      <w:proofErr w:type="spellEnd"/>
      <w:r w:rsidR="00F9674A" w:rsidRPr="00C85C20">
        <w:rPr>
          <w:bCs/>
          <w:iCs/>
          <w:sz w:val="28"/>
          <w:szCs w:val="28"/>
          <w:bdr w:val="none" w:sz="0" w:space="0" w:color="auto" w:frame="1"/>
        </w:rPr>
        <w:t xml:space="preserve">, </w:t>
      </w:r>
      <w:proofErr w:type="spellStart"/>
      <w:r w:rsidR="00F9674A" w:rsidRPr="00C85C20">
        <w:rPr>
          <w:bCs/>
          <w:iCs/>
          <w:sz w:val="28"/>
          <w:szCs w:val="28"/>
          <w:bdr w:val="none" w:sz="0" w:space="0" w:color="auto" w:frame="1"/>
        </w:rPr>
        <w:t>Ичалковский</w:t>
      </w:r>
      <w:proofErr w:type="spellEnd"/>
      <w:r w:rsidR="00F9674A" w:rsidRPr="00C85C20">
        <w:rPr>
          <w:bCs/>
          <w:iCs/>
          <w:sz w:val="28"/>
          <w:szCs w:val="28"/>
          <w:bdr w:val="none" w:sz="0" w:space="0" w:color="auto" w:frame="1"/>
        </w:rPr>
        <w:t xml:space="preserve">) и </w:t>
      </w:r>
      <w:proofErr w:type="spellStart"/>
      <w:r w:rsidR="00F9674A" w:rsidRPr="00C85C20">
        <w:rPr>
          <w:bCs/>
          <w:iCs/>
          <w:sz w:val="28"/>
          <w:szCs w:val="28"/>
          <w:bdr w:val="none" w:sz="0" w:space="0" w:color="auto" w:frame="1"/>
        </w:rPr>
        <w:t>г.о</w:t>
      </w:r>
      <w:proofErr w:type="spellEnd"/>
      <w:r w:rsidR="00F9674A" w:rsidRPr="00C85C20">
        <w:rPr>
          <w:bCs/>
          <w:iCs/>
          <w:sz w:val="28"/>
          <w:szCs w:val="28"/>
          <w:bdr w:val="none" w:sz="0" w:space="0" w:color="auto" w:frame="1"/>
        </w:rPr>
        <w:t>. Саранск;</w:t>
      </w:r>
    </w:p>
    <w:p w:rsidR="00F9674A" w:rsidRPr="00C85C20" w:rsidRDefault="00F9674A" w:rsidP="00F9674A">
      <w:pPr>
        <w:ind w:firstLine="567"/>
        <w:jc w:val="both"/>
        <w:rPr>
          <w:bCs/>
          <w:iCs/>
          <w:sz w:val="28"/>
          <w:szCs w:val="28"/>
          <w:bdr w:val="none" w:sz="0" w:space="0" w:color="auto" w:frame="1"/>
        </w:rPr>
      </w:pPr>
      <w:r w:rsidRPr="00C85C20">
        <w:rPr>
          <w:bCs/>
          <w:iCs/>
          <w:sz w:val="28"/>
          <w:szCs w:val="28"/>
          <w:bdr w:val="none" w:sz="0" w:space="0" w:color="auto" w:frame="1"/>
        </w:rPr>
        <w:t>5</w:t>
      </w:r>
      <w:r w:rsidRPr="00C85C20">
        <w:rPr>
          <w:bCs/>
          <w:iCs/>
          <w:sz w:val="28"/>
          <w:szCs w:val="28"/>
          <w:bdr w:val="none" w:sz="0" w:space="0" w:color="auto" w:frame="1"/>
        </w:rPr>
        <w:t xml:space="preserve">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Pr="00C85C20">
        <w:rPr>
          <w:b/>
          <w:bCs/>
          <w:iCs/>
          <w:sz w:val="28"/>
          <w:szCs w:val="28"/>
          <w:bdr w:val="none" w:sz="0" w:space="0" w:color="auto" w:frame="1"/>
        </w:rPr>
        <w:t>3</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Инсарский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Кадошкинский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Ковылкинский</w:t>
      </w:r>
      <w:proofErr w:type="spellEnd"/>
      <w:r w:rsidRPr="00C85C20">
        <w:rPr>
          <w:bCs/>
          <w:iCs/>
          <w:sz w:val="28"/>
          <w:szCs w:val="28"/>
          <w:bdr w:val="none" w:sz="0" w:space="0" w:color="auto" w:frame="1"/>
        </w:rPr>
        <w:t>).</w:t>
      </w:r>
    </w:p>
    <w:p w:rsidR="00432861" w:rsidRPr="0007199C" w:rsidRDefault="00432861" w:rsidP="00432861">
      <w:pPr>
        <w:widowControl w:val="0"/>
        <w:tabs>
          <w:tab w:val="left" w:pos="993"/>
        </w:tabs>
        <w:ind w:left="568"/>
        <w:jc w:val="both"/>
        <w:rPr>
          <w:b/>
          <w:bCs/>
          <w:sz w:val="28"/>
          <w:szCs w:val="28"/>
          <w:bdr w:val="none" w:sz="0" w:space="0" w:color="auto" w:frame="1"/>
        </w:rPr>
      </w:pPr>
      <w:r>
        <w:rPr>
          <w:b/>
          <w:bCs/>
          <w:sz w:val="28"/>
          <w:szCs w:val="28"/>
          <w:bdr w:val="none" w:sz="0" w:space="0" w:color="auto" w:frame="1"/>
        </w:rPr>
        <w:t>1.3</w:t>
      </w:r>
      <w:r w:rsidRPr="0007199C">
        <w:rPr>
          <w:b/>
          <w:bCs/>
          <w:sz w:val="28"/>
          <w:szCs w:val="28"/>
          <w:bdr w:val="none" w:sz="0" w:space="0" w:color="auto" w:frame="1"/>
        </w:rPr>
        <w:t xml:space="preserve"> Экологическая обстановка.</w:t>
      </w:r>
    </w:p>
    <w:p w:rsidR="00432861" w:rsidRPr="002446D7" w:rsidRDefault="00432861" w:rsidP="00432861">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432861" w:rsidRPr="0007199C" w:rsidRDefault="00432861" w:rsidP="00432861">
      <w:pPr>
        <w:widowControl w:val="0"/>
        <w:tabs>
          <w:tab w:val="left" w:pos="993"/>
        </w:tabs>
        <w:ind w:left="568"/>
        <w:jc w:val="both"/>
        <w:rPr>
          <w:b/>
          <w:sz w:val="28"/>
          <w:szCs w:val="28"/>
        </w:rPr>
      </w:pPr>
      <w:r>
        <w:rPr>
          <w:b/>
          <w:sz w:val="28"/>
          <w:szCs w:val="28"/>
        </w:rPr>
        <w:t>1.4</w:t>
      </w:r>
      <w:r w:rsidRPr="0007199C">
        <w:rPr>
          <w:b/>
          <w:sz w:val="28"/>
          <w:szCs w:val="28"/>
        </w:rPr>
        <w:t xml:space="preserve"> Экзогенная геологическая обстановка.</w:t>
      </w:r>
    </w:p>
    <w:p w:rsidR="00432861" w:rsidRDefault="00432861" w:rsidP="00432861">
      <w:pPr>
        <w:widowControl w:val="0"/>
        <w:tabs>
          <w:tab w:val="left" w:pos="993"/>
        </w:tabs>
        <w:ind w:firstLine="567"/>
        <w:jc w:val="both"/>
        <w:rPr>
          <w:sz w:val="28"/>
          <w:szCs w:val="28"/>
        </w:rPr>
      </w:pPr>
      <w:r w:rsidRPr="008F7D51">
        <w:rPr>
          <w:sz w:val="28"/>
          <w:szCs w:val="28"/>
        </w:rPr>
        <w:t>Ухудшение обстановки не прогнозируется в связи с низкой активностью оползневого процесса.</w:t>
      </w:r>
    </w:p>
    <w:p w:rsidR="00432861" w:rsidRDefault="00432861" w:rsidP="00432861">
      <w:pPr>
        <w:widowControl w:val="0"/>
        <w:tabs>
          <w:tab w:val="left" w:pos="993"/>
        </w:tabs>
        <w:ind w:firstLine="567"/>
        <w:jc w:val="both"/>
        <w:rPr>
          <w:b/>
          <w:bCs/>
          <w:iCs/>
          <w:sz w:val="28"/>
          <w:szCs w:val="28"/>
          <w:bdr w:val="none" w:sz="0" w:space="0" w:color="auto" w:frame="1"/>
        </w:rPr>
      </w:pPr>
      <w:r>
        <w:rPr>
          <w:sz w:val="28"/>
          <w:szCs w:val="28"/>
        </w:rPr>
        <w:t xml:space="preserve">  </w:t>
      </w:r>
      <w:r w:rsidRPr="007D23A3">
        <w:rPr>
          <w:b/>
          <w:bCs/>
          <w:iCs/>
          <w:sz w:val="28"/>
          <w:szCs w:val="28"/>
          <w:bdr w:val="none" w:sz="0" w:space="0" w:color="auto" w:frame="1"/>
        </w:rPr>
        <w:t>2. Прогноз ЧС</w:t>
      </w:r>
      <w:r>
        <w:rPr>
          <w:b/>
          <w:bCs/>
          <w:iCs/>
          <w:sz w:val="28"/>
          <w:szCs w:val="28"/>
          <w:bdr w:val="none" w:sz="0" w:space="0" w:color="auto" w:frame="1"/>
        </w:rPr>
        <w:t>.</w:t>
      </w:r>
    </w:p>
    <w:p w:rsidR="00432861" w:rsidRPr="007D23A3" w:rsidRDefault="00432861" w:rsidP="0043286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432861" w:rsidRDefault="00432861" w:rsidP="00432861">
      <w:pPr>
        <w:widowControl w:val="0"/>
        <w:tabs>
          <w:tab w:val="left" w:pos="993"/>
        </w:tabs>
        <w:ind w:firstLine="567"/>
        <w:jc w:val="both"/>
        <w:rPr>
          <w:bCs/>
          <w:iCs/>
          <w:sz w:val="28"/>
          <w:szCs w:val="28"/>
          <w:bdr w:val="none" w:sz="0" w:space="0" w:color="auto" w:frame="1"/>
        </w:rPr>
      </w:pPr>
      <w:r>
        <w:rPr>
          <w:bCs/>
          <w:iCs/>
          <w:sz w:val="28"/>
          <w:szCs w:val="28"/>
          <w:bdr w:val="none" w:sz="0" w:space="0" w:color="auto" w:frame="1"/>
        </w:rPr>
        <w:t>На территории республики</w:t>
      </w:r>
      <w:r w:rsidRPr="00F31A13">
        <w:rPr>
          <w:bCs/>
          <w:iCs/>
          <w:sz w:val="28"/>
          <w:szCs w:val="28"/>
          <w:bdr w:val="none" w:sz="0" w:space="0" w:color="auto" w:frame="1"/>
        </w:rPr>
        <w:t xml:space="preserve"> прогнозируется:</w:t>
      </w:r>
    </w:p>
    <w:p w:rsidR="00C85C20" w:rsidRPr="00C85C20" w:rsidRDefault="00C85C20" w:rsidP="00C85C20">
      <w:pPr>
        <w:ind w:firstLine="567"/>
        <w:jc w:val="both"/>
        <w:rPr>
          <w:bCs/>
          <w:iCs/>
          <w:sz w:val="28"/>
          <w:szCs w:val="28"/>
          <w:bdr w:val="none" w:sz="0" w:space="0" w:color="auto" w:frame="1"/>
        </w:rPr>
      </w:pPr>
      <w:r w:rsidRPr="00C85C20">
        <w:rPr>
          <w:bCs/>
          <w:iCs/>
          <w:sz w:val="28"/>
          <w:szCs w:val="28"/>
          <w:bdr w:val="none" w:sz="0" w:space="0" w:color="auto" w:frame="1"/>
        </w:rPr>
        <w:lastRenderedPageBreak/>
        <w:t xml:space="preserve">2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Pr="00C85C20">
        <w:rPr>
          <w:b/>
          <w:bCs/>
          <w:iCs/>
          <w:sz w:val="28"/>
          <w:szCs w:val="28"/>
          <w:bdr w:val="none" w:sz="0" w:space="0" w:color="auto" w:frame="1"/>
        </w:rPr>
        <w:t>7</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Торбеевский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Зубово</w:t>
      </w:r>
      <w:proofErr w:type="spellEnd"/>
      <w:r w:rsidRPr="00C85C20">
        <w:rPr>
          <w:bCs/>
          <w:iCs/>
          <w:sz w:val="28"/>
          <w:szCs w:val="28"/>
          <w:bdr w:val="none" w:sz="0" w:space="0" w:color="auto" w:frame="1"/>
        </w:rPr>
        <w:t xml:space="preserve">-Полянский, </w:t>
      </w:r>
      <w:proofErr w:type="spellStart"/>
      <w:r w:rsidRPr="00C85C20">
        <w:rPr>
          <w:bCs/>
          <w:iCs/>
          <w:sz w:val="28"/>
          <w:szCs w:val="28"/>
          <w:bdr w:val="none" w:sz="0" w:space="0" w:color="auto" w:frame="1"/>
        </w:rPr>
        <w:t>Темниковский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Теньгушевский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Краснослободский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Ельниковский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Атюрьевский</w:t>
      </w:r>
      <w:proofErr w:type="spellEnd"/>
      <w:r w:rsidRPr="00C85C20">
        <w:rPr>
          <w:bCs/>
          <w:iCs/>
          <w:sz w:val="28"/>
          <w:szCs w:val="28"/>
          <w:bdr w:val="none" w:sz="0" w:space="0" w:color="auto" w:frame="1"/>
        </w:rPr>
        <w:t>)</w:t>
      </w:r>
    </w:p>
    <w:p w:rsidR="00C85C20" w:rsidRPr="00C85C20" w:rsidRDefault="00C85C20" w:rsidP="00C85C20">
      <w:pPr>
        <w:ind w:firstLine="567"/>
        <w:jc w:val="both"/>
        <w:rPr>
          <w:bCs/>
          <w:iCs/>
          <w:sz w:val="28"/>
          <w:szCs w:val="28"/>
          <w:bdr w:val="none" w:sz="0" w:space="0" w:color="auto" w:frame="1"/>
        </w:rPr>
      </w:pPr>
      <w:r w:rsidRPr="00C85C20">
        <w:rPr>
          <w:bCs/>
          <w:iCs/>
          <w:sz w:val="28"/>
          <w:szCs w:val="28"/>
          <w:bdr w:val="none" w:sz="0" w:space="0" w:color="auto" w:frame="1"/>
        </w:rPr>
        <w:t xml:space="preserve">4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Pr="00C85C20">
        <w:rPr>
          <w:b/>
          <w:bCs/>
          <w:iCs/>
          <w:sz w:val="28"/>
          <w:szCs w:val="28"/>
          <w:bdr w:val="none" w:sz="0" w:space="0" w:color="auto" w:frame="1"/>
        </w:rPr>
        <w:t>12</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Большеберезниковский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Чамзинский</w:t>
      </w:r>
      <w:proofErr w:type="spellEnd"/>
      <w:r w:rsidRPr="00C85C20">
        <w:rPr>
          <w:bCs/>
          <w:iCs/>
          <w:sz w:val="28"/>
          <w:szCs w:val="28"/>
          <w:bdr w:val="none" w:sz="0" w:space="0" w:color="auto" w:frame="1"/>
        </w:rPr>
        <w:t xml:space="preserve">, Дубенский, </w:t>
      </w:r>
      <w:proofErr w:type="spellStart"/>
      <w:r w:rsidRPr="00C85C20">
        <w:rPr>
          <w:bCs/>
          <w:iCs/>
          <w:sz w:val="28"/>
          <w:szCs w:val="28"/>
          <w:bdr w:val="none" w:sz="0" w:space="0" w:color="auto" w:frame="1"/>
        </w:rPr>
        <w:t>Большеигнатовский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Ардатовский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Атяшевский</w:t>
      </w:r>
      <w:proofErr w:type="spellEnd"/>
      <w:r w:rsidRPr="00C85C20">
        <w:rPr>
          <w:bCs/>
          <w:iCs/>
          <w:sz w:val="28"/>
          <w:szCs w:val="28"/>
          <w:bdr w:val="none" w:sz="0" w:space="0" w:color="auto" w:frame="1"/>
        </w:rPr>
        <w:t xml:space="preserve">, Рузаевский, </w:t>
      </w:r>
      <w:proofErr w:type="spellStart"/>
      <w:r w:rsidRPr="00C85C20">
        <w:rPr>
          <w:bCs/>
          <w:iCs/>
          <w:sz w:val="28"/>
          <w:szCs w:val="28"/>
          <w:bdr w:val="none" w:sz="0" w:space="0" w:color="auto" w:frame="1"/>
        </w:rPr>
        <w:t>Лямбирский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Кочкуровский</w:t>
      </w:r>
      <w:proofErr w:type="spellEnd"/>
      <w:r w:rsidRPr="00C85C20">
        <w:rPr>
          <w:bCs/>
          <w:iCs/>
          <w:sz w:val="28"/>
          <w:szCs w:val="28"/>
          <w:bdr w:val="none" w:sz="0" w:space="0" w:color="auto" w:frame="1"/>
        </w:rPr>
        <w:t xml:space="preserve">, Ромодановский, </w:t>
      </w:r>
      <w:proofErr w:type="spellStart"/>
      <w:r w:rsidRPr="00C85C20">
        <w:rPr>
          <w:bCs/>
          <w:iCs/>
          <w:sz w:val="28"/>
          <w:szCs w:val="28"/>
          <w:bdr w:val="none" w:sz="0" w:space="0" w:color="auto" w:frame="1"/>
        </w:rPr>
        <w:t>Старошайговский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Ичалковский</w:t>
      </w:r>
      <w:proofErr w:type="spellEnd"/>
      <w:r w:rsidRPr="00C85C20">
        <w:rPr>
          <w:bCs/>
          <w:iCs/>
          <w:sz w:val="28"/>
          <w:szCs w:val="28"/>
          <w:bdr w:val="none" w:sz="0" w:space="0" w:color="auto" w:frame="1"/>
        </w:rPr>
        <w:t xml:space="preserve">) и </w:t>
      </w:r>
      <w:proofErr w:type="spellStart"/>
      <w:r w:rsidRPr="00C85C20">
        <w:rPr>
          <w:bCs/>
          <w:iCs/>
          <w:sz w:val="28"/>
          <w:szCs w:val="28"/>
          <w:bdr w:val="none" w:sz="0" w:space="0" w:color="auto" w:frame="1"/>
        </w:rPr>
        <w:t>г.о</w:t>
      </w:r>
      <w:proofErr w:type="spellEnd"/>
      <w:r w:rsidRPr="00C85C20">
        <w:rPr>
          <w:bCs/>
          <w:iCs/>
          <w:sz w:val="28"/>
          <w:szCs w:val="28"/>
          <w:bdr w:val="none" w:sz="0" w:space="0" w:color="auto" w:frame="1"/>
        </w:rPr>
        <w:t>. Саранск;</w:t>
      </w:r>
    </w:p>
    <w:p w:rsidR="00C85C20" w:rsidRPr="00C85C20" w:rsidRDefault="00C85C20" w:rsidP="00C85C20">
      <w:pPr>
        <w:ind w:firstLine="567"/>
        <w:jc w:val="both"/>
        <w:rPr>
          <w:bCs/>
          <w:iCs/>
          <w:sz w:val="28"/>
          <w:szCs w:val="28"/>
          <w:bdr w:val="none" w:sz="0" w:space="0" w:color="auto" w:frame="1"/>
        </w:rPr>
      </w:pPr>
      <w:r w:rsidRPr="00C85C20">
        <w:rPr>
          <w:bCs/>
          <w:iCs/>
          <w:sz w:val="28"/>
          <w:szCs w:val="28"/>
          <w:bdr w:val="none" w:sz="0" w:space="0" w:color="auto" w:frame="1"/>
        </w:rPr>
        <w:t xml:space="preserve">5 класс </w:t>
      </w:r>
      <w:proofErr w:type="spellStart"/>
      <w:r w:rsidRPr="00C85C20">
        <w:rPr>
          <w:bCs/>
          <w:iCs/>
          <w:sz w:val="28"/>
          <w:szCs w:val="28"/>
          <w:bdr w:val="none" w:sz="0" w:space="0" w:color="auto" w:frame="1"/>
        </w:rPr>
        <w:t>горимости</w:t>
      </w:r>
      <w:proofErr w:type="spellEnd"/>
      <w:r w:rsidRPr="00C85C20">
        <w:rPr>
          <w:bCs/>
          <w:iCs/>
          <w:sz w:val="28"/>
          <w:szCs w:val="28"/>
          <w:bdr w:val="none" w:sz="0" w:space="0" w:color="auto" w:frame="1"/>
        </w:rPr>
        <w:t xml:space="preserve"> лесов в </w:t>
      </w:r>
      <w:r w:rsidRPr="00C85C20">
        <w:rPr>
          <w:b/>
          <w:bCs/>
          <w:iCs/>
          <w:sz w:val="28"/>
          <w:szCs w:val="28"/>
          <w:bdr w:val="none" w:sz="0" w:space="0" w:color="auto" w:frame="1"/>
        </w:rPr>
        <w:t>3</w:t>
      </w:r>
      <w:r w:rsidRPr="00C85C20">
        <w:rPr>
          <w:bCs/>
          <w:iCs/>
          <w:sz w:val="28"/>
          <w:szCs w:val="28"/>
          <w:bdr w:val="none" w:sz="0" w:space="0" w:color="auto" w:frame="1"/>
        </w:rPr>
        <w:t xml:space="preserve"> муниципальных районах (</w:t>
      </w:r>
      <w:proofErr w:type="spellStart"/>
      <w:r w:rsidRPr="00C85C20">
        <w:rPr>
          <w:bCs/>
          <w:iCs/>
          <w:sz w:val="28"/>
          <w:szCs w:val="28"/>
          <w:bdr w:val="none" w:sz="0" w:space="0" w:color="auto" w:frame="1"/>
        </w:rPr>
        <w:t>Инсарский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Кадошкинский</w:t>
      </w:r>
      <w:proofErr w:type="spellEnd"/>
      <w:r w:rsidRPr="00C85C20">
        <w:rPr>
          <w:bCs/>
          <w:iCs/>
          <w:sz w:val="28"/>
          <w:szCs w:val="28"/>
          <w:bdr w:val="none" w:sz="0" w:space="0" w:color="auto" w:frame="1"/>
        </w:rPr>
        <w:t xml:space="preserve">, </w:t>
      </w:r>
      <w:proofErr w:type="spellStart"/>
      <w:r w:rsidRPr="00C85C20">
        <w:rPr>
          <w:bCs/>
          <w:iCs/>
          <w:sz w:val="28"/>
          <w:szCs w:val="28"/>
          <w:bdr w:val="none" w:sz="0" w:space="0" w:color="auto" w:frame="1"/>
        </w:rPr>
        <w:t>Ковылкинский</w:t>
      </w:r>
      <w:proofErr w:type="spellEnd"/>
      <w:r w:rsidRPr="00C85C20">
        <w:rPr>
          <w:bCs/>
          <w:iCs/>
          <w:sz w:val="28"/>
          <w:szCs w:val="28"/>
          <w:bdr w:val="none" w:sz="0" w:space="0" w:color="auto" w:frame="1"/>
        </w:rPr>
        <w:t>).</w:t>
      </w:r>
    </w:p>
    <w:p w:rsidR="00432861" w:rsidRDefault="00432861" w:rsidP="00432861">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432861" w:rsidRPr="007D23A3" w:rsidRDefault="00432861" w:rsidP="00432861">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432861" w:rsidRPr="00DF7D7E" w:rsidRDefault="00432861" w:rsidP="00432861">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432861" w:rsidRPr="00397DEB" w:rsidRDefault="00432861" w:rsidP="00432861">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432861" w:rsidRPr="006D4F95" w:rsidRDefault="00432861" w:rsidP="00432861">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432861" w:rsidRPr="007E5A02" w:rsidRDefault="00432861" w:rsidP="00432861">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32861" w:rsidRPr="007E5A02" w:rsidRDefault="00432861" w:rsidP="00432861">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32861" w:rsidRPr="007E5A02" w:rsidRDefault="00432861" w:rsidP="00432861">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32861" w:rsidRPr="007E5A02" w:rsidRDefault="00432861" w:rsidP="00432861">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32861" w:rsidRPr="007E5A02" w:rsidRDefault="00432861" w:rsidP="00432861">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432861" w:rsidRPr="007E5A02" w:rsidRDefault="00432861" w:rsidP="00432861">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432861" w:rsidRPr="007E5A02" w:rsidRDefault="00432861" w:rsidP="00432861">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432861" w:rsidRPr="004D5EB5" w:rsidRDefault="00432861" w:rsidP="00432861">
      <w:pPr>
        <w:tabs>
          <w:tab w:val="left" w:pos="0"/>
          <w:tab w:val="left" w:pos="284"/>
          <w:tab w:val="left" w:pos="10348"/>
        </w:tabs>
        <w:spacing w:beforeLines="120" w:before="288"/>
        <w:ind w:firstLine="709"/>
        <w:contextualSpacing/>
        <w:jc w:val="both"/>
        <w:rPr>
          <w:sz w:val="28"/>
          <w:szCs w:val="28"/>
        </w:rPr>
      </w:pPr>
      <w:r w:rsidRPr="007E5A02">
        <w:rPr>
          <w:sz w:val="28"/>
          <w:szCs w:val="28"/>
        </w:rPr>
        <w:lastRenderedPageBreak/>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32861" w:rsidRPr="007E5A02" w:rsidRDefault="00432861" w:rsidP="00432861">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432861" w:rsidRPr="004D5EB5" w:rsidRDefault="00432861" w:rsidP="00432861">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32861" w:rsidRPr="007E5A02" w:rsidRDefault="00432861" w:rsidP="00432861">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432861" w:rsidRPr="007E5A02" w:rsidRDefault="00432861" w:rsidP="00432861">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432861" w:rsidRPr="007E5A02" w:rsidRDefault="00432861" w:rsidP="00432861">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432861" w:rsidRPr="004D5EB5" w:rsidRDefault="00432861" w:rsidP="00432861">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432861" w:rsidRPr="007E5A02" w:rsidRDefault="00432861" w:rsidP="00432861">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432861" w:rsidRPr="007E5A02" w:rsidRDefault="00432861" w:rsidP="00432861">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32861" w:rsidRPr="007E5A02" w:rsidRDefault="00432861" w:rsidP="00432861">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432861" w:rsidRPr="007E5A02" w:rsidRDefault="00432861" w:rsidP="00432861">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432861" w:rsidRPr="007E5A02" w:rsidRDefault="00432861" w:rsidP="00432861">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32861" w:rsidRPr="007E5A02" w:rsidRDefault="00432861" w:rsidP="00432861">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432861" w:rsidRPr="007E5A02" w:rsidRDefault="00432861" w:rsidP="00432861">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32861" w:rsidRPr="007E5A02" w:rsidRDefault="00432861" w:rsidP="00432861">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32861" w:rsidRPr="00AC1FF3" w:rsidRDefault="00432861" w:rsidP="00AC1FF3">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32861" w:rsidRPr="00AC1FF3" w:rsidRDefault="00432861" w:rsidP="00432861">
      <w:pPr>
        <w:widowControl w:val="0"/>
        <w:ind w:firstLine="709"/>
        <w:jc w:val="both"/>
        <w:rPr>
          <w:sz w:val="28"/>
          <w:szCs w:val="28"/>
        </w:rPr>
      </w:pPr>
      <w:r w:rsidRPr="00AC1FF3">
        <w:rPr>
          <w:b/>
          <w:sz w:val="28"/>
          <w:szCs w:val="28"/>
        </w:rPr>
        <w:t>Рекомендации, в целях предупреждения возникновения природных пожаров на территориях, отнесенных к IV классу:</w:t>
      </w:r>
    </w:p>
    <w:p w:rsidR="00432861" w:rsidRPr="00AC1FF3" w:rsidRDefault="00432861" w:rsidP="00432861">
      <w:pPr>
        <w:widowControl w:val="0"/>
        <w:ind w:firstLine="709"/>
        <w:jc w:val="both"/>
        <w:rPr>
          <w:sz w:val="28"/>
          <w:szCs w:val="28"/>
        </w:rPr>
      </w:pPr>
      <w:r w:rsidRPr="00AC1FF3">
        <w:rPr>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432861" w:rsidRPr="00AC1FF3" w:rsidRDefault="00432861" w:rsidP="00432861">
      <w:pPr>
        <w:widowControl w:val="0"/>
        <w:ind w:firstLine="709"/>
        <w:jc w:val="both"/>
        <w:rPr>
          <w:sz w:val="28"/>
          <w:szCs w:val="28"/>
        </w:rPr>
      </w:pPr>
      <w:r w:rsidRPr="00AC1FF3">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432861" w:rsidRPr="00AC1FF3" w:rsidRDefault="00432861" w:rsidP="00432861">
      <w:pPr>
        <w:widowControl w:val="0"/>
        <w:ind w:firstLine="709"/>
        <w:jc w:val="both"/>
        <w:rPr>
          <w:sz w:val="28"/>
          <w:szCs w:val="28"/>
        </w:rPr>
      </w:pPr>
      <w:r w:rsidRPr="00AC1FF3">
        <w:rPr>
          <w:sz w:val="28"/>
          <w:szCs w:val="28"/>
        </w:rPr>
        <w:t xml:space="preserve">- привести в полную готовность резервные пожарные команды и </w:t>
      </w:r>
      <w:proofErr w:type="spellStart"/>
      <w:r w:rsidRPr="00AC1FF3">
        <w:rPr>
          <w:sz w:val="28"/>
          <w:szCs w:val="28"/>
        </w:rPr>
        <w:t>лесопожарные</w:t>
      </w:r>
      <w:proofErr w:type="spellEnd"/>
      <w:r w:rsidRPr="00AC1FF3">
        <w:rPr>
          <w:sz w:val="28"/>
          <w:szCs w:val="28"/>
        </w:rPr>
        <w:t xml:space="preserve"> </w:t>
      </w:r>
      <w:r w:rsidRPr="00AC1FF3">
        <w:rPr>
          <w:sz w:val="28"/>
          <w:szCs w:val="28"/>
        </w:rPr>
        <w:lastRenderedPageBreak/>
        <w:t>формирования;</w:t>
      </w:r>
    </w:p>
    <w:p w:rsidR="00432861" w:rsidRPr="00AC1FF3" w:rsidRDefault="00432861" w:rsidP="00432861">
      <w:pPr>
        <w:widowControl w:val="0"/>
        <w:ind w:firstLine="709"/>
        <w:jc w:val="both"/>
        <w:rPr>
          <w:sz w:val="28"/>
          <w:szCs w:val="28"/>
        </w:rPr>
      </w:pPr>
      <w:r w:rsidRPr="00AC1FF3">
        <w:rPr>
          <w:sz w:val="28"/>
          <w:szCs w:val="28"/>
        </w:rPr>
        <w:t>- проверить и привести в готовность к использованию противопожарный инвентарь и средства транспорта;</w:t>
      </w:r>
    </w:p>
    <w:p w:rsidR="00432861" w:rsidRPr="00AC1FF3" w:rsidRDefault="00432861" w:rsidP="00432861">
      <w:pPr>
        <w:widowControl w:val="0"/>
        <w:ind w:firstLine="709"/>
        <w:jc w:val="both"/>
        <w:rPr>
          <w:sz w:val="28"/>
          <w:szCs w:val="28"/>
        </w:rPr>
      </w:pPr>
      <w:r w:rsidRPr="00AC1FF3">
        <w:rPr>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432861" w:rsidRPr="00AC1FF3" w:rsidRDefault="00432861" w:rsidP="00432861">
      <w:pPr>
        <w:widowControl w:val="0"/>
        <w:ind w:firstLine="709"/>
        <w:jc w:val="both"/>
        <w:rPr>
          <w:sz w:val="28"/>
          <w:szCs w:val="28"/>
        </w:rPr>
      </w:pPr>
      <w:r w:rsidRPr="00AC1FF3">
        <w:rPr>
          <w:sz w:val="28"/>
          <w:szCs w:val="28"/>
        </w:rPr>
        <w:t xml:space="preserve">- организовать устройство дополнительных защитных противопожарных полос в лесах; </w:t>
      </w:r>
    </w:p>
    <w:p w:rsidR="00432861" w:rsidRPr="00AC1FF3" w:rsidRDefault="00432861" w:rsidP="00432861">
      <w:pPr>
        <w:widowControl w:val="0"/>
        <w:ind w:firstLine="709"/>
        <w:jc w:val="both"/>
        <w:rPr>
          <w:sz w:val="28"/>
          <w:szCs w:val="28"/>
        </w:rPr>
      </w:pPr>
      <w:r w:rsidRPr="00AC1FF3">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432861" w:rsidRPr="00AC1FF3" w:rsidRDefault="00432861" w:rsidP="00432861">
      <w:pPr>
        <w:widowControl w:val="0"/>
        <w:ind w:firstLine="709"/>
        <w:jc w:val="both"/>
        <w:rPr>
          <w:sz w:val="28"/>
          <w:szCs w:val="28"/>
        </w:rPr>
      </w:pPr>
      <w:r w:rsidRPr="00AC1FF3">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432861" w:rsidRPr="00AC1FF3" w:rsidRDefault="00432861" w:rsidP="00432861">
      <w:pPr>
        <w:widowControl w:val="0"/>
        <w:ind w:firstLine="709"/>
        <w:jc w:val="both"/>
        <w:rPr>
          <w:sz w:val="28"/>
          <w:szCs w:val="28"/>
        </w:rPr>
      </w:pPr>
      <w:r w:rsidRPr="00AC1FF3">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432861" w:rsidRPr="00AC1FF3" w:rsidRDefault="00432861" w:rsidP="00432861">
      <w:pPr>
        <w:widowControl w:val="0"/>
        <w:ind w:firstLine="709"/>
        <w:jc w:val="both"/>
        <w:rPr>
          <w:sz w:val="28"/>
          <w:szCs w:val="28"/>
        </w:rPr>
      </w:pPr>
      <w:r w:rsidRPr="00AC1FF3">
        <w:rPr>
          <w:sz w:val="28"/>
          <w:szCs w:val="28"/>
        </w:rPr>
        <w:t xml:space="preserve">- обследовать </w:t>
      </w:r>
      <w:proofErr w:type="spellStart"/>
      <w:r w:rsidRPr="00AC1FF3">
        <w:rPr>
          <w:sz w:val="28"/>
          <w:szCs w:val="28"/>
        </w:rPr>
        <w:t>водоисточники</w:t>
      </w:r>
      <w:proofErr w:type="spellEnd"/>
      <w:r w:rsidRPr="00AC1FF3">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432861" w:rsidRPr="00AC1FF3" w:rsidRDefault="00432861" w:rsidP="00AC1FF3">
      <w:pPr>
        <w:ind w:firstLine="709"/>
        <w:jc w:val="both"/>
        <w:rPr>
          <w:bCs/>
          <w:sz w:val="28"/>
          <w:szCs w:val="28"/>
        </w:rPr>
      </w:pPr>
      <w:r w:rsidRPr="00AC1FF3">
        <w:rPr>
          <w:sz w:val="28"/>
          <w:szCs w:val="28"/>
        </w:rPr>
        <w:t>- проводить опашку и создавать минерализованные полосы вокруг населенных пунктов</w:t>
      </w:r>
      <w:r w:rsidRPr="00AC1FF3">
        <w:rPr>
          <w:bCs/>
          <w:sz w:val="28"/>
          <w:szCs w:val="28"/>
        </w:rPr>
        <w:t>.</w:t>
      </w:r>
    </w:p>
    <w:p w:rsidR="00AC1FF3" w:rsidRPr="00AC1FF3" w:rsidRDefault="00AC1FF3" w:rsidP="00AC1FF3">
      <w:pPr>
        <w:widowControl w:val="0"/>
        <w:ind w:firstLine="709"/>
        <w:jc w:val="both"/>
        <w:rPr>
          <w:sz w:val="28"/>
          <w:szCs w:val="28"/>
        </w:rPr>
      </w:pPr>
      <w:r w:rsidRPr="00AC1FF3">
        <w:rPr>
          <w:b/>
          <w:sz w:val="28"/>
          <w:szCs w:val="28"/>
        </w:rPr>
        <w:t>Рекомендации, в целях предупреждения возникновения природных пожаро</w:t>
      </w:r>
      <w:r w:rsidRPr="00AC1FF3">
        <w:rPr>
          <w:b/>
          <w:sz w:val="28"/>
          <w:szCs w:val="28"/>
        </w:rPr>
        <w:t xml:space="preserve">в на территориях, отнесенных к </w:t>
      </w:r>
      <w:r w:rsidRPr="00AC1FF3">
        <w:rPr>
          <w:b/>
          <w:sz w:val="28"/>
          <w:szCs w:val="28"/>
        </w:rPr>
        <w:t>V классу:</w:t>
      </w:r>
    </w:p>
    <w:p w:rsidR="00AC1FF3" w:rsidRPr="000519E5" w:rsidRDefault="00AC1FF3" w:rsidP="00AC1FF3">
      <w:pPr>
        <w:ind w:firstLine="709"/>
        <w:jc w:val="both"/>
        <w:rPr>
          <w:color w:val="000000"/>
          <w:sz w:val="28"/>
          <w:szCs w:val="28"/>
        </w:rPr>
      </w:pPr>
      <w:r w:rsidRPr="000519E5">
        <w:rPr>
          <w:color w:val="000000"/>
          <w:sz w:val="28"/>
          <w:szCs w:val="28"/>
        </w:rPr>
        <w:t xml:space="preserve">- проводить наземное патрулирование </w:t>
      </w:r>
      <w:r w:rsidRPr="000519E5">
        <w:rPr>
          <w:bCs/>
          <w:color w:val="000000"/>
          <w:sz w:val="28"/>
          <w:szCs w:val="28"/>
        </w:rPr>
        <w:t>в течение всего светлого времени, а в наиболее опасных участках круглосуточно</w:t>
      </w:r>
      <w:r w:rsidRPr="000519E5">
        <w:rPr>
          <w:color w:val="000000"/>
          <w:sz w:val="28"/>
          <w:szCs w:val="28"/>
        </w:rPr>
        <w:t>;</w:t>
      </w:r>
    </w:p>
    <w:p w:rsidR="00AC1FF3" w:rsidRPr="000519E5" w:rsidRDefault="00AC1FF3" w:rsidP="00AC1FF3">
      <w:pPr>
        <w:ind w:firstLine="709"/>
        <w:jc w:val="both"/>
        <w:rPr>
          <w:color w:val="000000"/>
          <w:sz w:val="28"/>
          <w:szCs w:val="28"/>
        </w:rPr>
      </w:pPr>
      <w:r w:rsidRPr="000519E5">
        <w:rPr>
          <w:color w:val="000000"/>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AC1FF3" w:rsidRPr="000519E5" w:rsidRDefault="00AC1FF3" w:rsidP="00AC1FF3">
      <w:pPr>
        <w:ind w:firstLine="709"/>
        <w:jc w:val="both"/>
        <w:rPr>
          <w:color w:val="000000"/>
          <w:sz w:val="28"/>
          <w:szCs w:val="28"/>
        </w:rPr>
      </w:pPr>
      <w:r w:rsidRPr="000519E5">
        <w:rPr>
          <w:color w:val="000000"/>
          <w:sz w:val="28"/>
          <w:szCs w:val="28"/>
        </w:rPr>
        <w:t xml:space="preserve">- </w:t>
      </w:r>
      <w:r w:rsidRPr="000519E5">
        <w:rPr>
          <w:bCs/>
          <w:color w:val="000000"/>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AC1FF3" w:rsidRPr="000519E5" w:rsidRDefault="00AC1FF3" w:rsidP="00AC1FF3">
      <w:pPr>
        <w:ind w:firstLine="709"/>
        <w:jc w:val="both"/>
        <w:rPr>
          <w:color w:val="000000"/>
          <w:sz w:val="28"/>
          <w:szCs w:val="28"/>
        </w:rPr>
      </w:pPr>
      <w:r w:rsidRPr="000519E5">
        <w:rPr>
          <w:color w:val="000000"/>
          <w:sz w:val="28"/>
          <w:szCs w:val="28"/>
        </w:rPr>
        <w:t xml:space="preserve">- привести в полную готовность резервные пожарные команды и </w:t>
      </w:r>
      <w:proofErr w:type="spellStart"/>
      <w:r w:rsidRPr="000519E5">
        <w:rPr>
          <w:color w:val="000000"/>
          <w:sz w:val="28"/>
          <w:szCs w:val="28"/>
        </w:rPr>
        <w:t>лесопожарные</w:t>
      </w:r>
      <w:proofErr w:type="spellEnd"/>
      <w:r w:rsidRPr="000519E5">
        <w:rPr>
          <w:color w:val="000000"/>
          <w:sz w:val="28"/>
          <w:szCs w:val="28"/>
        </w:rPr>
        <w:t xml:space="preserve"> формирования;</w:t>
      </w:r>
    </w:p>
    <w:p w:rsidR="00AC1FF3" w:rsidRPr="000519E5" w:rsidRDefault="00AC1FF3" w:rsidP="00AC1FF3">
      <w:pPr>
        <w:ind w:firstLine="709"/>
        <w:jc w:val="both"/>
        <w:rPr>
          <w:color w:val="000000"/>
          <w:sz w:val="28"/>
          <w:szCs w:val="28"/>
        </w:rPr>
      </w:pPr>
      <w:r w:rsidRPr="000519E5">
        <w:rPr>
          <w:color w:val="000000"/>
          <w:sz w:val="28"/>
          <w:szCs w:val="28"/>
        </w:rPr>
        <w:t>- проверить и привести в готовность к использованию противопожарный инвентарь и средства транспорта;</w:t>
      </w:r>
    </w:p>
    <w:p w:rsidR="00AC1FF3" w:rsidRPr="000519E5" w:rsidRDefault="00AC1FF3" w:rsidP="00AC1FF3">
      <w:pPr>
        <w:ind w:firstLine="709"/>
        <w:jc w:val="both"/>
        <w:rPr>
          <w:color w:val="000000"/>
          <w:sz w:val="28"/>
          <w:szCs w:val="28"/>
        </w:rPr>
      </w:pPr>
      <w:r w:rsidRPr="000519E5">
        <w:rPr>
          <w:color w:val="000000"/>
          <w:sz w:val="28"/>
          <w:szCs w:val="28"/>
        </w:rPr>
        <w:t xml:space="preserve">- </w:t>
      </w:r>
      <w:r w:rsidRPr="000519E5">
        <w:rPr>
          <w:bCs/>
          <w:color w:val="000000"/>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0519E5">
        <w:rPr>
          <w:color w:val="000000"/>
          <w:sz w:val="28"/>
          <w:szCs w:val="28"/>
        </w:rPr>
        <w:t>;</w:t>
      </w:r>
    </w:p>
    <w:p w:rsidR="00AC1FF3" w:rsidRPr="000519E5" w:rsidRDefault="00AC1FF3" w:rsidP="00AC1FF3">
      <w:pPr>
        <w:ind w:firstLine="709"/>
        <w:jc w:val="both"/>
        <w:rPr>
          <w:color w:val="000000"/>
          <w:sz w:val="28"/>
          <w:szCs w:val="28"/>
        </w:rPr>
      </w:pPr>
      <w:r w:rsidRPr="000519E5">
        <w:rPr>
          <w:color w:val="000000"/>
          <w:sz w:val="28"/>
          <w:szCs w:val="28"/>
        </w:rPr>
        <w:t xml:space="preserve">- организовать устройство дополнительных защитных противопожарных полос в лесах; </w:t>
      </w:r>
    </w:p>
    <w:p w:rsidR="00AC1FF3" w:rsidRPr="000519E5" w:rsidRDefault="00AC1FF3" w:rsidP="00AC1FF3">
      <w:pPr>
        <w:ind w:firstLine="709"/>
        <w:jc w:val="both"/>
        <w:rPr>
          <w:color w:val="000000"/>
          <w:sz w:val="28"/>
          <w:szCs w:val="28"/>
        </w:rPr>
      </w:pPr>
      <w:r w:rsidRPr="000519E5">
        <w:rPr>
          <w:color w:val="000000"/>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AC1FF3" w:rsidRPr="000519E5" w:rsidRDefault="00AC1FF3" w:rsidP="00AC1FF3">
      <w:pPr>
        <w:ind w:firstLine="709"/>
        <w:jc w:val="both"/>
        <w:rPr>
          <w:color w:val="000000"/>
          <w:sz w:val="28"/>
          <w:szCs w:val="28"/>
        </w:rPr>
      </w:pPr>
      <w:r w:rsidRPr="000519E5">
        <w:rPr>
          <w:color w:val="000000"/>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AC1FF3" w:rsidRPr="000519E5" w:rsidRDefault="00AC1FF3" w:rsidP="00AC1FF3">
      <w:pPr>
        <w:ind w:firstLine="709"/>
        <w:jc w:val="both"/>
        <w:rPr>
          <w:color w:val="000000"/>
          <w:sz w:val="28"/>
          <w:szCs w:val="28"/>
        </w:rPr>
      </w:pPr>
      <w:r w:rsidRPr="000519E5">
        <w:rPr>
          <w:color w:val="000000"/>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AC1FF3" w:rsidRPr="000519E5" w:rsidRDefault="00AC1FF3" w:rsidP="00AC1FF3">
      <w:pPr>
        <w:ind w:firstLine="709"/>
        <w:jc w:val="both"/>
        <w:rPr>
          <w:color w:val="000000"/>
          <w:sz w:val="28"/>
          <w:szCs w:val="28"/>
        </w:rPr>
      </w:pPr>
      <w:r w:rsidRPr="000519E5">
        <w:rPr>
          <w:color w:val="000000"/>
          <w:sz w:val="28"/>
          <w:szCs w:val="28"/>
        </w:rPr>
        <w:t xml:space="preserve">- обследовать </w:t>
      </w:r>
      <w:proofErr w:type="spellStart"/>
      <w:r w:rsidRPr="000519E5">
        <w:rPr>
          <w:color w:val="000000"/>
          <w:sz w:val="28"/>
          <w:szCs w:val="28"/>
        </w:rPr>
        <w:t>водоисточники</w:t>
      </w:r>
      <w:proofErr w:type="spellEnd"/>
      <w:r w:rsidRPr="000519E5">
        <w:rPr>
          <w:color w:val="000000"/>
          <w:sz w:val="28"/>
          <w:szCs w:val="28"/>
        </w:rPr>
        <w:t>, используемые для целей пожаротушения, при необходимости принять оперативные меры по приведению их в надлежащее состояние;</w:t>
      </w:r>
    </w:p>
    <w:p w:rsidR="00AC1FF3" w:rsidRPr="000519E5" w:rsidRDefault="00AC1FF3" w:rsidP="00AC1FF3">
      <w:pPr>
        <w:ind w:firstLine="709"/>
        <w:jc w:val="both"/>
        <w:rPr>
          <w:color w:val="000000"/>
          <w:sz w:val="28"/>
          <w:szCs w:val="28"/>
        </w:rPr>
      </w:pPr>
      <w:r w:rsidRPr="000519E5">
        <w:rPr>
          <w:color w:val="000000"/>
          <w:sz w:val="28"/>
          <w:szCs w:val="28"/>
        </w:rPr>
        <w:t>- проводить опашку и создавать минерализованные полосы вокруг населенных пунктов;</w:t>
      </w:r>
    </w:p>
    <w:p w:rsidR="00AC1FF3" w:rsidRPr="00CA0368" w:rsidRDefault="00AC1FF3" w:rsidP="00432861">
      <w:pPr>
        <w:jc w:val="both"/>
        <w:rPr>
          <w:color w:val="FF0000"/>
          <w:sz w:val="28"/>
          <w:szCs w:val="28"/>
        </w:rPr>
      </w:pPr>
    </w:p>
    <w:p w:rsidR="00432861" w:rsidRDefault="00432861" w:rsidP="00432861">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432861" w:rsidRPr="007E5A02" w:rsidRDefault="00432861" w:rsidP="00432861">
      <w:pPr>
        <w:ind w:firstLine="709"/>
        <w:jc w:val="both"/>
        <w:rPr>
          <w:b/>
          <w:sz w:val="28"/>
          <w:szCs w:val="28"/>
        </w:rPr>
      </w:pPr>
      <w:r w:rsidRPr="007E5A02">
        <w:rPr>
          <w:b/>
          <w:sz w:val="28"/>
          <w:szCs w:val="28"/>
        </w:rPr>
        <w:t>Рекомендации для предотвращения взрыва газовых баллонов:</w:t>
      </w:r>
    </w:p>
    <w:p w:rsidR="00432861" w:rsidRPr="007E5A02" w:rsidRDefault="00432861" w:rsidP="00432861">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432861" w:rsidRPr="007E5A02" w:rsidRDefault="00432861" w:rsidP="00432861">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32861" w:rsidRPr="004D5EB5" w:rsidRDefault="00432861" w:rsidP="00432861">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32861" w:rsidRPr="007E5A02" w:rsidRDefault="00432861" w:rsidP="00432861">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432861" w:rsidRPr="007E5A02" w:rsidRDefault="00432861" w:rsidP="00432861">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432861" w:rsidRPr="007E5A02" w:rsidRDefault="00432861" w:rsidP="00432861">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32861" w:rsidRPr="007E5A02" w:rsidRDefault="00432861" w:rsidP="00432861">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32861" w:rsidRPr="004D5EB5" w:rsidRDefault="00432861" w:rsidP="00432861">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432861" w:rsidRPr="007E5A02" w:rsidRDefault="00432861" w:rsidP="00432861">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432861" w:rsidRPr="007E5A02" w:rsidRDefault="00432861" w:rsidP="00432861">
      <w:pPr>
        <w:spacing w:line="228" w:lineRule="auto"/>
        <w:ind w:firstLine="709"/>
        <w:jc w:val="both"/>
        <w:rPr>
          <w:sz w:val="28"/>
          <w:szCs w:val="28"/>
        </w:rPr>
      </w:pPr>
      <w:r w:rsidRPr="007E5A02">
        <w:rPr>
          <w:sz w:val="28"/>
          <w:szCs w:val="28"/>
        </w:rPr>
        <w:lastRenderedPageBreak/>
        <w:t>- наличие утечки газа и (или) срабатывания сигнализаторов или систем контроля загазованности помещений;</w:t>
      </w:r>
    </w:p>
    <w:p w:rsidR="00432861" w:rsidRPr="007E5A02" w:rsidRDefault="00432861" w:rsidP="00432861">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432861" w:rsidRPr="00887D64" w:rsidRDefault="00432861" w:rsidP="00432861">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9"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432861" w:rsidRPr="007E5A02" w:rsidRDefault="00432861" w:rsidP="00432861">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432861" w:rsidRPr="004D5EB5" w:rsidRDefault="00432861" w:rsidP="00432861">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32861" w:rsidRPr="007E5A02" w:rsidRDefault="00432861" w:rsidP="00432861">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432861" w:rsidRPr="007E5A02" w:rsidRDefault="00432861" w:rsidP="00432861">
      <w:pPr>
        <w:spacing w:line="228" w:lineRule="auto"/>
        <w:ind w:firstLine="709"/>
        <w:jc w:val="both"/>
        <w:rPr>
          <w:sz w:val="28"/>
          <w:szCs w:val="28"/>
        </w:rPr>
      </w:pPr>
      <w:r w:rsidRPr="007E5A02">
        <w:rPr>
          <w:sz w:val="28"/>
          <w:szCs w:val="28"/>
        </w:rPr>
        <w:t>- будьте внимательны при обращении с огнём;</w:t>
      </w:r>
    </w:p>
    <w:p w:rsidR="00432861" w:rsidRPr="007E5A02" w:rsidRDefault="00432861" w:rsidP="00432861">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432861" w:rsidRPr="007E5A02" w:rsidRDefault="00432861" w:rsidP="00432861">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432861" w:rsidRPr="007E5A02" w:rsidRDefault="00432861" w:rsidP="00432861">
      <w:pPr>
        <w:spacing w:line="228" w:lineRule="auto"/>
        <w:ind w:firstLine="709"/>
        <w:jc w:val="both"/>
        <w:rPr>
          <w:sz w:val="28"/>
          <w:szCs w:val="28"/>
        </w:rPr>
      </w:pPr>
      <w:r w:rsidRPr="007E5A02">
        <w:rPr>
          <w:sz w:val="28"/>
          <w:szCs w:val="28"/>
        </w:rPr>
        <w:t>- не разрешайте детям играть с огнем, спичками;</w:t>
      </w:r>
    </w:p>
    <w:p w:rsidR="00432861" w:rsidRPr="002E7DE8" w:rsidRDefault="00432861" w:rsidP="00432861">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432861" w:rsidRDefault="00432861" w:rsidP="00432861">
      <w:pPr>
        <w:spacing w:line="228" w:lineRule="auto"/>
        <w:jc w:val="both"/>
        <w:rPr>
          <w:sz w:val="28"/>
          <w:szCs w:val="28"/>
        </w:rPr>
      </w:pPr>
    </w:p>
    <w:p w:rsidR="00432861" w:rsidRPr="007E5A02" w:rsidRDefault="00432861" w:rsidP="00432861">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432861" w:rsidRDefault="00432861" w:rsidP="00432861">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2F3B09" w:rsidRDefault="002F3B09" w:rsidP="00432861">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D1A07"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3798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37985"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4E831-F385-4A3D-8AE7-5A07B6318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7</Pages>
  <Words>1805</Words>
  <Characters>13668</Characters>
  <Application>Microsoft Office Word</Application>
  <DocSecurity>0</DocSecurity>
  <Lines>113</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142</cp:revision>
  <cp:lastPrinted>2025-10-10T08:51:00Z</cp:lastPrinted>
  <dcterms:created xsi:type="dcterms:W3CDTF">2025-08-29T09:06:00Z</dcterms:created>
  <dcterms:modified xsi:type="dcterms:W3CDTF">2025-10-10T08:52:00Z</dcterms:modified>
</cp:coreProperties>
</file>