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225B0">
        <w:rPr>
          <w:sz w:val="28"/>
          <w:szCs w:val="28"/>
        </w:rPr>
        <w:t>0</w:t>
      </w:r>
      <w:r w:rsidR="006F4ED3">
        <w:rPr>
          <w:sz w:val="28"/>
          <w:szCs w:val="28"/>
        </w:rPr>
        <w:t>6</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864F7F" w:rsidRDefault="006E1E41" w:rsidP="006E1E41">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6E1E41" w:rsidRPr="00864F7F" w:rsidRDefault="006E1E41" w:rsidP="006E1E41">
      <w:pPr>
        <w:tabs>
          <w:tab w:val="left" w:pos="6975"/>
        </w:tabs>
        <w:rPr>
          <w:noProof/>
          <w:color w:val="000000" w:themeColor="text1"/>
          <w:sz w:val="30"/>
          <w:szCs w:val="30"/>
        </w:rPr>
      </w:pPr>
      <w:r>
        <w:rPr>
          <w:noProof/>
          <w:color w:val="000000" w:themeColor="text1"/>
          <w:sz w:val="30"/>
          <w:szCs w:val="30"/>
        </w:rPr>
        <w:t>ц</w:t>
      </w:r>
      <w:r w:rsidRPr="00864F7F">
        <w:rPr>
          <w:noProof/>
          <w:color w:val="000000" w:themeColor="text1"/>
          <w:sz w:val="30"/>
          <w:szCs w:val="30"/>
        </w:rPr>
        <w:t>ентра управления в кризисных ситуациях</w:t>
      </w:r>
    </w:p>
    <w:p w:rsidR="006E1E41" w:rsidRPr="00864F7F" w:rsidRDefault="006E1E41" w:rsidP="006E1E41">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6E1E41" w:rsidRPr="009E4310" w:rsidRDefault="006E1E41" w:rsidP="006E1E41">
      <w:pPr>
        <w:tabs>
          <w:tab w:val="left" w:pos="6975"/>
        </w:tabs>
        <w:rPr>
          <w:noProof/>
          <w:color w:val="000000" w:themeColor="text1"/>
          <w:sz w:val="30"/>
          <w:szCs w:val="30"/>
        </w:rPr>
      </w:pPr>
      <w:r>
        <w:rPr>
          <w:noProof/>
          <w:color w:val="000000" w:themeColor="text1"/>
          <w:sz w:val="30"/>
          <w:szCs w:val="30"/>
        </w:rPr>
        <w:t xml:space="preserve">подполковник </w:t>
      </w:r>
      <w:r w:rsidRPr="00864F7F">
        <w:rPr>
          <w:noProof/>
          <w:color w:val="000000" w:themeColor="text1"/>
          <w:sz w:val="30"/>
          <w:szCs w:val="30"/>
        </w:rPr>
        <w:t xml:space="preserve">внутренней службы              </w:t>
      </w:r>
      <w:r>
        <w:rPr>
          <w:noProof/>
          <w:color w:val="000000" w:themeColor="text1"/>
          <w:sz w:val="30"/>
          <w:szCs w:val="30"/>
        </w:rPr>
        <w:t xml:space="preserve">                    </w:t>
      </w:r>
      <w:r w:rsidR="006F4ED3">
        <w:rPr>
          <w:noProof/>
          <w:color w:val="000000" w:themeColor="text1"/>
          <w:sz w:val="30"/>
          <w:szCs w:val="30"/>
        </w:rPr>
        <w:t xml:space="preserve">              В.С. Акмайкин</w:t>
      </w:r>
    </w:p>
    <w:p w:rsidR="006E1E41" w:rsidRDefault="006E1E41" w:rsidP="006E1E41">
      <w:pPr>
        <w:tabs>
          <w:tab w:val="left" w:pos="6975"/>
        </w:tabs>
        <w:rPr>
          <w:sz w:val="28"/>
          <w:szCs w:val="28"/>
        </w:rPr>
      </w:pPr>
    </w:p>
    <w:p w:rsidR="005413DE" w:rsidRPr="00516A86" w:rsidRDefault="00864801"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color w:val="000000" w:themeColor="text1"/>
          <w:sz w:val="30"/>
          <w:szCs w:val="30"/>
        </w:rPr>
        <w:drawing>
          <wp:anchor distT="0" distB="0" distL="114300" distR="114300" simplePos="0" relativeHeight="251658240" behindDoc="1" locked="0" layoutInCell="1" allowOverlap="1" wp14:anchorId="6205D09E" wp14:editId="14212AF2">
            <wp:simplePos x="0" y="0"/>
            <wp:positionH relativeFrom="column">
              <wp:posOffset>1269644</wp:posOffset>
            </wp:positionH>
            <wp:positionV relativeFrom="paragraph">
              <wp:posOffset>3214268</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450CD1">
        <w:rPr>
          <w:sz w:val="28"/>
          <w:szCs w:val="26"/>
        </w:rPr>
        <w:tab/>
      </w:r>
      <w:bookmarkStart w:id="0" w:name="_GoBack"/>
      <w:bookmarkEnd w:id="0"/>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6F4ED3" w:rsidP="000C085B">
      <w:pPr>
        <w:ind w:left="284"/>
        <w:rPr>
          <w:sz w:val="20"/>
        </w:rPr>
      </w:pPr>
      <w:r>
        <w:rPr>
          <w:sz w:val="20"/>
          <w:szCs w:val="20"/>
        </w:rPr>
        <w:t>Тимохина Мария Витальевна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6E1E41"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E1E41" w:rsidRPr="00CF4B2E"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E1E41" w:rsidRDefault="006F4ED3" w:rsidP="006E1E4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06</w:t>
      </w:r>
      <w:r w:rsidR="006E1E41">
        <w:rPr>
          <w:sz w:val="28"/>
          <w:szCs w:val="28"/>
        </w:rPr>
        <w:t xml:space="preserve"> ноября</w:t>
      </w:r>
      <w:r w:rsidR="006E1E41" w:rsidRPr="00896DD1">
        <w:rPr>
          <w:sz w:val="28"/>
          <w:szCs w:val="28"/>
        </w:rPr>
        <w:t xml:space="preserve"> 2025 года</w:t>
      </w:r>
    </w:p>
    <w:p w:rsidR="006E1E41" w:rsidRPr="00E35CF9" w:rsidRDefault="006E1E41" w:rsidP="006E1E4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E1E41" w:rsidRPr="00E35CF9" w:rsidRDefault="006E1E41" w:rsidP="006E1E4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E1E41" w:rsidRPr="004848E4" w:rsidRDefault="006E1E41" w:rsidP="006E1E41">
      <w:pPr>
        <w:tabs>
          <w:tab w:val="left" w:pos="3282"/>
          <w:tab w:val="center" w:pos="5458"/>
        </w:tabs>
        <w:suppressAutoHyphens/>
        <w:ind w:right="-2" w:firstLine="709"/>
        <w:jc w:val="center"/>
        <w:rPr>
          <w:b/>
        </w:rPr>
      </w:pPr>
    </w:p>
    <w:p w:rsidR="006F4ED3" w:rsidRPr="007D23A3" w:rsidRDefault="006F4ED3" w:rsidP="006F4ED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F4ED3" w:rsidRDefault="006F4ED3" w:rsidP="006F4ED3">
      <w:pPr>
        <w:ind w:firstLine="567"/>
        <w:jc w:val="both"/>
        <w:rPr>
          <w:rFonts w:eastAsia="SimSun"/>
          <w:sz w:val="28"/>
          <w:szCs w:val="23"/>
        </w:rPr>
      </w:pPr>
      <w:r>
        <w:rPr>
          <w:rFonts w:eastAsia="SimSun"/>
          <w:b/>
          <w:sz w:val="28"/>
          <w:szCs w:val="23"/>
        </w:rPr>
        <w:t>06</w:t>
      </w:r>
      <w:r w:rsidRPr="00FB484F">
        <w:rPr>
          <w:rFonts w:eastAsia="SimSun"/>
          <w:b/>
          <w:sz w:val="28"/>
          <w:szCs w:val="23"/>
        </w:rPr>
        <w:t xml:space="preserve"> </w:t>
      </w:r>
      <w:r>
        <w:rPr>
          <w:rFonts w:eastAsia="SimSun"/>
          <w:b/>
          <w:sz w:val="28"/>
          <w:szCs w:val="23"/>
        </w:rPr>
        <w:t>ноября</w:t>
      </w:r>
      <w:r w:rsidRPr="00FB484F">
        <w:rPr>
          <w:rFonts w:eastAsia="SimSun"/>
          <w:b/>
          <w:sz w:val="28"/>
          <w:szCs w:val="23"/>
        </w:rPr>
        <w:t>:</w:t>
      </w:r>
      <w:r w:rsidRPr="00FB484F">
        <w:rPr>
          <w:rFonts w:eastAsia="SimSun"/>
          <w:sz w:val="28"/>
          <w:szCs w:val="23"/>
        </w:rPr>
        <w:t xml:space="preserve"> </w:t>
      </w:r>
      <w:r w:rsidRPr="00560277">
        <w:rPr>
          <w:rFonts w:eastAsia="SimSun"/>
          <w:sz w:val="28"/>
          <w:szCs w:val="28"/>
        </w:rPr>
        <w:t>облачная с прояснениями погода, преимущественно без осадков, утром местами туман. Ветер юго-западный 6-11 м/с</w:t>
      </w:r>
      <w:r>
        <w:rPr>
          <w:rFonts w:eastAsia="SimSun"/>
          <w:sz w:val="28"/>
          <w:szCs w:val="28"/>
        </w:rPr>
        <w:t>. Температура воздуха ночью: +2…</w:t>
      </w:r>
      <w:r w:rsidRPr="00264835">
        <w:rPr>
          <w:rFonts w:eastAsia="SimSun"/>
          <w:sz w:val="28"/>
          <w:szCs w:val="28"/>
        </w:rPr>
        <w:t>+</w:t>
      </w:r>
      <w:r>
        <w:rPr>
          <w:rFonts w:eastAsia="SimSun"/>
          <w:sz w:val="28"/>
          <w:szCs w:val="28"/>
        </w:rPr>
        <w:t>7</w:t>
      </w:r>
      <w:r w:rsidRPr="00264835">
        <w:rPr>
          <w:rFonts w:eastAsia="SimSun"/>
          <w:sz w:val="28"/>
          <w:szCs w:val="28"/>
        </w:rPr>
        <w:t>°</w:t>
      </w:r>
      <w:r>
        <w:rPr>
          <w:rFonts w:eastAsia="SimSun"/>
          <w:sz w:val="28"/>
          <w:szCs w:val="28"/>
        </w:rPr>
        <w:t>С, днём: +4…</w:t>
      </w:r>
      <w:r w:rsidRPr="00264835">
        <w:rPr>
          <w:rFonts w:eastAsia="SimSun"/>
          <w:sz w:val="28"/>
          <w:szCs w:val="28"/>
        </w:rPr>
        <w:t>+</w:t>
      </w:r>
      <w:r>
        <w:rPr>
          <w:rFonts w:eastAsia="SimSun"/>
          <w:sz w:val="28"/>
          <w:szCs w:val="28"/>
        </w:rPr>
        <w:t>9</w:t>
      </w:r>
      <w:r w:rsidRPr="00264835">
        <w:rPr>
          <w:rFonts w:eastAsia="SimSun"/>
          <w:sz w:val="28"/>
          <w:szCs w:val="28"/>
        </w:rPr>
        <w:t>°</w:t>
      </w:r>
      <w:r>
        <w:rPr>
          <w:rFonts w:eastAsia="SimSun"/>
          <w:sz w:val="28"/>
          <w:szCs w:val="28"/>
        </w:rPr>
        <w:t xml:space="preserve">С. </w:t>
      </w:r>
      <w:r>
        <w:rPr>
          <w:rFonts w:eastAsia="SimSun"/>
          <w:sz w:val="28"/>
          <w:szCs w:val="23"/>
        </w:rPr>
        <w:t>Видимость в тумане 500-1000 м</w:t>
      </w:r>
      <w:r w:rsidRPr="003830C5">
        <w:rPr>
          <w:rFonts w:eastAsia="SimSun"/>
          <w:sz w:val="28"/>
          <w:szCs w:val="23"/>
        </w:rPr>
        <w:t>.</w:t>
      </w:r>
      <w:r w:rsidRPr="00FB484F">
        <w:rPr>
          <w:rFonts w:eastAsia="SimSun"/>
          <w:sz w:val="28"/>
          <w:szCs w:val="23"/>
        </w:rPr>
        <w:t xml:space="preserve"> </w:t>
      </w:r>
      <w:r>
        <w:rPr>
          <w:rFonts w:eastAsia="SimSun"/>
          <w:sz w:val="28"/>
          <w:szCs w:val="23"/>
        </w:rPr>
        <w:t xml:space="preserve">Давление 749 </w:t>
      </w:r>
      <w:proofErr w:type="spellStart"/>
      <w:r>
        <w:rPr>
          <w:rFonts w:eastAsia="SimSun"/>
          <w:sz w:val="28"/>
          <w:szCs w:val="23"/>
        </w:rPr>
        <w:t>мм.рт.ст</w:t>
      </w:r>
      <w:proofErr w:type="spellEnd"/>
      <w:r>
        <w:rPr>
          <w:rFonts w:eastAsia="SimSun"/>
          <w:sz w:val="28"/>
          <w:szCs w:val="23"/>
        </w:rPr>
        <w:t>.</w:t>
      </w:r>
    </w:p>
    <w:p w:rsidR="006F4ED3" w:rsidRDefault="006F4ED3" w:rsidP="006F4ED3">
      <w:pPr>
        <w:ind w:firstLine="567"/>
        <w:jc w:val="both"/>
        <w:rPr>
          <w:rFonts w:eastAsia="SimSun"/>
          <w:sz w:val="28"/>
          <w:szCs w:val="28"/>
        </w:rPr>
      </w:pPr>
      <w:r>
        <w:rPr>
          <w:rFonts w:eastAsia="SimSun"/>
          <w:b/>
          <w:sz w:val="28"/>
          <w:szCs w:val="23"/>
        </w:rPr>
        <w:t>07 ноября</w:t>
      </w:r>
      <w:r w:rsidRPr="00FB484F">
        <w:rPr>
          <w:rFonts w:eastAsia="SimSun"/>
          <w:b/>
          <w:sz w:val="28"/>
          <w:szCs w:val="23"/>
        </w:rPr>
        <w:t>:</w:t>
      </w:r>
      <w:r w:rsidRPr="008356F9">
        <w:rPr>
          <w:rFonts w:eastAsia="SimSun"/>
          <w:sz w:val="28"/>
          <w:szCs w:val="28"/>
        </w:rPr>
        <w:t xml:space="preserve"> </w:t>
      </w:r>
      <w:r w:rsidRPr="00560277">
        <w:rPr>
          <w:rFonts w:eastAsia="SimSun"/>
          <w:sz w:val="28"/>
          <w:szCs w:val="28"/>
        </w:rPr>
        <w:t>облачная погода, небольшой дождь. Ветер юго-западный 5-10 м/с.</w:t>
      </w:r>
      <w:r>
        <w:rPr>
          <w:rFonts w:eastAsia="SimSun"/>
          <w:sz w:val="28"/>
          <w:szCs w:val="28"/>
        </w:rPr>
        <w:t xml:space="preserve"> Температура воздуха ночью: +3…</w:t>
      </w:r>
      <w:r w:rsidRPr="00264835">
        <w:rPr>
          <w:rFonts w:eastAsia="SimSun"/>
          <w:sz w:val="28"/>
          <w:szCs w:val="28"/>
        </w:rPr>
        <w:t>+</w:t>
      </w:r>
      <w:r>
        <w:rPr>
          <w:rFonts w:eastAsia="SimSun"/>
          <w:sz w:val="28"/>
          <w:szCs w:val="28"/>
        </w:rPr>
        <w:t>8</w:t>
      </w:r>
      <w:r w:rsidRPr="00264835">
        <w:rPr>
          <w:rFonts w:eastAsia="SimSun"/>
          <w:sz w:val="28"/>
          <w:szCs w:val="28"/>
        </w:rPr>
        <w:t>°</w:t>
      </w:r>
      <w:r>
        <w:rPr>
          <w:rFonts w:eastAsia="SimSun"/>
          <w:sz w:val="28"/>
          <w:szCs w:val="28"/>
        </w:rPr>
        <w:t>С, днём: +4…</w:t>
      </w:r>
      <w:r w:rsidRPr="00264835">
        <w:rPr>
          <w:rFonts w:eastAsia="SimSun"/>
          <w:sz w:val="28"/>
          <w:szCs w:val="28"/>
        </w:rPr>
        <w:t>+</w:t>
      </w:r>
      <w:r>
        <w:rPr>
          <w:rFonts w:eastAsia="SimSun"/>
          <w:sz w:val="28"/>
          <w:szCs w:val="28"/>
        </w:rPr>
        <w:t>9</w:t>
      </w:r>
      <w:r w:rsidRPr="00264835">
        <w:rPr>
          <w:rFonts w:eastAsia="SimSun"/>
          <w:sz w:val="28"/>
          <w:szCs w:val="28"/>
        </w:rPr>
        <w:t>°</w:t>
      </w:r>
      <w:r>
        <w:rPr>
          <w:rFonts w:eastAsia="SimSun"/>
          <w:sz w:val="28"/>
          <w:szCs w:val="28"/>
        </w:rPr>
        <w:t>С</w:t>
      </w:r>
      <w:r w:rsidRPr="00264835">
        <w:rPr>
          <w:rFonts w:eastAsia="SimSun"/>
          <w:sz w:val="28"/>
          <w:szCs w:val="28"/>
        </w:rPr>
        <w:t>.</w:t>
      </w:r>
    </w:p>
    <w:p w:rsidR="006F4ED3" w:rsidRDefault="006F4ED3" w:rsidP="006F4ED3">
      <w:pPr>
        <w:ind w:firstLine="567"/>
        <w:jc w:val="both"/>
        <w:rPr>
          <w:rFonts w:eastAsia="SimSun"/>
          <w:sz w:val="28"/>
          <w:szCs w:val="28"/>
        </w:rPr>
      </w:pPr>
      <w:r>
        <w:rPr>
          <w:rFonts w:eastAsia="SimSun"/>
          <w:b/>
          <w:sz w:val="28"/>
          <w:szCs w:val="23"/>
        </w:rPr>
        <w:t>08 ноября</w:t>
      </w:r>
      <w:r w:rsidRPr="00FB484F">
        <w:rPr>
          <w:rFonts w:eastAsia="SimSun"/>
          <w:b/>
          <w:sz w:val="28"/>
          <w:szCs w:val="23"/>
        </w:rPr>
        <w:t>:</w:t>
      </w:r>
      <w:r w:rsidRPr="00FB484F">
        <w:rPr>
          <w:rFonts w:eastAsia="SimSun"/>
          <w:sz w:val="28"/>
          <w:szCs w:val="23"/>
        </w:rPr>
        <w:t xml:space="preserve"> </w:t>
      </w:r>
      <w:r w:rsidRPr="00560277">
        <w:rPr>
          <w:rFonts w:eastAsia="SimSun"/>
          <w:sz w:val="28"/>
          <w:szCs w:val="28"/>
        </w:rPr>
        <w:t>облачная с прояснениями погода, ночью небольшой дождь. Ветер зап</w:t>
      </w:r>
      <w:r>
        <w:rPr>
          <w:rFonts w:eastAsia="SimSun"/>
          <w:sz w:val="28"/>
          <w:szCs w:val="28"/>
        </w:rPr>
        <w:t>адный</w:t>
      </w:r>
      <w:r w:rsidRPr="00560277">
        <w:rPr>
          <w:rFonts w:eastAsia="SimSun"/>
          <w:sz w:val="28"/>
          <w:szCs w:val="28"/>
        </w:rPr>
        <w:t xml:space="preserve"> 6-11 м/с</w:t>
      </w:r>
      <w:r>
        <w:rPr>
          <w:rFonts w:eastAsia="SimSun"/>
          <w:szCs w:val="23"/>
        </w:rPr>
        <w:t>.</w:t>
      </w:r>
      <w:r>
        <w:rPr>
          <w:rFonts w:eastAsia="SimSun"/>
          <w:sz w:val="28"/>
          <w:szCs w:val="28"/>
        </w:rPr>
        <w:t xml:space="preserve"> </w:t>
      </w:r>
      <w:r w:rsidRPr="00560277">
        <w:rPr>
          <w:rFonts w:eastAsia="SimSun"/>
          <w:sz w:val="28"/>
          <w:szCs w:val="28"/>
        </w:rPr>
        <w:t xml:space="preserve">Температура воздуха ночью: </w:t>
      </w:r>
      <w:r>
        <w:rPr>
          <w:rFonts w:eastAsia="SimSun"/>
          <w:sz w:val="28"/>
          <w:szCs w:val="28"/>
        </w:rPr>
        <w:t>+3…+8°, днём: +5…</w:t>
      </w:r>
      <w:r w:rsidRPr="00560277">
        <w:rPr>
          <w:rFonts w:eastAsia="SimSun"/>
          <w:sz w:val="28"/>
          <w:szCs w:val="28"/>
        </w:rPr>
        <w:t>+10°.</w:t>
      </w:r>
    </w:p>
    <w:p w:rsidR="006F4ED3" w:rsidRDefault="006F4ED3" w:rsidP="006F4ED3">
      <w:pPr>
        <w:ind w:firstLine="567"/>
        <w:jc w:val="both"/>
        <w:rPr>
          <w:rFonts w:eastAsia="SimSun"/>
          <w:sz w:val="28"/>
          <w:szCs w:val="28"/>
        </w:rPr>
      </w:pPr>
      <w:r>
        <w:rPr>
          <w:bCs/>
          <w:sz w:val="28"/>
          <w:szCs w:val="28"/>
          <w:bdr w:val="none" w:sz="0" w:space="0" w:color="auto" w:frame="1"/>
        </w:rPr>
        <w:t xml:space="preserve">06 ноября 2025 года местами по Республике Мордовия в утренние часы ожидается </w:t>
      </w:r>
      <w:r w:rsidRPr="003830C5">
        <w:rPr>
          <w:b/>
          <w:bCs/>
          <w:sz w:val="28"/>
          <w:szCs w:val="28"/>
          <w:bdr w:val="none" w:sz="0" w:space="0" w:color="auto" w:frame="1"/>
        </w:rPr>
        <w:t>неблагоприятное метеорологическое явление</w:t>
      </w:r>
      <w:r>
        <w:rPr>
          <w:bCs/>
          <w:sz w:val="28"/>
          <w:szCs w:val="28"/>
          <w:bdr w:val="none" w:sz="0" w:space="0" w:color="auto" w:frame="1"/>
        </w:rPr>
        <w:t xml:space="preserve"> туман с видимостью 500-1000 м.</w:t>
      </w:r>
    </w:p>
    <w:p w:rsidR="006F4ED3" w:rsidRPr="00812EA0" w:rsidRDefault="006F4ED3" w:rsidP="006F4ED3">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6F4ED3" w:rsidRDefault="006F4ED3" w:rsidP="006F4ED3">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6F4ED3" w:rsidRPr="00E767D7" w:rsidRDefault="006F4ED3" w:rsidP="006F4ED3">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6F4ED3" w:rsidRPr="00812EA0" w:rsidRDefault="006F4ED3" w:rsidP="006F4ED3">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6F4ED3" w:rsidRPr="00812EA0" w:rsidRDefault="006F4ED3" w:rsidP="006F4ED3">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6F4ED3" w:rsidRPr="00812EA0" w:rsidRDefault="006F4ED3" w:rsidP="006F4ED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6F4ED3" w:rsidRPr="00812EA0" w:rsidRDefault="006F4ED3" w:rsidP="006F4ED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05 ноября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6F4ED3" w:rsidRDefault="006F4ED3" w:rsidP="006F4ED3">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6F4ED3" w:rsidRPr="0007199C" w:rsidRDefault="006F4ED3" w:rsidP="006F4ED3">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6F4ED3" w:rsidRPr="002446D7" w:rsidRDefault="006F4ED3" w:rsidP="006F4ED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F4ED3" w:rsidRPr="0007199C" w:rsidRDefault="006F4ED3" w:rsidP="006F4ED3">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6F4ED3" w:rsidRDefault="006F4ED3" w:rsidP="006F4ED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6F4ED3" w:rsidRDefault="006F4ED3" w:rsidP="006F4ED3">
      <w:pPr>
        <w:widowControl w:val="0"/>
        <w:tabs>
          <w:tab w:val="left" w:pos="993"/>
        </w:tabs>
        <w:ind w:firstLine="567"/>
        <w:jc w:val="both"/>
        <w:rPr>
          <w:sz w:val="28"/>
          <w:szCs w:val="28"/>
        </w:rPr>
      </w:pPr>
    </w:p>
    <w:p w:rsidR="006F4ED3" w:rsidRDefault="006F4ED3" w:rsidP="006F4ED3">
      <w:pPr>
        <w:widowControl w:val="0"/>
        <w:tabs>
          <w:tab w:val="left" w:pos="993"/>
        </w:tabs>
        <w:ind w:firstLine="567"/>
        <w:jc w:val="both"/>
        <w:rPr>
          <w:b/>
          <w:bCs/>
          <w:iCs/>
          <w:sz w:val="28"/>
          <w:szCs w:val="28"/>
          <w:bdr w:val="none" w:sz="0" w:space="0" w:color="auto" w:frame="1"/>
        </w:rPr>
      </w:pPr>
    </w:p>
    <w:p w:rsidR="006F4ED3" w:rsidRDefault="006F4ED3" w:rsidP="006F4ED3">
      <w:pPr>
        <w:widowControl w:val="0"/>
        <w:tabs>
          <w:tab w:val="left" w:pos="993"/>
        </w:tabs>
        <w:ind w:firstLine="567"/>
        <w:jc w:val="both"/>
        <w:rPr>
          <w:b/>
          <w:bCs/>
          <w:iCs/>
          <w:sz w:val="28"/>
          <w:szCs w:val="28"/>
          <w:bdr w:val="none" w:sz="0" w:space="0" w:color="auto" w:frame="1"/>
        </w:rPr>
      </w:pPr>
    </w:p>
    <w:p w:rsidR="006F4ED3" w:rsidRDefault="006F4ED3" w:rsidP="006F4ED3">
      <w:pPr>
        <w:widowControl w:val="0"/>
        <w:tabs>
          <w:tab w:val="left" w:pos="993"/>
        </w:tabs>
        <w:ind w:firstLine="567"/>
        <w:jc w:val="both"/>
        <w:rPr>
          <w:b/>
          <w:bCs/>
          <w:iCs/>
          <w:sz w:val="28"/>
          <w:szCs w:val="28"/>
          <w:bdr w:val="none" w:sz="0" w:space="0" w:color="auto" w:frame="1"/>
        </w:rPr>
      </w:pPr>
    </w:p>
    <w:p w:rsidR="006F4ED3" w:rsidRDefault="006F4ED3" w:rsidP="006F4ED3">
      <w:pPr>
        <w:widowControl w:val="0"/>
        <w:tabs>
          <w:tab w:val="left" w:pos="993"/>
        </w:tabs>
        <w:ind w:firstLine="567"/>
        <w:jc w:val="both"/>
        <w:rPr>
          <w:b/>
          <w:bCs/>
          <w:iCs/>
          <w:sz w:val="28"/>
          <w:szCs w:val="28"/>
          <w:bdr w:val="none" w:sz="0" w:space="0" w:color="auto" w:frame="1"/>
        </w:rPr>
      </w:pPr>
    </w:p>
    <w:p w:rsidR="006F4ED3" w:rsidRDefault="006F4ED3" w:rsidP="006F4ED3">
      <w:pPr>
        <w:widowControl w:val="0"/>
        <w:tabs>
          <w:tab w:val="left" w:pos="993"/>
        </w:tabs>
        <w:ind w:firstLine="567"/>
        <w:jc w:val="both"/>
        <w:rPr>
          <w:b/>
          <w:bCs/>
          <w:iCs/>
          <w:sz w:val="28"/>
          <w:szCs w:val="28"/>
          <w:bdr w:val="none" w:sz="0" w:space="0" w:color="auto" w:frame="1"/>
        </w:rPr>
      </w:pPr>
    </w:p>
    <w:p w:rsidR="006F4ED3" w:rsidRDefault="006F4ED3" w:rsidP="006F4ED3">
      <w:pPr>
        <w:widowControl w:val="0"/>
        <w:tabs>
          <w:tab w:val="left" w:pos="993"/>
        </w:tabs>
        <w:jc w:val="both"/>
        <w:rPr>
          <w:b/>
          <w:bCs/>
          <w:iCs/>
          <w:sz w:val="28"/>
          <w:szCs w:val="28"/>
          <w:bdr w:val="none" w:sz="0" w:space="0" w:color="auto" w:frame="1"/>
        </w:rPr>
      </w:pPr>
    </w:p>
    <w:p w:rsidR="006F4ED3" w:rsidRDefault="006F4ED3" w:rsidP="006F4ED3">
      <w:pPr>
        <w:widowControl w:val="0"/>
        <w:tabs>
          <w:tab w:val="left" w:pos="993"/>
        </w:tabs>
        <w:ind w:firstLine="567"/>
        <w:jc w:val="both"/>
        <w:rPr>
          <w:b/>
          <w:bCs/>
          <w:iCs/>
          <w:sz w:val="28"/>
          <w:szCs w:val="28"/>
          <w:bdr w:val="none" w:sz="0" w:space="0" w:color="auto" w:frame="1"/>
        </w:rPr>
      </w:pPr>
    </w:p>
    <w:p w:rsidR="006F4ED3" w:rsidRDefault="006F4ED3" w:rsidP="006F4ED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6F4ED3" w:rsidRPr="007D23A3" w:rsidRDefault="006F4ED3" w:rsidP="006F4ED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F4ED3" w:rsidRPr="00AD1CBF" w:rsidRDefault="006F4ED3" w:rsidP="006F4ED3">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6F4ED3" w:rsidRPr="007D23A3" w:rsidRDefault="006F4ED3" w:rsidP="006F4ED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F4ED3" w:rsidRPr="00DF7D7E" w:rsidRDefault="006F4ED3" w:rsidP="006F4ED3">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F4ED3" w:rsidRPr="00397DEB" w:rsidRDefault="006F4ED3" w:rsidP="006F4ED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6F4ED3" w:rsidRPr="006D4F95" w:rsidRDefault="006F4ED3" w:rsidP="006F4ED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F4ED3" w:rsidRPr="007E5A02" w:rsidRDefault="006F4ED3" w:rsidP="006F4ED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F4ED3" w:rsidRPr="007E5A02" w:rsidRDefault="006F4ED3" w:rsidP="006F4ED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4ED3" w:rsidRPr="007E5A02" w:rsidRDefault="006F4ED3" w:rsidP="006F4ED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4ED3" w:rsidRPr="007E5A02" w:rsidRDefault="006F4ED3" w:rsidP="006F4ED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F4ED3" w:rsidRPr="007E5A02" w:rsidRDefault="006F4ED3" w:rsidP="006F4ED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F4ED3" w:rsidRPr="007E5A02" w:rsidRDefault="006F4ED3" w:rsidP="006F4ED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6F4ED3" w:rsidRPr="007E5A02" w:rsidRDefault="006F4ED3" w:rsidP="006F4ED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F4ED3" w:rsidRPr="004D5EB5" w:rsidRDefault="006F4ED3" w:rsidP="006F4ED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F4ED3" w:rsidRPr="007E5A02" w:rsidRDefault="006F4ED3" w:rsidP="006F4ED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F4ED3" w:rsidRPr="004D5EB5" w:rsidRDefault="006F4ED3" w:rsidP="006F4ED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4ED3" w:rsidRPr="007E5A02" w:rsidRDefault="006F4ED3" w:rsidP="006F4ED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F4ED3" w:rsidRPr="007E5A02" w:rsidRDefault="006F4ED3" w:rsidP="006F4ED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F4ED3" w:rsidRPr="007E5A02" w:rsidRDefault="006F4ED3" w:rsidP="006F4ED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F4ED3" w:rsidRPr="004D5EB5" w:rsidRDefault="006F4ED3" w:rsidP="006F4ED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6F4ED3" w:rsidRPr="007E5A02" w:rsidRDefault="006F4ED3" w:rsidP="006F4ED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F4ED3" w:rsidRPr="007E5A02" w:rsidRDefault="006F4ED3" w:rsidP="006F4ED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F4ED3" w:rsidRPr="007E5A02" w:rsidRDefault="006F4ED3" w:rsidP="006F4ED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6F4ED3" w:rsidRPr="007E5A02" w:rsidRDefault="006F4ED3" w:rsidP="006F4ED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6F4ED3" w:rsidRPr="007E5A02" w:rsidRDefault="006F4ED3" w:rsidP="006F4ED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F4ED3" w:rsidRPr="007E5A02" w:rsidRDefault="006F4ED3" w:rsidP="006F4ED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F4ED3" w:rsidRPr="007E5A02" w:rsidRDefault="006F4ED3" w:rsidP="006F4ED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F4ED3" w:rsidRPr="007E5A02" w:rsidRDefault="006F4ED3" w:rsidP="006F4ED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F4ED3" w:rsidRPr="006C6FD4" w:rsidRDefault="006F4ED3" w:rsidP="006F4ED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F4ED3" w:rsidRDefault="006F4ED3" w:rsidP="006F4ED3">
      <w:pPr>
        <w:suppressAutoHyphens/>
        <w:ind w:right="-2"/>
        <w:jc w:val="both"/>
        <w:rPr>
          <w:b/>
          <w:sz w:val="28"/>
          <w:szCs w:val="28"/>
        </w:rPr>
      </w:pPr>
    </w:p>
    <w:p w:rsidR="006F4ED3" w:rsidRDefault="006F4ED3" w:rsidP="006F4ED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6F4ED3" w:rsidRPr="007E5A02" w:rsidRDefault="006F4ED3" w:rsidP="006F4ED3">
      <w:pPr>
        <w:ind w:firstLine="709"/>
        <w:jc w:val="both"/>
        <w:rPr>
          <w:b/>
          <w:sz w:val="28"/>
          <w:szCs w:val="28"/>
        </w:rPr>
      </w:pPr>
      <w:r w:rsidRPr="007E5A02">
        <w:rPr>
          <w:b/>
          <w:sz w:val="28"/>
          <w:szCs w:val="28"/>
        </w:rPr>
        <w:t>Рекомендации для предотвращения взрыва газовых баллонов:</w:t>
      </w:r>
    </w:p>
    <w:p w:rsidR="006F4ED3" w:rsidRPr="007E5A02" w:rsidRDefault="006F4ED3" w:rsidP="006F4ED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F4ED3" w:rsidRPr="007E5A02" w:rsidRDefault="006F4ED3" w:rsidP="006F4ED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4ED3" w:rsidRPr="004D5EB5" w:rsidRDefault="006F4ED3" w:rsidP="006F4ED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F4ED3" w:rsidRPr="007E5A02" w:rsidRDefault="006F4ED3" w:rsidP="006F4ED3">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F4ED3" w:rsidRPr="007E5A02" w:rsidRDefault="006F4ED3" w:rsidP="006F4ED3">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F4ED3" w:rsidRPr="007E5A02" w:rsidRDefault="006F4ED3" w:rsidP="006F4ED3">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F4ED3" w:rsidRPr="007E5A02" w:rsidRDefault="006F4ED3" w:rsidP="006F4ED3">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F4ED3" w:rsidRPr="006C6FD4" w:rsidRDefault="006F4ED3" w:rsidP="006F4ED3">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6F4ED3" w:rsidRPr="007E5A02" w:rsidRDefault="006F4ED3" w:rsidP="006F4ED3">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F4ED3" w:rsidRPr="007E5A02" w:rsidRDefault="006F4ED3" w:rsidP="006F4ED3">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F4ED3" w:rsidRPr="007E5A02" w:rsidRDefault="006F4ED3" w:rsidP="006F4ED3">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6F4ED3" w:rsidRPr="00887D64" w:rsidRDefault="006F4ED3" w:rsidP="006F4ED3">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6F4ED3" w:rsidRPr="007E5A02" w:rsidRDefault="006F4ED3" w:rsidP="006F4ED3">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F4ED3" w:rsidRPr="004D5EB5" w:rsidRDefault="006F4ED3" w:rsidP="006F4ED3">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F4ED3" w:rsidRPr="007E5A02" w:rsidRDefault="006F4ED3" w:rsidP="006F4ED3">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6F4ED3" w:rsidRPr="007E5A02" w:rsidRDefault="006F4ED3" w:rsidP="006F4ED3">
      <w:pPr>
        <w:spacing w:line="228" w:lineRule="auto"/>
        <w:ind w:firstLine="709"/>
        <w:jc w:val="both"/>
        <w:rPr>
          <w:sz w:val="28"/>
          <w:szCs w:val="28"/>
        </w:rPr>
      </w:pPr>
      <w:r w:rsidRPr="007E5A02">
        <w:rPr>
          <w:sz w:val="28"/>
          <w:szCs w:val="28"/>
        </w:rPr>
        <w:t>- будьте внимательны при обращении с огнём;</w:t>
      </w:r>
    </w:p>
    <w:p w:rsidR="006F4ED3" w:rsidRPr="007E5A02" w:rsidRDefault="006F4ED3" w:rsidP="006F4ED3">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F4ED3" w:rsidRPr="007E5A02" w:rsidRDefault="006F4ED3" w:rsidP="006F4ED3">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6F4ED3" w:rsidRPr="007E5A02" w:rsidRDefault="006F4ED3" w:rsidP="006F4ED3">
      <w:pPr>
        <w:spacing w:line="228" w:lineRule="auto"/>
        <w:ind w:firstLine="709"/>
        <w:jc w:val="both"/>
        <w:rPr>
          <w:sz w:val="28"/>
          <w:szCs w:val="28"/>
        </w:rPr>
      </w:pPr>
      <w:r w:rsidRPr="007E5A02">
        <w:rPr>
          <w:sz w:val="28"/>
          <w:szCs w:val="28"/>
        </w:rPr>
        <w:t>- не разрешайте детям играть с огнем, спичками;</w:t>
      </w:r>
    </w:p>
    <w:p w:rsidR="006F4ED3" w:rsidRPr="007429DB" w:rsidRDefault="006F4ED3" w:rsidP="006F4ED3">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F4ED3" w:rsidRPr="007429DB" w:rsidRDefault="006F4ED3" w:rsidP="006F4ED3">
      <w:pPr>
        <w:spacing w:line="228" w:lineRule="auto"/>
        <w:ind w:firstLine="709"/>
        <w:jc w:val="both"/>
        <w:rPr>
          <w:b/>
          <w:sz w:val="28"/>
          <w:szCs w:val="28"/>
        </w:rPr>
      </w:pPr>
      <w:r w:rsidRPr="007429DB">
        <w:rPr>
          <w:b/>
          <w:sz w:val="28"/>
          <w:szCs w:val="28"/>
        </w:rPr>
        <w:t>Рекомендации населению при тумане:</w:t>
      </w:r>
    </w:p>
    <w:p w:rsidR="006F4ED3" w:rsidRPr="007429DB" w:rsidRDefault="006F4ED3" w:rsidP="006F4ED3">
      <w:pPr>
        <w:spacing w:line="228" w:lineRule="auto"/>
        <w:ind w:firstLine="709"/>
        <w:jc w:val="both"/>
        <w:rPr>
          <w:sz w:val="28"/>
          <w:szCs w:val="28"/>
        </w:rPr>
      </w:pPr>
      <w:r w:rsidRPr="007429DB">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6F4ED3" w:rsidRPr="007429DB" w:rsidRDefault="006F4ED3" w:rsidP="006F4ED3">
      <w:pPr>
        <w:spacing w:line="228" w:lineRule="auto"/>
        <w:ind w:firstLine="709"/>
        <w:jc w:val="both"/>
        <w:rPr>
          <w:sz w:val="28"/>
          <w:szCs w:val="28"/>
        </w:rPr>
      </w:pPr>
      <w:r w:rsidRPr="007429DB">
        <w:rPr>
          <w:sz w:val="28"/>
          <w:szCs w:val="28"/>
        </w:rPr>
        <w:t>Чтобы максимально обезопасить себя во время тумана, необходимо:</w:t>
      </w:r>
    </w:p>
    <w:p w:rsidR="006F4ED3" w:rsidRPr="007429DB" w:rsidRDefault="006F4ED3" w:rsidP="006F4ED3">
      <w:pPr>
        <w:spacing w:line="228" w:lineRule="auto"/>
        <w:ind w:firstLine="709"/>
        <w:jc w:val="both"/>
        <w:rPr>
          <w:sz w:val="28"/>
          <w:szCs w:val="28"/>
        </w:rPr>
      </w:pPr>
      <w:r w:rsidRPr="007429DB">
        <w:rPr>
          <w:sz w:val="28"/>
          <w:szCs w:val="28"/>
        </w:rPr>
        <w:t>- лицам, страдающим сердечнососудистыми и астматическими заболеваниями, воздержаться от выхода на улицу;</w:t>
      </w:r>
    </w:p>
    <w:p w:rsidR="006F4ED3" w:rsidRPr="007429DB" w:rsidRDefault="006F4ED3" w:rsidP="006F4ED3">
      <w:pPr>
        <w:spacing w:line="228" w:lineRule="auto"/>
        <w:ind w:firstLine="709"/>
        <w:jc w:val="both"/>
        <w:rPr>
          <w:sz w:val="28"/>
          <w:szCs w:val="28"/>
        </w:rPr>
      </w:pPr>
      <w:r w:rsidRPr="007429DB">
        <w:rPr>
          <w:sz w:val="28"/>
          <w:szCs w:val="28"/>
        </w:rPr>
        <w:t>- пешеходам быть предельно внимательными при переходе улиц и дорог;</w:t>
      </w:r>
    </w:p>
    <w:p w:rsidR="006F4ED3" w:rsidRPr="007429DB" w:rsidRDefault="006F4ED3" w:rsidP="006F4ED3">
      <w:pPr>
        <w:spacing w:line="228" w:lineRule="auto"/>
        <w:ind w:firstLine="709"/>
        <w:jc w:val="both"/>
        <w:rPr>
          <w:sz w:val="28"/>
          <w:szCs w:val="28"/>
        </w:rPr>
      </w:pPr>
      <w:r w:rsidRPr="007429DB">
        <w:rPr>
          <w:sz w:val="28"/>
          <w:szCs w:val="28"/>
        </w:rPr>
        <w:t>- водителям транспортных средств снизить скорость движения и строго соблюдать правила дорожного движения;</w:t>
      </w:r>
    </w:p>
    <w:p w:rsidR="006F4ED3" w:rsidRPr="007429DB" w:rsidRDefault="006F4ED3" w:rsidP="006F4ED3">
      <w:pPr>
        <w:spacing w:line="228" w:lineRule="auto"/>
        <w:ind w:firstLine="709"/>
        <w:jc w:val="both"/>
        <w:rPr>
          <w:sz w:val="28"/>
          <w:szCs w:val="28"/>
        </w:rPr>
      </w:pPr>
      <w:r w:rsidRPr="007429DB">
        <w:rPr>
          <w:sz w:val="28"/>
          <w:szCs w:val="28"/>
        </w:rPr>
        <w:t>-  водителям также следует отказаться от лишних перестроений, обгонов, опережений.</w:t>
      </w:r>
    </w:p>
    <w:p w:rsidR="006F4ED3" w:rsidRPr="007429DB" w:rsidRDefault="006F4ED3" w:rsidP="006F4ED3">
      <w:pPr>
        <w:spacing w:line="228" w:lineRule="auto"/>
        <w:ind w:firstLine="709"/>
        <w:jc w:val="both"/>
        <w:rPr>
          <w:sz w:val="28"/>
          <w:szCs w:val="28"/>
        </w:rPr>
      </w:pPr>
      <w:r w:rsidRPr="007429DB">
        <w:rPr>
          <w:sz w:val="28"/>
          <w:szCs w:val="28"/>
        </w:rPr>
        <w:t>Нельзя забывать, что туман представляет опасность для всех участников дорожного движения.</w:t>
      </w:r>
    </w:p>
    <w:p w:rsidR="006E1E41" w:rsidRDefault="006E1E41" w:rsidP="006E1E41">
      <w:pPr>
        <w:spacing w:line="228" w:lineRule="auto"/>
        <w:ind w:firstLine="708"/>
        <w:jc w:val="both"/>
        <w:rPr>
          <w:sz w:val="28"/>
          <w:szCs w:val="28"/>
        </w:rPr>
      </w:pPr>
    </w:p>
    <w:p w:rsidR="006E1E41" w:rsidRPr="007E5A02" w:rsidRDefault="006E1E41" w:rsidP="006E1E4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6E1E41" w:rsidP="006E1E4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F4ED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54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2420E-CD26-43FD-9D53-614162C3B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6</Pages>
  <Words>1331</Words>
  <Characters>10290</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239</cp:revision>
  <cp:lastPrinted>2025-11-05T08:58:00Z</cp:lastPrinted>
  <dcterms:created xsi:type="dcterms:W3CDTF">2025-08-29T09:06:00Z</dcterms:created>
  <dcterms:modified xsi:type="dcterms:W3CDTF">2025-11-05T08:59:00Z</dcterms:modified>
</cp:coreProperties>
</file>