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FF061B">
        <w:rPr>
          <w:sz w:val="28"/>
          <w:szCs w:val="28"/>
        </w:rPr>
        <w:t>27</w:t>
      </w:r>
      <w:r w:rsidR="00926353">
        <w:rPr>
          <w:sz w:val="28"/>
          <w:szCs w:val="28"/>
        </w:rPr>
        <w:t xml:space="preserve"> </w:t>
      </w:r>
      <w:r w:rsidR="00876FD6">
        <w:rPr>
          <w:sz w:val="28"/>
          <w:szCs w:val="28"/>
        </w:rPr>
        <w:t>февраля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8F7C07">
        <w:rPr>
          <w:sz w:val="28"/>
          <w:szCs w:val="28"/>
        </w:rPr>
        <w:t>5</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2B0F11" w:rsidP="00EE3A29">
      <w:pPr>
        <w:tabs>
          <w:tab w:val="left" w:pos="6975"/>
        </w:tabs>
        <w:ind w:left="284"/>
        <w:rPr>
          <w:sz w:val="28"/>
          <w:szCs w:val="28"/>
        </w:rPr>
      </w:pPr>
      <w:bookmarkStart w:id="0" w:name="_GoBack"/>
      <w:bookmarkEnd w:id="0"/>
      <w:r>
        <w:rPr>
          <w:noProof/>
          <w:color w:val="000000" w:themeColor="text1"/>
          <w:sz w:val="28"/>
          <w:szCs w:val="28"/>
        </w:rPr>
        <w:t>подполковник</w:t>
      </w:r>
      <w:r w:rsidR="006E1E41" w:rsidRPr="00403087">
        <w:rPr>
          <w:noProof/>
          <w:color w:val="000000" w:themeColor="text1"/>
          <w:sz w:val="28"/>
          <w:szCs w:val="28"/>
        </w:rPr>
        <w:t xml:space="preserve"> 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270F0A">
        <w:rPr>
          <w:noProof/>
          <w:color w:val="000000" w:themeColor="text1"/>
          <w:sz w:val="28"/>
          <w:szCs w:val="28"/>
        </w:rPr>
        <w:t xml:space="preserve">    </w:t>
      </w:r>
      <w:r>
        <w:rPr>
          <w:noProof/>
          <w:color w:val="000000" w:themeColor="text1"/>
          <w:sz w:val="28"/>
          <w:szCs w:val="28"/>
        </w:rPr>
        <w:t xml:space="preserve"> </w:t>
      </w:r>
      <w:r w:rsidR="00FF061B">
        <w:rPr>
          <w:noProof/>
          <w:color w:val="000000" w:themeColor="text1"/>
          <w:sz w:val="28"/>
          <w:szCs w:val="28"/>
        </w:rPr>
        <w:t>А.В. Мазов</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r w:rsidR="00E47F8B">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9E147A" w:rsidRDefault="006670B5" w:rsidP="006670B5">
      <w:pPr>
        <w:tabs>
          <w:tab w:val="left" w:pos="1778"/>
        </w:tabs>
        <w:ind w:firstLine="708"/>
        <w:rPr>
          <w:sz w:val="20"/>
          <w:szCs w:val="20"/>
        </w:rPr>
      </w:pPr>
      <w:r>
        <w:rPr>
          <w:sz w:val="20"/>
          <w:szCs w:val="20"/>
        </w:rPr>
        <w:tab/>
      </w:r>
    </w:p>
    <w:p w:rsidR="00E3354E" w:rsidRDefault="00E3354E" w:rsidP="00700234">
      <w:pPr>
        <w:ind w:firstLine="708"/>
        <w:rPr>
          <w:sz w:val="20"/>
          <w:szCs w:val="20"/>
        </w:rPr>
      </w:pPr>
    </w:p>
    <w:p w:rsidR="00DB38D4" w:rsidRDefault="00DB38D4" w:rsidP="00700234">
      <w:pPr>
        <w:ind w:firstLine="708"/>
        <w:rPr>
          <w:sz w:val="20"/>
          <w:szCs w:val="20"/>
        </w:rPr>
      </w:pPr>
    </w:p>
    <w:p w:rsidR="0016525D" w:rsidRDefault="0016525D" w:rsidP="00700234">
      <w:pPr>
        <w:ind w:firstLine="708"/>
        <w:rPr>
          <w:sz w:val="20"/>
          <w:szCs w:val="20"/>
        </w:rPr>
      </w:pPr>
    </w:p>
    <w:p w:rsidR="002D29FA" w:rsidRDefault="002D29FA" w:rsidP="00746675">
      <w:pPr>
        <w:ind w:left="284"/>
        <w:rPr>
          <w:sz w:val="20"/>
          <w:szCs w:val="20"/>
        </w:rPr>
      </w:pPr>
    </w:p>
    <w:p w:rsidR="00B55D3F" w:rsidRDefault="00FF061B" w:rsidP="000C085B">
      <w:pPr>
        <w:ind w:left="284"/>
        <w:rPr>
          <w:sz w:val="20"/>
          <w:szCs w:val="20"/>
        </w:rPr>
      </w:pPr>
      <w:r>
        <w:rPr>
          <w:sz w:val="20"/>
          <w:szCs w:val="20"/>
        </w:rPr>
        <w:t>Латышев Даниил Алексеевич</w:t>
      </w:r>
    </w:p>
    <w:p w:rsidR="000C085B" w:rsidRPr="004848E4" w:rsidRDefault="009965D8" w:rsidP="000C085B">
      <w:pPr>
        <w:ind w:left="284"/>
        <w:rPr>
          <w:sz w:val="20"/>
        </w:rPr>
      </w:pPr>
      <w:r w:rsidRPr="004848E4">
        <w:rPr>
          <w:sz w:val="20"/>
        </w:rPr>
        <w:t>8(8342) 28-31-05</w:t>
      </w:r>
    </w:p>
    <w:p w:rsidR="006670B5" w:rsidRDefault="00E25BE4" w:rsidP="0016525D">
      <w:pPr>
        <w:ind w:left="284"/>
        <w:rPr>
          <w:sz w:val="20"/>
        </w:rPr>
      </w:pPr>
      <w:r>
        <w:rPr>
          <w:sz w:val="20"/>
        </w:rPr>
        <w:t>ВЦСС: 36-160-105</w:t>
      </w:r>
    </w:p>
    <w:p w:rsidR="0016525D" w:rsidRPr="0016525D" w:rsidRDefault="0016525D" w:rsidP="0016525D">
      <w:pPr>
        <w:ind w:left="284"/>
        <w:rPr>
          <w:sz w:val="20"/>
        </w:rPr>
      </w:pPr>
    </w:p>
    <w:p w:rsidR="003731A6" w:rsidRDefault="003731A6" w:rsidP="003731A6">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3731A6" w:rsidRPr="00CF4B2E" w:rsidRDefault="003731A6" w:rsidP="003731A6">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3731A6" w:rsidRDefault="00FF061B" w:rsidP="003731A6">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27</w:t>
      </w:r>
      <w:r w:rsidR="003731A6">
        <w:rPr>
          <w:sz w:val="28"/>
          <w:szCs w:val="28"/>
        </w:rPr>
        <w:t xml:space="preserve"> февраля 2026</w:t>
      </w:r>
      <w:r w:rsidR="003731A6" w:rsidRPr="00896DD1">
        <w:rPr>
          <w:sz w:val="28"/>
          <w:szCs w:val="28"/>
        </w:rPr>
        <w:t xml:space="preserve"> года</w:t>
      </w:r>
    </w:p>
    <w:p w:rsidR="003731A6" w:rsidRPr="00E35CF9" w:rsidRDefault="003731A6" w:rsidP="003731A6">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3731A6" w:rsidRPr="00E35CF9" w:rsidRDefault="003731A6" w:rsidP="003731A6">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3731A6" w:rsidRPr="004848E4" w:rsidRDefault="003731A6" w:rsidP="003731A6">
      <w:pPr>
        <w:tabs>
          <w:tab w:val="left" w:pos="3282"/>
          <w:tab w:val="center" w:pos="5458"/>
        </w:tabs>
        <w:suppressAutoHyphens/>
        <w:ind w:right="-2" w:firstLine="709"/>
        <w:jc w:val="center"/>
        <w:rPr>
          <w:b/>
        </w:rPr>
      </w:pPr>
    </w:p>
    <w:p w:rsidR="00D25403" w:rsidRPr="00270F0A" w:rsidRDefault="00D25403" w:rsidP="00D25403">
      <w:pPr>
        <w:widowControl w:val="0"/>
        <w:tabs>
          <w:tab w:val="left" w:pos="993"/>
        </w:tabs>
        <w:ind w:firstLine="567"/>
        <w:jc w:val="both"/>
        <w:rPr>
          <w:b/>
          <w:bCs/>
          <w:sz w:val="28"/>
          <w:szCs w:val="28"/>
          <w:bdr w:val="none" w:sz="0" w:space="0" w:color="auto" w:frame="1"/>
        </w:rPr>
      </w:pPr>
      <w:r w:rsidRPr="00270F0A">
        <w:rPr>
          <w:b/>
          <w:bCs/>
          <w:sz w:val="28"/>
          <w:szCs w:val="28"/>
          <w:bdr w:val="none" w:sz="0" w:space="0" w:color="auto" w:frame="1"/>
        </w:rPr>
        <w:t>1.1 Прогноз опасных и неблагоприятных метеорологических условий.</w:t>
      </w:r>
    </w:p>
    <w:p w:rsidR="00C273B8" w:rsidRPr="006049AB" w:rsidRDefault="00667E9D" w:rsidP="00C273B8">
      <w:pPr>
        <w:keepLines/>
        <w:jc w:val="both"/>
        <w:rPr>
          <w:bCs/>
          <w:iCs/>
          <w:sz w:val="28"/>
          <w:szCs w:val="28"/>
          <w:bdr w:val="none" w:sz="0" w:space="0" w:color="auto" w:frame="1"/>
        </w:rPr>
      </w:pPr>
      <w:r>
        <w:rPr>
          <w:rFonts w:eastAsia="SimSun"/>
          <w:b/>
          <w:sz w:val="28"/>
          <w:szCs w:val="23"/>
        </w:rPr>
        <w:t xml:space="preserve">         </w:t>
      </w:r>
      <w:r w:rsidR="00FB7C05">
        <w:rPr>
          <w:rFonts w:eastAsia="SimSun"/>
          <w:b/>
          <w:sz w:val="28"/>
          <w:szCs w:val="23"/>
        </w:rPr>
        <w:t>27</w:t>
      </w:r>
      <w:r w:rsidR="00C273B8" w:rsidRPr="006049AB">
        <w:rPr>
          <w:rFonts w:eastAsia="SimSun"/>
          <w:b/>
          <w:sz w:val="28"/>
          <w:szCs w:val="23"/>
        </w:rPr>
        <w:t xml:space="preserve"> февраля:</w:t>
      </w:r>
      <w:r w:rsidR="00C273B8">
        <w:rPr>
          <w:bCs/>
          <w:iCs/>
          <w:sz w:val="28"/>
          <w:szCs w:val="28"/>
          <w:bdr w:val="none" w:sz="0" w:space="0" w:color="auto" w:frame="1"/>
        </w:rPr>
        <w:t xml:space="preserve"> </w:t>
      </w:r>
      <w:r w:rsidR="00FB7C05" w:rsidRPr="00FB7C05">
        <w:rPr>
          <w:bCs/>
          <w:iCs/>
          <w:sz w:val="28"/>
          <w:szCs w:val="28"/>
          <w:bdr w:val="none" w:sz="0" w:space="0" w:color="auto" w:frame="1"/>
        </w:rPr>
        <w:t>облачно с прояснениями, ночью местами небольшой снег, днем преимущественно без ос</w:t>
      </w:r>
      <w:r w:rsidR="00FB7C05">
        <w:rPr>
          <w:bCs/>
          <w:iCs/>
          <w:sz w:val="28"/>
          <w:szCs w:val="28"/>
          <w:bdr w:val="none" w:sz="0" w:space="0" w:color="auto" w:frame="1"/>
        </w:rPr>
        <w:t xml:space="preserve">адков. Ветер юго-западный 5-10 </w:t>
      </w:r>
      <w:r w:rsidR="00FB7C05" w:rsidRPr="00FB7C05">
        <w:rPr>
          <w:bCs/>
          <w:iCs/>
          <w:sz w:val="28"/>
          <w:szCs w:val="28"/>
          <w:bdr w:val="none" w:sz="0" w:space="0" w:color="auto" w:frame="1"/>
        </w:rPr>
        <w:t>м/с. Т</w:t>
      </w:r>
      <w:r w:rsidR="00FB7C05">
        <w:rPr>
          <w:bCs/>
          <w:iCs/>
          <w:sz w:val="28"/>
          <w:szCs w:val="28"/>
          <w:bdr w:val="none" w:sz="0" w:space="0" w:color="auto" w:frame="1"/>
        </w:rPr>
        <w:t>емпература воздуха ночью: -10…-5</w:t>
      </w:r>
      <w:r w:rsidR="00FB7C05" w:rsidRPr="00FB7C05">
        <w:rPr>
          <w:bCs/>
          <w:iCs/>
          <w:sz w:val="28"/>
          <w:szCs w:val="28"/>
          <w:bdr w:val="none" w:sz="0" w:space="0" w:color="auto" w:frame="1"/>
        </w:rPr>
        <w:t>°</w:t>
      </w:r>
      <w:r w:rsidR="00FB7C05">
        <w:rPr>
          <w:bCs/>
          <w:iCs/>
          <w:sz w:val="28"/>
          <w:szCs w:val="28"/>
          <w:bdr w:val="none" w:sz="0" w:space="0" w:color="auto" w:frame="1"/>
        </w:rPr>
        <w:t>С</w:t>
      </w:r>
      <w:r w:rsidR="00FB7C05" w:rsidRPr="00FB7C05">
        <w:rPr>
          <w:bCs/>
          <w:iCs/>
          <w:sz w:val="28"/>
          <w:szCs w:val="28"/>
          <w:bdr w:val="none" w:sz="0" w:space="0" w:color="auto" w:frame="1"/>
        </w:rPr>
        <w:t xml:space="preserve">, днем:  </w:t>
      </w:r>
      <w:r w:rsidR="00FB7C05">
        <w:rPr>
          <w:bCs/>
          <w:iCs/>
          <w:sz w:val="28"/>
          <w:szCs w:val="28"/>
          <w:bdr w:val="none" w:sz="0" w:space="0" w:color="auto" w:frame="1"/>
        </w:rPr>
        <w:t>-5…</w:t>
      </w:r>
      <w:r w:rsidR="00FB7C05" w:rsidRPr="00FB7C05">
        <w:rPr>
          <w:bCs/>
          <w:iCs/>
          <w:sz w:val="28"/>
          <w:szCs w:val="28"/>
          <w:bdr w:val="none" w:sz="0" w:space="0" w:color="auto" w:frame="1"/>
        </w:rPr>
        <w:t>0°</w:t>
      </w:r>
      <w:r w:rsidR="00C273B8">
        <w:rPr>
          <w:bCs/>
          <w:iCs/>
          <w:sz w:val="28"/>
          <w:szCs w:val="28"/>
          <w:bdr w:val="none" w:sz="0" w:space="0" w:color="auto" w:frame="1"/>
        </w:rPr>
        <w:t>С</w:t>
      </w:r>
      <w:r w:rsidR="00C273B8" w:rsidRPr="006049AB">
        <w:rPr>
          <w:bCs/>
          <w:iCs/>
          <w:sz w:val="28"/>
          <w:szCs w:val="28"/>
          <w:bdr w:val="none" w:sz="0" w:space="0" w:color="auto" w:frame="1"/>
        </w:rPr>
        <w:t xml:space="preserve">. На дорогах </w:t>
      </w:r>
      <w:r w:rsidR="00FB7C05">
        <w:rPr>
          <w:bCs/>
          <w:iCs/>
          <w:sz w:val="28"/>
          <w:szCs w:val="28"/>
          <w:bdr w:val="none" w:sz="0" w:space="0" w:color="auto" w:frame="1"/>
        </w:rPr>
        <w:t>гололедица. Давление 755</w:t>
      </w:r>
      <w:r w:rsidR="00C273B8" w:rsidRPr="006049AB">
        <w:rPr>
          <w:bCs/>
          <w:iCs/>
          <w:sz w:val="28"/>
          <w:szCs w:val="28"/>
          <w:bdr w:val="none" w:sz="0" w:space="0" w:color="auto" w:frame="1"/>
        </w:rPr>
        <w:t xml:space="preserve"> </w:t>
      </w:r>
      <w:proofErr w:type="spellStart"/>
      <w:r w:rsidR="00C273B8" w:rsidRPr="006049AB">
        <w:rPr>
          <w:bCs/>
          <w:iCs/>
          <w:sz w:val="28"/>
          <w:szCs w:val="28"/>
          <w:bdr w:val="none" w:sz="0" w:space="0" w:color="auto" w:frame="1"/>
        </w:rPr>
        <w:t>мм.рт.ст</w:t>
      </w:r>
      <w:proofErr w:type="spellEnd"/>
      <w:r w:rsidR="00C273B8" w:rsidRPr="006049AB">
        <w:rPr>
          <w:bCs/>
          <w:iCs/>
          <w:sz w:val="28"/>
          <w:szCs w:val="28"/>
          <w:bdr w:val="none" w:sz="0" w:space="0" w:color="auto" w:frame="1"/>
        </w:rPr>
        <w:t xml:space="preserve">. Видимость </w:t>
      </w:r>
      <w:r w:rsidR="00C273B8">
        <w:rPr>
          <w:bCs/>
          <w:iCs/>
          <w:sz w:val="28"/>
          <w:szCs w:val="28"/>
          <w:bdr w:val="none" w:sz="0" w:space="0" w:color="auto" w:frame="1"/>
        </w:rPr>
        <w:t>в осадках 3-5 км</w:t>
      </w:r>
      <w:r w:rsidR="00C273B8" w:rsidRPr="006049AB">
        <w:rPr>
          <w:bCs/>
          <w:iCs/>
          <w:sz w:val="28"/>
          <w:szCs w:val="28"/>
          <w:bdr w:val="none" w:sz="0" w:space="0" w:color="auto" w:frame="1"/>
        </w:rPr>
        <w:t>.</w:t>
      </w:r>
    </w:p>
    <w:p w:rsidR="00C273B8" w:rsidRDefault="00C273B8" w:rsidP="00C273B8">
      <w:pPr>
        <w:keepLines/>
        <w:jc w:val="both"/>
        <w:rPr>
          <w:bCs/>
          <w:iCs/>
          <w:sz w:val="28"/>
          <w:szCs w:val="28"/>
          <w:bdr w:val="none" w:sz="0" w:space="0" w:color="auto" w:frame="1"/>
        </w:rPr>
      </w:pPr>
      <w:r w:rsidRPr="009A4E7F">
        <w:rPr>
          <w:rFonts w:eastAsia="SimSun"/>
          <w:b/>
          <w:color w:val="FF0000"/>
          <w:sz w:val="28"/>
          <w:szCs w:val="23"/>
        </w:rPr>
        <w:t xml:space="preserve">         </w:t>
      </w:r>
      <w:r w:rsidR="00FB7C05">
        <w:rPr>
          <w:rFonts w:eastAsia="SimSun"/>
          <w:b/>
          <w:sz w:val="28"/>
          <w:szCs w:val="23"/>
        </w:rPr>
        <w:t>28</w:t>
      </w:r>
      <w:r w:rsidRPr="006049AB">
        <w:rPr>
          <w:rFonts w:eastAsia="SimSun"/>
          <w:b/>
          <w:sz w:val="28"/>
          <w:szCs w:val="23"/>
        </w:rPr>
        <w:t xml:space="preserve"> февраля</w:t>
      </w:r>
      <w:r w:rsidRPr="006049AB">
        <w:rPr>
          <w:bCs/>
          <w:iCs/>
          <w:sz w:val="28"/>
          <w:szCs w:val="28"/>
          <w:bdr w:val="none" w:sz="0" w:space="0" w:color="auto" w:frame="1"/>
        </w:rPr>
        <w:t xml:space="preserve">: </w:t>
      </w:r>
      <w:r w:rsidRPr="0063697B">
        <w:rPr>
          <w:bCs/>
          <w:iCs/>
          <w:sz w:val="28"/>
          <w:szCs w:val="28"/>
          <w:bdr w:val="none" w:sz="0" w:space="0" w:color="auto" w:frame="1"/>
        </w:rPr>
        <w:t>облачно с прояснениями, небольшой снег</w:t>
      </w:r>
      <w:r w:rsidR="00FB7C05">
        <w:rPr>
          <w:bCs/>
          <w:iCs/>
          <w:sz w:val="28"/>
          <w:szCs w:val="28"/>
          <w:bdr w:val="none" w:sz="0" w:space="0" w:color="auto" w:frame="1"/>
        </w:rPr>
        <w:t xml:space="preserve">, днем мокрый снег. Ветер </w:t>
      </w:r>
      <w:r w:rsidRPr="0063697B">
        <w:rPr>
          <w:bCs/>
          <w:iCs/>
          <w:sz w:val="28"/>
          <w:szCs w:val="28"/>
          <w:bdr w:val="none" w:sz="0" w:space="0" w:color="auto" w:frame="1"/>
        </w:rPr>
        <w:t xml:space="preserve">западный 5-10 м/с. Температура воздуха ночью: </w:t>
      </w:r>
      <w:r>
        <w:rPr>
          <w:bCs/>
          <w:iCs/>
          <w:sz w:val="28"/>
          <w:szCs w:val="28"/>
          <w:bdr w:val="none" w:sz="0" w:space="0" w:color="auto" w:frame="1"/>
        </w:rPr>
        <w:t>-</w:t>
      </w:r>
      <w:r w:rsidR="00FB7C05">
        <w:rPr>
          <w:bCs/>
          <w:iCs/>
          <w:sz w:val="28"/>
          <w:szCs w:val="28"/>
          <w:bdr w:val="none" w:sz="0" w:space="0" w:color="auto" w:frame="1"/>
        </w:rPr>
        <w:t>8</w:t>
      </w:r>
      <w:r>
        <w:rPr>
          <w:bCs/>
          <w:iCs/>
          <w:sz w:val="28"/>
          <w:szCs w:val="28"/>
          <w:bdr w:val="none" w:sz="0" w:space="0" w:color="auto" w:frame="1"/>
        </w:rPr>
        <w:t>…</w:t>
      </w:r>
      <w:r w:rsidR="00FB7C05">
        <w:rPr>
          <w:bCs/>
          <w:iCs/>
          <w:sz w:val="28"/>
          <w:szCs w:val="28"/>
          <w:bdr w:val="none" w:sz="0" w:space="0" w:color="auto" w:frame="1"/>
        </w:rPr>
        <w:t>-3</w:t>
      </w:r>
      <w:r w:rsidRPr="0063697B">
        <w:rPr>
          <w:bCs/>
          <w:iCs/>
          <w:sz w:val="28"/>
          <w:szCs w:val="28"/>
          <w:bdr w:val="none" w:sz="0" w:space="0" w:color="auto" w:frame="1"/>
        </w:rPr>
        <w:t>°</w:t>
      </w:r>
      <w:r w:rsidR="00FB7C05">
        <w:rPr>
          <w:bCs/>
          <w:iCs/>
          <w:sz w:val="28"/>
          <w:szCs w:val="28"/>
          <w:bdr w:val="none" w:sz="0" w:space="0" w:color="auto" w:frame="1"/>
        </w:rPr>
        <w:t>С, днем: -4</w:t>
      </w:r>
      <w:r>
        <w:rPr>
          <w:bCs/>
          <w:iCs/>
          <w:sz w:val="28"/>
          <w:szCs w:val="28"/>
          <w:bdr w:val="none" w:sz="0" w:space="0" w:color="auto" w:frame="1"/>
        </w:rPr>
        <w:t>…</w:t>
      </w:r>
      <w:r w:rsidR="00FB7C05">
        <w:rPr>
          <w:bCs/>
          <w:iCs/>
          <w:sz w:val="28"/>
          <w:szCs w:val="28"/>
          <w:bdr w:val="none" w:sz="0" w:space="0" w:color="auto" w:frame="1"/>
        </w:rPr>
        <w:t>+1</w:t>
      </w:r>
      <w:r w:rsidRPr="0063697B">
        <w:rPr>
          <w:bCs/>
          <w:iCs/>
          <w:sz w:val="28"/>
          <w:szCs w:val="28"/>
          <w:bdr w:val="none" w:sz="0" w:space="0" w:color="auto" w:frame="1"/>
        </w:rPr>
        <w:t>°</w:t>
      </w:r>
      <w:r>
        <w:rPr>
          <w:bCs/>
          <w:iCs/>
          <w:sz w:val="28"/>
          <w:szCs w:val="28"/>
          <w:bdr w:val="none" w:sz="0" w:space="0" w:color="auto" w:frame="1"/>
        </w:rPr>
        <w:t>С</w:t>
      </w:r>
      <w:r w:rsidRPr="0063697B">
        <w:rPr>
          <w:bCs/>
          <w:iCs/>
          <w:sz w:val="28"/>
          <w:szCs w:val="28"/>
          <w:bdr w:val="none" w:sz="0" w:space="0" w:color="auto" w:frame="1"/>
        </w:rPr>
        <w:t>.</w:t>
      </w:r>
      <w:r w:rsidRPr="006049AB">
        <w:rPr>
          <w:bCs/>
          <w:iCs/>
          <w:sz w:val="28"/>
          <w:szCs w:val="28"/>
          <w:bdr w:val="none" w:sz="0" w:space="0" w:color="auto" w:frame="1"/>
        </w:rPr>
        <w:t xml:space="preserve"> Гололедица.</w:t>
      </w:r>
    </w:p>
    <w:p w:rsidR="00C273B8" w:rsidRPr="006049AB" w:rsidRDefault="00FB7C05" w:rsidP="00C273B8">
      <w:pPr>
        <w:keepLines/>
        <w:jc w:val="both"/>
        <w:rPr>
          <w:bCs/>
          <w:iCs/>
          <w:color w:val="FF0000"/>
          <w:sz w:val="28"/>
          <w:szCs w:val="28"/>
          <w:bdr w:val="none" w:sz="0" w:space="0" w:color="auto" w:frame="1"/>
        </w:rPr>
      </w:pPr>
      <w:r>
        <w:rPr>
          <w:rFonts w:eastAsia="SimSun"/>
          <w:b/>
          <w:sz w:val="28"/>
          <w:szCs w:val="23"/>
        </w:rPr>
        <w:t xml:space="preserve">         29</w:t>
      </w:r>
      <w:r w:rsidR="00C273B8" w:rsidRPr="006049AB">
        <w:rPr>
          <w:rFonts w:eastAsia="SimSun"/>
          <w:b/>
          <w:sz w:val="28"/>
          <w:szCs w:val="23"/>
        </w:rPr>
        <w:t xml:space="preserve"> февраля</w:t>
      </w:r>
      <w:r w:rsidR="00C273B8" w:rsidRPr="006049AB">
        <w:rPr>
          <w:bCs/>
          <w:iCs/>
          <w:sz w:val="28"/>
          <w:szCs w:val="28"/>
          <w:bdr w:val="none" w:sz="0" w:space="0" w:color="auto" w:frame="1"/>
        </w:rPr>
        <w:t xml:space="preserve">: </w:t>
      </w:r>
      <w:r w:rsidR="00C273B8" w:rsidRPr="0063697B">
        <w:rPr>
          <w:bCs/>
          <w:iCs/>
          <w:sz w:val="28"/>
          <w:szCs w:val="28"/>
          <w:bdr w:val="none" w:sz="0" w:space="0" w:color="auto" w:frame="1"/>
        </w:rPr>
        <w:t xml:space="preserve">облачно с прояснениями, </w:t>
      </w:r>
      <w:r w:rsidRPr="00FB7C05">
        <w:rPr>
          <w:bCs/>
          <w:iCs/>
          <w:sz w:val="28"/>
          <w:szCs w:val="28"/>
          <w:bdr w:val="none" w:sz="0" w:space="0" w:color="auto" w:frame="1"/>
        </w:rPr>
        <w:t xml:space="preserve">небольшие, местами умеренные осадки в виде снега и мокрого снега. Ветер западный, северо-западный 6-11 м/с. </w:t>
      </w:r>
      <w:r w:rsidR="00C273B8" w:rsidRPr="0063697B">
        <w:rPr>
          <w:bCs/>
          <w:iCs/>
          <w:sz w:val="28"/>
          <w:szCs w:val="28"/>
          <w:bdr w:val="none" w:sz="0" w:space="0" w:color="auto" w:frame="1"/>
        </w:rPr>
        <w:t>Температу</w:t>
      </w:r>
      <w:r>
        <w:rPr>
          <w:bCs/>
          <w:iCs/>
          <w:sz w:val="28"/>
          <w:szCs w:val="28"/>
          <w:bdr w:val="none" w:sz="0" w:space="0" w:color="auto" w:frame="1"/>
        </w:rPr>
        <w:t>ра воздуха в течение суток</w:t>
      </w:r>
      <w:r w:rsidR="00C273B8" w:rsidRPr="0063697B">
        <w:rPr>
          <w:bCs/>
          <w:iCs/>
          <w:sz w:val="28"/>
          <w:szCs w:val="28"/>
          <w:bdr w:val="none" w:sz="0" w:space="0" w:color="auto" w:frame="1"/>
        </w:rPr>
        <w:t xml:space="preserve">: </w:t>
      </w:r>
      <w:r>
        <w:rPr>
          <w:bCs/>
          <w:iCs/>
          <w:sz w:val="28"/>
          <w:szCs w:val="28"/>
          <w:bdr w:val="none" w:sz="0" w:space="0" w:color="auto" w:frame="1"/>
        </w:rPr>
        <w:t>-3…+2</w:t>
      </w:r>
      <w:r w:rsidR="00C273B8" w:rsidRPr="0063697B">
        <w:rPr>
          <w:bCs/>
          <w:iCs/>
          <w:sz w:val="28"/>
          <w:szCs w:val="28"/>
          <w:bdr w:val="none" w:sz="0" w:space="0" w:color="auto" w:frame="1"/>
        </w:rPr>
        <w:t>°</w:t>
      </w:r>
      <w:r w:rsidR="00C273B8">
        <w:rPr>
          <w:bCs/>
          <w:iCs/>
          <w:sz w:val="28"/>
          <w:szCs w:val="28"/>
          <w:bdr w:val="none" w:sz="0" w:space="0" w:color="auto" w:frame="1"/>
        </w:rPr>
        <w:t>С</w:t>
      </w:r>
      <w:r>
        <w:rPr>
          <w:bCs/>
          <w:iCs/>
          <w:sz w:val="28"/>
          <w:szCs w:val="28"/>
          <w:bdr w:val="none" w:sz="0" w:space="0" w:color="auto" w:frame="1"/>
        </w:rPr>
        <w:t xml:space="preserve">. </w:t>
      </w:r>
      <w:r w:rsidR="00C273B8" w:rsidRPr="006049AB">
        <w:rPr>
          <w:bCs/>
          <w:iCs/>
          <w:sz w:val="28"/>
          <w:szCs w:val="28"/>
          <w:bdr w:val="none" w:sz="0" w:space="0" w:color="auto" w:frame="1"/>
        </w:rPr>
        <w:t>Гололедица.</w:t>
      </w:r>
    </w:p>
    <w:p w:rsidR="00D25403" w:rsidRPr="00E56B19" w:rsidRDefault="00BC3DBA" w:rsidP="00D25403">
      <w:pPr>
        <w:keepLines/>
        <w:jc w:val="both"/>
        <w:rPr>
          <w:rFonts w:eastAsia="SimSun"/>
          <w:b/>
          <w:sz w:val="28"/>
        </w:rPr>
      </w:pPr>
      <w:r>
        <w:rPr>
          <w:bCs/>
          <w:iCs/>
          <w:color w:val="FF0000"/>
          <w:sz w:val="28"/>
          <w:szCs w:val="28"/>
          <w:bdr w:val="none" w:sz="0" w:space="0" w:color="auto" w:frame="1"/>
        </w:rPr>
        <w:t xml:space="preserve">        </w:t>
      </w:r>
      <w:r w:rsidR="00D25403" w:rsidRPr="00E56B19">
        <w:rPr>
          <w:rFonts w:eastAsia="SimSun"/>
          <w:b/>
          <w:sz w:val="28"/>
        </w:rPr>
        <w:t>Прогнозируются неблагоприятные метеорологические явления:</w:t>
      </w:r>
    </w:p>
    <w:p w:rsidR="00D25403" w:rsidRPr="006049AB" w:rsidRDefault="00A17800" w:rsidP="00D25403">
      <w:pPr>
        <w:keepLines/>
        <w:ind w:firstLine="567"/>
        <w:jc w:val="both"/>
        <w:rPr>
          <w:rFonts w:eastAsia="SimSun"/>
          <w:sz w:val="28"/>
        </w:rPr>
      </w:pPr>
      <w:r>
        <w:rPr>
          <w:rFonts w:eastAsia="SimSun"/>
          <w:sz w:val="28"/>
        </w:rPr>
        <w:t>27</w:t>
      </w:r>
      <w:r w:rsidR="00D25403" w:rsidRPr="006049AB">
        <w:rPr>
          <w:rFonts w:eastAsia="SimSun"/>
          <w:sz w:val="28"/>
        </w:rPr>
        <w:t xml:space="preserve"> февраля </w:t>
      </w:r>
      <w:r w:rsidR="00D25403" w:rsidRPr="006049AB">
        <w:rPr>
          <w:bCs/>
          <w:iCs/>
          <w:sz w:val="28"/>
          <w:szCs w:val="28"/>
          <w:bdr w:val="none" w:sz="0" w:space="0" w:color="auto" w:frame="1"/>
        </w:rPr>
        <w:t xml:space="preserve">2026 года местами по Республике Мордовия на дорогах </w:t>
      </w:r>
      <w:r w:rsidR="00D25403">
        <w:rPr>
          <w:bCs/>
          <w:iCs/>
          <w:sz w:val="28"/>
          <w:szCs w:val="28"/>
          <w:bdr w:val="none" w:sz="0" w:space="0" w:color="auto" w:frame="1"/>
        </w:rPr>
        <w:t xml:space="preserve">прогнозируется </w:t>
      </w:r>
      <w:r w:rsidR="00D25403" w:rsidRPr="006049AB">
        <w:rPr>
          <w:bCs/>
          <w:iCs/>
          <w:sz w:val="28"/>
          <w:szCs w:val="28"/>
          <w:bdr w:val="none" w:sz="0" w:space="0" w:color="auto" w:frame="1"/>
        </w:rPr>
        <w:t>гололедица.</w:t>
      </w:r>
    </w:p>
    <w:p w:rsidR="00D25403" w:rsidRPr="006A0FDF" w:rsidRDefault="00D25403" w:rsidP="00D25403">
      <w:pPr>
        <w:keepLines/>
        <w:jc w:val="both"/>
        <w:rPr>
          <w:rFonts w:eastAsia="SimSun"/>
          <w:sz w:val="28"/>
        </w:rPr>
      </w:pPr>
    </w:p>
    <w:p w:rsidR="00D25403" w:rsidRPr="00FE6966" w:rsidRDefault="00D25403" w:rsidP="00D25403">
      <w:pPr>
        <w:keepLines/>
        <w:spacing w:line="228" w:lineRule="auto"/>
        <w:jc w:val="both"/>
        <w:rPr>
          <w:rFonts w:eastAsia="SimSun"/>
          <w:b/>
          <w:sz w:val="28"/>
          <w:szCs w:val="28"/>
        </w:rPr>
      </w:pPr>
      <w:r w:rsidRPr="00DE4C0D">
        <w:rPr>
          <w:rFonts w:eastAsia="SimSun"/>
          <w:sz w:val="28"/>
          <w:szCs w:val="28"/>
        </w:rPr>
        <w:t xml:space="preserve">        </w:t>
      </w:r>
      <w:r w:rsidRPr="00FE6966">
        <w:rPr>
          <w:b/>
          <w:bCs/>
          <w:sz w:val="28"/>
          <w:szCs w:val="28"/>
          <w:bdr w:val="none" w:sz="0" w:space="0" w:color="auto" w:frame="1"/>
        </w:rPr>
        <w:t>1.2 Гидрологическая обстановка.</w:t>
      </w:r>
    </w:p>
    <w:p w:rsidR="00D25403" w:rsidRDefault="00D25403" w:rsidP="00D25403">
      <w:pPr>
        <w:widowControl w:val="0"/>
        <w:tabs>
          <w:tab w:val="left" w:pos="993"/>
        </w:tabs>
        <w:spacing w:line="228" w:lineRule="auto"/>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D25403" w:rsidRPr="00F87AEF" w:rsidRDefault="00D25403" w:rsidP="00D25403">
      <w:pPr>
        <w:widowControl w:val="0"/>
        <w:tabs>
          <w:tab w:val="left" w:pos="993"/>
        </w:tabs>
        <w:spacing w:line="228" w:lineRule="auto"/>
        <w:ind w:firstLine="567"/>
        <w:jc w:val="both"/>
        <w:rPr>
          <w:bCs/>
          <w:iCs/>
          <w:sz w:val="28"/>
          <w:szCs w:val="28"/>
          <w:bdr w:val="none" w:sz="0" w:space="0" w:color="auto" w:frame="1"/>
        </w:rPr>
      </w:pPr>
    </w:p>
    <w:p w:rsidR="00D25403" w:rsidRPr="00DD112A" w:rsidRDefault="00D25403" w:rsidP="00D25403">
      <w:pPr>
        <w:widowControl w:val="0"/>
        <w:tabs>
          <w:tab w:val="left" w:pos="993"/>
        </w:tabs>
        <w:spacing w:line="228" w:lineRule="auto"/>
        <w:ind w:firstLine="567"/>
        <w:jc w:val="both"/>
        <w:rPr>
          <w:b/>
          <w:bCs/>
          <w:iCs/>
          <w:sz w:val="28"/>
          <w:szCs w:val="28"/>
          <w:bdr w:val="none" w:sz="0" w:space="0" w:color="auto" w:frame="1"/>
        </w:rPr>
      </w:pPr>
      <w:r w:rsidRPr="00DD112A">
        <w:rPr>
          <w:b/>
          <w:bCs/>
          <w:iCs/>
          <w:sz w:val="28"/>
          <w:szCs w:val="28"/>
          <w:bdr w:val="none" w:sz="0" w:space="0" w:color="auto" w:frame="1"/>
        </w:rPr>
        <w:t>1.3 Ледовая обстановка.</w:t>
      </w:r>
    </w:p>
    <w:p w:rsidR="00D25403" w:rsidRPr="00DD112A" w:rsidRDefault="00D25403" w:rsidP="00D25403">
      <w:pPr>
        <w:widowControl w:val="0"/>
        <w:tabs>
          <w:tab w:val="left" w:pos="993"/>
        </w:tabs>
        <w:spacing w:line="228" w:lineRule="auto"/>
        <w:ind w:firstLine="567"/>
        <w:jc w:val="both"/>
        <w:rPr>
          <w:bCs/>
          <w:iCs/>
          <w:sz w:val="28"/>
          <w:szCs w:val="28"/>
          <w:bdr w:val="none" w:sz="0" w:space="0" w:color="auto" w:frame="1"/>
        </w:rPr>
      </w:pPr>
      <w:r w:rsidRPr="00DD112A">
        <w:rPr>
          <w:bCs/>
          <w:iCs/>
          <w:sz w:val="28"/>
          <w:szCs w:val="28"/>
          <w:bdr w:val="none" w:sz="0" w:space="0" w:color="auto" w:frame="1"/>
        </w:rPr>
        <w:t xml:space="preserve">На водных объектах республики </w:t>
      </w:r>
      <w:r>
        <w:rPr>
          <w:bCs/>
          <w:iCs/>
          <w:sz w:val="28"/>
          <w:szCs w:val="28"/>
          <w:bdr w:val="none" w:sz="0" w:space="0" w:color="auto" w:frame="1"/>
        </w:rPr>
        <w:t>полный ледостав</w:t>
      </w:r>
      <w:r w:rsidRPr="00DD112A">
        <w:rPr>
          <w:bCs/>
          <w:iCs/>
          <w:sz w:val="28"/>
          <w:szCs w:val="28"/>
          <w:bdr w:val="none" w:sz="0" w:space="0" w:color="auto" w:frame="1"/>
        </w:rPr>
        <w:t xml:space="preserve">. </w:t>
      </w:r>
    </w:p>
    <w:p w:rsidR="00D25403" w:rsidRPr="00F87AEF" w:rsidRDefault="00D25403" w:rsidP="00D25403">
      <w:pPr>
        <w:widowControl w:val="0"/>
        <w:tabs>
          <w:tab w:val="left" w:pos="993"/>
        </w:tabs>
        <w:spacing w:line="228" w:lineRule="auto"/>
        <w:ind w:firstLine="567"/>
        <w:jc w:val="both"/>
        <w:rPr>
          <w:bCs/>
          <w:iCs/>
          <w:sz w:val="28"/>
          <w:szCs w:val="28"/>
          <w:bdr w:val="none" w:sz="0" w:space="0" w:color="auto" w:frame="1"/>
        </w:rPr>
      </w:pPr>
    </w:p>
    <w:p w:rsidR="00D25403" w:rsidRPr="000C66E7" w:rsidRDefault="00D25403" w:rsidP="00D25403">
      <w:pPr>
        <w:widowControl w:val="0"/>
        <w:tabs>
          <w:tab w:val="left" w:pos="993"/>
        </w:tabs>
        <w:spacing w:line="228" w:lineRule="auto"/>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D25403" w:rsidRPr="000C66E7" w:rsidRDefault="00D25403" w:rsidP="00D25403">
      <w:pPr>
        <w:widowControl w:val="0"/>
        <w:tabs>
          <w:tab w:val="left" w:pos="993"/>
        </w:tabs>
        <w:spacing w:line="228" w:lineRule="auto"/>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D25403" w:rsidRPr="000C66E7" w:rsidRDefault="00D25403" w:rsidP="00D25403">
      <w:pPr>
        <w:widowControl w:val="0"/>
        <w:tabs>
          <w:tab w:val="left" w:pos="993"/>
        </w:tabs>
        <w:spacing w:line="228" w:lineRule="auto"/>
        <w:ind w:firstLine="567"/>
        <w:jc w:val="both"/>
        <w:rPr>
          <w:sz w:val="28"/>
          <w:szCs w:val="28"/>
        </w:rPr>
      </w:pPr>
    </w:p>
    <w:p w:rsidR="00D25403" w:rsidRPr="001A491E" w:rsidRDefault="00D25403" w:rsidP="00D25403">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D25403" w:rsidRPr="00A95539" w:rsidRDefault="00D25403" w:rsidP="00D25403">
      <w:pPr>
        <w:widowControl w:val="0"/>
        <w:tabs>
          <w:tab w:val="left" w:pos="993"/>
        </w:tabs>
        <w:ind w:firstLine="567"/>
        <w:jc w:val="both"/>
        <w:rPr>
          <w:b/>
          <w:bCs/>
          <w:sz w:val="28"/>
          <w:szCs w:val="28"/>
          <w:bdr w:val="none" w:sz="0" w:space="0" w:color="auto" w:frame="1"/>
        </w:rPr>
      </w:pPr>
      <w:r w:rsidRPr="00A95539">
        <w:rPr>
          <w:b/>
          <w:bCs/>
          <w:sz w:val="28"/>
          <w:szCs w:val="28"/>
          <w:bdr w:val="none" w:sz="0" w:space="0" w:color="auto" w:frame="1"/>
        </w:rPr>
        <w:t>2.1 Природные и природно-техногенные ЧС.</w:t>
      </w:r>
    </w:p>
    <w:p w:rsidR="00D25403" w:rsidRPr="006049AB" w:rsidRDefault="00D25403" w:rsidP="00D25403">
      <w:pPr>
        <w:widowControl w:val="0"/>
        <w:ind w:firstLine="567"/>
        <w:jc w:val="both"/>
        <w:rPr>
          <w:sz w:val="28"/>
          <w:szCs w:val="28"/>
        </w:rPr>
      </w:pPr>
      <w:r w:rsidRPr="006049AB">
        <w:rPr>
          <w:sz w:val="28"/>
          <w:szCs w:val="28"/>
        </w:rPr>
        <w:t>Существует вероятность 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на всей территории республики (</w:t>
      </w:r>
      <w:r w:rsidRPr="006049AB">
        <w:rPr>
          <w:b/>
          <w:sz w:val="28"/>
          <w:szCs w:val="28"/>
        </w:rPr>
        <w:t>Источник</w:t>
      </w:r>
      <w:r w:rsidRPr="006049AB">
        <w:rPr>
          <w:sz w:val="28"/>
          <w:szCs w:val="28"/>
        </w:rPr>
        <w:t xml:space="preserve"> –гололедица).</w:t>
      </w:r>
    </w:p>
    <w:p w:rsidR="00D25403" w:rsidRPr="000C66E7" w:rsidRDefault="00D25403" w:rsidP="00D25403">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 xml:space="preserve">2.2 Техногенные ЧС. </w:t>
      </w:r>
    </w:p>
    <w:p w:rsidR="00D25403" w:rsidRDefault="00D25403" w:rsidP="00D25403">
      <w:pPr>
        <w:widowControl w:val="0"/>
        <w:tabs>
          <w:tab w:val="left" w:pos="818"/>
          <w:tab w:val="left" w:pos="993"/>
          <w:tab w:val="right" w:pos="10199"/>
        </w:tabs>
        <w:ind w:firstLine="567"/>
        <w:jc w:val="both"/>
        <w:rPr>
          <w:sz w:val="28"/>
          <w:szCs w:val="28"/>
        </w:rPr>
      </w:pPr>
      <w:r w:rsidRPr="009D3088">
        <w:rPr>
          <w:bCs/>
          <w:sz w:val="28"/>
          <w:szCs w:val="28"/>
        </w:rPr>
        <w:t>Существует вероятность</w:t>
      </w:r>
      <w:r w:rsidRPr="000C66E7">
        <w:rPr>
          <w:b/>
          <w:bCs/>
          <w:sz w:val="28"/>
          <w:szCs w:val="28"/>
        </w:rPr>
        <w:t xml:space="preserve">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D25403" w:rsidRPr="001D6BA0" w:rsidRDefault="00D25403" w:rsidP="00D25403">
      <w:pPr>
        <w:widowControl w:val="0"/>
        <w:tabs>
          <w:tab w:val="left" w:pos="818"/>
          <w:tab w:val="left" w:pos="993"/>
          <w:tab w:val="right" w:pos="10199"/>
        </w:tabs>
        <w:ind w:firstLine="567"/>
        <w:jc w:val="both"/>
        <w:rPr>
          <w:sz w:val="28"/>
          <w:szCs w:val="28"/>
        </w:rPr>
      </w:pPr>
    </w:p>
    <w:p w:rsidR="00D25403" w:rsidRPr="000C66E7" w:rsidRDefault="00D25403" w:rsidP="00D25403">
      <w:pPr>
        <w:suppressAutoHyphens/>
        <w:ind w:left="-1418" w:right="-2" w:firstLine="1985"/>
        <w:jc w:val="both"/>
        <w:rPr>
          <w:b/>
          <w:sz w:val="28"/>
          <w:szCs w:val="28"/>
        </w:rPr>
      </w:pPr>
      <w:r w:rsidRPr="000C66E7">
        <w:rPr>
          <w:b/>
          <w:sz w:val="28"/>
          <w:szCs w:val="28"/>
        </w:rPr>
        <w:lastRenderedPageBreak/>
        <w:t>3. Рекомендуемые мероприятия по реагированию на прогноз.</w:t>
      </w:r>
    </w:p>
    <w:p w:rsidR="00D25403" w:rsidRPr="000C66E7" w:rsidRDefault="00D25403" w:rsidP="00D25403">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D25403" w:rsidRPr="000C66E7" w:rsidRDefault="00D25403" w:rsidP="00D25403">
      <w:pPr>
        <w:tabs>
          <w:tab w:val="num" w:pos="0"/>
        </w:tabs>
        <w:ind w:firstLine="567"/>
        <w:jc w:val="both"/>
        <w:rPr>
          <w:sz w:val="28"/>
          <w:szCs w:val="28"/>
        </w:rPr>
      </w:pPr>
      <w:r w:rsidRPr="000C66E7">
        <w:rPr>
          <w:sz w:val="28"/>
          <w:szCs w:val="28"/>
        </w:rPr>
        <w:t xml:space="preserve">- обеспечить принятие (на основе прогнозируемой вероятности </w:t>
      </w:r>
      <w:r w:rsidRPr="00177D48">
        <w:rPr>
          <w:rStyle w:val="20"/>
        </w:rPr>
        <w:t>возникновения ЧС и данных мониторинга складывающейся обстановки) решений</w:t>
      </w:r>
      <w:r w:rsidRPr="000C66E7">
        <w:rPr>
          <w:sz w:val="28"/>
          <w:szCs w:val="28"/>
        </w:rPr>
        <w:t xml:space="preserve"> о реализации комплекса предупредительных мероприятий и определение состава сил и средств ТП РСЧС;</w:t>
      </w:r>
    </w:p>
    <w:p w:rsidR="00D25403" w:rsidRPr="000C66E7" w:rsidRDefault="00D25403" w:rsidP="00D25403">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25403" w:rsidRPr="000C66E7" w:rsidRDefault="00D25403" w:rsidP="00D25403">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25403" w:rsidRPr="000C66E7" w:rsidRDefault="00D25403" w:rsidP="00D25403">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D25403" w:rsidRPr="000C66E7" w:rsidRDefault="00D25403" w:rsidP="00D25403">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D25403" w:rsidRPr="000C66E7" w:rsidRDefault="00D25403" w:rsidP="00D25403">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D25403" w:rsidRPr="000C66E7" w:rsidRDefault="00D25403" w:rsidP="00D25403">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D25403" w:rsidRPr="000C66E7" w:rsidRDefault="00D25403" w:rsidP="00D25403">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D25403" w:rsidRPr="000C66E7" w:rsidRDefault="00D25403" w:rsidP="00D25403">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D25403" w:rsidRPr="005856DB" w:rsidRDefault="00D25403" w:rsidP="00D25403">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D25403" w:rsidRPr="000C66E7" w:rsidRDefault="00D25403" w:rsidP="00D25403">
      <w:pPr>
        <w:ind w:firstLine="567"/>
        <w:jc w:val="both"/>
        <w:rPr>
          <w:sz w:val="28"/>
          <w:szCs w:val="28"/>
        </w:rPr>
      </w:pPr>
      <w:r w:rsidRPr="000C66E7">
        <w:rPr>
          <w:b/>
          <w:sz w:val="28"/>
          <w:szCs w:val="28"/>
        </w:rPr>
        <w:t>При ограничении режима потребления электрической энергии:</w:t>
      </w:r>
    </w:p>
    <w:p w:rsidR="00D25403" w:rsidRPr="000C66E7" w:rsidRDefault="00D25403" w:rsidP="00D25403">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D25403" w:rsidRPr="000C66E7" w:rsidRDefault="00D25403" w:rsidP="00D25403">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D25403" w:rsidRPr="00500E13" w:rsidRDefault="00D25403" w:rsidP="00D25403">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D25403" w:rsidRPr="000C66E7" w:rsidRDefault="00D25403" w:rsidP="00D25403">
      <w:pPr>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D25403" w:rsidRPr="00957596" w:rsidRDefault="00D25403" w:rsidP="00D25403">
      <w:pPr>
        <w:tabs>
          <w:tab w:val="left" w:pos="-567"/>
          <w:tab w:val="left" w:pos="284"/>
        </w:tabs>
        <w:ind w:firstLine="567"/>
        <w:jc w:val="both"/>
        <w:rPr>
          <w:sz w:val="28"/>
          <w:szCs w:val="28"/>
        </w:rPr>
      </w:pPr>
      <w:r w:rsidRPr="000C66E7">
        <w:rPr>
          <w:sz w:val="28"/>
          <w:szCs w:val="28"/>
        </w:rPr>
        <w:lastRenderedPageBreak/>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D25403" w:rsidRPr="000C66E7" w:rsidRDefault="00D25403" w:rsidP="00D25403">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D25403" w:rsidRPr="000C66E7" w:rsidRDefault="00D25403" w:rsidP="00D25403">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D25403" w:rsidRPr="000C66E7" w:rsidRDefault="00D25403" w:rsidP="00D25403">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D25403" w:rsidRDefault="00D25403" w:rsidP="00D25403">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D25403" w:rsidRPr="00ED1EBC" w:rsidRDefault="00D25403" w:rsidP="00D25403">
      <w:pPr>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D25403" w:rsidRPr="00D11A92" w:rsidRDefault="00D25403" w:rsidP="00D25403">
      <w:pPr>
        <w:tabs>
          <w:tab w:val="num" w:pos="426"/>
        </w:tabs>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D25403" w:rsidRPr="00D11A92" w:rsidRDefault="00D25403" w:rsidP="00D25403">
      <w:pPr>
        <w:tabs>
          <w:tab w:val="num" w:pos="426"/>
        </w:tabs>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D25403" w:rsidRPr="00D11A92" w:rsidRDefault="00D25403" w:rsidP="00D25403">
      <w:pPr>
        <w:tabs>
          <w:tab w:val="num" w:pos="426"/>
        </w:tabs>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D25403" w:rsidRPr="00D11A92" w:rsidRDefault="00D25403" w:rsidP="00D25403">
      <w:pPr>
        <w:tabs>
          <w:tab w:val="num" w:pos="426"/>
        </w:tabs>
        <w:ind w:firstLine="567"/>
        <w:jc w:val="both"/>
        <w:rPr>
          <w:bCs/>
          <w:color w:val="000000"/>
          <w:sz w:val="28"/>
          <w:szCs w:val="28"/>
        </w:rPr>
      </w:pPr>
      <w:r w:rsidRPr="00D11A92">
        <w:rPr>
          <w:bCs/>
          <w:color w:val="000000"/>
          <w:sz w:val="28"/>
          <w:szCs w:val="28"/>
        </w:rPr>
        <w:t>- провести дополнительно инструктаж водителей;</w:t>
      </w:r>
    </w:p>
    <w:p w:rsidR="00D25403" w:rsidRPr="00D11A92" w:rsidRDefault="00D25403" w:rsidP="00D25403">
      <w:pPr>
        <w:tabs>
          <w:tab w:val="num" w:pos="426"/>
        </w:tabs>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D25403" w:rsidRPr="00D11A92" w:rsidRDefault="00D25403" w:rsidP="00D25403">
      <w:pPr>
        <w:tabs>
          <w:tab w:val="num" w:pos="426"/>
        </w:tabs>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D25403" w:rsidRPr="00D11A92" w:rsidRDefault="00D25403" w:rsidP="00D25403">
      <w:pPr>
        <w:tabs>
          <w:tab w:val="num" w:pos="426"/>
        </w:tabs>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D25403" w:rsidRPr="00D11A92" w:rsidRDefault="00D25403" w:rsidP="00D25403">
      <w:pPr>
        <w:tabs>
          <w:tab w:val="num" w:pos="426"/>
        </w:tabs>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D25403" w:rsidRPr="005856DB" w:rsidRDefault="00D25403" w:rsidP="00D25403">
      <w:pPr>
        <w:tabs>
          <w:tab w:val="left" w:pos="-567"/>
          <w:tab w:val="left" w:pos="284"/>
        </w:tabs>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D25403" w:rsidRPr="00A432CD" w:rsidRDefault="00D25403" w:rsidP="00D25403">
      <w:pPr>
        <w:tabs>
          <w:tab w:val="left" w:pos="-567"/>
        </w:tabs>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D25403" w:rsidRPr="00D931D0" w:rsidRDefault="00D25403" w:rsidP="00D25403">
      <w:pPr>
        <w:tabs>
          <w:tab w:val="left" w:pos="-567"/>
          <w:tab w:val="left" w:pos="284"/>
        </w:tabs>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D25403" w:rsidRPr="00600D10" w:rsidRDefault="00D25403" w:rsidP="00D25403">
      <w:pPr>
        <w:tabs>
          <w:tab w:val="left" w:pos="-567"/>
        </w:tabs>
        <w:ind w:firstLine="567"/>
        <w:jc w:val="both"/>
        <w:rPr>
          <w:b/>
          <w:bCs/>
          <w:color w:val="000000"/>
          <w:sz w:val="28"/>
          <w:szCs w:val="28"/>
        </w:rPr>
      </w:pPr>
      <w:r w:rsidRPr="00600D10">
        <w:rPr>
          <w:b/>
          <w:bCs/>
          <w:color w:val="000000"/>
          <w:sz w:val="28"/>
          <w:szCs w:val="28"/>
        </w:rPr>
        <w:t>В целях предотвращения опасных ситуаций, связанных со сходом снега и ледовых образований на людей и припаркованные автомобили:</w:t>
      </w:r>
    </w:p>
    <w:p w:rsidR="00D25403" w:rsidRPr="008221A1" w:rsidRDefault="00D25403" w:rsidP="00D25403">
      <w:pPr>
        <w:tabs>
          <w:tab w:val="left" w:pos="-567"/>
        </w:tabs>
        <w:ind w:firstLine="567"/>
        <w:jc w:val="both"/>
        <w:rPr>
          <w:bCs/>
          <w:color w:val="000000"/>
          <w:sz w:val="28"/>
          <w:szCs w:val="28"/>
        </w:rPr>
      </w:pPr>
      <w:r w:rsidRPr="00600D10">
        <w:rPr>
          <w:bCs/>
          <w:color w:val="000000"/>
          <w:sz w:val="28"/>
          <w:szCs w:val="28"/>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D25403" w:rsidRDefault="00D25403" w:rsidP="00D25403">
      <w:pPr>
        <w:suppressAutoHyphens/>
        <w:ind w:right="-2"/>
        <w:jc w:val="both"/>
        <w:rPr>
          <w:b/>
          <w:sz w:val="28"/>
          <w:szCs w:val="28"/>
        </w:rPr>
      </w:pPr>
    </w:p>
    <w:p w:rsidR="00D25403" w:rsidRDefault="00D25403" w:rsidP="00D25403">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D25403" w:rsidRPr="000C66E7" w:rsidRDefault="00D25403" w:rsidP="00D25403">
      <w:pPr>
        <w:ind w:firstLine="567"/>
        <w:jc w:val="both"/>
        <w:rPr>
          <w:b/>
          <w:sz w:val="28"/>
          <w:szCs w:val="28"/>
        </w:rPr>
      </w:pPr>
      <w:r w:rsidRPr="000C66E7">
        <w:rPr>
          <w:b/>
          <w:sz w:val="28"/>
          <w:szCs w:val="28"/>
        </w:rPr>
        <w:t>Рекомендации для предотвращения взрыва газовых баллонов:</w:t>
      </w:r>
    </w:p>
    <w:p w:rsidR="00D25403" w:rsidRPr="000C66E7" w:rsidRDefault="00D25403" w:rsidP="00D25403">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D25403" w:rsidRPr="000C66E7" w:rsidRDefault="00D25403" w:rsidP="00D25403">
      <w:pPr>
        <w:spacing w:beforeLines="120" w:before="288"/>
        <w:ind w:firstLine="567"/>
        <w:contextualSpacing/>
        <w:jc w:val="both"/>
        <w:rPr>
          <w:sz w:val="28"/>
          <w:szCs w:val="28"/>
        </w:rPr>
      </w:pPr>
      <w:r w:rsidRPr="000C66E7">
        <w:rPr>
          <w:sz w:val="28"/>
          <w:szCs w:val="28"/>
        </w:rPr>
        <w:lastRenderedPageBreak/>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25403" w:rsidRPr="000E6A78" w:rsidRDefault="00D25403" w:rsidP="00D25403">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25403" w:rsidRPr="000C66E7" w:rsidRDefault="00D25403" w:rsidP="00D25403">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D25403" w:rsidRPr="000C66E7" w:rsidRDefault="00D25403" w:rsidP="00D25403">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D25403" w:rsidRPr="000C66E7" w:rsidRDefault="00D25403" w:rsidP="00D25403">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D25403" w:rsidRPr="000C66E7" w:rsidRDefault="00D25403" w:rsidP="00D25403">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D25403" w:rsidRPr="000E6A78" w:rsidRDefault="00D25403" w:rsidP="00D25403">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D25403" w:rsidRPr="000C66E7" w:rsidRDefault="00D25403" w:rsidP="00D25403">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D25403" w:rsidRPr="000C66E7" w:rsidRDefault="00D25403" w:rsidP="00D25403">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D25403" w:rsidRPr="000C66E7" w:rsidRDefault="00D25403" w:rsidP="00D25403">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D25403" w:rsidRPr="000C66E7" w:rsidRDefault="00D25403" w:rsidP="00D25403">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8" w:history="1">
        <w:r w:rsidRPr="000C66E7">
          <w:rPr>
            <w:sz w:val="28"/>
            <w:szCs w:val="28"/>
          </w:rPr>
          <w:t>правилами</w:t>
        </w:r>
      </w:hyperlink>
      <w:r w:rsidRPr="000C66E7">
        <w:rPr>
          <w:sz w:val="28"/>
          <w:szCs w:val="28"/>
        </w:rPr>
        <w:t xml:space="preserve"> предоставления коммунальных услуг;</w:t>
      </w:r>
    </w:p>
    <w:p w:rsidR="00D25403" w:rsidRPr="000C66E7" w:rsidRDefault="00D25403" w:rsidP="00D25403">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D25403" w:rsidRPr="00AA4A17" w:rsidRDefault="00D25403" w:rsidP="00D25403">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D25403" w:rsidRPr="000C66E7" w:rsidRDefault="00D25403" w:rsidP="00D25403">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D25403" w:rsidRPr="000C66E7" w:rsidRDefault="00D25403" w:rsidP="00D25403">
      <w:pPr>
        <w:spacing w:line="228" w:lineRule="auto"/>
        <w:ind w:firstLine="567"/>
        <w:jc w:val="both"/>
        <w:rPr>
          <w:sz w:val="28"/>
          <w:szCs w:val="28"/>
        </w:rPr>
      </w:pPr>
      <w:r w:rsidRPr="000C66E7">
        <w:rPr>
          <w:sz w:val="28"/>
          <w:szCs w:val="28"/>
        </w:rPr>
        <w:t>- будьте внимательны при обращении с огнём;</w:t>
      </w:r>
    </w:p>
    <w:p w:rsidR="00D25403" w:rsidRPr="000C66E7" w:rsidRDefault="00D25403" w:rsidP="00D25403">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D25403" w:rsidRPr="000C66E7" w:rsidRDefault="00D25403" w:rsidP="00D25403">
      <w:pPr>
        <w:spacing w:line="228" w:lineRule="auto"/>
        <w:ind w:firstLine="567"/>
        <w:jc w:val="both"/>
        <w:rPr>
          <w:sz w:val="28"/>
          <w:szCs w:val="28"/>
        </w:rPr>
      </w:pPr>
      <w:r w:rsidRPr="000C66E7">
        <w:rPr>
          <w:sz w:val="28"/>
          <w:szCs w:val="28"/>
        </w:rPr>
        <w:t>- не разрешайте детям играть с огнем, спичками;</w:t>
      </w:r>
    </w:p>
    <w:p w:rsidR="00D25403" w:rsidRPr="0040381A" w:rsidRDefault="00D25403" w:rsidP="00D25403">
      <w:pPr>
        <w:spacing w:line="228" w:lineRule="auto"/>
        <w:ind w:firstLine="567"/>
        <w:jc w:val="both"/>
        <w:rPr>
          <w:sz w:val="28"/>
          <w:szCs w:val="28"/>
        </w:rPr>
      </w:pPr>
      <w:r>
        <w:rPr>
          <w:sz w:val="28"/>
          <w:szCs w:val="28"/>
        </w:rPr>
        <w:t xml:space="preserve">- </w:t>
      </w:r>
      <w:r w:rsidRPr="000C66E7">
        <w:rPr>
          <w:sz w:val="28"/>
          <w:szCs w:val="28"/>
        </w:rPr>
        <w:t>не обертывайте электрические лампы бумагой, материей и другими сгораемыми материалами.</w:t>
      </w:r>
    </w:p>
    <w:p w:rsidR="00D25403" w:rsidRPr="007F314E" w:rsidRDefault="00D25403" w:rsidP="00D25403">
      <w:pPr>
        <w:spacing w:line="228" w:lineRule="auto"/>
        <w:ind w:firstLine="567"/>
        <w:jc w:val="both"/>
        <w:rPr>
          <w:b/>
          <w:sz w:val="28"/>
          <w:szCs w:val="28"/>
        </w:rPr>
      </w:pPr>
      <w:r w:rsidRPr="007F314E">
        <w:rPr>
          <w:b/>
          <w:sz w:val="28"/>
          <w:szCs w:val="28"/>
        </w:rPr>
        <w:t>Правила поведения на льду:</w:t>
      </w:r>
      <w:r w:rsidRPr="007F314E">
        <w:rPr>
          <w:b/>
          <w:sz w:val="28"/>
          <w:szCs w:val="28"/>
        </w:rPr>
        <w:tab/>
      </w:r>
    </w:p>
    <w:p w:rsidR="00D25403" w:rsidRPr="007F314E" w:rsidRDefault="00D25403" w:rsidP="00D25403">
      <w:pPr>
        <w:suppressAutoHyphens/>
        <w:ind w:firstLine="567"/>
        <w:jc w:val="both"/>
        <w:rPr>
          <w:sz w:val="28"/>
          <w:szCs w:val="28"/>
        </w:rPr>
      </w:pPr>
      <w:r w:rsidRPr="007F314E">
        <w:rPr>
          <w:sz w:val="28"/>
          <w:szCs w:val="28"/>
        </w:rPr>
        <w:t>- не собирайтесь группами на отдельных участках льда;</w:t>
      </w:r>
    </w:p>
    <w:p w:rsidR="00D25403" w:rsidRPr="007F314E" w:rsidRDefault="00D25403" w:rsidP="00D25403">
      <w:pPr>
        <w:suppressAutoHyphens/>
        <w:ind w:firstLine="567"/>
        <w:jc w:val="both"/>
        <w:rPr>
          <w:sz w:val="28"/>
          <w:szCs w:val="28"/>
        </w:rPr>
      </w:pPr>
      <w:r w:rsidRPr="007F314E">
        <w:rPr>
          <w:sz w:val="28"/>
          <w:szCs w:val="28"/>
        </w:rPr>
        <w:t>- не приближайтесь к промоинам, трещинам, прорубям на льду;</w:t>
      </w:r>
    </w:p>
    <w:p w:rsidR="00D25403" w:rsidRPr="007F314E" w:rsidRDefault="00D25403" w:rsidP="00D25403">
      <w:pPr>
        <w:suppressAutoHyphens/>
        <w:ind w:firstLine="567"/>
        <w:jc w:val="both"/>
        <w:rPr>
          <w:sz w:val="28"/>
          <w:szCs w:val="28"/>
        </w:rPr>
      </w:pPr>
      <w:r w:rsidRPr="007F314E">
        <w:rPr>
          <w:sz w:val="28"/>
          <w:szCs w:val="28"/>
        </w:rPr>
        <w:t>- не переходите водоем по льду в запрещенных местах;</w:t>
      </w:r>
    </w:p>
    <w:p w:rsidR="00D25403" w:rsidRPr="002B2904" w:rsidRDefault="00D25403" w:rsidP="002B2904">
      <w:pPr>
        <w:suppressAutoHyphens/>
        <w:ind w:left="709" w:hanging="142"/>
        <w:jc w:val="both"/>
        <w:rPr>
          <w:sz w:val="28"/>
          <w:szCs w:val="28"/>
        </w:rPr>
      </w:pPr>
      <w:r w:rsidRPr="007F314E">
        <w:rPr>
          <w:sz w:val="28"/>
          <w:szCs w:val="28"/>
        </w:rPr>
        <w:t>- не выходите на лед в темное время суток и при плохой видимости.</w:t>
      </w:r>
    </w:p>
    <w:p w:rsidR="00D25403" w:rsidRPr="00E56B19" w:rsidRDefault="00D25403" w:rsidP="00D25403">
      <w:pPr>
        <w:pStyle w:val="af5"/>
        <w:spacing w:before="0" w:beforeAutospacing="0" w:after="0" w:afterAutospacing="0" w:line="228" w:lineRule="auto"/>
        <w:ind w:firstLine="567"/>
        <w:jc w:val="both"/>
        <w:textAlignment w:val="baseline"/>
        <w:rPr>
          <w:b/>
          <w:sz w:val="28"/>
          <w:szCs w:val="28"/>
        </w:rPr>
      </w:pPr>
      <w:r w:rsidRPr="00E56B19">
        <w:rPr>
          <w:b/>
          <w:sz w:val="28"/>
          <w:szCs w:val="28"/>
        </w:rPr>
        <w:t>Рекомендации для населения при гололедице:</w:t>
      </w:r>
    </w:p>
    <w:p w:rsidR="00D25403" w:rsidRPr="009F6DA5" w:rsidRDefault="00D25403" w:rsidP="00D25403">
      <w:pPr>
        <w:pStyle w:val="af5"/>
        <w:spacing w:before="0" w:beforeAutospacing="0" w:after="0" w:afterAutospacing="0" w:line="228" w:lineRule="auto"/>
        <w:ind w:firstLine="567"/>
        <w:jc w:val="both"/>
        <w:textAlignment w:val="baseline"/>
        <w:rPr>
          <w:b/>
          <w:sz w:val="28"/>
          <w:szCs w:val="28"/>
        </w:rPr>
      </w:pPr>
      <w:r w:rsidRPr="009F6DA5">
        <w:rPr>
          <w:b/>
          <w:sz w:val="28"/>
          <w:szCs w:val="28"/>
        </w:rPr>
        <w:t xml:space="preserve">Пешеходам при </w:t>
      </w:r>
      <w:r w:rsidRPr="00E56B19">
        <w:rPr>
          <w:b/>
          <w:sz w:val="28"/>
          <w:szCs w:val="28"/>
        </w:rPr>
        <w:t>гололедице</w:t>
      </w:r>
      <w:r w:rsidRPr="009F6DA5">
        <w:rPr>
          <w:b/>
          <w:sz w:val="28"/>
          <w:szCs w:val="28"/>
        </w:rPr>
        <w:t>:</w:t>
      </w:r>
    </w:p>
    <w:p w:rsidR="00D25403" w:rsidRPr="00E56B19" w:rsidRDefault="00D25403" w:rsidP="00D25403">
      <w:pPr>
        <w:pStyle w:val="af5"/>
        <w:spacing w:before="0" w:beforeAutospacing="0" w:after="0" w:afterAutospacing="0" w:line="228" w:lineRule="auto"/>
        <w:ind w:firstLine="567"/>
        <w:jc w:val="both"/>
        <w:textAlignment w:val="baseline"/>
        <w:rPr>
          <w:sz w:val="28"/>
          <w:szCs w:val="28"/>
        </w:rPr>
      </w:pPr>
      <w:r w:rsidRPr="00E56B19">
        <w:rPr>
          <w:sz w:val="28"/>
          <w:szCs w:val="28"/>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D25403" w:rsidRPr="00E56B19" w:rsidRDefault="00D25403" w:rsidP="00D25403">
      <w:pPr>
        <w:pStyle w:val="af5"/>
        <w:spacing w:before="0" w:beforeAutospacing="0" w:after="0" w:afterAutospacing="0" w:line="228" w:lineRule="auto"/>
        <w:ind w:firstLine="567"/>
        <w:jc w:val="both"/>
        <w:textAlignment w:val="baseline"/>
        <w:rPr>
          <w:sz w:val="28"/>
          <w:szCs w:val="28"/>
        </w:rPr>
      </w:pPr>
      <w:r w:rsidRPr="00E56B19">
        <w:rPr>
          <w:sz w:val="28"/>
          <w:szCs w:val="28"/>
        </w:rPr>
        <w:lastRenderedPageBreak/>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 передвигаясь по льду, необходимо наступать на всю подошву;</w:t>
      </w:r>
    </w:p>
    <w:p w:rsidR="00D25403" w:rsidRPr="00E56B19" w:rsidRDefault="00D25403" w:rsidP="00D25403">
      <w:pPr>
        <w:pStyle w:val="af5"/>
        <w:spacing w:before="0" w:beforeAutospacing="0" w:after="0" w:afterAutospacing="0" w:line="228" w:lineRule="auto"/>
        <w:ind w:firstLine="567"/>
        <w:jc w:val="both"/>
        <w:textAlignment w:val="baseline"/>
        <w:rPr>
          <w:sz w:val="28"/>
          <w:szCs w:val="28"/>
        </w:rPr>
      </w:pPr>
      <w:r w:rsidRPr="00E56B19">
        <w:rPr>
          <w:sz w:val="28"/>
          <w:szCs w:val="28"/>
        </w:rPr>
        <w:t>- если вы поскользнулись, присядьте, чтобы снизить высоту падения;</w:t>
      </w:r>
    </w:p>
    <w:p w:rsidR="00D25403" w:rsidRPr="00E56B19" w:rsidRDefault="00D25403" w:rsidP="00D25403">
      <w:pPr>
        <w:pStyle w:val="af5"/>
        <w:spacing w:before="0" w:beforeAutospacing="0" w:after="0" w:afterAutospacing="0" w:line="228" w:lineRule="auto"/>
        <w:ind w:firstLine="567"/>
        <w:jc w:val="both"/>
        <w:textAlignment w:val="baseline"/>
        <w:rPr>
          <w:sz w:val="28"/>
          <w:szCs w:val="28"/>
        </w:rPr>
      </w:pPr>
      <w:r w:rsidRPr="00E56B19">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D25403" w:rsidRPr="00E56B19" w:rsidRDefault="00D25403" w:rsidP="00D25403">
      <w:pPr>
        <w:pStyle w:val="af5"/>
        <w:spacing w:before="0" w:beforeAutospacing="0" w:after="0" w:afterAutospacing="0" w:line="228" w:lineRule="auto"/>
        <w:ind w:firstLine="567"/>
        <w:jc w:val="both"/>
        <w:textAlignment w:val="baseline"/>
        <w:rPr>
          <w:b/>
          <w:sz w:val="28"/>
          <w:szCs w:val="28"/>
        </w:rPr>
      </w:pPr>
      <w:r w:rsidRPr="00E56B19">
        <w:rPr>
          <w:b/>
          <w:sz w:val="28"/>
          <w:szCs w:val="28"/>
        </w:rPr>
        <w:t>Водителям при гололедице:</w:t>
      </w:r>
    </w:p>
    <w:p w:rsidR="00D25403" w:rsidRPr="00E56B19" w:rsidRDefault="00D25403" w:rsidP="00D25403">
      <w:pPr>
        <w:pStyle w:val="af5"/>
        <w:spacing w:before="0" w:beforeAutospacing="0" w:after="0" w:afterAutospacing="0" w:line="228" w:lineRule="auto"/>
        <w:ind w:firstLine="567"/>
        <w:jc w:val="both"/>
        <w:textAlignment w:val="baseline"/>
        <w:rPr>
          <w:sz w:val="28"/>
          <w:szCs w:val="28"/>
        </w:rPr>
      </w:pPr>
      <w:r w:rsidRPr="00E56B19">
        <w:rPr>
          <w:sz w:val="28"/>
          <w:szCs w:val="28"/>
        </w:rPr>
        <w:t>- начинать движение следует плавно, трогаться с места на низкой передаче на малых оборотах;</w:t>
      </w:r>
    </w:p>
    <w:p w:rsidR="00D25403" w:rsidRPr="00E56B19" w:rsidRDefault="00D25403" w:rsidP="00D25403">
      <w:pPr>
        <w:pStyle w:val="af5"/>
        <w:spacing w:before="0" w:beforeAutospacing="0" w:after="0" w:afterAutospacing="0" w:line="228" w:lineRule="auto"/>
        <w:ind w:firstLine="567"/>
        <w:jc w:val="both"/>
        <w:textAlignment w:val="baseline"/>
        <w:rPr>
          <w:sz w:val="28"/>
          <w:szCs w:val="28"/>
        </w:rPr>
      </w:pPr>
      <w:r w:rsidRPr="00E56B19">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D25403" w:rsidRPr="00E56B19" w:rsidRDefault="00D25403" w:rsidP="00D25403">
      <w:pPr>
        <w:pStyle w:val="af5"/>
        <w:spacing w:before="0" w:beforeAutospacing="0" w:after="0" w:afterAutospacing="0" w:line="228" w:lineRule="auto"/>
        <w:ind w:firstLine="567"/>
        <w:jc w:val="both"/>
        <w:textAlignment w:val="baseline"/>
        <w:rPr>
          <w:sz w:val="28"/>
          <w:szCs w:val="28"/>
        </w:rPr>
      </w:pPr>
      <w:r w:rsidRPr="00E56B19">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D25403" w:rsidRPr="00E56B19" w:rsidRDefault="00D25403" w:rsidP="00D25403">
      <w:pPr>
        <w:pStyle w:val="af5"/>
        <w:spacing w:before="0" w:beforeAutospacing="0" w:after="0" w:afterAutospacing="0" w:line="228" w:lineRule="auto"/>
        <w:ind w:firstLine="567"/>
        <w:jc w:val="both"/>
        <w:textAlignment w:val="baseline"/>
        <w:rPr>
          <w:sz w:val="28"/>
          <w:szCs w:val="28"/>
        </w:rPr>
      </w:pPr>
      <w:r w:rsidRPr="00E56B19">
        <w:rPr>
          <w:sz w:val="28"/>
          <w:szCs w:val="28"/>
        </w:rPr>
        <w:t>- следует выбирать путь для правых и левых колес с одинаковой поверхностью дороги;</w:t>
      </w:r>
    </w:p>
    <w:p w:rsidR="00D25403" w:rsidRPr="00E56B19" w:rsidRDefault="00D25403" w:rsidP="00D25403">
      <w:pPr>
        <w:pStyle w:val="af5"/>
        <w:spacing w:before="0" w:beforeAutospacing="0" w:after="0" w:afterAutospacing="0" w:line="228" w:lineRule="auto"/>
        <w:ind w:firstLine="567"/>
        <w:jc w:val="both"/>
        <w:textAlignment w:val="baseline"/>
        <w:rPr>
          <w:sz w:val="28"/>
          <w:szCs w:val="28"/>
        </w:rPr>
      </w:pPr>
      <w:r w:rsidRPr="00E56B19">
        <w:rPr>
          <w:sz w:val="28"/>
          <w:szCs w:val="28"/>
        </w:rPr>
        <w:t>- разгон машины для переключения передачи производить только на прямых участках дороги;</w:t>
      </w:r>
    </w:p>
    <w:p w:rsidR="00D25403" w:rsidRPr="00E56B19" w:rsidRDefault="00D25403" w:rsidP="00D25403">
      <w:pPr>
        <w:pStyle w:val="af5"/>
        <w:spacing w:before="0" w:beforeAutospacing="0" w:after="0" w:afterAutospacing="0" w:line="228" w:lineRule="auto"/>
        <w:ind w:firstLine="567"/>
        <w:jc w:val="both"/>
        <w:textAlignment w:val="baseline"/>
        <w:rPr>
          <w:sz w:val="28"/>
          <w:szCs w:val="28"/>
        </w:rPr>
      </w:pPr>
      <w:r w:rsidRPr="00E56B19">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D25403" w:rsidRPr="00E56B19" w:rsidRDefault="00D25403" w:rsidP="00D25403">
      <w:pPr>
        <w:pStyle w:val="af5"/>
        <w:spacing w:before="0" w:beforeAutospacing="0" w:after="0" w:afterAutospacing="0" w:line="228" w:lineRule="auto"/>
        <w:ind w:firstLine="567"/>
        <w:jc w:val="both"/>
        <w:textAlignment w:val="baseline"/>
        <w:rPr>
          <w:sz w:val="28"/>
          <w:szCs w:val="28"/>
        </w:rPr>
      </w:pPr>
      <w:r w:rsidRPr="00E56B19">
        <w:rPr>
          <w:sz w:val="28"/>
          <w:szCs w:val="28"/>
        </w:rPr>
        <w:t>- для остановки автомобиля снизить скорость движения, остановку производить на прямом и ровном участке дороги.</w:t>
      </w:r>
    </w:p>
    <w:p w:rsidR="00D25403" w:rsidRPr="00E56B19" w:rsidRDefault="00D25403" w:rsidP="00D25403">
      <w:pPr>
        <w:pStyle w:val="af5"/>
        <w:spacing w:before="0" w:beforeAutospacing="0" w:after="0" w:afterAutospacing="0" w:line="228" w:lineRule="auto"/>
        <w:ind w:firstLine="567"/>
        <w:jc w:val="both"/>
        <w:textAlignment w:val="baseline"/>
        <w:rPr>
          <w:sz w:val="28"/>
          <w:szCs w:val="28"/>
        </w:rPr>
      </w:pPr>
      <w:r w:rsidRPr="00E56B19">
        <w:rPr>
          <w:sz w:val="28"/>
          <w:szCs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D25403" w:rsidRPr="003B7A80" w:rsidRDefault="00D25403" w:rsidP="00D25403">
      <w:pPr>
        <w:suppressAutoHyphens/>
        <w:ind w:firstLine="709"/>
        <w:contextualSpacing/>
        <w:rPr>
          <w:sz w:val="28"/>
          <w:szCs w:val="28"/>
        </w:rPr>
      </w:pPr>
      <w:r w:rsidRPr="00E56B19">
        <w:rPr>
          <w:sz w:val="28"/>
          <w:szCs w:val="28"/>
        </w:rPr>
        <w:t>- проявлять особую осторожность на перекрестках и пешеходных переходах.</w:t>
      </w:r>
    </w:p>
    <w:p w:rsidR="00EE7F67" w:rsidRPr="00B90ED7" w:rsidRDefault="00EE7F67" w:rsidP="003731A6">
      <w:pPr>
        <w:tabs>
          <w:tab w:val="left" w:pos="426"/>
          <w:tab w:val="left" w:pos="3119"/>
          <w:tab w:val="left" w:pos="3206"/>
          <w:tab w:val="left" w:pos="3405"/>
          <w:tab w:val="center" w:pos="5246"/>
          <w:tab w:val="center" w:pos="5458"/>
        </w:tabs>
        <w:suppressAutoHyphens/>
        <w:ind w:right="-2"/>
        <w:jc w:val="center"/>
        <w:rPr>
          <w:sz w:val="28"/>
          <w:szCs w:val="28"/>
        </w:rPr>
      </w:pPr>
    </w:p>
    <w:sectPr w:rsidR="00EE7F67" w:rsidRPr="00B90ED7" w:rsidSect="00FC5440">
      <w:headerReference w:type="default" r:id="rId9"/>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8F7C07"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65888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47F8B"/>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58881"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B68E6D-F81F-46C9-A7AC-38C29267C0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6</Pages>
  <Words>1570</Words>
  <Characters>11806</Characters>
  <Application>Microsoft Office Word</Application>
  <DocSecurity>0</DocSecurity>
  <Lines>98</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13350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38</cp:revision>
  <cp:lastPrinted>2026-02-26T09:30:00Z</cp:lastPrinted>
  <dcterms:created xsi:type="dcterms:W3CDTF">2026-02-19T08:37:00Z</dcterms:created>
  <dcterms:modified xsi:type="dcterms:W3CDTF">2026-02-26T09:30:00Z</dcterms:modified>
</cp:coreProperties>
</file>