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5271B">
        <w:rPr>
          <w:sz w:val="28"/>
          <w:szCs w:val="28"/>
        </w:rPr>
        <w:t>5</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54B90" w:rsidP="00EE3A29">
      <w:pPr>
        <w:tabs>
          <w:tab w:val="left" w:pos="6975"/>
        </w:tabs>
        <w:ind w:left="284"/>
        <w:rPr>
          <w:sz w:val="28"/>
          <w:szCs w:val="28"/>
        </w:rPr>
      </w:pPr>
      <w:r w:rsidRPr="00654B90">
        <w:rPr>
          <w:noProof/>
          <w:sz w:val="28"/>
          <w:szCs w:val="26"/>
        </w:rPr>
        <w:drawing>
          <wp:anchor distT="0" distB="0" distL="114300" distR="114300" simplePos="0" relativeHeight="251658240" behindDoc="1" locked="0" layoutInCell="1" allowOverlap="1" wp14:anchorId="15B3AB2D" wp14:editId="28BA988B">
            <wp:simplePos x="0" y="0"/>
            <wp:positionH relativeFrom="column">
              <wp:posOffset>3985260</wp:posOffset>
            </wp:positionH>
            <wp:positionV relativeFrom="paragraph">
              <wp:posOffset>6350</wp:posOffset>
            </wp:positionV>
            <wp:extent cx="661939" cy="504825"/>
            <wp:effectExtent l="0" t="0" r="5080" b="0"/>
            <wp:wrapNone/>
            <wp:docPr id="1" name="Рисунок 1" descr="C:\Users\arm5-1cuks\Desktop\маз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мазов.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939"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307E">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FE3412">
        <w:rPr>
          <w:noProof/>
          <w:color w:val="000000" w:themeColor="text1"/>
          <w:sz w:val="28"/>
          <w:szCs w:val="28"/>
        </w:rPr>
        <w:t xml:space="preserve"> </w:t>
      </w:r>
      <w:r w:rsidR="002B0F11">
        <w:rPr>
          <w:noProof/>
          <w:color w:val="000000" w:themeColor="text1"/>
          <w:sz w:val="28"/>
          <w:szCs w:val="28"/>
        </w:rPr>
        <w:t xml:space="preserve"> </w:t>
      </w:r>
      <w:r w:rsidR="0005271B">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05271B"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EE15AB"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E15AB" w:rsidRPr="00CF4B2E"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E15AB" w:rsidRDefault="00CE63EC" w:rsidP="00EE15A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05271B">
        <w:rPr>
          <w:sz w:val="28"/>
          <w:szCs w:val="28"/>
        </w:rPr>
        <w:t>5</w:t>
      </w:r>
      <w:r w:rsidR="00EE15AB">
        <w:rPr>
          <w:sz w:val="28"/>
          <w:szCs w:val="28"/>
        </w:rPr>
        <w:t xml:space="preserve"> марта 2026</w:t>
      </w:r>
      <w:r w:rsidR="00EE15AB" w:rsidRPr="00896DD1">
        <w:rPr>
          <w:sz w:val="28"/>
          <w:szCs w:val="28"/>
        </w:rPr>
        <w:t xml:space="preserve"> года</w:t>
      </w:r>
    </w:p>
    <w:p w:rsidR="00EE15AB" w:rsidRPr="00E35CF9" w:rsidRDefault="00EE15AB" w:rsidP="00EE15A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E15AB" w:rsidRPr="00E35CF9" w:rsidRDefault="00EE15AB" w:rsidP="00EE15A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E15AB" w:rsidRPr="004848E4" w:rsidRDefault="00EE15AB" w:rsidP="00EE15AB">
      <w:pPr>
        <w:tabs>
          <w:tab w:val="left" w:pos="3282"/>
          <w:tab w:val="center" w:pos="5458"/>
        </w:tabs>
        <w:suppressAutoHyphens/>
        <w:ind w:right="-2" w:firstLine="709"/>
        <w:jc w:val="center"/>
        <w:rPr>
          <w:b/>
        </w:rPr>
      </w:pPr>
    </w:p>
    <w:p w:rsidR="00EE15AB" w:rsidRPr="00270F0A" w:rsidRDefault="00EE15AB" w:rsidP="00EE15AB">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EE15AB" w:rsidRPr="00E83657" w:rsidRDefault="00EE15AB" w:rsidP="00EE15AB">
      <w:pPr>
        <w:keepLines/>
        <w:jc w:val="both"/>
        <w:rPr>
          <w:bCs/>
          <w:iCs/>
          <w:sz w:val="28"/>
          <w:szCs w:val="28"/>
          <w:bdr w:val="none" w:sz="0" w:space="0" w:color="auto" w:frame="1"/>
        </w:rPr>
      </w:pPr>
      <w:r>
        <w:rPr>
          <w:rFonts w:eastAsia="SimSun"/>
          <w:b/>
          <w:sz w:val="28"/>
          <w:szCs w:val="23"/>
        </w:rPr>
        <w:t xml:space="preserve">         </w:t>
      </w:r>
      <w:r w:rsidR="0005271B" w:rsidRPr="00E83657">
        <w:rPr>
          <w:rFonts w:eastAsia="SimSun"/>
          <w:b/>
          <w:sz w:val="28"/>
          <w:szCs w:val="23"/>
        </w:rPr>
        <w:t>5</w:t>
      </w:r>
      <w:r w:rsidR="00654B90">
        <w:rPr>
          <w:rFonts w:eastAsia="SimSun"/>
          <w:b/>
          <w:sz w:val="28"/>
          <w:szCs w:val="23"/>
        </w:rPr>
        <w:t xml:space="preserve"> </w:t>
      </w:r>
      <w:r w:rsidRPr="00E83657">
        <w:rPr>
          <w:rFonts w:eastAsia="SimSun"/>
          <w:b/>
          <w:sz w:val="28"/>
          <w:szCs w:val="23"/>
        </w:rPr>
        <w:t>марта:</w:t>
      </w:r>
      <w:r w:rsidR="00E83657" w:rsidRPr="00E83657">
        <w:rPr>
          <w:bCs/>
          <w:iCs/>
          <w:sz w:val="28"/>
          <w:szCs w:val="28"/>
          <w:bdr w:val="none" w:sz="0" w:space="0" w:color="auto" w:frame="1"/>
        </w:rPr>
        <w:t xml:space="preserve"> облачная с прояснениями погода, небольшой снег, местами умеренный. Ветер юго-восточный 5-10 м/с. Температура воздуха ночью: -3…-8°С, днем: -1…-6°С. Гололедица. Давление 736</w:t>
      </w:r>
      <w:r w:rsidRPr="00E83657">
        <w:rPr>
          <w:bCs/>
          <w:iCs/>
          <w:sz w:val="28"/>
          <w:szCs w:val="28"/>
          <w:bdr w:val="none" w:sz="0" w:space="0" w:color="auto" w:frame="1"/>
        </w:rPr>
        <w:t xml:space="preserve"> </w:t>
      </w:r>
      <w:proofErr w:type="spellStart"/>
      <w:r w:rsidRPr="00E83657">
        <w:rPr>
          <w:bCs/>
          <w:iCs/>
          <w:sz w:val="28"/>
          <w:szCs w:val="28"/>
          <w:bdr w:val="none" w:sz="0" w:space="0" w:color="auto" w:frame="1"/>
        </w:rPr>
        <w:t>мм.рт.ст</w:t>
      </w:r>
      <w:proofErr w:type="spellEnd"/>
      <w:r w:rsidRPr="00E83657">
        <w:rPr>
          <w:bCs/>
          <w:iCs/>
          <w:sz w:val="28"/>
          <w:szCs w:val="28"/>
          <w:bdr w:val="none" w:sz="0" w:space="0" w:color="auto" w:frame="1"/>
        </w:rPr>
        <w:t xml:space="preserve">. </w:t>
      </w:r>
      <w:r w:rsidR="00E83657" w:rsidRPr="00E83657">
        <w:rPr>
          <w:bCs/>
          <w:iCs/>
          <w:sz w:val="28"/>
          <w:szCs w:val="28"/>
          <w:bdr w:val="none" w:sz="0" w:space="0" w:color="auto" w:frame="1"/>
        </w:rPr>
        <w:t>Видимость в снеге 3-5 км.</w:t>
      </w:r>
    </w:p>
    <w:p w:rsidR="00E83657" w:rsidRPr="00E83657" w:rsidRDefault="00EE15AB" w:rsidP="00E83657">
      <w:pPr>
        <w:jc w:val="both"/>
        <w:rPr>
          <w:bCs/>
          <w:iCs/>
          <w:sz w:val="28"/>
          <w:szCs w:val="28"/>
          <w:bdr w:val="none" w:sz="0" w:space="0" w:color="auto" w:frame="1"/>
        </w:rPr>
      </w:pPr>
      <w:r w:rsidRPr="00E83657">
        <w:rPr>
          <w:rFonts w:eastAsia="SimSun"/>
          <w:b/>
          <w:color w:val="FF0000"/>
          <w:sz w:val="28"/>
          <w:szCs w:val="23"/>
        </w:rPr>
        <w:t xml:space="preserve">         </w:t>
      </w:r>
      <w:r w:rsidR="0005271B" w:rsidRPr="00E83657">
        <w:rPr>
          <w:rFonts w:eastAsia="SimSun"/>
          <w:b/>
          <w:sz w:val="28"/>
          <w:szCs w:val="23"/>
        </w:rPr>
        <w:t>6</w:t>
      </w:r>
      <w:r w:rsidRPr="00E83657">
        <w:rPr>
          <w:rFonts w:eastAsia="SimSun"/>
          <w:b/>
          <w:sz w:val="28"/>
          <w:szCs w:val="23"/>
        </w:rPr>
        <w:t xml:space="preserve"> марта</w:t>
      </w:r>
      <w:r w:rsidRPr="00E83657">
        <w:rPr>
          <w:bCs/>
          <w:iCs/>
          <w:sz w:val="28"/>
          <w:szCs w:val="28"/>
          <w:bdr w:val="none" w:sz="0" w:space="0" w:color="auto" w:frame="1"/>
        </w:rPr>
        <w:t xml:space="preserve">: </w:t>
      </w:r>
      <w:r w:rsidR="00E83657" w:rsidRPr="00E83657">
        <w:rPr>
          <w:bCs/>
          <w:iCs/>
          <w:sz w:val="28"/>
          <w:szCs w:val="28"/>
          <w:bdr w:val="none" w:sz="0" w:space="0" w:color="auto" w:frame="1"/>
        </w:rPr>
        <w:t>облачная с прояснениями погода, небольшой снег. Ветер северо-восточный 5-10 м/с. Температура воздуха ночью: -8…-13°С, днем: -4…-9°С. Гололедица.</w:t>
      </w:r>
    </w:p>
    <w:p w:rsidR="00EE15AB" w:rsidRPr="00E83657" w:rsidRDefault="00EE15AB" w:rsidP="00E83657">
      <w:pPr>
        <w:jc w:val="both"/>
        <w:rPr>
          <w:bCs/>
          <w:iCs/>
          <w:color w:val="FF0000"/>
          <w:sz w:val="28"/>
          <w:szCs w:val="28"/>
          <w:bdr w:val="none" w:sz="0" w:space="0" w:color="auto" w:frame="1"/>
        </w:rPr>
      </w:pPr>
      <w:r w:rsidRPr="00E83657">
        <w:rPr>
          <w:rFonts w:eastAsia="SimSun"/>
          <w:b/>
          <w:color w:val="FF0000"/>
          <w:sz w:val="28"/>
          <w:szCs w:val="23"/>
        </w:rPr>
        <w:t xml:space="preserve">    </w:t>
      </w:r>
      <w:r w:rsidRPr="00E83657">
        <w:rPr>
          <w:bCs/>
          <w:iCs/>
          <w:sz w:val="28"/>
          <w:szCs w:val="28"/>
          <w:bdr w:val="none" w:sz="0" w:space="0" w:color="auto" w:frame="1"/>
        </w:rPr>
        <w:t xml:space="preserve">     </w:t>
      </w:r>
      <w:r w:rsidR="0005271B" w:rsidRPr="00E83657">
        <w:rPr>
          <w:rFonts w:eastAsia="SimSun"/>
          <w:b/>
          <w:sz w:val="28"/>
          <w:szCs w:val="23"/>
        </w:rPr>
        <w:t>7</w:t>
      </w:r>
      <w:r w:rsidRPr="00E83657">
        <w:rPr>
          <w:rFonts w:eastAsia="SimSun"/>
          <w:b/>
          <w:sz w:val="28"/>
          <w:szCs w:val="23"/>
        </w:rPr>
        <w:t xml:space="preserve"> марта</w:t>
      </w:r>
      <w:r w:rsidRPr="00E83657">
        <w:rPr>
          <w:bCs/>
          <w:iCs/>
          <w:sz w:val="28"/>
          <w:szCs w:val="28"/>
          <w:bdr w:val="none" w:sz="0" w:space="0" w:color="auto" w:frame="1"/>
        </w:rPr>
        <w:t xml:space="preserve">: </w:t>
      </w:r>
      <w:r w:rsidR="00E83657" w:rsidRPr="00E83657">
        <w:rPr>
          <w:bCs/>
          <w:iCs/>
          <w:sz w:val="28"/>
          <w:szCs w:val="28"/>
          <w:bdr w:val="none" w:sz="0" w:space="0" w:color="auto" w:frame="1"/>
        </w:rPr>
        <w:t>облачная с прояснениями погода, небольшой снег. Ветер юго-западный 6-11 м/с. Температура воздуха ночью: -10…-15°С, днем: -1…-6°С. Гололедица.</w:t>
      </w:r>
    </w:p>
    <w:p w:rsidR="00EE15AB" w:rsidRPr="00E83657" w:rsidRDefault="00EE15AB" w:rsidP="00EE15AB">
      <w:pPr>
        <w:keepLines/>
        <w:jc w:val="both"/>
        <w:rPr>
          <w:rFonts w:eastAsia="SimSun"/>
          <w:b/>
          <w:sz w:val="28"/>
        </w:rPr>
      </w:pPr>
      <w:r w:rsidRPr="00E83657">
        <w:rPr>
          <w:bCs/>
          <w:iCs/>
          <w:sz w:val="28"/>
          <w:szCs w:val="28"/>
          <w:bdr w:val="none" w:sz="0" w:space="0" w:color="auto" w:frame="1"/>
        </w:rPr>
        <w:t xml:space="preserve">        </w:t>
      </w:r>
      <w:r w:rsidR="00CE63EC">
        <w:rPr>
          <w:rFonts w:eastAsia="SimSun"/>
          <w:b/>
          <w:sz w:val="28"/>
        </w:rPr>
        <w:t>Прогнозируются неблагоприятное метеорологическое явление</w:t>
      </w:r>
      <w:r w:rsidRPr="00E83657">
        <w:rPr>
          <w:rFonts w:eastAsia="SimSun"/>
          <w:b/>
          <w:sz w:val="28"/>
        </w:rPr>
        <w:t>:</w:t>
      </w:r>
    </w:p>
    <w:p w:rsidR="00EE15AB" w:rsidRPr="001A0828" w:rsidRDefault="0005271B" w:rsidP="00EE15AB">
      <w:pPr>
        <w:keepLines/>
        <w:ind w:firstLine="567"/>
        <w:jc w:val="both"/>
        <w:rPr>
          <w:bCs/>
          <w:iCs/>
          <w:color w:val="FF0000"/>
          <w:sz w:val="28"/>
          <w:szCs w:val="28"/>
          <w:bdr w:val="none" w:sz="0" w:space="0" w:color="auto" w:frame="1"/>
        </w:rPr>
      </w:pPr>
      <w:r w:rsidRPr="00E83657">
        <w:rPr>
          <w:rFonts w:eastAsia="SimSun"/>
          <w:sz w:val="28"/>
        </w:rPr>
        <w:t xml:space="preserve">5 </w:t>
      </w:r>
      <w:r w:rsidR="00EE15AB" w:rsidRPr="00E83657">
        <w:rPr>
          <w:rFonts w:eastAsia="SimSun"/>
          <w:sz w:val="28"/>
        </w:rPr>
        <w:t xml:space="preserve">марта </w:t>
      </w:r>
      <w:r w:rsidR="00EE15AB" w:rsidRPr="00E83657">
        <w:rPr>
          <w:bCs/>
          <w:iCs/>
          <w:sz w:val="28"/>
          <w:szCs w:val="28"/>
          <w:bdr w:val="none" w:sz="0" w:space="0" w:color="auto" w:frame="1"/>
        </w:rPr>
        <w:t>2026 года в Республике Мордовия прогнозируется гололедица.</w:t>
      </w:r>
    </w:p>
    <w:p w:rsidR="00EE15AB" w:rsidRPr="006A0FDF" w:rsidRDefault="00EE15AB" w:rsidP="00EE15AB">
      <w:pPr>
        <w:keepLines/>
        <w:jc w:val="both"/>
        <w:rPr>
          <w:rFonts w:eastAsia="SimSun"/>
          <w:sz w:val="28"/>
        </w:rPr>
      </w:pPr>
    </w:p>
    <w:p w:rsidR="00EE15AB" w:rsidRPr="00FE6966" w:rsidRDefault="00EE15AB" w:rsidP="00EE15AB">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E15AB" w:rsidRDefault="00EE15AB" w:rsidP="00EE15AB">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E15AB" w:rsidRPr="00F87AEF" w:rsidRDefault="00EE15AB" w:rsidP="00EE15AB">
      <w:pPr>
        <w:widowControl w:val="0"/>
        <w:tabs>
          <w:tab w:val="left" w:pos="993"/>
        </w:tabs>
        <w:spacing w:line="228" w:lineRule="auto"/>
        <w:ind w:firstLine="567"/>
        <w:jc w:val="both"/>
        <w:rPr>
          <w:bCs/>
          <w:iCs/>
          <w:sz w:val="28"/>
          <w:szCs w:val="28"/>
          <w:bdr w:val="none" w:sz="0" w:space="0" w:color="auto" w:frame="1"/>
        </w:rPr>
      </w:pPr>
    </w:p>
    <w:p w:rsidR="00EE15AB" w:rsidRPr="00DD112A" w:rsidRDefault="00EE15AB" w:rsidP="00EE15AB">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E15AB" w:rsidRDefault="00EE15AB" w:rsidP="00EE15AB">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sidR="00E83657">
        <w:rPr>
          <w:bCs/>
          <w:iCs/>
          <w:sz w:val="28"/>
          <w:szCs w:val="28"/>
          <w:bdr w:val="none" w:sz="0" w:space="0" w:color="auto" w:frame="1"/>
        </w:rPr>
        <w:t>наблюдается ослабление ледовых явлений, местами закраины.</w:t>
      </w:r>
    </w:p>
    <w:p w:rsidR="00E83657" w:rsidRPr="00F87AEF" w:rsidRDefault="00E83657" w:rsidP="00EE15AB">
      <w:pPr>
        <w:widowControl w:val="0"/>
        <w:tabs>
          <w:tab w:val="left" w:pos="993"/>
        </w:tabs>
        <w:spacing w:line="228" w:lineRule="auto"/>
        <w:ind w:firstLine="567"/>
        <w:jc w:val="both"/>
        <w:rPr>
          <w:bCs/>
          <w:iCs/>
          <w:sz w:val="28"/>
          <w:szCs w:val="28"/>
          <w:bdr w:val="none" w:sz="0" w:space="0" w:color="auto" w:frame="1"/>
        </w:rPr>
      </w:pPr>
    </w:p>
    <w:p w:rsidR="00EE15AB" w:rsidRPr="000C66E7" w:rsidRDefault="00EE15AB" w:rsidP="00EE15AB">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E15AB" w:rsidRPr="000C66E7" w:rsidRDefault="00EE15AB" w:rsidP="00EE15AB">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E15AB" w:rsidRPr="000C66E7" w:rsidRDefault="00EE15AB" w:rsidP="00EE15AB">
      <w:pPr>
        <w:widowControl w:val="0"/>
        <w:tabs>
          <w:tab w:val="left" w:pos="993"/>
        </w:tabs>
        <w:spacing w:line="228" w:lineRule="auto"/>
        <w:ind w:firstLine="567"/>
        <w:jc w:val="both"/>
        <w:rPr>
          <w:sz w:val="28"/>
          <w:szCs w:val="28"/>
        </w:rPr>
      </w:pPr>
    </w:p>
    <w:p w:rsidR="00EE15AB" w:rsidRPr="001A491E" w:rsidRDefault="00EE15AB" w:rsidP="00EE15AB">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E15AB" w:rsidRPr="00A95539" w:rsidRDefault="00EE15AB" w:rsidP="00EE15AB">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E15AB" w:rsidRDefault="00EE15AB" w:rsidP="00EE15AB">
      <w:pPr>
        <w:widowControl w:val="0"/>
        <w:ind w:firstLine="567"/>
        <w:jc w:val="both"/>
        <w:rPr>
          <w:sz w:val="28"/>
          <w:szCs w:val="28"/>
        </w:rPr>
      </w:pPr>
      <w:r w:rsidRPr="00E8365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E83657">
        <w:rPr>
          <w:b/>
          <w:sz w:val="28"/>
          <w:szCs w:val="28"/>
        </w:rPr>
        <w:t>Источник</w:t>
      </w:r>
      <w:r w:rsidRPr="00E83657">
        <w:rPr>
          <w:sz w:val="28"/>
          <w:szCs w:val="28"/>
        </w:rPr>
        <w:t xml:space="preserve"> –гололедица).</w:t>
      </w:r>
    </w:p>
    <w:p w:rsidR="00E83657" w:rsidRPr="00B55243" w:rsidRDefault="00E83657" w:rsidP="00EE15AB">
      <w:pPr>
        <w:widowControl w:val="0"/>
        <w:ind w:firstLine="567"/>
        <w:jc w:val="both"/>
        <w:rPr>
          <w:sz w:val="28"/>
          <w:szCs w:val="28"/>
        </w:rPr>
      </w:pPr>
    </w:p>
    <w:p w:rsidR="00EE15AB" w:rsidRPr="000C66E7" w:rsidRDefault="00EE15AB" w:rsidP="00EE15A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EE15AB" w:rsidRDefault="00EE15AB" w:rsidP="00EE15AB">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E15AB" w:rsidRPr="001D6BA0" w:rsidRDefault="00EE15AB" w:rsidP="00EE15AB">
      <w:pPr>
        <w:widowControl w:val="0"/>
        <w:tabs>
          <w:tab w:val="left" w:pos="818"/>
          <w:tab w:val="left" w:pos="993"/>
          <w:tab w:val="right" w:pos="10199"/>
        </w:tabs>
        <w:ind w:firstLine="567"/>
        <w:jc w:val="both"/>
        <w:rPr>
          <w:sz w:val="28"/>
          <w:szCs w:val="28"/>
        </w:rPr>
      </w:pPr>
    </w:p>
    <w:p w:rsidR="00EE15AB" w:rsidRPr="000C66E7" w:rsidRDefault="00EE15AB" w:rsidP="00EE15AB">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EE15AB" w:rsidRPr="000C66E7" w:rsidRDefault="00EE15AB" w:rsidP="00EE15A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E15AB" w:rsidRPr="000C66E7" w:rsidRDefault="00EE15AB" w:rsidP="00EE15AB">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E15AB" w:rsidRPr="000C66E7" w:rsidRDefault="00EE15AB" w:rsidP="00EE15A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E15AB" w:rsidRPr="000C66E7" w:rsidRDefault="00EE15AB" w:rsidP="00EE15A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15AB" w:rsidRPr="000C66E7" w:rsidRDefault="00EE15AB" w:rsidP="00EE15A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E15AB" w:rsidRPr="000C66E7" w:rsidRDefault="00EE15AB" w:rsidP="00EE15A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E15AB" w:rsidRPr="000C66E7" w:rsidRDefault="00EE15AB" w:rsidP="00EE15A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E15AB" w:rsidRPr="000C66E7" w:rsidRDefault="00EE15AB" w:rsidP="00EE15A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E15AB" w:rsidRPr="000C66E7" w:rsidRDefault="00EE15AB" w:rsidP="00EE15A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E15AB" w:rsidRPr="000C66E7" w:rsidRDefault="00EE15AB" w:rsidP="00EE15A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E15AB" w:rsidRPr="005856DB" w:rsidRDefault="00EE15AB" w:rsidP="00EE15A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E15AB" w:rsidRPr="000C66E7" w:rsidRDefault="00EE15AB" w:rsidP="00EE15AB">
      <w:pPr>
        <w:ind w:firstLine="567"/>
        <w:jc w:val="both"/>
        <w:rPr>
          <w:sz w:val="28"/>
          <w:szCs w:val="28"/>
        </w:rPr>
      </w:pPr>
      <w:r w:rsidRPr="000C66E7">
        <w:rPr>
          <w:b/>
          <w:sz w:val="28"/>
          <w:szCs w:val="28"/>
        </w:rPr>
        <w:t>При ограничении режима потребления электрической энергии:</w:t>
      </w:r>
    </w:p>
    <w:p w:rsidR="00EE15AB" w:rsidRPr="000C66E7" w:rsidRDefault="00EE15AB" w:rsidP="00EE15A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E15AB" w:rsidRPr="000C66E7" w:rsidRDefault="00EE15AB" w:rsidP="00EE15A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E15AB" w:rsidRDefault="00EE15AB" w:rsidP="00EE15A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E15AB" w:rsidRPr="00500E13" w:rsidRDefault="00EE15AB" w:rsidP="00EE15AB">
      <w:pPr>
        <w:ind w:firstLine="567"/>
        <w:jc w:val="both"/>
        <w:rPr>
          <w:sz w:val="28"/>
          <w:szCs w:val="28"/>
        </w:rPr>
      </w:pPr>
    </w:p>
    <w:p w:rsidR="00EE15AB" w:rsidRPr="000C66E7" w:rsidRDefault="00EE15AB" w:rsidP="00EE15AB">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EE15AB" w:rsidRPr="00957596" w:rsidRDefault="00EE15AB" w:rsidP="00EE15A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E15AB" w:rsidRPr="000C66E7" w:rsidRDefault="00EE15AB" w:rsidP="00EE15A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E15AB" w:rsidRPr="000C66E7" w:rsidRDefault="00EE15AB" w:rsidP="00EE15A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E15AB" w:rsidRPr="000C66E7" w:rsidRDefault="00EE15AB" w:rsidP="00EE15A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E15AB" w:rsidRDefault="00EE15AB" w:rsidP="00EE15A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E15AB" w:rsidRPr="00ED1EBC" w:rsidRDefault="00EE15AB" w:rsidP="00EE15AB">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E15AB" w:rsidRPr="00D11A92" w:rsidRDefault="00EE15AB" w:rsidP="00EE15AB">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E15AB" w:rsidRPr="005856DB" w:rsidRDefault="00EE15AB" w:rsidP="00EE15AB">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E15AB" w:rsidRPr="00A432CD" w:rsidRDefault="00EE15AB" w:rsidP="00EE15AB">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E15AB" w:rsidRPr="00D931D0" w:rsidRDefault="00EE15AB" w:rsidP="00EE15AB">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E15AB" w:rsidRPr="00600D10" w:rsidRDefault="00EE15AB" w:rsidP="00EE15AB">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E15AB" w:rsidRDefault="00EE15AB" w:rsidP="00CE63EC">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CE63EC" w:rsidRPr="00CE63EC" w:rsidRDefault="00CE63EC" w:rsidP="00CE63EC">
      <w:pPr>
        <w:tabs>
          <w:tab w:val="left" w:pos="-567"/>
        </w:tabs>
        <w:ind w:firstLine="567"/>
        <w:jc w:val="both"/>
        <w:rPr>
          <w:bCs/>
          <w:color w:val="000000"/>
          <w:sz w:val="28"/>
          <w:szCs w:val="28"/>
        </w:rPr>
      </w:pPr>
      <w:bookmarkStart w:id="0" w:name="_GoBack"/>
      <w:bookmarkEnd w:id="0"/>
    </w:p>
    <w:p w:rsidR="00EE15AB" w:rsidRDefault="00EE15AB" w:rsidP="00EE15AB">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EE15AB" w:rsidRPr="000C66E7" w:rsidRDefault="00EE15AB" w:rsidP="00EE15AB">
      <w:pPr>
        <w:ind w:firstLine="567"/>
        <w:jc w:val="both"/>
        <w:rPr>
          <w:b/>
          <w:sz w:val="28"/>
          <w:szCs w:val="28"/>
        </w:rPr>
      </w:pPr>
      <w:r w:rsidRPr="000C66E7">
        <w:rPr>
          <w:b/>
          <w:sz w:val="28"/>
          <w:szCs w:val="28"/>
        </w:rPr>
        <w:t>Рекомендации для предотвращения взрыва газовых баллонов:</w:t>
      </w:r>
    </w:p>
    <w:p w:rsidR="00EE15AB" w:rsidRPr="000C66E7" w:rsidRDefault="00EE15AB" w:rsidP="00EE15A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E15AB" w:rsidRPr="000C66E7" w:rsidRDefault="00EE15AB" w:rsidP="00EE15A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E15AB" w:rsidRPr="000E6A78" w:rsidRDefault="00EE15AB" w:rsidP="00EE15A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E15AB" w:rsidRPr="000C66E7" w:rsidRDefault="00EE15AB" w:rsidP="00EE15A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E15AB" w:rsidRPr="000C66E7" w:rsidRDefault="00EE15AB" w:rsidP="00EE15A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E15AB" w:rsidRPr="000C66E7" w:rsidRDefault="00EE15AB" w:rsidP="00EE15A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E15AB" w:rsidRPr="000C66E7" w:rsidRDefault="00EE15AB" w:rsidP="00EE15A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E15AB" w:rsidRPr="000E6A78" w:rsidRDefault="00EE15AB" w:rsidP="00EE15A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E15AB" w:rsidRPr="000C66E7" w:rsidRDefault="00EE15AB" w:rsidP="00EE15A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E15AB" w:rsidRPr="000C66E7" w:rsidRDefault="00EE15AB" w:rsidP="00EE15A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E15AB" w:rsidRPr="000C66E7" w:rsidRDefault="00EE15AB" w:rsidP="00EE15A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E15AB" w:rsidRPr="000C66E7" w:rsidRDefault="00EE15AB" w:rsidP="00EE15A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EE15AB" w:rsidRPr="000C66E7" w:rsidRDefault="00EE15AB" w:rsidP="00EE15A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E15AB" w:rsidRPr="00AA4A17" w:rsidRDefault="00EE15AB" w:rsidP="00EE15A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E15AB" w:rsidRPr="000C66E7" w:rsidRDefault="00EE15AB" w:rsidP="00EE15AB">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E15AB" w:rsidRPr="000C66E7" w:rsidRDefault="00EE15AB" w:rsidP="00EE15AB">
      <w:pPr>
        <w:spacing w:line="228" w:lineRule="auto"/>
        <w:ind w:firstLine="567"/>
        <w:jc w:val="both"/>
        <w:rPr>
          <w:sz w:val="28"/>
          <w:szCs w:val="28"/>
        </w:rPr>
      </w:pPr>
      <w:r w:rsidRPr="000C66E7">
        <w:rPr>
          <w:sz w:val="28"/>
          <w:szCs w:val="28"/>
        </w:rPr>
        <w:t>- будьте внимательны при обращении с огнём;</w:t>
      </w:r>
    </w:p>
    <w:p w:rsidR="00EE15AB" w:rsidRPr="000C66E7" w:rsidRDefault="00EE15AB" w:rsidP="00EE15A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E15AB" w:rsidRPr="000C66E7" w:rsidRDefault="00EE15AB" w:rsidP="00EE15AB">
      <w:pPr>
        <w:spacing w:line="228" w:lineRule="auto"/>
        <w:ind w:firstLine="567"/>
        <w:jc w:val="both"/>
        <w:rPr>
          <w:sz w:val="28"/>
          <w:szCs w:val="28"/>
        </w:rPr>
      </w:pPr>
      <w:r w:rsidRPr="000C66E7">
        <w:rPr>
          <w:sz w:val="28"/>
          <w:szCs w:val="28"/>
        </w:rPr>
        <w:t>- не разрешайте детям играть с огнем, спичками;</w:t>
      </w:r>
    </w:p>
    <w:p w:rsidR="00EE15AB" w:rsidRPr="0040381A" w:rsidRDefault="00EE15AB" w:rsidP="00EE15AB">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E15AB" w:rsidRPr="00E83657" w:rsidRDefault="00EE15AB" w:rsidP="00EE15AB">
      <w:pPr>
        <w:spacing w:line="228" w:lineRule="auto"/>
        <w:ind w:firstLine="567"/>
        <w:jc w:val="both"/>
        <w:rPr>
          <w:b/>
          <w:sz w:val="28"/>
          <w:szCs w:val="28"/>
        </w:rPr>
      </w:pPr>
      <w:r w:rsidRPr="00E83657">
        <w:rPr>
          <w:b/>
          <w:sz w:val="28"/>
          <w:szCs w:val="28"/>
        </w:rPr>
        <w:t>Правила поведения на льду:</w:t>
      </w:r>
      <w:r w:rsidRPr="00E83657">
        <w:rPr>
          <w:b/>
          <w:sz w:val="28"/>
          <w:szCs w:val="28"/>
        </w:rPr>
        <w:tab/>
      </w:r>
    </w:p>
    <w:p w:rsidR="00EE15AB" w:rsidRPr="00E83657" w:rsidRDefault="00EE15AB" w:rsidP="00EE15AB">
      <w:pPr>
        <w:suppressAutoHyphens/>
        <w:ind w:firstLine="567"/>
        <w:jc w:val="both"/>
        <w:rPr>
          <w:sz w:val="28"/>
          <w:szCs w:val="28"/>
        </w:rPr>
      </w:pPr>
      <w:r w:rsidRPr="00E83657">
        <w:rPr>
          <w:sz w:val="28"/>
          <w:szCs w:val="28"/>
        </w:rPr>
        <w:t>- не собирайтесь группами на отдельных участках льда;</w:t>
      </w:r>
    </w:p>
    <w:p w:rsidR="00EE15AB" w:rsidRPr="00E83657" w:rsidRDefault="00EE15AB" w:rsidP="00EE15AB">
      <w:pPr>
        <w:suppressAutoHyphens/>
        <w:ind w:firstLine="567"/>
        <w:jc w:val="both"/>
        <w:rPr>
          <w:sz w:val="28"/>
          <w:szCs w:val="28"/>
        </w:rPr>
      </w:pPr>
      <w:r w:rsidRPr="00E83657">
        <w:rPr>
          <w:sz w:val="28"/>
          <w:szCs w:val="28"/>
        </w:rPr>
        <w:t>- не приближайтесь к промоинам, трещинам, прорубям на льду;</w:t>
      </w:r>
    </w:p>
    <w:p w:rsidR="00EE15AB" w:rsidRPr="00E83657" w:rsidRDefault="00EE15AB" w:rsidP="00EE15AB">
      <w:pPr>
        <w:suppressAutoHyphens/>
        <w:ind w:firstLine="567"/>
        <w:jc w:val="both"/>
        <w:rPr>
          <w:sz w:val="28"/>
          <w:szCs w:val="28"/>
        </w:rPr>
      </w:pPr>
      <w:r w:rsidRPr="00E83657">
        <w:rPr>
          <w:sz w:val="28"/>
          <w:szCs w:val="28"/>
        </w:rPr>
        <w:t>- не переходите водоем по льду в запрещенных местах;</w:t>
      </w:r>
    </w:p>
    <w:p w:rsidR="00EE15AB" w:rsidRPr="00E83657" w:rsidRDefault="00EE15AB" w:rsidP="00EE15AB">
      <w:pPr>
        <w:suppressAutoHyphens/>
        <w:ind w:left="709" w:hanging="142"/>
        <w:jc w:val="both"/>
        <w:rPr>
          <w:sz w:val="28"/>
          <w:szCs w:val="28"/>
        </w:rPr>
      </w:pPr>
      <w:r w:rsidRPr="00E83657">
        <w:rPr>
          <w:sz w:val="28"/>
          <w:szCs w:val="28"/>
        </w:rPr>
        <w:t>- не выходите на лед в темное время суток и при плохой видимости.</w:t>
      </w:r>
    </w:p>
    <w:p w:rsidR="00EE15AB" w:rsidRPr="00E83657" w:rsidRDefault="00EE15AB" w:rsidP="00EE15AB">
      <w:pPr>
        <w:suppressAutoHyphens/>
        <w:ind w:left="709" w:hanging="142"/>
        <w:jc w:val="both"/>
        <w:rPr>
          <w:sz w:val="28"/>
          <w:szCs w:val="28"/>
        </w:rPr>
      </w:pPr>
    </w:p>
    <w:p w:rsidR="00EE15AB" w:rsidRPr="00E83657" w:rsidRDefault="00EE15AB" w:rsidP="00EE15AB">
      <w:pPr>
        <w:suppressAutoHyphens/>
        <w:ind w:left="709" w:hanging="142"/>
        <w:jc w:val="both"/>
        <w:rPr>
          <w:sz w:val="28"/>
          <w:szCs w:val="28"/>
        </w:rPr>
      </w:pPr>
    </w:p>
    <w:p w:rsidR="00EE15AB" w:rsidRPr="00E83657" w:rsidRDefault="00EE15AB" w:rsidP="00EE15AB">
      <w:pPr>
        <w:pStyle w:val="af5"/>
        <w:spacing w:before="0" w:beforeAutospacing="0" w:after="0" w:afterAutospacing="0" w:line="228" w:lineRule="auto"/>
        <w:ind w:firstLine="567"/>
        <w:jc w:val="both"/>
        <w:textAlignment w:val="baseline"/>
        <w:rPr>
          <w:b/>
          <w:sz w:val="28"/>
          <w:szCs w:val="28"/>
        </w:rPr>
      </w:pPr>
      <w:r w:rsidRPr="00E83657">
        <w:rPr>
          <w:b/>
          <w:sz w:val="28"/>
          <w:szCs w:val="28"/>
        </w:rPr>
        <w:lastRenderedPageBreak/>
        <w:t>Рекомендации для населения при гололедице:</w:t>
      </w:r>
    </w:p>
    <w:p w:rsidR="00EE15AB" w:rsidRPr="00E83657" w:rsidRDefault="00EE15AB" w:rsidP="00EE15AB">
      <w:pPr>
        <w:pStyle w:val="af5"/>
        <w:spacing w:before="0" w:beforeAutospacing="0" w:after="0" w:afterAutospacing="0" w:line="228" w:lineRule="auto"/>
        <w:ind w:firstLine="567"/>
        <w:jc w:val="both"/>
        <w:textAlignment w:val="baseline"/>
        <w:rPr>
          <w:b/>
          <w:sz w:val="28"/>
          <w:szCs w:val="28"/>
        </w:rPr>
      </w:pPr>
      <w:r w:rsidRPr="00E83657">
        <w:rPr>
          <w:b/>
          <w:sz w:val="28"/>
          <w:szCs w:val="28"/>
        </w:rPr>
        <w:t>Пешеходам при гололедице:</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если вы поскользнулись, присядьте, чтобы снизить высоту падения;</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E15AB" w:rsidRPr="00E83657" w:rsidRDefault="00EE15AB" w:rsidP="00EE15AB">
      <w:pPr>
        <w:pStyle w:val="af5"/>
        <w:spacing w:before="0" w:beforeAutospacing="0" w:after="0" w:afterAutospacing="0" w:line="228" w:lineRule="auto"/>
        <w:ind w:firstLine="567"/>
        <w:jc w:val="both"/>
        <w:textAlignment w:val="baseline"/>
        <w:rPr>
          <w:b/>
          <w:sz w:val="28"/>
          <w:szCs w:val="28"/>
        </w:rPr>
      </w:pPr>
      <w:r w:rsidRPr="00E83657">
        <w:rPr>
          <w:b/>
          <w:sz w:val="28"/>
          <w:szCs w:val="28"/>
        </w:rPr>
        <w:t>Водителям при гололедице:</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начинать движение следует плавно, трогаться с места на низкой передаче на малых оборотах;</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следует выбирать путь для правых и левых колес с одинаковой поверхностью дороги;</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разгон машины для переключения передачи производить только на прямых участках дороги;</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для остановки автомобиля снизить скорость движения, остановку производить на прямом и ровном участке дороги.</w:t>
      </w:r>
    </w:p>
    <w:p w:rsidR="00EE15AB" w:rsidRPr="00E83657" w:rsidRDefault="00EE15AB" w:rsidP="00EE15AB">
      <w:pPr>
        <w:pStyle w:val="af5"/>
        <w:spacing w:before="0" w:beforeAutospacing="0" w:after="0" w:afterAutospacing="0" w:line="228" w:lineRule="auto"/>
        <w:ind w:firstLine="567"/>
        <w:jc w:val="both"/>
        <w:textAlignment w:val="baseline"/>
        <w:rPr>
          <w:sz w:val="28"/>
          <w:szCs w:val="28"/>
        </w:rPr>
      </w:pPr>
      <w:r w:rsidRPr="00E83657">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E15AB" w:rsidRPr="006049AB" w:rsidRDefault="00EE15AB" w:rsidP="00EE15AB">
      <w:pPr>
        <w:widowControl w:val="0"/>
        <w:tabs>
          <w:tab w:val="left" w:pos="993"/>
        </w:tabs>
        <w:ind w:firstLine="567"/>
        <w:jc w:val="both"/>
        <w:rPr>
          <w:sz w:val="28"/>
          <w:szCs w:val="28"/>
        </w:rPr>
      </w:pPr>
      <w:r w:rsidRPr="00E83657">
        <w:rPr>
          <w:sz w:val="28"/>
          <w:szCs w:val="28"/>
        </w:rPr>
        <w:t>- проявлять особую осторожность на перекрестках и пешеходных переходах.</w:t>
      </w:r>
    </w:p>
    <w:p w:rsidR="00EE7F67" w:rsidRPr="00B90ED7" w:rsidRDefault="00EE7F67" w:rsidP="00EE15AB">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E63E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896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896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3810D-2434-48E3-8A7C-B797E7DF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1555</Words>
  <Characters>11733</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2026-03-04T09:12:00Z</cp:lastPrinted>
  <dcterms:created xsi:type="dcterms:W3CDTF">2026-02-19T08:37:00Z</dcterms:created>
  <dcterms:modified xsi:type="dcterms:W3CDTF">2026-03-04T09:23:00Z</dcterms:modified>
</cp:coreProperties>
</file>