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7DDD">
        <w:rPr>
          <w:sz w:val="28"/>
          <w:szCs w:val="28"/>
        </w:rPr>
        <w:t>1</w:t>
      </w:r>
      <w:r w:rsidR="00432D14">
        <w:rPr>
          <w:sz w:val="28"/>
          <w:szCs w:val="28"/>
        </w:rPr>
        <w:t>2</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5BBF">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32D14"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825839">
        <w:rPr>
          <w:noProof/>
          <w:color w:val="000000" w:themeColor="text1"/>
          <w:sz w:val="28"/>
          <w:szCs w:val="28"/>
        </w:rPr>
        <w:t xml:space="preserve"> </w:t>
      </w:r>
      <w:r w:rsidR="00432D14">
        <w:rPr>
          <w:noProof/>
          <w:color w:val="000000" w:themeColor="text1"/>
          <w:sz w:val="28"/>
          <w:szCs w:val="28"/>
        </w:rPr>
        <w:t>В</w:t>
      </w:r>
      <w:r w:rsidR="00432D14" w:rsidRPr="00432D14">
        <w:rPr>
          <w:noProof/>
          <w:color w:val="000000" w:themeColor="text1"/>
          <w:sz w:val="28"/>
          <w:szCs w:val="28"/>
        </w:rPr>
        <w:t>.</w:t>
      </w:r>
      <w:r w:rsidR="00432D14">
        <w:rPr>
          <w:noProof/>
          <w:color w:val="000000" w:themeColor="text1"/>
          <w:sz w:val="28"/>
          <w:szCs w:val="28"/>
        </w:rPr>
        <w:t>В. Родионов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219575F6" wp14:editId="7DDB119D">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432D14" w:rsidP="00825839">
      <w:pPr>
        <w:tabs>
          <w:tab w:val="left" w:pos="6975"/>
        </w:tabs>
        <w:ind w:firstLine="284"/>
        <w:rPr>
          <w:color w:val="000000"/>
          <w:sz w:val="20"/>
        </w:rPr>
      </w:pPr>
      <w:proofErr w:type="spellStart"/>
      <w:r>
        <w:rPr>
          <w:color w:val="000000"/>
          <w:sz w:val="20"/>
        </w:rPr>
        <w:t>Анасьева</w:t>
      </w:r>
      <w:proofErr w:type="spellEnd"/>
      <w:r>
        <w:rPr>
          <w:color w:val="000000"/>
          <w:sz w:val="20"/>
        </w:rPr>
        <w:t xml:space="preserve"> Екатерина Юрьевна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25839">
      <w:pPr>
        <w:ind w:firstLine="284"/>
        <w:rPr>
          <w:color w:val="000000" w:themeColor="text1"/>
          <w:sz w:val="18"/>
          <w:szCs w:val="18"/>
        </w:rPr>
      </w:pPr>
      <w:r>
        <w:rPr>
          <w:color w:val="000000" w:themeColor="text1"/>
          <w:sz w:val="18"/>
          <w:szCs w:val="18"/>
        </w:rPr>
        <w:t>ВЦСС: 36-160-105</w:t>
      </w:r>
    </w:p>
    <w:p w:rsidR="00432D14" w:rsidRPr="00050499" w:rsidRDefault="00432D14" w:rsidP="00432D14">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432D14" w:rsidRPr="00050499" w:rsidRDefault="00432D14" w:rsidP="00432D14">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432D14" w:rsidRPr="00050499" w:rsidRDefault="00432D14" w:rsidP="00432D1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12</w:t>
      </w:r>
      <w:r w:rsidRPr="00050499">
        <w:rPr>
          <w:sz w:val="28"/>
          <w:szCs w:val="28"/>
        </w:rPr>
        <w:t xml:space="preserve"> </w:t>
      </w:r>
      <w:r>
        <w:rPr>
          <w:sz w:val="28"/>
          <w:szCs w:val="28"/>
        </w:rPr>
        <w:t>июня</w:t>
      </w:r>
      <w:r w:rsidRPr="00050499">
        <w:rPr>
          <w:sz w:val="28"/>
          <w:szCs w:val="28"/>
        </w:rPr>
        <w:t xml:space="preserve"> 2026 года</w:t>
      </w:r>
    </w:p>
    <w:p w:rsidR="00432D14" w:rsidRPr="00050499" w:rsidRDefault="00432D14" w:rsidP="00432D14">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432D14" w:rsidRPr="00050499" w:rsidRDefault="00432D14" w:rsidP="00432D14">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432D14" w:rsidRPr="00050499" w:rsidRDefault="00432D14" w:rsidP="00432D14">
      <w:pPr>
        <w:tabs>
          <w:tab w:val="left" w:pos="3282"/>
          <w:tab w:val="center" w:pos="5458"/>
        </w:tabs>
        <w:suppressAutoHyphens/>
        <w:ind w:right="-2" w:firstLine="709"/>
        <w:jc w:val="center"/>
        <w:rPr>
          <w:b/>
        </w:rPr>
      </w:pPr>
    </w:p>
    <w:p w:rsidR="00432D14" w:rsidRPr="00EB5CDF" w:rsidRDefault="00432D14" w:rsidP="00432D14">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432D14" w:rsidRPr="00B123CF" w:rsidRDefault="00432D14" w:rsidP="00432D14">
      <w:pPr>
        <w:keepLines/>
        <w:suppressAutoHyphens/>
        <w:spacing w:line="228" w:lineRule="auto"/>
        <w:ind w:firstLine="709"/>
        <w:jc w:val="both"/>
        <w:rPr>
          <w:rFonts w:eastAsia="SimSun"/>
          <w:sz w:val="28"/>
          <w:szCs w:val="28"/>
        </w:rPr>
      </w:pPr>
      <w:r w:rsidRPr="00B123CF">
        <w:rPr>
          <w:rFonts w:eastAsia="SimSun"/>
          <w:b/>
          <w:sz w:val="28"/>
          <w:szCs w:val="28"/>
        </w:rPr>
        <w:t>12 июня</w:t>
      </w:r>
      <w:r w:rsidRPr="00B123CF">
        <w:rPr>
          <w:sz w:val="28"/>
          <w:szCs w:val="28"/>
        </w:rPr>
        <w:t xml:space="preserve"> переменная облачность, ночью местами кратковременный дождь, днем преимущественно без осадков. Ветер северо-западный 5-10 м/с. Температура воздуха ночью: +12…+17°</w:t>
      </w:r>
      <w:r w:rsidRPr="00B123CF">
        <w:rPr>
          <w:sz w:val="28"/>
          <w:szCs w:val="28"/>
          <w:lang w:val="en-US"/>
        </w:rPr>
        <w:t>C</w:t>
      </w:r>
      <w:r w:rsidRPr="00B123CF">
        <w:rPr>
          <w:sz w:val="28"/>
          <w:szCs w:val="28"/>
        </w:rPr>
        <w:t>, днем: +2</w:t>
      </w:r>
      <w:r>
        <w:rPr>
          <w:sz w:val="28"/>
          <w:szCs w:val="28"/>
        </w:rPr>
        <w:t>6</w:t>
      </w:r>
      <w:r w:rsidRPr="00B123CF">
        <w:rPr>
          <w:sz w:val="28"/>
          <w:szCs w:val="28"/>
        </w:rPr>
        <w:t>…+3</w:t>
      </w:r>
      <w:r>
        <w:rPr>
          <w:sz w:val="28"/>
          <w:szCs w:val="28"/>
        </w:rPr>
        <w:t>1</w:t>
      </w:r>
      <w:r w:rsidRPr="00B123CF">
        <w:rPr>
          <w:sz w:val="28"/>
          <w:szCs w:val="28"/>
        </w:rPr>
        <w:t>°</w:t>
      </w:r>
      <w:r w:rsidRPr="00B123CF">
        <w:rPr>
          <w:sz w:val="28"/>
          <w:szCs w:val="28"/>
          <w:lang w:val="en-US"/>
        </w:rPr>
        <w:t>C</w:t>
      </w:r>
      <w:r w:rsidRPr="00B123CF">
        <w:rPr>
          <w:sz w:val="28"/>
          <w:szCs w:val="28"/>
        </w:rPr>
        <w:t xml:space="preserve">. </w:t>
      </w:r>
      <w:r w:rsidRPr="00B123CF">
        <w:rPr>
          <w:rFonts w:eastAsia="SimSun"/>
          <w:sz w:val="28"/>
          <w:szCs w:val="28"/>
        </w:rPr>
        <w:t>Давление 74</w:t>
      </w:r>
      <w:r>
        <w:rPr>
          <w:rFonts w:eastAsia="SimSun"/>
          <w:sz w:val="28"/>
          <w:szCs w:val="28"/>
        </w:rPr>
        <w:t xml:space="preserve">5 </w:t>
      </w:r>
      <w:proofErr w:type="spellStart"/>
      <w:r>
        <w:rPr>
          <w:rFonts w:eastAsia="SimSun"/>
          <w:sz w:val="28"/>
          <w:szCs w:val="28"/>
        </w:rPr>
        <w:t>мм.рт.ст</w:t>
      </w:r>
      <w:proofErr w:type="spellEnd"/>
      <w:r>
        <w:rPr>
          <w:rFonts w:eastAsia="SimSun"/>
          <w:sz w:val="28"/>
          <w:szCs w:val="28"/>
        </w:rPr>
        <w:t xml:space="preserve">. </w:t>
      </w:r>
      <w:r w:rsidRPr="00B123CF">
        <w:rPr>
          <w:rFonts w:eastAsia="SimSun"/>
          <w:sz w:val="28"/>
          <w:szCs w:val="28"/>
        </w:rPr>
        <w:t xml:space="preserve">Видимость хорошая. Пожарная опасность 3, местами </w:t>
      </w:r>
      <w:r>
        <w:rPr>
          <w:rFonts w:eastAsia="SimSun"/>
          <w:sz w:val="28"/>
          <w:szCs w:val="28"/>
        </w:rPr>
        <w:t>4 и 2</w:t>
      </w:r>
      <w:r w:rsidRPr="00B123CF">
        <w:rPr>
          <w:rFonts w:eastAsia="SimSun"/>
          <w:sz w:val="28"/>
          <w:szCs w:val="28"/>
        </w:rPr>
        <w:t xml:space="preserve"> класса.</w:t>
      </w:r>
    </w:p>
    <w:p w:rsidR="00432D14" w:rsidRPr="00B123CF" w:rsidRDefault="00432D14" w:rsidP="00432D14">
      <w:pPr>
        <w:ind w:firstLine="709"/>
        <w:jc w:val="both"/>
        <w:rPr>
          <w:sz w:val="28"/>
          <w:szCs w:val="28"/>
        </w:rPr>
      </w:pPr>
      <w:r w:rsidRPr="00B123CF">
        <w:rPr>
          <w:b/>
          <w:sz w:val="28"/>
          <w:szCs w:val="28"/>
        </w:rPr>
        <w:t>13 июня:</w:t>
      </w:r>
      <w:r w:rsidRPr="00B123CF">
        <w:rPr>
          <w:sz w:val="28"/>
          <w:szCs w:val="28"/>
        </w:rPr>
        <w:t xml:space="preserve"> переменная облачность, преимущественно без осадков. Ветер</w:t>
      </w:r>
      <w:r>
        <w:rPr>
          <w:sz w:val="28"/>
          <w:szCs w:val="28"/>
        </w:rPr>
        <w:t xml:space="preserve"> северо-восточный </w:t>
      </w:r>
      <w:r w:rsidRPr="00B123CF">
        <w:rPr>
          <w:sz w:val="28"/>
          <w:szCs w:val="28"/>
        </w:rPr>
        <w:t>5-10 м/с. Температура воздуха ночью: +</w:t>
      </w:r>
      <w:r>
        <w:rPr>
          <w:sz w:val="28"/>
          <w:szCs w:val="28"/>
        </w:rPr>
        <w:t>13</w:t>
      </w:r>
      <w:r w:rsidRPr="00B123CF">
        <w:rPr>
          <w:sz w:val="28"/>
          <w:szCs w:val="28"/>
        </w:rPr>
        <w:t>…+1</w:t>
      </w:r>
      <w:r>
        <w:rPr>
          <w:sz w:val="28"/>
          <w:szCs w:val="28"/>
        </w:rPr>
        <w:t>8</w:t>
      </w:r>
      <w:r w:rsidRPr="00B123CF">
        <w:rPr>
          <w:sz w:val="28"/>
          <w:szCs w:val="28"/>
        </w:rPr>
        <w:t>°</w:t>
      </w:r>
      <w:r w:rsidRPr="00B123CF">
        <w:rPr>
          <w:sz w:val="28"/>
          <w:szCs w:val="28"/>
          <w:lang w:val="en-US"/>
        </w:rPr>
        <w:t>C</w:t>
      </w:r>
      <w:r w:rsidRPr="00B123CF">
        <w:rPr>
          <w:sz w:val="28"/>
          <w:szCs w:val="28"/>
        </w:rPr>
        <w:t>, днем: +26…+31°</w:t>
      </w:r>
      <w:r w:rsidRPr="00B123CF">
        <w:rPr>
          <w:sz w:val="28"/>
          <w:szCs w:val="28"/>
          <w:lang w:val="en-US"/>
        </w:rPr>
        <w:t>C</w:t>
      </w:r>
      <w:r>
        <w:rPr>
          <w:sz w:val="28"/>
          <w:szCs w:val="28"/>
        </w:rPr>
        <w:t>. Пожарная опасность 4</w:t>
      </w:r>
      <w:r w:rsidRPr="00B123CF">
        <w:rPr>
          <w:sz w:val="28"/>
          <w:szCs w:val="28"/>
        </w:rPr>
        <w:t xml:space="preserve">, местами </w:t>
      </w:r>
      <w:r>
        <w:rPr>
          <w:sz w:val="28"/>
          <w:szCs w:val="28"/>
        </w:rPr>
        <w:t>3</w:t>
      </w:r>
      <w:r w:rsidRPr="00B123CF">
        <w:rPr>
          <w:sz w:val="28"/>
          <w:szCs w:val="28"/>
        </w:rPr>
        <w:t xml:space="preserve"> класса.</w:t>
      </w:r>
    </w:p>
    <w:p w:rsidR="00432D14" w:rsidRPr="00B123CF" w:rsidRDefault="00432D14" w:rsidP="00432D14">
      <w:pPr>
        <w:ind w:firstLine="709"/>
        <w:jc w:val="both"/>
        <w:rPr>
          <w:sz w:val="28"/>
          <w:szCs w:val="28"/>
        </w:rPr>
      </w:pPr>
      <w:r w:rsidRPr="00B123CF">
        <w:rPr>
          <w:b/>
          <w:sz w:val="28"/>
          <w:szCs w:val="28"/>
        </w:rPr>
        <w:t>14 июня:</w:t>
      </w:r>
      <w:r w:rsidRPr="00B123CF">
        <w:rPr>
          <w:sz w:val="28"/>
          <w:szCs w:val="28"/>
        </w:rPr>
        <w:t xml:space="preserve"> переменная облачность, местами кратковременный дождь, возможна гроза. Ветер восточный 5-10 м/с, при грозе порывы 14 м/с.  Температура воздуха ночью: +12…17°</w:t>
      </w:r>
      <w:r w:rsidRPr="00B123CF">
        <w:rPr>
          <w:sz w:val="28"/>
          <w:szCs w:val="28"/>
          <w:lang w:val="en-US"/>
        </w:rPr>
        <w:t>C</w:t>
      </w:r>
      <w:r w:rsidRPr="00B123CF">
        <w:rPr>
          <w:sz w:val="28"/>
          <w:szCs w:val="28"/>
        </w:rPr>
        <w:t>, днем: +2</w:t>
      </w:r>
      <w:r>
        <w:rPr>
          <w:sz w:val="28"/>
          <w:szCs w:val="28"/>
        </w:rPr>
        <w:t>5</w:t>
      </w:r>
      <w:r w:rsidRPr="00B123CF">
        <w:rPr>
          <w:sz w:val="28"/>
          <w:szCs w:val="28"/>
        </w:rPr>
        <w:t>…+3</w:t>
      </w:r>
      <w:r>
        <w:rPr>
          <w:sz w:val="28"/>
          <w:szCs w:val="28"/>
        </w:rPr>
        <w:t>0</w:t>
      </w:r>
      <w:r w:rsidRPr="00B123CF">
        <w:rPr>
          <w:sz w:val="28"/>
          <w:szCs w:val="28"/>
        </w:rPr>
        <w:t>°</w:t>
      </w:r>
      <w:r w:rsidRPr="00B123CF">
        <w:rPr>
          <w:sz w:val="28"/>
          <w:szCs w:val="28"/>
          <w:lang w:val="en-US"/>
        </w:rPr>
        <w:t>C</w:t>
      </w:r>
      <w:r>
        <w:rPr>
          <w:sz w:val="28"/>
          <w:szCs w:val="28"/>
        </w:rPr>
        <w:t>. Пожарная опасность 4</w:t>
      </w:r>
      <w:r w:rsidRPr="00B123CF">
        <w:rPr>
          <w:sz w:val="28"/>
          <w:szCs w:val="28"/>
        </w:rPr>
        <w:t xml:space="preserve">, местами </w:t>
      </w:r>
      <w:r>
        <w:rPr>
          <w:sz w:val="28"/>
          <w:szCs w:val="28"/>
        </w:rPr>
        <w:t>3</w:t>
      </w:r>
      <w:r w:rsidRPr="00B123CF">
        <w:rPr>
          <w:sz w:val="28"/>
          <w:szCs w:val="28"/>
        </w:rPr>
        <w:t xml:space="preserve"> класса.</w:t>
      </w:r>
    </w:p>
    <w:p w:rsidR="00432D14" w:rsidRPr="00EB5CDF" w:rsidRDefault="00432D14" w:rsidP="00432D14">
      <w:pPr>
        <w:keepLines/>
        <w:tabs>
          <w:tab w:val="left" w:pos="7590"/>
        </w:tabs>
        <w:suppressAutoHyphens/>
        <w:spacing w:line="228" w:lineRule="auto"/>
        <w:jc w:val="both"/>
        <w:rPr>
          <w:bCs/>
          <w:iCs/>
          <w:color w:val="000000"/>
          <w:kern w:val="2"/>
          <w:sz w:val="28"/>
          <w:szCs w:val="28"/>
        </w:rPr>
      </w:pPr>
      <w:r>
        <w:rPr>
          <w:bCs/>
          <w:iCs/>
          <w:color w:val="000000"/>
          <w:kern w:val="2"/>
          <w:sz w:val="28"/>
          <w:szCs w:val="28"/>
        </w:rPr>
        <w:tab/>
      </w:r>
    </w:p>
    <w:p w:rsidR="00432D14" w:rsidRPr="00EB5CDF" w:rsidRDefault="00432D14" w:rsidP="00432D14">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432D14" w:rsidRPr="00EB5CDF" w:rsidRDefault="00432D14" w:rsidP="00432D14">
      <w:pPr>
        <w:suppressAutoHyphens/>
        <w:spacing w:after="20"/>
        <w:ind w:right="-2" w:firstLine="709"/>
        <w:jc w:val="both"/>
        <w:rPr>
          <w:sz w:val="28"/>
          <w:szCs w:val="28"/>
        </w:rPr>
      </w:pPr>
      <w:r w:rsidRPr="00EB5CDF">
        <w:rPr>
          <w:sz w:val="28"/>
          <w:szCs w:val="28"/>
        </w:rPr>
        <w:t>Гидрологическая обстановка в норме.</w:t>
      </w:r>
    </w:p>
    <w:p w:rsidR="00432D14" w:rsidRPr="00EB5CDF" w:rsidRDefault="00432D14" w:rsidP="00432D14">
      <w:pPr>
        <w:keepLines/>
        <w:tabs>
          <w:tab w:val="left" w:pos="1215"/>
        </w:tabs>
        <w:suppressAutoHyphens/>
        <w:spacing w:line="228" w:lineRule="auto"/>
        <w:ind w:firstLine="709"/>
        <w:jc w:val="both"/>
        <w:rPr>
          <w:rFonts w:eastAsia="SimSun"/>
          <w:b/>
          <w:sz w:val="28"/>
          <w:szCs w:val="28"/>
        </w:rPr>
      </w:pPr>
    </w:p>
    <w:p w:rsidR="00432D14" w:rsidRPr="00EB5CDF" w:rsidRDefault="00432D14" w:rsidP="00432D14">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432D14" w:rsidRPr="00EB5CDF" w:rsidRDefault="00432D14" w:rsidP="00432D14">
      <w:pPr>
        <w:widowControl w:val="0"/>
        <w:tabs>
          <w:tab w:val="left" w:pos="993"/>
        </w:tabs>
        <w:suppressAutoHyphens/>
        <w:ind w:firstLine="709"/>
        <w:jc w:val="both"/>
        <w:rPr>
          <w:bCs/>
          <w:sz w:val="28"/>
          <w:szCs w:val="28"/>
          <w:lang w:eastAsia="en-US"/>
        </w:rPr>
      </w:pPr>
      <w:r w:rsidRPr="00EB5CDF">
        <w:rPr>
          <w:bCs/>
          <w:sz w:val="28"/>
          <w:szCs w:val="28"/>
          <w:lang w:eastAsia="en-US"/>
        </w:rPr>
        <w:t>С начала 2026 года на территории республики очагов лесных пожаров не зарегистрировано.</w:t>
      </w:r>
    </w:p>
    <w:p w:rsidR="00432D14" w:rsidRDefault="00432D14" w:rsidP="00432D14">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432D14" w:rsidRPr="00B123CF" w:rsidRDefault="00432D14" w:rsidP="00432D14">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sidRPr="00773EF3">
        <w:rPr>
          <w:b/>
          <w:bCs/>
          <w:sz w:val="28"/>
          <w:szCs w:val="28"/>
          <w:lang w:eastAsia="en-US"/>
        </w:rPr>
        <w:t>6</w:t>
      </w:r>
      <w:r>
        <w:rPr>
          <w:bCs/>
          <w:sz w:val="28"/>
          <w:szCs w:val="28"/>
          <w:lang w:eastAsia="en-US"/>
        </w:rPr>
        <w:t xml:space="preserve"> муниципальных районах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Pr>
          <w:bCs/>
          <w:sz w:val="28"/>
          <w:szCs w:val="28"/>
          <w:lang w:eastAsia="en-US"/>
        </w:rPr>
        <w:t>)</w:t>
      </w:r>
      <w:r w:rsidRPr="00B123CF">
        <w:rPr>
          <w:bCs/>
          <w:sz w:val="28"/>
          <w:szCs w:val="28"/>
          <w:lang w:eastAsia="en-US"/>
        </w:rPr>
        <w:t>.</w:t>
      </w:r>
    </w:p>
    <w:p w:rsidR="00770BF1" w:rsidRDefault="00770BF1" w:rsidP="00770BF1">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14</w:t>
      </w:r>
      <w:r>
        <w:rPr>
          <w:bCs/>
          <w:sz w:val="28"/>
          <w:szCs w:val="28"/>
          <w:lang w:eastAsia="en-US"/>
        </w:rPr>
        <w:t xml:space="preserve"> муниципальных районах (</w:t>
      </w:r>
      <w:proofErr w:type="spellStart"/>
      <w:r>
        <w:rPr>
          <w:sz w:val="28"/>
          <w:szCs w:val="28"/>
        </w:rPr>
        <w:t>Инсарский</w:t>
      </w:r>
      <w:proofErr w:type="spellEnd"/>
      <w:r>
        <w:rPr>
          <w:sz w:val="28"/>
          <w:szCs w:val="28"/>
        </w:rPr>
        <w:t xml:space="preserve">, </w:t>
      </w:r>
      <w:proofErr w:type="spellStart"/>
      <w:r>
        <w:rPr>
          <w:sz w:val="28"/>
          <w:szCs w:val="28"/>
        </w:rPr>
        <w:t>Кадошкинский</w:t>
      </w:r>
      <w:proofErr w:type="spellEnd"/>
      <w:r>
        <w:rPr>
          <w:sz w:val="28"/>
          <w:szCs w:val="28"/>
        </w:rPr>
        <w:t xml:space="preserve">, </w:t>
      </w:r>
      <w:proofErr w:type="spellStart"/>
      <w:r>
        <w:rPr>
          <w:sz w:val="28"/>
          <w:szCs w:val="28"/>
        </w:rPr>
        <w:t>Ковылкинский</w:t>
      </w:r>
      <w:proofErr w:type="spellEnd"/>
      <w:r>
        <w:rPr>
          <w:sz w:val="28"/>
          <w:szCs w:val="28"/>
        </w:rPr>
        <w:t xml:space="preserve">, Рузаевский, </w:t>
      </w:r>
      <w:proofErr w:type="spellStart"/>
      <w:r>
        <w:rPr>
          <w:sz w:val="28"/>
          <w:szCs w:val="28"/>
        </w:rPr>
        <w:t>Лямбирский</w:t>
      </w:r>
      <w:proofErr w:type="spellEnd"/>
      <w:r>
        <w:rPr>
          <w:sz w:val="28"/>
          <w:szCs w:val="28"/>
        </w:rPr>
        <w:t xml:space="preserve">, </w:t>
      </w:r>
      <w:proofErr w:type="spellStart"/>
      <w:r>
        <w:rPr>
          <w:sz w:val="28"/>
          <w:szCs w:val="28"/>
        </w:rPr>
        <w:t>Кочкуровский</w:t>
      </w:r>
      <w:proofErr w:type="spellEnd"/>
      <w:r>
        <w:rPr>
          <w:sz w:val="28"/>
          <w:szCs w:val="28"/>
        </w:rPr>
        <w:t xml:space="preserve">, Ромодановский, </w:t>
      </w:r>
      <w:proofErr w:type="spellStart"/>
      <w:r>
        <w:rPr>
          <w:sz w:val="28"/>
          <w:szCs w:val="28"/>
        </w:rPr>
        <w:t>Старошайговский</w:t>
      </w:r>
      <w:proofErr w:type="spellEnd"/>
      <w:r>
        <w:rPr>
          <w:sz w:val="28"/>
          <w:szCs w:val="28"/>
        </w:rPr>
        <w:t xml:space="preserve">, </w:t>
      </w:r>
      <w:proofErr w:type="spellStart"/>
      <w:r>
        <w:rPr>
          <w:sz w:val="28"/>
          <w:szCs w:val="28"/>
        </w:rPr>
        <w:t>Ичалковский</w:t>
      </w:r>
      <w:proofErr w:type="spellEnd"/>
      <w:r>
        <w:rPr>
          <w:sz w:val="28"/>
          <w:szCs w:val="28"/>
        </w:rPr>
        <w:t xml:space="preserve">, </w:t>
      </w:r>
      <w:proofErr w:type="spellStart"/>
      <w:r>
        <w:rPr>
          <w:sz w:val="28"/>
          <w:szCs w:val="28"/>
        </w:rPr>
        <w:t>Торбеевский</w:t>
      </w:r>
      <w:proofErr w:type="spellEnd"/>
      <w:r>
        <w:rPr>
          <w:sz w:val="28"/>
          <w:szCs w:val="28"/>
        </w:rPr>
        <w:t xml:space="preserve">, </w:t>
      </w:r>
      <w:proofErr w:type="spellStart"/>
      <w:r>
        <w:rPr>
          <w:sz w:val="28"/>
          <w:szCs w:val="28"/>
        </w:rPr>
        <w:t>Зубово</w:t>
      </w:r>
      <w:proofErr w:type="spellEnd"/>
      <w:r>
        <w:rPr>
          <w:sz w:val="28"/>
          <w:szCs w:val="28"/>
        </w:rPr>
        <w:t xml:space="preserve">-Полянский, </w:t>
      </w:r>
      <w:proofErr w:type="spellStart"/>
      <w:r>
        <w:rPr>
          <w:sz w:val="28"/>
          <w:szCs w:val="28"/>
        </w:rPr>
        <w:t>Краснослободский</w:t>
      </w:r>
      <w:proofErr w:type="spellEnd"/>
      <w:r>
        <w:rPr>
          <w:sz w:val="28"/>
          <w:szCs w:val="28"/>
        </w:rPr>
        <w:t xml:space="preserve">, </w:t>
      </w:r>
      <w:proofErr w:type="spellStart"/>
      <w:r>
        <w:rPr>
          <w:sz w:val="28"/>
          <w:szCs w:val="28"/>
        </w:rPr>
        <w:t>Ельниковский</w:t>
      </w:r>
      <w:proofErr w:type="spellEnd"/>
      <w:r>
        <w:rPr>
          <w:sz w:val="28"/>
          <w:szCs w:val="28"/>
        </w:rPr>
        <w:t xml:space="preserve">, </w:t>
      </w:r>
      <w:proofErr w:type="spellStart"/>
      <w:r>
        <w:rPr>
          <w:sz w:val="28"/>
          <w:szCs w:val="28"/>
        </w:rPr>
        <w:t>Атюрьевский</w:t>
      </w:r>
      <w:proofErr w:type="spellEnd"/>
      <w:r>
        <w:rPr>
          <w:bCs/>
          <w:sz w:val="28"/>
          <w:szCs w:val="28"/>
          <w:lang w:eastAsia="en-US"/>
        </w:rPr>
        <w:t xml:space="preserve">) и </w:t>
      </w:r>
      <w:proofErr w:type="spellStart"/>
      <w:r>
        <w:rPr>
          <w:sz w:val="28"/>
          <w:szCs w:val="28"/>
        </w:rPr>
        <w:t>г.о</w:t>
      </w:r>
      <w:proofErr w:type="spellEnd"/>
      <w:r>
        <w:rPr>
          <w:sz w:val="28"/>
          <w:szCs w:val="28"/>
        </w:rPr>
        <w:t>. Саранск.</w:t>
      </w:r>
    </w:p>
    <w:p w:rsidR="00432D14" w:rsidRDefault="00432D14" w:rsidP="00432D14">
      <w:pPr>
        <w:widowControl w:val="0"/>
        <w:tabs>
          <w:tab w:val="left" w:pos="993"/>
        </w:tabs>
        <w:suppressAutoHyphens/>
        <w:ind w:firstLine="709"/>
        <w:jc w:val="both"/>
        <w:rPr>
          <w:bCs/>
          <w:sz w:val="28"/>
          <w:szCs w:val="28"/>
          <w:lang w:eastAsia="en-US"/>
        </w:rPr>
      </w:pPr>
      <w:r>
        <w:rPr>
          <w:bCs/>
          <w:sz w:val="28"/>
          <w:szCs w:val="28"/>
          <w:lang w:eastAsia="en-US"/>
        </w:rPr>
        <w:t>4</w:t>
      </w:r>
      <w:r w:rsidRPr="000B2E89">
        <w:rPr>
          <w:bCs/>
          <w:sz w:val="28"/>
          <w:szCs w:val="28"/>
          <w:lang w:eastAsia="en-US"/>
        </w:rPr>
        <w:t xml:space="preserve">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Pr>
          <w:b/>
          <w:bCs/>
          <w:sz w:val="28"/>
          <w:szCs w:val="28"/>
          <w:lang w:eastAsia="en-US"/>
        </w:rPr>
        <w:t>2</w:t>
      </w:r>
      <w:r w:rsidRPr="000B2E89">
        <w:rPr>
          <w:bCs/>
          <w:sz w:val="28"/>
          <w:szCs w:val="28"/>
          <w:lang w:eastAsia="en-US"/>
        </w:rPr>
        <w:t xml:space="preserve"> муниципальных районах</w:t>
      </w:r>
      <w:r>
        <w:rPr>
          <w:bCs/>
          <w:sz w:val="28"/>
          <w:szCs w:val="28"/>
          <w:lang w:eastAsia="en-US"/>
        </w:rPr>
        <w:t xml:space="preserve"> </w:t>
      </w:r>
      <w:r w:rsidRPr="00141C97">
        <w:rPr>
          <w:bCs/>
          <w:sz w:val="28"/>
          <w:szCs w:val="28"/>
          <w:lang w:eastAsia="en-US"/>
        </w:rPr>
        <w:t>(</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sidRPr="00141C97">
        <w:rPr>
          <w:bCs/>
          <w:sz w:val="28"/>
          <w:szCs w:val="28"/>
          <w:lang w:eastAsia="en-US"/>
        </w:rPr>
        <w:t>)</w:t>
      </w:r>
      <w:r w:rsidRPr="000B2E89">
        <w:rPr>
          <w:bCs/>
          <w:sz w:val="28"/>
          <w:szCs w:val="28"/>
          <w:lang w:eastAsia="en-US"/>
        </w:rPr>
        <w:t>.</w:t>
      </w:r>
    </w:p>
    <w:p w:rsidR="00432D14" w:rsidRPr="000B2E89" w:rsidRDefault="00432D14" w:rsidP="00432D14">
      <w:pPr>
        <w:widowControl w:val="0"/>
        <w:tabs>
          <w:tab w:val="left" w:pos="993"/>
        </w:tabs>
        <w:suppressAutoHyphens/>
        <w:ind w:firstLine="709"/>
        <w:jc w:val="both"/>
        <w:rPr>
          <w:bCs/>
          <w:sz w:val="28"/>
          <w:szCs w:val="28"/>
          <w:lang w:eastAsia="en-US"/>
        </w:rPr>
      </w:pPr>
    </w:p>
    <w:p w:rsidR="00432D14" w:rsidRPr="00EB5CDF" w:rsidRDefault="00432D14" w:rsidP="00432D14">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432D14" w:rsidRDefault="00432D14" w:rsidP="00432D14">
      <w:pPr>
        <w:keepLines/>
        <w:suppressAutoHyphens/>
        <w:spacing w:line="228" w:lineRule="auto"/>
        <w:ind w:firstLine="709"/>
        <w:jc w:val="both"/>
        <w:rPr>
          <w:bCs/>
          <w:iCs/>
          <w:color w:val="000000"/>
          <w:kern w:val="2"/>
          <w:sz w:val="28"/>
          <w:szCs w:val="28"/>
        </w:rPr>
      </w:pPr>
      <w:r>
        <w:rPr>
          <w:bCs/>
          <w:iCs/>
          <w:color w:val="000000"/>
          <w:kern w:val="2"/>
          <w:sz w:val="28"/>
          <w:szCs w:val="28"/>
        </w:rPr>
        <w:t>С 12 июня</w:t>
      </w:r>
      <w:r w:rsidRPr="00E34950">
        <w:rPr>
          <w:bCs/>
          <w:iCs/>
          <w:color w:val="000000"/>
          <w:kern w:val="2"/>
          <w:sz w:val="28"/>
          <w:szCs w:val="28"/>
        </w:rPr>
        <w:t xml:space="preserve"> </w:t>
      </w:r>
      <w:r>
        <w:rPr>
          <w:bCs/>
          <w:iCs/>
          <w:color w:val="000000"/>
          <w:kern w:val="2"/>
          <w:sz w:val="28"/>
          <w:szCs w:val="28"/>
        </w:rPr>
        <w:t>по 16 июня 2026 года</w:t>
      </w:r>
      <w:r w:rsidRPr="00E34950">
        <w:rPr>
          <w:bCs/>
          <w:iCs/>
          <w:color w:val="000000"/>
          <w:kern w:val="2"/>
          <w:sz w:val="28"/>
          <w:szCs w:val="28"/>
        </w:rPr>
        <w:t xml:space="preserve"> местами по Республике Мордовия сохраняется высокая пожарная опасность лесов 4 класса </w:t>
      </w:r>
      <w:proofErr w:type="spellStart"/>
      <w:r w:rsidRPr="00E34950">
        <w:rPr>
          <w:bCs/>
          <w:iCs/>
          <w:color w:val="000000"/>
          <w:kern w:val="2"/>
          <w:sz w:val="28"/>
          <w:szCs w:val="28"/>
        </w:rPr>
        <w:t>горимости</w:t>
      </w:r>
      <w:proofErr w:type="spellEnd"/>
      <w:r w:rsidRPr="00E34950">
        <w:rPr>
          <w:bCs/>
          <w:iCs/>
          <w:color w:val="000000"/>
          <w:kern w:val="2"/>
          <w:sz w:val="28"/>
          <w:szCs w:val="28"/>
        </w:rPr>
        <w:t>.</w:t>
      </w:r>
    </w:p>
    <w:p w:rsidR="00432D14" w:rsidRDefault="00432D14" w:rsidP="00432D14">
      <w:pPr>
        <w:widowControl w:val="0"/>
        <w:tabs>
          <w:tab w:val="left" w:pos="993"/>
        </w:tabs>
        <w:suppressAutoHyphens/>
        <w:spacing w:line="216" w:lineRule="auto"/>
        <w:jc w:val="both"/>
        <w:rPr>
          <w:b/>
          <w:sz w:val="28"/>
          <w:szCs w:val="28"/>
        </w:rPr>
      </w:pPr>
    </w:p>
    <w:p w:rsidR="00432D14" w:rsidRPr="00EB5CDF" w:rsidRDefault="00432D14" w:rsidP="00432D14">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432D14" w:rsidRPr="001B2E7F" w:rsidRDefault="00432D14" w:rsidP="00432D14">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432D14" w:rsidRDefault="00432D14" w:rsidP="00432D14">
      <w:pPr>
        <w:widowControl w:val="0"/>
        <w:tabs>
          <w:tab w:val="left" w:pos="993"/>
        </w:tabs>
        <w:suppressAutoHyphens/>
        <w:ind w:firstLine="709"/>
        <w:jc w:val="both"/>
        <w:rPr>
          <w:b/>
          <w:bCs/>
          <w:iCs/>
          <w:sz w:val="28"/>
          <w:szCs w:val="28"/>
        </w:rPr>
      </w:pPr>
    </w:p>
    <w:p w:rsidR="00432D14" w:rsidRPr="00EB5CDF" w:rsidRDefault="00432D14" w:rsidP="00432D14">
      <w:pPr>
        <w:widowControl w:val="0"/>
        <w:tabs>
          <w:tab w:val="left" w:pos="993"/>
        </w:tabs>
        <w:suppressAutoHyphens/>
        <w:ind w:firstLine="709"/>
        <w:jc w:val="both"/>
        <w:rPr>
          <w:b/>
          <w:bCs/>
          <w:iCs/>
          <w:sz w:val="28"/>
          <w:szCs w:val="28"/>
        </w:rPr>
      </w:pPr>
      <w:r w:rsidRPr="00EB5CDF">
        <w:rPr>
          <w:b/>
          <w:bCs/>
          <w:iCs/>
          <w:sz w:val="28"/>
          <w:szCs w:val="28"/>
        </w:rPr>
        <w:t>2. Прогноз ЧС.</w:t>
      </w:r>
    </w:p>
    <w:p w:rsidR="00432D14" w:rsidRPr="00EB5CDF" w:rsidRDefault="00432D14" w:rsidP="00432D14">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432D14" w:rsidRDefault="00432D14" w:rsidP="00432D14">
      <w:pPr>
        <w:widowControl w:val="0"/>
        <w:tabs>
          <w:tab w:val="left" w:pos="818"/>
          <w:tab w:val="left" w:pos="993"/>
          <w:tab w:val="right" w:pos="10199"/>
        </w:tabs>
        <w:ind w:firstLine="709"/>
        <w:jc w:val="both"/>
        <w:rPr>
          <w:sz w:val="28"/>
          <w:szCs w:val="28"/>
        </w:rPr>
      </w:pPr>
      <w:r w:rsidRPr="00EB5CDF">
        <w:rPr>
          <w:sz w:val="28"/>
          <w:szCs w:val="28"/>
        </w:rPr>
        <w:t xml:space="preserve">Существует вероятность возникновения термических аномалий, палов сухой </w:t>
      </w:r>
      <w:r w:rsidRPr="00EB5CDF">
        <w:rPr>
          <w:sz w:val="28"/>
          <w:szCs w:val="28"/>
        </w:rPr>
        <w:lastRenderedPageBreak/>
        <w:t>растительности, единичных очагов ландшафтных пожаров</w:t>
      </w:r>
      <w:r w:rsidRPr="00EB5CDF">
        <w:rPr>
          <w:bCs/>
          <w:sz w:val="28"/>
          <w:szCs w:val="28"/>
          <w:bdr w:val="none" w:sz="0" w:space="0" w:color="auto" w:frame="1"/>
        </w:rPr>
        <w:t>.</w:t>
      </w:r>
      <w:r w:rsidRPr="007D713A">
        <w:rPr>
          <w:sz w:val="28"/>
          <w:szCs w:val="28"/>
        </w:rPr>
        <w:t xml:space="preserve"> </w:t>
      </w:r>
    </w:p>
    <w:p w:rsidR="00432D14" w:rsidRDefault="00432D14" w:rsidP="00432D14">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 на всей территории </w:t>
      </w:r>
      <w:r>
        <w:rPr>
          <w:sz w:val="28"/>
          <w:szCs w:val="28"/>
        </w:rPr>
        <w:t>республики</w:t>
      </w:r>
      <w:r w:rsidRPr="003115B3">
        <w:rPr>
          <w:sz w:val="28"/>
          <w:szCs w:val="28"/>
        </w:rPr>
        <w:t>.</w:t>
      </w:r>
    </w:p>
    <w:p w:rsidR="00432D14" w:rsidRPr="00C172E7" w:rsidRDefault="00432D14" w:rsidP="00432D14">
      <w:pPr>
        <w:widowControl w:val="0"/>
        <w:tabs>
          <w:tab w:val="left" w:pos="818"/>
          <w:tab w:val="left" w:pos="993"/>
          <w:tab w:val="right" w:pos="10199"/>
        </w:tabs>
        <w:ind w:firstLine="709"/>
        <w:jc w:val="both"/>
        <w:rPr>
          <w:sz w:val="28"/>
          <w:szCs w:val="28"/>
        </w:rPr>
      </w:pPr>
    </w:p>
    <w:p w:rsidR="00432D14" w:rsidRPr="00EB5CDF" w:rsidRDefault="00432D14" w:rsidP="00432D14">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432D14" w:rsidRDefault="00432D14" w:rsidP="00432D14">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32D14" w:rsidRPr="00EB5CDF" w:rsidRDefault="00432D14" w:rsidP="00432D14">
      <w:pPr>
        <w:widowControl w:val="0"/>
        <w:tabs>
          <w:tab w:val="left" w:pos="818"/>
          <w:tab w:val="left" w:pos="993"/>
          <w:tab w:val="right" w:pos="10199"/>
        </w:tabs>
        <w:suppressAutoHyphens/>
        <w:spacing w:line="228" w:lineRule="auto"/>
        <w:ind w:firstLine="709"/>
        <w:jc w:val="both"/>
        <w:rPr>
          <w:sz w:val="28"/>
          <w:szCs w:val="28"/>
        </w:rPr>
      </w:pPr>
    </w:p>
    <w:p w:rsidR="00432D14" w:rsidRPr="00EB5CDF" w:rsidRDefault="00432D14" w:rsidP="00432D14">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432D14" w:rsidRPr="00EB5CDF" w:rsidRDefault="00432D14" w:rsidP="00432D14">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432D14" w:rsidRPr="00EB5CDF" w:rsidRDefault="00432D14" w:rsidP="00432D14">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432D14" w:rsidRPr="00EB5CDF" w:rsidRDefault="00432D14" w:rsidP="00432D14">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32D14" w:rsidRPr="00EB5CDF" w:rsidRDefault="00432D14" w:rsidP="00432D14">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32D14" w:rsidRPr="00EB5CDF" w:rsidRDefault="00432D14" w:rsidP="00432D14">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32D14" w:rsidRPr="00EB5CDF" w:rsidRDefault="00432D14" w:rsidP="00432D14">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432D14" w:rsidRPr="00EB5CDF" w:rsidRDefault="00432D14" w:rsidP="00432D1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432D14" w:rsidRPr="00EB5CDF" w:rsidRDefault="00432D14" w:rsidP="00432D1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32D14" w:rsidRDefault="00432D14" w:rsidP="00432D14">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32D14" w:rsidRPr="00EB5CDF" w:rsidRDefault="00432D14" w:rsidP="00432D14">
      <w:pPr>
        <w:tabs>
          <w:tab w:val="left" w:pos="0"/>
          <w:tab w:val="left" w:pos="284"/>
          <w:tab w:val="left" w:pos="10348"/>
        </w:tabs>
        <w:suppressAutoHyphens/>
        <w:spacing w:before="288" w:line="228" w:lineRule="auto"/>
        <w:ind w:firstLine="709"/>
        <w:contextualSpacing/>
        <w:jc w:val="both"/>
        <w:rPr>
          <w:sz w:val="28"/>
          <w:szCs w:val="28"/>
        </w:rPr>
      </w:pPr>
    </w:p>
    <w:p w:rsidR="00432D14" w:rsidRDefault="00432D14" w:rsidP="00432D14">
      <w:pPr>
        <w:tabs>
          <w:tab w:val="left" w:pos="0"/>
          <w:tab w:val="left" w:pos="284"/>
          <w:tab w:val="left" w:pos="10348"/>
        </w:tabs>
        <w:suppressAutoHyphens/>
        <w:spacing w:before="288"/>
        <w:ind w:firstLine="709"/>
        <w:contextualSpacing/>
        <w:jc w:val="both"/>
        <w:rPr>
          <w:b/>
          <w:sz w:val="28"/>
          <w:szCs w:val="28"/>
        </w:rPr>
      </w:pPr>
    </w:p>
    <w:p w:rsidR="00432D14" w:rsidRPr="00EB5CDF" w:rsidRDefault="00432D14" w:rsidP="00432D14">
      <w:pPr>
        <w:tabs>
          <w:tab w:val="left" w:pos="0"/>
          <w:tab w:val="left" w:pos="284"/>
          <w:tab w:val="left" w:pos="10348"/>
        </w:tabs>
        <w:suppressAutoHyphens/>
        <w:spacing w:before="288"/>
        <w:ind w:firstLine="709"/>
        <w:contextualSpacing/>
        <w:jc w:val="both"/>
        <w:rPr>
          <w:sz w:val="28"/>
          <w:szCs w:val="28"/>
        </w:rPr>
      </w:pPr>
      <w:r w:rsidRPr="00EB5CDF">
        <w:rPr>
          <w:b/>
          <w:sz w:val="28"/>
          <w:szCs w:val="28"/>
        </w:rPr>
        <w:lastRenderedPageBreak/>
        <w:t>В целях предотвращения аварийных ситуаций на объектах систем жизнеобеспечения населения:</w:t>
      </w:r>
    </w:p>
    <w:p w:rsidR="00432D14" w:rsidRPr="00EB5CDF" w:rsidRDefault="00432D14" w:rsidP="00432D14">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32D14" w:rsidRPr="00EB5CDF" w:rsidRDefault="00432D14" w:rsidP="00432D14">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432D14" w:rsidRPr="00EB5CDF" w:rsidRDefault="00432D14" w:rsidP="00432D14">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32D14" w:rsidRPr="00EB5CDF" w:rsidRDefault="00432D14" w:rsidP="00432D14">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32D14" w:rsidRPr="001B2E7F" w:rsidRDefault="00432D14" w:rsidP="00432D14">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32D14" w:rsidRPr="00EB5CDF" w:rsidRDefault="00432D14" w:rsidP="00432D14">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432D14" w:rsidRPr="00EB5CDF" w:rsidRDefault="00432D14" w:rsidP="00432D14">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32D14" w:rsidRPr="00EB5CDF" w:rsidRDefault="00432D14" w:rsidP="00432D14">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432D14" w:rsidRPr="00EB5CDF" w:rsidRDefault="00432D14" w:rsidP="00432D14">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432D14" w:rsidRPr="00EB5CDF" w:rsidRDefault="00432D14" w:rsidP="00432D14">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32D14" w:rsidRPr="00EB5CDF" w:rsidRDefault="00432D14" w:rsidP="00432D14">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432D14" w:rsidRPr="00EB5CDF" w:rsidRDefault="00432D14" w:rsidP="00432D14">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32D14" w:rsidRPr="00EB5CDF" w:rsidRDefault="00432D14" w:rsidP="00432D14">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32D14" w:rsidRPr="001B2E7F" w:rsidRDefault="00432D14" w:rsidP="00432D14">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32D14" w:rsidRPr="008547EB" w:rsidRDefault="00432D14" w:rsidP="00432D14">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432D14" w:rsidRPr="008547EB" w:rsidRDefault="00432D14" w:rsidP="00432D14">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432D14" w:rsidRPr="008547EB" w:rsidRDefault="00432D14" w:rsidP="00432D14">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32D14" w:rsidRPr="008547EB" w:rsidRDefault="00432D14" w:rsidP="00432D14">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432D14" w:rsidRPr="008547EB" w:rsidRDefault="00432D14" w:rsidP="00432D14">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432D14" w:rsidRPr="008547EB" w:rsidRDefault="00432D14" w:rsidP="00432D14">
      <w:pPr>
        <w:suppressAutoHyphens/>
        <w:spacing w:line="228" w:lineRule="auto"/>
        <w:ind w:firstLine="709"/>
        <w:jc w:val="both"/>
        <w:rPr>
          <w:color w:val="000000"/>
          <w:sz w:val="28"/>
          <w:szCs w:val="28"/>
        </w:rPr>
      </w:pPr>
      <w:r w:rsidRPr="008547EB">
        <w:rPr>
          <w:color w:val="000000"/>
          <w:sz w:val="28"/>
          <w:szCs w:val="28"/>
        </w:rPr>
        <w:lastRenderedPageBreak/>
        <w:t>- организовать устройство дополнительных защитных противопожарных полос в лесах;</w:t>
      </w:r>
    </w:p>
    <w:p w:rsidR="00432D14" w:rsidRPr="008547EB" w:rsidRDefault="00432D14" w:rsidP="00432D14">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432D14" w:rsidRPr="008547EB" w:rsidRDefault="00432D14" w:rsidP="00432D14">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32D14" w:rsidRPr="001B2E7F" w:rsidRDefault="00432D14" w:rsidP="00432D14">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432D14" w:rsidRPr="00EB5CDF" w:rsidRDefault="00432D14" w:rsidP="00432D14">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432D14" w:rsidRPr="00EB5CDF" w:rsidRDefault="00432D14" w:rsidP="00432D14">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32D14" w:rsidRPr="00EB5CDF" w:rsidRDefault="00432D14" w:rsidP="00432D14">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432D14" w:rsidRPr="00EB5CDF" w:rsidRDefault="00432D14" w:rsidP="00432D14">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432D14" w:rsidRPr="00EB5CDF" w:rsidRDefault="00432D14" w:rsidP="00432D14">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432D14" w:rsidRPr="00EB5CDF" w:rsidRDefault="00432D14" w:rsidP="00432D14">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32D14" w:rsidRPr="00EB5CDF" w:rsidRDefault="00432D14" w:rsidP="00432D14">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32D14" w:rsidRPr="00EB5CDF" w:rsidRDefault="00432D14" w:rsidP="00432D14">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432D14" w:rsidRPr="00EB5CDF" w:rsidRDefault="00432D14" w:rsidP="00432D14">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432D14" w:rsidRPr="001B2E7F" w:rsidRDefault="00432D14" w:rsidP="00432D14">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32D14" w:rsidRPr="00EB5CDF" w:rsidRDefault="00432D14" w:rsidP="00432D14">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432D14" w:rsidRDefault="00432D14" w:rsidP="00432D14">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32D14" w:rsidRPr="00EB5CDF" w:rsidRDefault="00432D14" w:rsidP="00432D14">
      <w:pPr>
        <w:tabs>
          <w:tab w:val="left" w:pos="-567"/>
          <w:tab w:val="left" w:pos="284"/>
        </w:tabs>
        <w:suppressAutoHyphens/>
        <w:spacing w:line="228" w:lineRule="auto"/>
        <w:ind w:firstLine="709"/>
        <w:jc w:val="both"/>
        <w:rPr>
          <w:bCs/>
          <w:color w:val="000000"/>
          <w:sz w:val="28"/>
          <w:szCs w:val="28"/>
        </w:rPr>
      </w:pPr>
    </w:p>
    <w:p w:rsidR="00432D14" w:rsidRPr="00EB5CDF" w:rsidRDefault="00432D14" w:rsidP="00432D14">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432D14" w:rsidRPr="00EB5CDF" w:rsidRDefault="00432D14" w:rsidP="00432D14">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432D14" w:rsidRPr="00EB5CDF" w:rsidRDefault="00432D14" w:rsidP="00432D14">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432D14" w:rsidRPr="00EB5CDF" w:rsidRDefault="00432D14" w:rsidP="00432D14">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32D14" w:rsidRDefault="00432D14" w:rsidP="00432D14">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432D14" w:rsidRDefault="00432D14" w:rsidP="00432D14">
      <w:pPr>
        <w:suppressAutoHyphens/>
        <w:ind w:firstLine="709"/>
        <w:jc w:val="both"/>
        <w:rPr>
          <w:sz w:val="28"/>
          <w:szCs w:val="28"/>
        </w:rPr>
      </w:pPr>
    </w:p>
    <w:p w:rsidR="00432D14" w:rsidRPr="00EB5CDF" w:rsidRDefault="00432D14" w:rsidP="00432D14">
      <w:pPr>
        <w:suppressAutoHyphens/>
        <w:ind w:firstLine="709"/>
        <w:contextualSpacing/>
        <w:jc w:val="both"/>
        <w:rPr>
          <w:b/>
          <w:color w:val="000000" w:themeColor="text1"/>
          <w:sz w:val="28"/>
          <w:szCs w:val="28"/>
        </w:rPr>
      </w:pPr>
      <w:r w:rsidRPr="00EB5CDF">
        <w:rPr>
          <w:b/>
          <w:color w:val="000000" w:themeColor="text1"/>
          <w:sz w:val="28"/>
          <w:szCs w:val="28"/>
        </w:rPr>
        <w:lastRenderedPageBreak/>
        <w:t>Правила безопасности на воде для населения:</w:t>
      </w:r>
    </w:p>
    <w:p w:rsidR="00432D14" w:rsidRPr="00A75075" w:rsidRDefault="00432D14" w:rsidP="00432D14">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432D14" w:rsidRPr="00A75075" w:rsidRDefault="00432D14" w:rsidP="00432D14">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432D14" w:rsidRPr="00A75075" w:rsidRDefault="00432D14" w:rsidP="00432D14">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432D14" w:rsidRPr="00A75075" w:rsidRDefault="00432D14" w:rsidP="00432D14">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432D14" w:rsidRPr="00A75075" w:rsidRDefault="00432D14" w:rsidP="00432D14">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432D14" w:rsidRPr="00A75075" w:rsidRDefault="00432D14" w:rsidP="00432D14">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432D14" w:rsidRPr="00A75075" w:rsidRDefault="00432D14" w:rsidP="00432D14">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432D14" w:rsidRPr="00A75075" w:rsidRDefault="00432D14" w:rsidP="00432D14">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432D14" w:rsidRPr="00A75075" w:rsidRDefault="00432D14" w:rsidP="00432D14">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432D14" w:rsidRPr="00A75075" w:rsidRDefault="00432D14" w:rsidP="00432D14">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432D14" w:rsidRPr="00EB5CDF" w:rsidRDefault="00432D14" w:rsidP="00432D14">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432D14" w:rsidRPr="008322E4" w:rsidRDefault="00432D14" w:rsidP="00432D14">
      <w:pPr>
        <w:suppressAutoHyphens/>
        <w:spacing w:line="228" w:lineRule="auto"/>
        <w:ind w:firstLine="709"/>
        <w:jc w:val="both"/>
        <w:rPr>
          <w:b/>
          <w:sz w:val="28"/>
          <w:szCs w:val="28"/>
        </w:rPr>
      </w:pPr>
    </w:p>
    <w:p w:rsidR="00712972" w:rsidRPr="000D22F2" w:rsidRDefault="00712972" w:rsidP="00432D14">
      <w:pPr>
        <w:tabs>
          <w:tab w:val="left" w:pos="426"/>
          <w:tab w:val="left" w:pos="3119"/>
          <w:tab w:val="left" w:pos="3206"/>
          <w:tab w:val="left" w:pos="3405"/>
          <w:tab w:val="center" w:pos="5246"/>
          <w:tab w:val="center" w:pos="5458"/>
        </w:tabs>
        <w:ind w:right="-2"/>
        <w:jc w:val="center"/>
        <w:rPr>
          <w:color w:val="000000" w:themeColor="text1"/>
          <w:sz w:val="28"/>
          <w:szCs w:val="28"/>
        </w:rPr>
      </w:pPr>
    </w:p>
    <w:sectPr w:rsidR="00712972" w:rsidRPr="000D22F2"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70BF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555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552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EEA80-099E-4987-A9DC-5E2161B1A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Pages>
  <Words>1432</Words>
  <Characters>10754</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125</cp:revision>
  <cp:lastPrinted>2026-06-11T10:13:00Z</cp:lastPrinted>
  <dcterms:created xsi:type="dcterms:W3CDTF">2026-05-22T09:22:00Z</dcterms:created>
  <dcterms:modified xsi:type="dcterms:W3CDTF">2026-06-11T10:13:00Z</dcterms:modified>
</cp:coreProperties>
</file>