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4C80">
        <w:rPr>
          <w:sz w:val="28"/>
          <w:szCs w:val="28"/>
        </w:rPr>
        <w:t>2</w:t>
      </w:r>
      <w:r w:rsidR="002558F3">
        <w:rPr>
          <w:sz w:val="28"/>
          <w:szCs w:val="28"/>
        </w:rPr>
        <w:t>3</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558F3">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558F3" w:rsidRPr="002558F3" w:rsidRDefault="00BC4BF7" w:rsidP="002558F3">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2558F3">
        <w:rPr>
          <w:noProof/>
          <w:color w:val="000000" w:themeColor="text1"/>
          <w:sz w:val="28"/>
          <w:szCs w:val="28"/>
        </w:rPr>
        <w:t>И</w:t>
      </w:r>
      <w:r w:rsidR="002558F3" w:rsidRPr="00241574">
        <w:rPr>
          <w:noProof/>
          <w:color w:val="000000" w:themeColor="text1"/>
          <w:sz w:val="28"/>
          <w:szCs w:val="28"/>
        </w:rPr>
        <w:t>.</w:t>
      </w:r>
      <w:r w:rsidR="002558F3">
        <w:rPr>
          <w:noProof/>
          <w:color w:val="000000" w:themeColor="text1"/>
          <w:sz w:val="28"/>
          <w:szCs w:val="28"/>
        </w:rPr>
        <w:t xml:space="preserve"> Ю</w:t>
      </w:r>
      <w:r w:rsidR="002558F3" w:rsidRPr="00241574">
        <w:rPr>
          <w:noProof/>
          <w:color w:val="000000" w:themeColor="text1"/>
          <w:sz w:val="28"/>
          <w:szCs w:val="28"/>
        </w:rPr>
        <w:t>.</w:t>
      </w:r>
      <w:r w:rsidR="002558F3">
        <w:rPr>
          <w:noProof/>
          <w:color w:val="000000" w:themeColor="text1"/>
          <w:sz w:val="28"/>
          <w:szCs w:val="28"/>
        </w:rPr>
        <w:t xml:space="preserve"> Логинов</w:t>
      </w:r>
    </w:p>
    <w:p w:rsidR="006E1E41" w:rsidRPr="00403618" w:rsidRDefault="006E1E41" w:rsidP="00BC4BF7">
      <w:pPr>
        <w:tabs>
          <w:tab w:val="left" w:pos="6975"/>
        </w:tabs>
        <w:rPr>
          <w:sz w:val="28"/>
          <w:szCs w:val="28"/>
        </w:rPr>
      </w:pP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4A560AD4" wp14:editId="61EA4EA4">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r w:rsidR="002558F3">
        <w:rPr>
          <w:sz w:val="28"/>
          <w:szCs w:val="26"/>
        </w:rPr>
        <w:tab/>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2558F3" w:rsidRDefault="002558F3" w:rsidP="002558F3">
      <w:pPr>
        <w:tabs>
          <w:tab w:val="left" w:pos="6975"/>
        </w:tabs>
        <w:ind w:firstLine="284"/>
        <w:rPr>
          <w:sz w:val="20"/>
          <w:szCs w:val="20"/>
        </w:rPr>
      </w:pPr>
      <w:r>
        <w:rPr>
          <w:sz w:val="20"/>
          <w:szCs w:val="20"/>
        </w:rPr>
        <w:t>Зайцев Глеб Денисович</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2558F3" w:rsidRPr="00050499" w:rsidRDefault="00403618" w:rsidP="002558F3">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2558F3" w:rsidRPr="00050499">
        <w:rPr>
          <w:b/>
          <w:sz w:val="28"/>
          <w:szCs w:val="28"/>
        </w:rPr>
        <w:t xml:space="preserve">ОПЕРАТИВНЫЙ ЕЖЕДНЕВНЫЙ ПРОГНОЗ </w:t>
      </w:r>
    </w:p>
    <w:p w:rsidR="002558F3" w:rsidRPr="00050499" w:rsidRDefault="002558F3" w:rsidP="002558F3">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558F3" w:rsidRPr="00050499" w:rsidRDefault="002558F3" w:rsidP="002558F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w:t>
      </w:r>
      <w:r w:rsidRPr="007378CA">
        <w:rPr>
          <w:sz w:val="28"/>
          <w:szCs w:val="28"/>
        </w:rPr>
        <w:t>3</w:t>
      </w:r>
      <w:r w:rsidRPr="00050499">
        <w:rPr>
          <w:sz w:val="28"/>
          <w:szCs w:val="28"/>
        </w:rPr>
        <w:t xml:space="preserve"> </w:t>
      </w:r>
      <w:r>
        <w:rPr>
          <w:sz w:val="28"/>
          <w:szCs w:val="28"/>
        </w:rPr>
        <w:t>июня</w:t>
      </w:r>
      <w:r w:rsidRPr="00050499">
        <w:rPr>
          <w:sz w:val="28"/>
          <w:szCs w:val="28"/>
        </w:rPr>
        <w:t xml:space="preserve"> 2026 года</w:t>
      </w:r>
    </w:p>
    <w:p w:rsidR="002558F3" w:rsidRPr="00050499" w:rsidRDefault="002558F3" w:rsidP="002558F3">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558F3" w:rsidRPr="00050499" w:rsidRDefault="002558F3" w:rsidP="002558F3">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558F3" w:rsidRPr="00050499" w:rsidRDefault="002558F3" w:rsidP="002558F3">
      <w:pPr>
        <w:tabs>
          <w:tab w:val="left" w:pos="3282"/>
          <w:tab w:val="center" w:pos="5458"/>
        </w:tabs>
        <w:suppressAutoHyphens/>
        <w:ind w:right="-2" w:firstLine="709"/>
        <w:jc w:val="center"/>
        <w:rPr>
          <w:b/>
        </w:rPr>
      </w:pPr>
    </w:p>
    <w:p w:rsidR="002558F3" w:rsidRPr="007378CA" w:rsidRDefault="002558F3" w:rsidP="002558F3">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2558F3" w:rsidRPr="007378CA" w:rsidRDefault="002558F3" w:rsidP="002558F3">
      <w:pPr>
        <w:ind w:firstLine="709"/>
        <w:jc w:val="both"/>
        <w:rPr>
          <w:sz w:val="28"/>
          <w:szCs w:val="28"/>
        </w:rPr>
      </w:pPr>
      <w:r w:rsidRPr="007378CA">
        <w:rPr>
          <w:rFonts w:eastAsia="SimSun"/>
          <w:b/>
          <w:sz w:val="28"/>
          <w:szCs w:val="28"/>
        </w:rPr>
        <w:t xml:space="preserve">23 июня: </w:t>
      </w:r>
      <w:r w:rsidRPr="007378CA">
        <w:rPr>
          <w:sz w:val="28"/>
          <w:szCs w:val="28"/>
        </w:rPr>
        <w:t>переменная облачность, ночью местами, днем на большей части территории кратковременный дождь, днем местами гроза.</w:t>
      </w:r>
      <w:r>
        <w:rPr>
          <w:sz w:val="28"/>
          <w:szCs w:val="28"/>
        </w:rPr>
        <w:t xml:space="preserve"> Ветер северо-западный 7-12 м/с</w:t>
      </w:r>
      <w:r w:rsidRPr="007378CA">
        <w:rPr>
          <w:sz w:val="28"/>
          <w:szCs w:val="28"/>
        </w:rPr>
        <w:t xml:space="preserve">. </w:t>
      </w:r>
      <w:r w:rsidRPr="007378CA">
        <w:rPr>
          <w:rFonts w:eastAsia="SimSun"/>
          <w:sz w:val="28"/>
          <w:szCs w:val="28"/>
        </w:rPr>
        <w:t xml:space="preserve">Температура воздуха ночью: </w:t>
      </w:r>
      <w:r>
        <w:rPr>
          <w:rFonts w:eastAsia="SimSun"/>
          <w:sz w:val="28"/>
          <w:szCs w:val="28"/>
        </w:rPr>
        <w:t>+9</w:t>
      </w:r>
      <w:r w:rsidRPr="007378CA">
        <w:rPr>
          <w:rFonts w:eastAsia="SimSun"/>
          <w:sz w:val="28"/>
          <w:szCs w:val="28"/>
        </w:rPr>
        <w:t>…+</w:t>
      </w:r>
      <w:r>
        <w:rPr>
          <w:rFonts w:eastAsia="SimSun"/>
          <w:sz w:val="28"/>
          <w:szCs w:val="28"/>
        </w:rPr>
        <w:t>14</w:t>
      </w:r>
      <w:r w:rsidRPr="007378CA">
        <w:rPr>
          <w:rFonts w:eastAsia="SimSun"/>
          <w:sz w:val="28"/>
          <w:szCs w:val="28"/>
        </w:rPr>
        <w:t xml:space="preserve">°С, днем: +20…+25°С. Давление 736 </w:t>
      </w:r>
      <w:proofErr w:type="spellStart"/>
      <w:r w:rsidRPr="007378CA">
        <w:rPr>
          <w:rFonts w:eastAsia="SimSun"/>
          <w:sz w:val="28"/>
          <w:szCs w:val="28"/>
        </w:rPr>
        <w:t>мм.рт.ст</w:t>
      </w:r>
      <w:proofErr w:type="spellEnd"/>
      <w:r w:rsidRPr="007378CA">
        <w:rPr>
          <w:rFonts w:eastAsia="SimSun"/>
          <w:sz w:val="28"/>
          <w:szCs w:val="28"/>
        </w:rPr>
        <w:t xml:space="preserve">. Видимость хорошая. </w:t>
      </w:r>
      <w:r w:rsidRPr="007378CA">
        <w:rPr>
          <w:sz w:val="28"/>
          <w:szCs w:val="28"/>
        </w:rPr>
        <w:t>Пожарная опасность 2, местами 4   класса.</w:t>
      </w:r>
    </w:p>
    <w:p w:rsidR="002558F3" w:rsidRPr="007378CA" w:rsidRDefault="002558F3" w:rsidP="002558F3">
      <w:pPr>
        <w:ind w:firstLine="709"/>
        <w:jc w:val="both"/>
        <w:rPr>
          <w:sz w:val="28"/>
          <w:szCs w:val="28"/>
        </w:rPr>
      </w:pPr>
      <w:r w:rsidRPr="007378CA">
        <w:rPr>
          <w:b/>
          <w:sz w:val="28"/>
          <w:szCs w:val="28"/>
        </w:rPr>
        <w:t xml:space="preserve">24 </w:t>
      </w:r>
      <w:r w:rsidRPr="007378CA">
        <w:rPr>
          <w:rFonts w:eastAsia="SimSun"/>
          <w:b/>
          <w:sz w:val="28"/>
          <w:szCs w:val="28"/>
        </w:rPr>
        <w:t>июня</w:t>
      </w:r>
      <w:r w:rsidRPr="007378CA">
        <w:rPr>
          <w:b/>
          <w:sz w:val="28"/>
          <w:szCs w:val="28"/>
        </w:rPr>
        <w:t xml:space="preserve">: </w:t>
      </w:r>
      <w:r w:rsidRPr="007378CA">
        <w:rPr>
          <w:sz w:val="28"/>
          <w:szCs w:val="28"/>
        </w:rPr>
        <w:t>переменная облачность, преимущественно без осадков. Ветер северо-западный 5-10 м/с. Температура воздуха ночью: +9…+14°С, днем: +</w:t>
      </w:r>
      <w:r>
        <w:rPr>
          <w:sz w:val="28"/>
          <w:szCs w:val="28"/>
        </w:rPr>
        <w:t>19</w:t>
      </w:r>
      <w:r w:rsidRPr="007378CA">
        <w:rPr>
          <w:sz w:val="28"/>
          <w:szCs w:val="28"/>
        </w:rPr>
        <w:t>…+</w:t>
      </w:r>
      <w:r>
        <w:rPr>
          <w:sz w:val="28"/>
          <w:szCs w:val="28"/>
        </w:rPr>
        <w:t>24</w:t>
      </w:r>
      <w:r w:rsidRPr="007378CA">
        <w:rPr>
          <w:sz w:val="28"/>
          <w:szCs w:val="28"/>
        </w:rPr>
        <w:t>°С. Пожарная опасность 2, местами 4 класса.</w:t>
      </w:r>
    </w:p>
    <w:p w:rsidR="002558F3" w:rsidRPr="007378CA" w:rsidRDefault="002558F3" w:rsidP="002558F3">
      <w:pPr>
        <w:keepLines/>
        <w:suppressAutoHyphens/>
        <w:spacing w:line="228" w:lineRule="auto"/>
        <w:ind w:firstLine="709"/>
        <w:jc w:val="both"/>
        <w:rPr>
          <w:sz w:val="28"/>
          <w:szCs w:val="28"/>
        </w:rPr>
      </w:pPr>
      <w:r w:rsidRPr="007378CA">
        <w:rPr>
          <w:rFonts w:eastAsia="SimSun"/>
          <w:b/>
          <w:sz w:val="28"/>
          <w:szCs w:val="28"/>
        </w:rPr>
        <w:t>25 июня:</w:t>
      </w:r>
      <w:r w:rsidRPr="007378CA">
        <w:rPr>
          <w:sz w:val="28"/>
          <w:szCs w:val="28"/>
        </w:rPr>
        <w:t xml:space="preserve"> переменная облачность, ночью преимущественно без осадков, днем местами кратковременный дождь. Ветер западный 5-10 м/с. </w:t>
      </w:r>
      <w:r>
        <w:rPr>
          <w:rFonts w:eastAsia="SimSun"/>
          <w:sz w:val="28"/>
          <w:szCs w:val="28"/>
        </w:rPr>
        <w:t>Температура воздуха ночью: +8</w:t>
      </w:r>
      <w:r w:rsidRPr="007378CA">
        <w:rPr>
          <w:rFonts w:eastAsia="SimSun"/>
          <w:sz w:val="28"/>
          <w:szCs w:val="28"/>
        </w:rPr>
        <w:t>…+13°С, днем: +</w:t>
      </w:r>
      <w:r>
        <w:rPr>
          <w:rFonts w:eastAsia="SimSun"/>
          <w:sz w:val="28"/>
          <w:szCs w:val="28"/>
        </w:rPr>
        <w:t>18</w:t>
      </w:r>
      <w:r w:rsidRPr="007378CA">
        <w:rPr>
          <w:rFonts w:eastAsia="SimSun"/>
          <w:sz w:val="28"/>
          <w:szCs w:val="28"/>
        </w:rPr>
        <w:t>…+</w:t>
      </w:r>
      <w:r>
        <w:rPr>
          <w:rFonts w:eastAsia="SimSun"/>
          <w:sz w:val="28"/>
          <w:szCs w:val="28"/>
        </w:rPr>
        <w:t>23</w:t>
      </w:r>
      <w:r w:rsidRPr="007378CA">
        <w:rPr>
          <w:rFonts w:eastAsia="SimSun"/>
          <w:sz w:val="28"/>
          <w:szCs w:val="28"/>
        </w:rPr>
        <w:t xml:space="preserve">°С. </w:t>
      </w:r>
      <w:r w:rsidRPr="007378CA">
        <w:rPr>
          <w:sz w:val="28"/>
          <w:szCs w:val="28"/>
        </w:rPr>
        <w:t>Пожарная опасность 2, местами 4 класса.</w:t>
      </w:r>
    </w:p>
    <w:p w:rsidR="002558F3" w:rsidRDefault="002558F3" w:rsidP="002558F3">
      <w:pPr>
        <w:keepLines/>
        <w:suppressAutoHyphens/>
        <w:spacing w:line="228" w:lineRule="auto"/>
        <w:ind w:firstLine="709"/>
        <w:jc w:val="both"/>
        <w:rPr>
          <w:rFonts w:eastAsia="SimSun"/>
          <w:b/>
          <w:sz w:val="28"/>
        </w:rPr>
      </w:pPr>
    </w:p>
    <w:p w:rsidR="002558F3" w:rsidRPr="00EB5CDF" w:rsidRDefault="002558F3" w:rsidP="002558F3">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2558F3" w:rsidRDefault="002558F3" w:rsidP="002558F3">
      <w:pPr>
        <w:keepLines/>
        <w:suppressAutoHyphens/>
        <w:spacing w:line="228" w:lineRule="auto"/>
        <w:ind w:firstLine="709"/>
        <w:jc w:val="both"/>
        <w:rPr>
          <w:bCs/>
          <w:iCs/>
          <w:color w:val="000000"/>
          <w:kern w:val="2"/>
          <w:sz w:val="28"/>
          <w:szCs w:val="28"/>
        </w:rPr>
      </w:pPr>
      <w:r>
        <w:rPr>
          <w:bCs/>
          <w:iCs/>
          <w:color w:val="000000"/>
          <w:kern w:val="2"/>
          <w:sz w:val="28"/>
          <w:szCs w:val="28"/>
        </w:rPr>
        <w:t>С 23 июня по 25</w:t>
      </w:r>
      <w:r w:rsidRPr="00CD02A8">
        <w:rPr>
          <w:bCs/>
          <w:iCs/>
          <w:color w:val="000000"/>
          <w:kern w:val="2"/>
          <w:sz w:val="28"/>
          <w:szCs w:val="28"/>
        </w:rPr>
        <w:t xml:space="preserve"> июня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2558F3" w:rsidRPr="00860DA5" w:rsidRDefault="002558F3" w:rsidP="002558F3">
      <w:pPr>
        <w:suppressAutoHyphens/>
        <w:ind w:right="-2" w:firstLine="709"/>
        <w:jc w:val="both"/>
        <w:rPr>
          <w:color w:val="000000"/>
          <w:kern w:val="2"/>
          <w:sz w:val="28"/>
          <w:szCs w:val="28"/>
        </w:rPr>
      </w:pPr>
      <w:r>
        <w:rPr>
          <w:color w:val="000000"/>
          <w:kern w:val="2"/>
          <w:sz w:val="28"/>
          <w:szCs w:val="28"/>
        </w:rPr>
        <w:t>23</w:t>
      </w:r>
      <w:r w:rsidRPr="00860DA5">
        <w:rPr>
          <w:color w:val="000000"/>
          <w:kern w:val="2"/>
          <w:sz w:val="28"/>
          <w:szCs w:val="28"/>
        </w:rPr>
        <w:t xml:space="preserve"> июня 2026 года местами по Республике Мордовия ожидается гроза.</w:t>
      </w:r>
    </w:p>
    <w:p w:rsidR="002558F3" w:rsidRDefault="002558F3" w:rsidP="002558F3">
      <w:pPr>
        <w:widowControl w:val="0"/>
        <w:tabs>
          <w:tab w:val="left" w:pos="993"/>
        </w:tabs>
        <w:suppressAutoHyphens/>
        <w:spacing w:line="216" w:lineRule="auto"/>
        <w:jc w:val="both"/>
        <w:rPr>
          <w:b/>
          <w:sz w:val="28"/>
          <w:szCs w:val="28"/>
        </w:rPr>
      </w:pPr>
    </w:p>
    <w:p w:rsidR="002558F3" w:rsidRPr="00EB5CDF" w:rsidRDefault="002558F3" w:rsidP="002558F3">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2558F3" w:rsidRPr="00EB5CDF" w:rsidRDefault="002558F3" w:rsidP="002558F3">
      <w:pPr>
        <w:suppressAutoHyphens/>
        <w:spacing w:after="20"/>
        <w:ind w:right="-2" w:firstLine="709"/>
        <w:jc w:val="both"/>
        <w:rPr>
          <w:sz w:val="28"/>
          <w:szCs w:val="28"/>
        </w:rPr>
      </w:pPr>
      <w:r w:rsidRPr="00EB5CDF">
        <w:rPr>
          <w:sz w:val="28"/>
          <w:szCs w:val="28"/>
        </w:rPr>
        <w:t>Гидрологическая обстановка в норме.</w:t>
      </w:r>
    </w:p>
    <w:p w:rsidR="002558F3" w:rsidRPr="00EB5CDF" w:rsidRDefault="002558F3" w:rsidP="002558F3">
      <w:pPr>
        <w:keepLines/>
        <w:tabs>
          <w:tab w:val="left" w:pos="1215"/>
        </w:tabs>
        <w:suppressAutoHyphens/>
        <w:spacing w:line="228" w:lineRule="auto"/>
        <w:ind w:firstLine="709"/>
        <w:jc w:val="both"/>
        <w:rPr>
          <w:rFonts w:eastAsia="SimSun"/>
          <w:b/>
          <w:sz w:val="28"/>
          <w:szCs w:val="28"/>
        </w:rPr>
      </w:pPr>
    </w:p>
    <w:p w:rsidR="002558F3" w:rsidRPr="00EB5CDF" w:rsidRDefault="002558F3" w:rsidP="002558F3">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2558F3" w:rsidRPr="00EB5CDF" w:rsidRDefault="002558F3" w:rsidP="002558F3">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2558F3" w:rsidRPr="007378CA" w:rsidRDefault="002558F3" w:rsidP="002558F3">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sidRPr="005D0C0B">
        <w:rPr>
          <w:bCs/>
          <w:sz w:val="28"/>
          <w:szCs w:val="28"/>
          <w:lang w:eastAsia="en-US"/>
        </w:rPr>
        <w:t>Краснослободский</w:t>
      </w:r>
      <w:proofErr w:type="spellEnd"/>
      <w:r w:rsidRPr="005D0C0B">
        <w:rPr>
          <w:bCs/>
          <w:sz w:val="28"/>
          <w:szCs w:val="28"/>
          <w:lang w:eastAsia="en-US"/>
        </w:rPr>
        <w:t>, Ельниковский, Атюрьевский</w:t>
      </w:r>
      <w:r w:rsidRPr="007378CA">
        <w:rPr>
          <w:bCs/>
          <w:sz w:val="28"/>
          <w:szCs w:val="28"/>
          <w:lang w:eastAsia="en-US"/>
        </w:rPr>
        <w:t>,</w:t>
      </w:r>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2558F3" w:rsidRPr="005D0C0B" w:rsidRDefault="002558F3" w:rsidP="002558F3">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15</w:t>
      </w:r>
      <w:r w:rsidRPr="005D0C0B">
        <w:rPr>
          <w:bCs/>
          <w:sz w:val="28"/>
          <w:szCs w:val="28"/>
          <w:lang w:eastAsia="en-US"/>
        </w:rPr>
        <w:t xml:space="preserve"> муниципальных районах (Большеберезниковский, </w:t>
      </w:r>
      <w:proofErr w:type="spellStart"/>
      <w:r w:rsidRPr="005D0C0B">
        <w:rPr>
          <w:bCs/>
          <w:sz w:val="28"/>
          <w:szCs w:val="28"/>
          <w:lang w:eastAsia="en-US"/>
        </w:rPr>
        <w:t>Чамзинский</w:t>
      </w:r>
      <w:proofErr w:type="spellEnd"/>
      <w:r w:rsidRPr="005D0C0B">
        <w:rPr>
          <w:bCs/>
          <w:sz w:val="28"/>
          <w:szCs w:val="28"/>
          <w:lang w:eastAsia="en-US"/>
        </w:rPr>
        <w:t xml:space="preserve">, Дубенский, </w:t>
      </w:r>
      <w:proofErr w:type="spellStart"/>
      <w:r w:rsidRPr="005D0C0B">
        <w:rPr>
          <w:bCs/>
          <w:sz w:val="28"/>
          <w:szCs w:val="28"/>
          <w:lang w:eastAsia="en-US"/>
        </w:rPr>
        <w:t>Большеигнатовский</w:t>
      </w:r>
      <w:proofErr w:type="spellEnd"/>
      <w:r w:rsidRPr="005D0C0B">
        <w:rPr>
          <w:bCs/>
          <w:sz w:val="28"/>
          <w:szCs w:val="28"/>
          <w:lang w:eastAsia="en-US"/>
        </w:rPr>
        <w:t xml:space="preserve">, </w:t>
      </w:r>
      <w:proofErr w:type="spellStart"/>
      <w:r w:rsidRPr="005D0C0B">
        <w:rPr>
          <w:bCs/>
          <w:sz w:val="28"/>
          <w:szCs w:val="28"/>
          <w:lang w:eastAsia="en-US"/>
        </w:rPr>
        <w:t>Ардатовский</w:t>
      </w:r>
      <w:proofErr w:type="spellEnd"/>
      <w:r w:rsidRPr="005D0C0B">
        <w:rPr>
          <w:bCs/>
          <w:sz w:val="28"/>
          <w:szCs w:val="28"/>
          <w:lang w:eastAsia="en-US"/>
        </w:rPr>
        <w:t xml:space="preserve">, </w:t>
      </w:r>
      <w:proofErr w:type="spellStart"/>
      <w:r w:rsidRPr="005D0C0B">
        <w:rPr>
          <w:bCs/>
          <w:sz w:val="28"/>
          <w:szCs w:val="28"/>
          <w:lang w:eastAsia="en-US"/>
        </w:rPr>
        <w:t>Атяшевский</w:t>
      </w:r>
      <w:proofErr w:type="spellEnd"/>
      <w:r>
        <w:rPr>
          <w:bCs/>
          <w:sz w:val="28"/>
          <w:szCs w:val="28"/>
          <w:lang w:eastAsia="en-US"/>
        </w:rPr>
        <w:t xml:space="preserve">, </w:t>
      </w:r>
      <w:proofErr w:type="spellStart"/>
      <w:r>
        <w:rPr>
          <w:bCs/>
          <w:sz w:val="28"/>
          <w:szCs w:val="28"/>
          <w:lang w:eastAsia="en-US"/>
        </w:rPr>
        <w:t>Ичалковский</w:t>
      </w:r>
      <w:proofErr w:type="spellEnd"/>
      <w:r w:rsidRPr="005D0C0B">
        <w:rPr>
          <w:bCs/>
          <w:sz w:val="28"/>
          <w:szCs w:val="28"/>
          <w:lang w:eastAsia="en-US"/>
        </w:rPr>
        <w:t xml:space="preserve">, </w:t>
      </w:r>
      <w:proofErr w:type="spellStart"/>
      <w:r w:rsidRPr="005D0C0B">
        <w:rPr>
          <w:bCs/>
          <w:sz w:val="28"/>
          <w:szCs w:val="28"/>
          <w:lang w:eastAsia="en-US"/>
        </w:rPr>
        <w:t>Инсарский</w:t>
      </w:r>
      <w:proofErr w:type="spellEnd"/>
      <w:r w:rsidRPr="005D0C0B">
        <w:rPr>
          <w:bCs/>
          <w:sz w:val="28"/>
          <w:szCs w:val="28"/>
          <w:lang w:eastAsia="en-US"/>
        </w:rPr>
        <w:t xml:space="preserve">, Кадошкинский, </w:t>
      </w:r>
      <w:proofErr w:type="spellStart"/>
      <w:r w:rsidRPr="005D0C0B">
        <w:rPr>
          <w:bCs/>
          <w:sz w:val="28"/>
          <w:szCs w:val="28"/>
          <w:lang w:eastAsia="en-US"/>
        </w:rPr>
        <w:t>Ковылкинский</w:t>
      </w:r>
      <w:proofErr w:type="spellEnd"/>
      <w:r w:rsidRPr="005D0C0B">
        <w:rPr>
          <w:bCs/>
          <w:sz w:val="28"/>
          <w:szCs w:val="28"/>
          <w:lang w:eastAsia="en-US"/>
        </w:rPr>
        <w:t xml:space="preserve">, Рузаевский, </w:t>
      </w:r>
      <w:proofErr w:type="spellStart"/>
      <w:r w:rsidRPr="005D0C0B">
        <w:rPr>
          <w:bCs/>
          <w:sz w:val="28"/>
          <w:szCs w:val="28"/>
          <w:lang w:eastAsia="en-US"/>
        </w:rPr>
        <w:t>Лямбирский</w:t>
      </w:r>
      <w:proofErr w:type="spellEnd"/>
      <w:r w:rsidRPr="005D0C0B">
        <w:rPr>
          <w:bCs/>
          <w:sz w:val="28"/>
          <w:szCs w:val="28"/>
          <w:lang w:eastAsia="en-US"/>
        </w:rPr>
        <w:t>, Кочкуровский,</w:t>
      </w:r>
      <w:r>
        <w:rPr>
          <w:bCs/>
          <w:sz w:val="28"/>
          <w:szCs w:val="28"/>
          <w:lang w:eastAsia="en-US"/>
        </w:rPr>
        <w:t xml:space="preserve"> Ромодановский, </w:t>
      </w:r>
      <w:proofErr w:type="spellStart"/>
      <w:r>
        <w:rPr>
          <w:bCs/>
          <w:sz w:val="28"/>
          <w:szCs w:val="28"/>
          <w:lang w:eastAsia="en-US"/>
        </w:rPr>
        <w:t>Старошайговский</w:t>
      </w:r>
      <w:proofErr w:type="spellEnd"/>
      <w:r>
        <w:rPr>
          <w:bCs/>
          <w:sz w:val="28"/>
          <w:szCs w:val="28"/>
          <w:lang w:eastAsia="en-US"/>
        </w:rPr>
        <w:t>,</w:t>
      </w:r>
      <w:r w:rsidRPr="005D0C0B">
        <w:rPr>
          <w:bCs/>
          <w:sz w:val="28"/>
          <w:szCs w:val="28"/>
          <w:lang w:eastAsia="en-US"/>
        </w:rPr>
        <w:t xml:space="preserve">) и </w:t>
      </w:r>
      <w:proofErr w:type="spellStart"/>
      <w:r w:rsidRPr="005D0C0B">
        <w:rPr>
          <w:bCs/>
          <w:sz w:val="28"/>
          <w:szCs w:val="28"/>
          <w:lang w:eastAsia="en-US"/>
        </w:rPr>
        <w:t>г.о</w:t>
      </w:r>
      <w:proofErr w:type="spellEnd"/>
      <w:r w:rsidRPr="005D0C0B">
        <w:rPr>
          <w:bCs/>
          <w:sz w:val="28"/>
          <w:szCs w:val="28"/>
          <w:lang w:eastAsia="en-US"/>
        </w:rPr>
        <w:t>. Саранск.</w:t>
      </w:r>
    </w:p>
    <w:p w:rsidR="002558F3" w:rsidRDefault="002558F3" w:rsidP="002558F3">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2</w:t>
      </w:r>
      <w:r w:rsidRPr="005D0C0B">
        <w:rPr>
          <w:bCs/>
          <w:sz w:val="28"/>
          <w:szCs w:val="28"/>
          <w:lang w:eastAsia="en-US"/>
        </w:rPr>
        <w:t xml:space="preserve"> муниципальных район</w:t>
      </w:r>
      <w:r>
        <w:rPr>
          <w:bCs/>
          <w:sz w:val="28"/>
          <w:szCs w:val="28"/>
          <w:lang w:eastAsia="en-US"/>
        </w:rPr>
        <w:t xml:space="preserve">ах (Темниковский, </w:t>
      </w:r>
      <w:proofErr w:type="spellStart"/>
      <w:r>
        <w:rPr>
          <w:bCs/>
          <w:sz w:val="28"/>
          <w:szCs w:val="28"/>
          <w:lang w:eastAsia="en-US"/>
        </w:rPr>
        <w:t>Теньгушевский</w:t>
      </w:r>
      <w:proofErr w:type="spellEnd"/>
      <w:r w:rsidRPr="005D0C0B">
        <w:rPr>
          <w:bCs/>
          <w:sz w:val="28"/>
          <w:szCs w:val="28"/>
          <w:lang w:eastAsia="en-US"/>
        </w:rPr>
        <w:t>).</w:t>
      </w:r>
    </w:p>
    <w:p w:rsidR="002558F3" w:rsidRPr="000B2E89" w:rsidRDefault="002558F3" w:rsidP="002558F3">
      <w:pPr>
        <w:widowControl w:val="0"/>
        <w:tabs>
          <w:tab w:val="left" w:pos="993"/>
        </w:tabs>
        <w:suppressAutoHyphens/>
        <w:ind w:firstLine="709"/>
        <w:jc w:val="both"/>
        <w:rPr>
          <w:bCs/>
          <w:sz w:val="28"/>
          <w:szCs w:val="28"/>
          <w:lang w:eastAsia="en-US"/>
        </w:rPr>
      </w:pPr>
    </w:p>
    <w:p w:rsidR="002558F3" w:rsidRPr="00EB5CDF" w:rsidRDefault="002558F3" w:rsidP="002558F3">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2558F3" w:rsidRPr="001B2E7F" w:rsidRDefault="002558F3" w:rsidP="002558F3">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2558F3" w:rsidRDefault="002558F3" w:rsidP="002558F3">
      <w:pPr>
        <w:widowControl w:val="0"/>
        <w:tabs>
          <w:tab w:val="left" w:pos="993"/>
        </w:tabs>
        <w:suppressAutoHyphens/>
        <w:jc w:val="both"/>
        <w:rPr>
          <w:b/>
          <w:bCs/>
          <w:iCs/>
          <w:sz w:val="28"/>
          <w:szCs w:val="28"/>
        </w:rPr>
      </w:pPr>
    </w:p>
    <w:p w:rsidR="002558F3" w:rsidRPr="00EB5CDF" w:rsidRDefault="002558F3" w:rsidP="002558F3">
      <w:pPr>
        <w:widowControl w:val="0"/>
        <w:tabs>
          <w:tab w:val="left" w:pos="993"/>
        </w:tabs>
        <w:suppressAutoHyphens/>
        <w:ind w:firstLine="709"/>
        <w:jc w:val="both"/>
        <w:rPr>
          <w:b/>
          <w:bCs/>
          <w:iCs/>
          <w:sz w:val="28"/>
          <w:szCs w:val="28"/>
        </w:rPr>
      </w:pPr>
      <w:r w:rsidRPr="00EB5CDF">
        <w:rPr>
          <w:b/>
          <w:bCs/>
          <w:iCs/>
          <w:sz w:val="28"/>
          <w:szCs w:val="28"/>
        </w:rPr>
        <w:t>2. Прогноз ЧС.</w:t>
      </w:r>
    </w:p>
    <w:p w:rsidR="002558F3" w:rsidRPr="00EB5CDF" w:rsidRDefault="002558F3" w:rsidP="002558F3">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2558F3" w:rsidRDefault="002558F3" w:rsidP="002558F3">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2558F3" w:rsidRPr="00C172E7" w:rsidRDefault="002558F3" w:rsidP="002558F3">
      <w:pPr>
        <w:widowControl w:val="0"/>
        <w:tabs>
          <w:tab w:val="left" w:pos="818"/>
          <w:tab w:val="left" w:pos="993"/>
          <w:tab w:val="right" w:pos="10199"/>
        </w:tabs>
        <w:ind w:firstLine="709"/>
        <w:jc w:val="both"/>
        <w:rPr>
          <w:sz w:val="28"/>
          <w:szCs w:val="28"/>
        </w:rPr>
      </w:pPr>
      <w:r w:rsidRPr="003115B3">
        <w:rPr>
          <w:sz w:val="28"/>
          <w:szCs w:val="28"/>
        </w:rPr>
        <w:lastRenderedPageBreak/>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2558F3" w:rsidRPr="00EB5CDF" w:rsidRDefault="002558F3" w:rsidP="002558F3">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2558F3" w:rsidRDefault="002558F3" w:rsidP="002558F3">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558F3" w:rsidRPr="00EB5CDF" w:rsidRDefault="002558F3" w:rsidP="002558F3">
      <w:pPr>
        <w:widowControl w:val="0"/>
        <w:tabs>
          <w:tab w:val="left" w:pos="818"/>
          <w:tab w:val="left" w:pos="993"/>
          <w:tab w:val="right" w:pos="10199"/>
        </w:tabs>
        <w:suppressAutoHyphens/>
        <w:spacing w:line="228" w:lineRule="auto"/>
        <w:ind w:firstLine="709"/>
        <w:jc w:val="both"/>
        <w:rPr>
          <w:sz w:val="28"/>
          <w:szCs w:val="28"/>
        </w:rPr>
      </w:pPr>
    </w:p>
    <w:p w:rsidR="002558F3" w:rsidRPr="00EB5CDF" w:rsidRDefault="002558F3" w:rsidP="002558F3">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2558F3" w:rsidRPr="00EB5CDF" w:rsidRDefault="002558F3" w:rsidP="002558F3">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2558F3" w:rsidRPr="00EB5CDF" w:rsidRDefault="002558F3" w:rsidP="002558F3">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2558F3" w:rsidRPr="00EB5CDF" w:rsidRDefault="002558F3" w:rsidP="002558F3">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58F3" w:rsidRPr="00EB5CDF" w:rsidRDefault="002558F3" w:rsidP="002558F3">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58F3" w:rsidRPr="00EB5CDF" w:rsidRDefault="002558F3" w:rsidP="002558F3">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558F3" w:rsidRPr="00EB5CDF" w:rsidRDefault="002558F3" w:rsidP="002558F3">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2558F3" w:rsidRPr="00EB5CDF" w:rsidRDefault="002558F3" w:rsidP="002558F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2558F3" w:rsidRPr="00EB5CDF" w:rsidRDefault="002558F3" w:rsidP="002558F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558F3" w:rsidRPr="008C18EE" w:rsidRDefault="002558F3" w:rsidP="002558F3">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558F3" w:rsidRPr="00EB5CDF" w:rsidRDefault="002558F3" w:rsidP="002558F3">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2558F3" w:rsidRPr="00EB5CDF" w:rsidRDefault="002558F3" w:rsidP="002558F3">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558F3" w:rsidRPr="00EB5CDF" w:rsidRDefault="002558F3" w:rsidP="002558F3">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2558F3" w:rsidRPr="00EB5CDF" w:rsidRDefault="002558F3" w:rsidP="002558F3">
      <w:pPr>
        <w:suppressAutoHyphens/>
        <w:ind w:firstLine="709"/>
        <w:jc w:val="both"/>
        <w:rPr>
          <w:sz w:val="28"/>
          <w:szCs w:val="28"/>
        </w:rPr>
      </w:pPr>
      <w:r w:rsidRPr="00EB5CDF">
        <w:rPr>
          <w:sz w:val="28"/>
          <w:szCs w:val="28"/>
        </w:rPr>
        <w:lastRenderedPageBreak/>
        <w:t xml:space="preserve">осуществлять координацию работы по обеспечению безопасности объектов топливно-энергетического комплекса республики; </w:t>
      </w:r>
    </w:p>
    <w:p w:rsidR="002558F3" w:rsidRPr="00EB5CDF" w:rsidRDefault="002558F3" w:rsidP="002558F3">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558F3" w:rsidRPr="001B2E7F" w:rsidRDefault="002558F3" w:rsidP="002558F3">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558F3" w:rsidRPr="00EB5CDF" w:rsidRDefault="002558F3" w:rsidP="002558F3">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2558F3" w:rsidRPr="00EB5CDF" w:rsidRDefault="002558F3" w:rsidP="002558F3">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558F3" w:rsidRPr="00EB5CDF" w:rsidRDefault="002558F3" w:rsidP="002558F3">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2558F3" w:rsidRPr="00EB5CDF" w:rsidRDefault="002558F3" w:rsidP="002558F3">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2558F3" w:rsidRPr="00EB5CDF" w:rsidRDefault="002558F3" w:rsidP="002558F3">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558F3" w:rsidRPr="00EB5CDF" w:rsidRDefault="002558F3" w:rsidP="002558F3">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2558F3" w:rsidRPr="00EB5CDF" w:rsidRDefault="002558F3" w:rsidP="002558F3">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558F3" w:rsidRPr="00EB5CDF" w:rsidRDefault="002558F3" w:rsidP="002558F3">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558F3" w:rsidRPr="001B2E7F" w:rsidRDefault="002558F3" w:rsidP="002558F3">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558F3" w:rsidRPr="008547EB" w:rsidRDefault="002558F3" w:rsidP="002558F3">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2558F3" w:rsidRPr="008547EB" w:rsidRDefault="002558F3" w:rsidP="002558F3">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2558F3" w:rsidRPr="008547EB" w:rsidRDefault="002558F3" w:rsidP="002558F3">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558F3" w:rsidRPr="008547EB" w:rsidRDefault="002558F3" w:rsidP="002558F3">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2558F3" w:rsidRPr="008547EB" w:rsidRDefault="002558F3" w:rsidP="002558F3">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2558F3" w:rsidRPr="008547EB" w:rsidRDefault="002558F3" w:rsidP="002558F3">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2558F3" w:rsidRPr="008547EB" w:rsidRDefault="002558F3" w:rsidP="002558F3">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2558F3" w:rsidRPr="008547EB" w:rsidRDefault="002558F3" w:rsidP="002558F3">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558F3" w:rsidRPr="001B2E7F" w:rsidRDefault="002558F3" w:rsidP="002558F3">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2558F3" w:rsidRPr="00EB5CDF" w:rsidRDefault="002558F3" w:rsidP="002558F3">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2558F3" w:rsidRPr="00EB5CDF" w:rsidRDefault="002558F3" w:rsidP="002558F3">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2558F3" w:rsidRPr="001B2E7F" w:rsidRDefault="002558F3" w:rsidP="002558F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558F3" w:rsidRPr="00EB5CDF" w:rsidRDefault="002558F3" w:rsidP="002558F3">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2558F3" w:rsidRDefault="002558F3" w:rsidP="002558F3">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58F3" w:rsidRPr="00EB5CDF" w:rsidRDefault="002558F3" w:rsidP="002558F3">
      <w:pPr>
        <w:tabs>
          <w:tab w:val="left" w:pos="-567"/>
          <w:tab w:val="left" w:pos="284"/>
        </w:tabs>
        <w:suppressAutoHyphens/>
        <w:spacing w:line="228" w:lineRule="auto"/>
        <w:ind w:firstLine="709"/>
        <w:jc w:val="both"/>
        <w:rPr>
          <w:bCs/>
          <w:color w:val="000000"/>
          <w:sz w:val="28"/>
          <w:szCs w:val="28"/>
        </w:rPr>
      </w:pPr>
    </w:p>
    <w:p w:rsidR="002558F3" w:rsidRPr="00EB5CDF" w:rsidRDefault="002558F3" w:rsidP="002558F3">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2558F3" w:rsidRPr="00EB5CDF" w:rsidRDefault="002558F3" w:rsidP="002558F3">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2558F3" w:rsidRPr="00EB5CDF" w:rsidRDefault="002558F3" w:rsidP="002558F3">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2558F3" w:rsidRPr="00EB5CDF" w:rsidRDefault="002558F3" w:rsidP="002558F3">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58F3" w:rsidRDefault="002558F3" w:rsidP="002558F3">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2558F3" w:rsidRPr="00EB5CDF" w:rsidRDefault="002558F3" w:rsidP="002558F3">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2558F3" w:rsidRPr="00A75075" w:rsidRDefault="002558F3" w:rsidP="002558F3">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2558F3" w:rsidRDefault="002558F3" w:rsidP="002558F3">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2558F3" w:rsidRDefault="002558F3" w:rsidP="002558F3">
      <w:pPr>
        <w:ind w:firstLine="709"/>
        <w:rPr>
          <w:color w:val="000000" w:themeColor="text1"/>
          <w:sz w:val="28"/>
          <w:szCs w:val="28"/>
        </w:rPr>
      </w:pPr>
    </w:p>
    <w:p w:rsidR="002558F3" w:rsidRPr="00860DA5" w:rsidRDefault="002558F3" w:rsidP="002558F3">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2558F3" w:rsidRPr="00860DA5" w:rsidRDefault="002558F3" w:rsidP="002558F3">
      <w:pPr>
        <w:ind w:left="-284" w:firstLine="709"/>
        <w:jc w:val="both"/>
        <w:rPr>
          <w:color w:val="000000" w:themeColor="text1"/>
          <w:sz w:val="28"/>
          <w:szCs w:val="26"/>
        </w:rPr>
      </w:pPr>
      <w:r w:rsidRPr="00860DA5">
        <w:rPr>
          <w:b/>
          <w:bCs/>
          <w:color w:val="000000" w:themeColor="text1"/>
          <w:sz w:val="28"/>
          <w:szCs w:val="26"/>
        </w:rPr>
        <w:t>Если вы в доме, то:</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558F3" w:rsidRPr="00860DA5" w:rsidRDefault="002558F3" w:rsidP="002558F3">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2558F3" w:rsidRPr="00860DA5" w:rsidRDefault="002558F3" w:rsidP="002558F3">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558F3" w:rsidRPr="00860DA5" w:rsidRDefault="002558F3" w:rsidP="002558F3">
      <w:pPr>
        <w:ind w:left="-284" w:firstLine="709"/>
        <w:jc w:val="both"/>
        <w:rPr>
          <w:color w:val="000000" w:themeColor="text1"/>
          <w:sz w:val="28"/>
          <w:szCs w:val="26"/>
        </w:rPr>
      </w:pPr>
    </w:p>
    <w:p w:rsidR="002558F3" w:rsidRPr="00860DA5" w:rsidRDefault="002558F3" w:rsidP="002558F3">
      <w:pPr>
        <w:ind w:left="-284" w:firstLine="709"/>
        <w:jc w:val="both"/>
        <w:rPr>
          <w:color w:val="000000" w:themeColor="text1"/>
          <w:sz w:val="28"/>
          <w:szCs w:val="26"/>
        </w:rPr>
      </w:pPr>
      <w:r w:rsidRPr="00860DA5">
        <w:rPr>
          <w:b/>
          <w:bCs/>
          <w:color w:val="000000" w:themeColor="text1"/>
          <w:sz w:val="28"/>
          <w:szCs w:val="26"/>
        </w:rPr>
        <w:t>Если ударила молния:</w:t>
      </w:r>
    </w:p>
    <w:p w:rsidR="002558F3" w:rsidRPr="00860DA5" w:rsidRDefault="002558F3" w:rsidP="002558F3">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2558F3" w:rsidRPr="00860DA5" w:rsidRDefault="002558F3" w:rsidP="002558F3">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bookmarkStart w:id="0" w:name="_GoBack"/>
      <w:bookmarkEnd w:id="0"/>
    </w:p>
    <w:sectPr w:rsidR="002558F3" w:rsidRPr="00860DA5"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C7FE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108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08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1B17A-EDFD-428F-A227-CFB31AB92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7</Pages>
  <Words>1804</Words>
  <Characters>12884</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АРМ2</cp:lastModifiedBy>
  <cp:revision>185</cp:revision>
  <cp:lastPrinted>2026-06-22T09:03:00Z</cp:lastPrinted>
  <dcterms:created xsi:type="dcterms:W3CDTF">2026-05-22T09:22:00Z</dcterms:created>
  <dcterms:modified xsi:type="dcterms:W3CDTF">2026-06-22T09:20:00Z</dcterms:modified>
</cp:coreProperties>
</file>