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B15" w:rsidRDefault="00860B15" w:rsidP="00860B15">
      <w:pPr>
        <w:jc w:val="right"/>
        <w:rPr>
          <w:rFonts w:ascii="Times New Roman" w:hAnsi="Times New Roman"/>
          <w:b/>
          <w:sz w:val="28"/>
          <w:szCs w:val="28"/>
        </w:rPr>
      </w:pPr>
    </w:p>
    <w:p w:rsidR="00860B15" w:rsidRDefault="00860B15" w:rsidP="00860B1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ПЕТРОВСКОГО СЕЛЬСКОГО ПОСЕЛЕНИЯ ДУБЕНСКОГО МУНИЦИПАЛЬНОГО РАЙОНА РЕСПУБЛИКИ МОРДОВИЯ ПЯТОГО СОЗЫВА</w:t>
      </w:r>
    </w:p>
    <w:p w:rsidR="00860B15" w:rsidRDefault="00860B15" w:rsidP="00860B15">
      <w:pPr>
        <w:pStyle w:val="a3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860B15" w:rsidRDefault="00860B15" w:rsidP="00860B15">
      <w:pPr>
        <w:pStyle w:val="a3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с.Петровка</w:t>
      </w:r>
      <w:proofErr w:type="spellEnd"/>
    </w:p>
    <w:p w:rsidR="00860B15" w:rsidRDefault="00860B15" w:rsidP="00860B15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860B15" w:rsidRDefault="00860B15" w:rsidP="00860B15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16.09.2026 г.                                                              № 108</w:t>
      </w:r>
    </w:p>
    <w:p w:rsidR="00860B15" w:rsidRDefault="00860B15" w:rsidP="00860B15">
      <w:pPr>
        <w:tabs>
          <w:tab w:val="left" w:pos="284"/>
        </w:tabs>
        <w:spacing w:line="276" w:lineRule="auto"/>
        <w:rPr>
          <w:rFonts w:ascii="Times New Roman" w:hAnsi="Times New Roman" w:cs="Times New Roman"/>
          <w:sz w:val="26"/>
          <w:szCs w:val="28"/>
        </w:rPr>
      </w:pPr>
    </w:p>
    <w:p w:rsidR="00860B15" w:rsidRDefault="005D3AE2" w:rsidP="00860B15">
      <w:pPr>
        <w:pStyle w:val="1"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hyperlink r:id="rId4" w:history="1">
        <w:r w:rsidR="00860B15">
          <w:rPr>
            <w:rStyle w:val="a6"/>
            <w:rFonts w:eastAsiaTheme="minorEastAsia"/>
            <w:b/>
            <w:bCs w:val="0"/>
            <w:sz w:val="28"/>
            <w:szCs w:val="28"/>
          </w:rPr>
          <w:br/>
          <w:t>Об утверждении согласованного перечня имущества, предлагаемого к передаче из муниципальной собственности Петровского сельского поселения Дубенского муниципального района Республики Мордовия в муниципальную собственность Дубенского муниципального округа Республики Мордовия</w:t>
        </w:r>
      </w:hyperlink>
    </w:p>
    <w:p w:rsidR="00860B15" w:rsidRDefault="00860B15" w:rsidP="00860B15">
      <w:pPr>
        <w:rPr>
          <w:rFonts w:ascii="Arial" w:eastAsiaTheme="minorEastAsia" w:hAnsi="Arial" w:cs="Arial"/>
          <w:sz w:val="26"/>
          <w:szCs w:val="26"/>
        </w:rPr>
      </w:pPr>
    </w:p>
    <w:p w:rsidR="00860B15" w:rsidRDefault="00860B15" w:rsidP="00860B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Законом Республики Мордовия от 04.05.2009года №35-З «О разграничении имущества, находящегося в муниципальной собственности, между муниципальными районами, поселениями, городским округам»,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sz w:val="28"/>
            <w:szCs w:val="28"/>
          </w:rPr>
          <w:t>2003 г</w:t>
        </w:r>
      </w:smartTag>
      <w:r>
        <w:rPr>
          <w:rFonts w:ascii="Times New Roman" w:hAnsi="Times New Roman" w:cs="Times New Roman"/>
          <w:sz w:val="28"/>
          <w:szCs w:val="28"/>
        </w:rPr>
        <w:t>. № 131-ФЗ «Об общих принципах организации местного самоуправления в Российской Федерации», Совет депутатов Дубенского муниципального района Республики Мордовия решил:</w:t>
      </w:r>
    </w:p>
    <w:p w:rsidR="00860B15" w:rsidRDefault="00860B15" w:rsidP="00860B15">
      <w:pPr>
        <w:pStyle w:val="1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bookmarkStart w:id="0" w:name="sub_1"/>
      <w:r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 xml:space="preserve">      1. Утвердить согласованный перечень имущества</w:t>
      </w:r>
      <w:hyperlink r:id="rId5" w:history="1">
        <w:r>
          <w:rPr>
            <w:rStyle w:val="a6"/>
            <w:rFonts w:eastAsiaTheme="minorEastAsia"/>
            <w:bCs w:val="0"/>
            <w:sz w:val="28"/>
            <w:szCs w:val="28"/>
          </w:rPr>
          <w:t>, предлагаемого к передаче из муниципальной собственности Петровского сельского поселения Дубенского муниципального района Республики Мордовия в муниципальную собственность Дубенского муниципального округа Республики Мордовия</w:t>
        </w:r>
      </w:hyperlink>
      <w:r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 xml:space="preserve">, согласно </w:t>
      </w:r>
      <w:hyperlink r:id="rId6" w:anchor="sub_1000" w:history="1">
        <w:r>
          <w:rPr>
            <w:rStyle w:val="a6"/>
            <w:rFonts w:eastAsiaTheme="minorEastAsia"/>
            <w:sz w:val="28"/>
            <w:szCs w:val="28"/>
          </w:rPr>
          <w:t>Приложению</w:t>
        </w:r>
      </w:hyperlink>
      <w:r>
        <w:rPr>
          <w:rFonts w:ascii="Times New Roman" w:eastAsiaTheme="minorEastAsia" w:hAnsi="Times New Roman" w:cs="Times New Roman"/>
          <w:color w:val="auto"/>
          <w:sz w:val="28"/>
          <w:szCs w:val="28"/>
        </w:rPr>
        <w:t>.</w:t>
      </w:r>
    </w:p>
    <w:bookmarkEnd w:id="0"/>
    <w:p w:rsidR="00860B15" w:rsidRDefault="00860B15" w:rsidP="00860B15">
      <w:pPr>
        <w:rPr>
          <w:rFonts w:ascii="Times New Roman" w:eastAsiaTheme="minorEastAsia" w:hAnsi="Times New Roman" w:cs="Arial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 Опубликовать настоящее решение в официальном печатном издании Петровского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.e-mordovia.ru.</w:t>
      </w:r>
      <w:bookmarkStart w:id="1" w:name="sub_7"/>
    </w:p>
    <w:p w:rsidR="00860B15" w:rsidRDefault="00860B15" w:rsidP="00860B1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 Настоящее решение вступает в силу после его официального опубликования.</w:t>
      </w:r>
      <w:bookmarkEnd w:id="1"/>
      <w:r>
        <w:rPr>
          <w:rFonts w:ascii="Times New Roman" w:hAnsi="Times New Roman"/>
          <w:sz w:val="28"/>
          <w:szCs w:val="28"/>
        </w:rPr>
        <w:t xml:space="preserve"> </w:t>
      </w:r>
    </w:p>
    <w:p w:rsidR="00860B15" w:rsidRDefault="00860B15" w:rsidP="00860B15">
      <w:pPr>
        <w:rPr>
          <w:rFonts w:ascii="Times New Roman" w:hAnsi="Times New Roman"/>
          <w:sz w:val="28"/>
          <w:szCs w:val="28"/>
        </w:rPr>
      </w:pPr>
    </w:p>
    <w:p w:rsidR="00860B15" w:rsidRDefault="00860B15" w:rsidP="00860B15">
      <w:pPr>
        <w:ind w:firstLine="698"/>
        <w:rPr>
          <w:rStyle w:val="a5"/>
          <w:rFonts w:cs="Times New Roman"/>
          <w:b w:val="0"/>
          <w:bCs/>
          <w:lang w:eastAsia="ru-RU"/>
        </w:rPr>
      </w:pPr>
      <w:r>
        <w:rPr>
          <w:rStyle w:val="a5"/>
          <w:b w:val="0"/>
          <w:bCs/>
          <w:sz w:val="28"/>
          <w:szCs w:val="28"/>
        </w:rPr>
        <w:t xml:space="preserve">  Глава Петровского</w:t>
      </w:r>
    </w:p>
    <w:p w:rsidR="00860B15" w:rsidRDefault="00860B15" w:rsidP="00860B15">
      <w:pPr>
        <w:ind w:firstLine="698"/>
        <w:rPr>
          <w:rStyle w:val="a5"/>
          <w:b w:val="0"/>
          <w:bCs/>
          <w:sz w:val="28"/>
          <w:szCs w:val="28"/>
        </w:rPr>
      </w:pPr>
      <w:r>
        <w:rPr>
          <w:rStyle w:val="a5"/>
          <w:b w:val="0"/>
          <w:bCs/>
          <w:sz w:val="28"/>
          <w:szCs w:val="28"/>
        </w:rPr>
        <w:t xml:space="preserve">сельского поселения                                         </w:t>
      </w:r>
      <w:proofErr w:type="spellStart"/>
      <w:r>
        <w:rPr>
          <w:rStyle w:val="a5"/>
          <w:b w:val="0"/>
          <w:bCs/>
          <w:sz w:val="28"/>
          <w:szCs w:val="28"/>
        </w:rPr>
        <w:t>Арапова</w:t>
      </w:r>
      <w:proofErr w:type="spellEnd"/>
      <w:r>
        <w:rPr>
          <w:rStyle w:val="a5"/>
          <w:b w:val="0"/>
          <w:bCs/>
          <w:sz w:val="28"/>
          <w:szCs w:val="28"/>
        </w:rPr>
        <w:t xml:space="preserve"> Н.А.</w:t>
      </w:r>
    </w:p>
    <w:p w:rsidR="00562E6C" w:rsidRPr="00562E6C" w:rsidRDefault="00562E6C" w:rsidP="00562E6C">
      <w:pPr>
        <w:spacing w:after="240" w:line="240" w:lineRule="auto"/>
        <w:jc w:val="right"/>
        <w:textAlignment w:val="baseline"/>
        <w:outlineLvl w:val="1"/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</w:pPr>
      <w:r w:rsidRPr="00562E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</w:t>
      </w:r>
      <w:r w:rsidRPr="00562E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562E6C"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  <w:br/>
        <w:t>СОГЛАСОВАНО:                                                   СОГЛАСОВАНО:</w:t>
      </w:r>
    </w:p>
    <w:p w:rsidR="00562E6C" w:rsidRPr="00562E6C" w:rsidRDefault="00562E6C" w:rsidP="00562E6C">
      <w:pPr>
        <w:spacing w:after="0" w:line="240" w:lineRule="auto"/>
        <w:textAlignment w:val="baseline"/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</w:pPr>
      <w:r w:rsidRPr="00562E6C"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  <w:br/>
        <w:t>______________________________             </w:t>
      </w:r>
      <w:r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  <w:t>  _____________________________</w:t>
      </w:r>
    </w:p>
    <w:p w:rsidR="00562E6C" w:rsidRPr="00562E6C" w:rsidRDefault="00562E6C" w:rsidP="00562E6C">
      <w:pPr>
        <w:spacing w:after="0" w:line="240" w:lineRule="auto"/>
        <w:textAlignment w:val="baseline"/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</w:pPr>
      <w:r w:rsidRPr="00562E6C"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  <w:t>(муниципальный правовой акт                 </w:t>
      </w:r>
      <w:proofErr w:type="gramStart"/>
      <w:r w:rsidRPr="00562E6C"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  <w:t>   (</w:t>
      </w:r>
      <w:proofErr w:type="gramEnd"/>
      <w:r w:rsidRPr="00562E6C"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  <w:t xml:space="preserve">муниципальный правовой акт </w:t>
      </w:r>
    </w:p>
    <w:p w:rsidR="00562E6C" w:rsidRPr="00562E6C" w:rsidRDefault="00562E6C" w:rsidP="00562E6C">
      <w:pPr>
        <w:spacing w:after="0" w:line="240" w:lineRule="auto"/>
        <w:textAlignment w:val="baseline"/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</w:pPr>
      <w:r w:rsidRPr="00562E6C"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  <w:t xml:space="preserve">о согласовании перечня                         о согласовании перечня </w:t>
      </w:r>
    </w:p>
    <w:p w:rsidR="00562E6C" w:rsidRPr="00562E6C" w:rsidRDefault="00562E6C" w:rsidP="00562E6C">
      <w:pPr>
        <w:spacing w:after="0" w:line="240" w:lineRule="auto"/>
        <w:textAlignment w:val="baseline"/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</w:pPr>
      <w:r w:rsidRPr="00562E6C"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  <w:t xml:space="preserve">муниципального </w:t>
      </w:r>
      <w:proofErr w:type="gramStart"/>
      <w:r w:rsidRPr="00562E6C"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  <w:t>имущества,   </w:t>
      </w:r>
      <w:proofErr w:type="gramEnd"/>
      <w:r w:rsidRPr="00562E6C"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  <w:t>                   муниципального имущества,</w:t>
      </w:r>
    </w:p>
    <w:p w:rsidR="00562E6C" w:rsidRPr="00562E6C" w:rsidRDefault="00562E6C" w:rsidP="00562E6C">
      <w:pPr>
        <w:spacing w:after="0" w:line="240" w:lineRule="auto"/>
        <w:textAlignment w:val="baseline"/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</w:pPr>
      <w:r w:rsidRPr="00562E6C"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  <w:t xml:space="preserve">подлежащего </w:t>
      </w:r>
      <w:proofErr w:type="gramStart"/>
      <w:r w:rsidRPr="00562E6C"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  <w:t>передаче)   </w:t>
      </w:r>
      <w:proofErr w:type="gramEnd"/>
      <w:r w:rsidRPr="00562E6C"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  <w:t>                       подлежащего передаче)</w:t>
      </w:r>
    </w:p>
    <w:p w:rsidR="00562E6C" w:rsidRPr="00562E6C" w:rsidRDefault="00562E6C" w:rsidP="00562E6C">
      <w:pPr>
        <w:spacing w:after="0" w:line="240" w:lineRule="auto"/>
        <w:textAlignment w:val="baseline"/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</w:pPr>
      <w:r w:rsidRPr="00562E6C"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  <w:br/>
        <w:t>______________________________             </w:t>
      </w:r>
      <w:r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  <w:t>  _____________________________</w:t>
      </w:r>
    </w:p>
    <w:p w:rsidR="00562E6C" w:rsidRPr="00562E6C" w:rsidRDefault="00562E6C" w:rsidP="00562E6C">
      <w:pPr>
        <w:spacing w:after="0" w:line="240" w:lineRule="auto"/>
        <w:textAlignment w:val="baseline"/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</w:pPr>
      <w:r w:rsidRPr="00562E6C"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  <w:t>(Ф.И.О. должность                            </w:t>
      </w:r>
      <w:proofErr w:type="gramStart"/>
      <w:r w:rsidRPr="00562E6C"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  <w:t>   (</w:t>
      </w:r>
      <w:proofErr w:type="gramEnd"/>
      <w:r w:rsidRPr="00562E6C"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  <w:t xml:space="preserve">Ф.И.О. должность </w:t>
      </w:r>
    </w:p>
    <w:p w:rsidR="00562E6C" w:rsidRPr="00562E6C" w:rsidRDefault="00562E6C" w:rsidP="00562E6C">
      <w:pPr>
        <w:spacing w:after="0" w:line="240" w:lineRule="auto"/>
        <w:textAlignment w:val="baseline"/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</w:pPr>
      <w:r w:rsidRPr="00562E6C"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  <w:t xml:space="preserve">уполномоченного лица                            уполномоченного лица </w:t>
      </w:r>
    </w:p>
    <w:p w:rsidR="00562E6C" w:rsidRPr="00562E6C" w:rsidRDefault="00562E6C" w:rsidP="00562E6C">
      <w:pPr>
        <w:spacing w:after="0" w:line="240" w:lineRule="auto"/>
        <w:textAlignment w:val="baseline"/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</w:pPr>
      <w:r w:rsidRPr="00562E6C"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  <w:t xml:space="preserve">передающей </w:t>
      </w:r>
      <w:proofErr w:type="gramStart"/>
      <w:r w:rsidRPr="00562E6C"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  <w:t>стороны)   </w:t>
      </w:r>
      <w:proofErr w:type="gramEnd"/>
      <w:r w:rsidRPr="00562E6C"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  <w:t>                          принимающей стороны)</w:t>
      </w:r>
    </w:p>
    <w:p w:rsidR="00562E6C" w:rsidRPr="00562E6C" w:rsidRDefault="00562E6C" w:rsidP="00562E6C">
      <w:pPr>
        <w:spacing w:after="0" w:line="240" w:lineRule="auto"/>
        <w:textAlignment w:val="baseline"/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</w:pPr>
      <w:r w:rsidRPr="00562E6C"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  <w:br/>
        <w:t>  М.П.                                                    М.П.</w:t>
      </w:r>
    </w:p>
    <w:p w:rsidR="00562E6C" w:rsidRPr="00562E6C" w:rsidRDefault="00562E6C" w:rsidP="00562E6C">
      <w:pPr>
        <w:spacing w:after="0" w:line="240" w:lineRule="auto"/>
        <w:textAlignment w:val="baseline"/>
        <w:rPr>
          <w:rFonts w:ascii="Courier New" w:eastAsia="Times New Roman" w:hAnsi="Courier New" w:cs="Courier New"/>
          <w:spacing w:val="-18"/>
          <w:sz w:val="24"/>
          <w:szCs w:val="24"/>
          <w:lang w:eastAsia="ru-RU"/>
        </w:rPr>
      </w:pPr>
    </w:p>
    <w:p w:rsidR="00562E6C" w:rsidRPr="00562E6C" w:rsidRDefault="00562E6C" w:rsidP="00562E6C">
      <w:pPr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62E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 имущества, находящегося в муниципальной собственности</w:t>
      </w:r>
    </w:p>
    <w:p w:rsidR="00562E6C" w:rsidRPr="00860B15" w:rsidRDefault="00860B15" w:rsidP="00860B15">
      <w:pPr>
        <w:spacing w:after="0" w:line="240" w:lineRule="auto"/>
        <w:jc w:val="center"/>
        <w:textAlignment w:val="baseline"/>
        <w:rPr>
          <w:rFonts w:ascii="Courier New" w:eastAsia="Times New Roman" w:hAnsi="Courier New" w:cs="Courier New"/>
          <w:b/>
          <w:spacing w:val="-18"/>
          <w:sz w:val="24"/>
          <w:szCs w:val="24"/>
          <w:lang w:eastAsia="ru-RU"/>
        </w:rPr>
      </w:pPr>
      <w:r w:rsidRPr="00860B15">
        <w:rPr>
          <w:rFonts w:ascii="Courier New" w:eastAsia="Times New Roman" w:hAnsi="Courier New" w:cs="Courier New"/>
          <w:b/>
          <w:spacing w:val="-18"/>
          <w:sz w:val="24"/>
          <w:szCs w:val="24"/>
          <w:lang w:eastAsia="ru-RU"/>
        </w:rPr>
        <w:t>Петровского сельского поселения Дубенского муниципального района</w:t>
      </w:r>
    </w:p>
    <w:p w:rsidR="00562E6C" w:rsidRPr="00860B15" w:rsidRDefault="00562E6C" w:rsidP="00860B15">
      <w:pPr>
        <w:spacing w:after="0" w:line="240" w:lineRule="auto"/>
        <w:jc w:val="center"/>
        <w:textAlignment w:val="baseline"/>
        <w:rPr>
          <w:rFonts w:ascii="Courier New" w:eastAsia="Times New Roman" w:hAnsi="Courier New" w:cs="Courier New"/>
          <w:b/>
          <w:spacing w:val="-18"/>
          <w:sz w:val="24"/>
          <w:szCs w:val="24"/>
          <w:lang w:eastAsia="ru-RU"/>
        </w:rPr>
      </w:pPr>
      <w:r w:rsidRPr="00860B15">
        <w:rPr>
          <w:rFonts w:ascii="Courier New" w:eastAsia="Times New Roman" w:hAnsi="Courier New" w:cs="Courier New"/>
          <w:b/>
          <w:spacing w:val="-18"/>
          <w:sz w:val="24"/>
          <w:szCs w:val="24"/>
          <w:lang w:eastAsia="ru-RU"/>
        </w:rPr>
        <w:t>подлежащего передаче в муниципальную собственность</w:t>
      </w:r>
    </w:p>
    <w:p w:rsidR="00562E6C" w:rsidRPr="00860B15" w:rsidRDefault="00860B15" w:rsidP="00860B15">
      <w:pPr>
        <w:spacing w:after="0" w:line="240" w:lineRule="auto"/>
        <w:jc w:val="center"/>
        <w:textAlignment w:val="baseline"/>
        <w:rPr>
          <w:rFonts w:ascii="Courier New" w:eastAsia="Times New Roman" w:hAnsi="Courier New" w:cs="Courier New"/>
          <w:b/>
          <w:spacing w:val="-18"/>
          <w:sz w:val="24"/>
          <w:szCs w:val="24"/>
          <w:lang w:eastAsia="ru-RU"/>
        </w:rPr>
      </w:pPr>
      <w:r w:rsidRPr="00860B15">
        <w:rPr>
          <w:rFonts w:ascii="Courier New" w:eastAsia="Times New Roman" w:hAnsi="Courier New" w:cs="Courier New"/>
          <w:b/>
          <w:spacing w:val="-18"/>
          <w:sz w:val="24"/>
          <w:szCs w:val="24"/>
          <w:lang w:eastAsia="ru-RU"/>
        </w:rPr>
        <w:t>Дубенского муниципального округа</w:t>
      </w:r>
    </w:p>
    <w:p w:rsidR="00562E6C" w:rsidRPr="00860B15" w:rsidRDefault="00562E6C" w:rsidP="00860B15">
      <w:pPr>
        <w:spacing w:after="0" w:line="240" w:lineRule="auto"/>
        <w:jc w:val="center"/>
        <w:textAlignment w:val="baseline"/>
        <w:rPr>
          <w:rFonts w:ascii="Courier New" w:eastAsia="Times New Roman" w:hAnsi="Courier New" w:cs="Courier New"/>
          <w:b/>
          <w:spacing w:val="-18"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"/>
        <w:gridCol w:w="298"/>
        <w:gridCol w:w="1832"/>
        <w:gridCol w:w="298"/>
        <w:gridCol w:w="1483"/>
        <w:gridCol w:w="390"/>
        <w:gridCol w:w="1181"/>
        <w:gridCol w:w="311"/>
        <w:gridCol w:w="1651"/>
        <w:gridCol w:w="298"/>
        <w:gridCol w:w="1062"/>
      </w:tblGrid>
      <w:tr w:rsidR="001C1FA8" w:rsidRPr="00562E6C" w:rsidTr="002028CE">
        <w:trPr>
          <w:trHeight w:val="15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E6C" w:rsidRPr="00562E6C" w:rsidRDefault="00562E6C" w:rsidP="00860B15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pacing w:val="-18"/>
                <w:sz w:val="24"/>
                <w:szCs w:val="24"/>
                <w:lang w:eastAsia="ru-RU"/>
              </w:rPr>
            </w:pPr>
          </w:p>
        </w:tc>
        <w:tc>
          <w:tcPr>
            <w:tcW w:w="24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E6C" w:rsidRPr="00562E6C" w:rsidRDefault="00562E6C" w:rsidP="00860B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E6C" w:rsidRPr="00562E6C" w:rsidRDefault="00562E6C" w:rsidP="00860B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E6C" w:rsidRPr="00562E6C" w:rsidRDefault="00562E6C" w:rsidP="00860B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E6C" w:rsidRPr="00562E6C" w:rsidRDefault="00562E6C" w:rsidP="00860B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E6C" w:rsidRPr="00562E6C" w:rsidRDefault="00562E6C" w:rsidP="00860B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2E6C" w:rsidRPr="00562E6C" w:rsidTr="00B36681">
        <w:tc>
          <w:tcPr>
            <w:tcW w:w="935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1. Муниципальные унитарные предприятия и учреждения</w:t>
            </w:r>
          </w:p>
        </w:tc>
      </w:tr>
      <w:tr w:rsidR="001C1FA8" w:rsidRPr="00562E6C" w:rsidTr="002028CE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4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 муниципального предприятия, учреждения</w:t>
            </w:r>
          </w:p>
        </w:tc>
        <w:tc>
          <w:tcPr>
            <w:tcW w:w="1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Основной государственный регистрационный номер</w:t>
            </w:r>
          </w:p>
        </w:tc>
        <w:tc>
          <w:tcPr>
            <w:tcW w:w="15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Юридический адрес</w:t>
            </w:r>
          </w:p>
        </w:tc>
        <w:tc>
          <w:tcPr>
            <w:tcW w:w="22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Идентификационный номер налогоплательщика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по состоянию на</w:t>
            </w:r>
          </w:p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 _____ 20__ г.</w:t>
            </w:r>
          </w:p>
        </w:tc>
      </w:tr>
      <w:tr w:rsidR="001C1FA8" w:rsidRPr="00562E6C" w:rsidTr="002028CE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36681" w:rsidRPr="00562E6C" w:rsidTr="002028CE">
        <w:trPr>
          <w:trHeight w:val="15"/>
        </w:trPr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2E6C" w:rsidRPr="00562E6C" w:rsidTr="00B36681">
        <w:tc>
          <w:tcPr>
            <w:tcW w:w="935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2. Объекты недвижимого имущества</w:t>
            </w:r>
          </w:p>
        </w:tc>
      </w:tr>
      <w:tr w:rsidR="00B36681" w:rsidRPr="00562E6C" w:rsidTr="002028CE"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недвижимого имущества, площадь</w:t>
            </w:r>
          </w:p>
        </w:tc>
        <w:tc>
          <w:tcPr>
            <w:tcW w:w="21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Местонахождение объекта</w:t>
            </w:r>
          </w:p>
        </w:tc>
        <w:tc>
          <w:tcPr>
            <w:tcW w:w="14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ввода в эксплуатацию</w:t>
            </w:r>
          </w:p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</w:t>
            </w:r>
          </w:p>
        </w:tc>
        <w:tc>
          <w:tcPr>
            <w:tcW w:w="13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по состоянию на</w:t>
            </w:r>
          </w:p>
          <w:p w:rsidR="00562E6C" w:rsidRPr="00562E6C" w:rsidRDefault="001D3499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01.09. 2026</w:t>
            </w:r>
            <w:r w:rsidR="00562E6C"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B36681" w:rsidRPr="00562E6C" w:rsidTr="002028CE"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6681" w:rsidRPr="00562E6C" w:rsidRDefault="00B36681" w:rsidP="00B36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6681" w:rsidRPr="006F44DB" w:rsidRDefault="00B36681" w:rsidP="00B36681">
            <w:r w:rsidRPr="006F44DB">
              <w:t>Земельный участок для размещения кладбища</w:t>
            </w:r>
          </w:p>
        </w:tc>
        <w:tc>
          <w:tcPr>
            <w:tcW w:w="21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6681" w:rsidRPr="006F44DB" w:rsidRDefault="00B36681" w:rsidP="00B36681">
            <w:r w:rsidRPr="006F44DB">
              <w:t xml:space="preserve">РМ, Дубенский р-он, </w:t>
            </w:r>
            <w:proofErr w:type="spellStart"/>
            <w:r w:rsidRPr="006F44DB">
              <w:t>с.Петровка</w:t>
            </w:r>
            <w:proofErr w:type="spellEnd"/>
            <w:r w:rsidRPr="006F44DB">
              <w:t xml:space="preserve">, ориентир дом №2 по </w:t>
            </w:r>
            <w:proofErr w:type="spellStart"/>
            <w:r w:rsidRPr="006F44DB">
              <w:t>ул.Школьная,участок</w:t>
            </w:r>
            <w:proofErr w:type="spellEnd"/>
            <w:r w:rsidRPr="006F44DB">
              <w:t xml:space="preserve"> находится в 190м.от ориентира</w:t>
            </w:r>
          </w:p>
        </w:tc>
        <w:tc>
          <w:tcPr>
            <w:tcW w:w="14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6681" w:rsidRPr="006F44DB" w:rsidRDefault="00B36681" w:rsidP="00B36681"/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6681" w:rsidRDefault="00B36681" w:rsidP="00B36681">
            <w:r w:rsidRPr="006F44DB">
              <w:t>13:06:0101002:320</w:t>
            </w:r>
          </w:p>
        </w:tc>
        <w:tc>
          <w:tcPr>
            <w:tcW w:w="13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36681" w:rsidRPr="006F44DB" w:rsidRDefault="001D3499" w:rsidP="00B36681">
            <w:r>
              <w:t>18832,9</w:t>
            </w:r>
          </w:p>
        </w:tc>
      </w:tr>
      <w:tr w:rsidR="00B36681" w:rsidRPr="00562E6C" w:rsidTr="002028CE"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Pr="009F56B4" w:rsidRDefault="00B36681" w:rsidP="00B36681">
            <w:r>
              <w:lastRenderedPageBreak/>
              <w:t>2</w:t>
            </w: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Pr="009F56B4" w:rsidRDefault="00B36681" w:rsidP="00B36681">
            <w:r w:rsidRPr="009F56B4">
              <w:t>Гидротехническое сооружение (пруд)</w:t>
            </w:r>
          </w:p>
        </w:tc>
        <w:tc>
          <w:tcPr>
            <w:tcW w:w="21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Pr="009F56B4" w:rsidRDefault="00B36681" w:rsidP="00B36681">
            <w:proofErr w:type="spellStart"/>
            <w:r w:rsidRPr="009F56B4">
              <w:t>РМ,Дубенский</w:t>
            </w:r>
            <w:proofErr w:type="spellEnd"/>
            <w:r w:rsidRPr="009F56B4">
              <w:t xml:space="preserve"> </w:t>
            </w:r>
            <w:proofErr w:type="spellStart"/>
            <w:r w:rsidRPr="009F56B4">
              <w:t>район,с.Петровка,в</w:t>
            </w:r>
            <w:proofErr w:type="spellEnd"/>
            <w:r w:rsidRPr="009F56B4">
              <w:t xml:space="preserve"> 800-1200 м. южнее </w:t>
            </w:r>
            <w:proofErr w:type="spellStart"/>
            <w:r w:rsidRPr="009F56B4">
              <w:t>с.Петровка</w:t>
            </w:r>
            <w:proofErr w:type="spellEnd"/>
            <w:r w:rsidRPr="009F56B4">
              <w:t xml:space="preserve"> на реке </w:t>
            </w:r>
            <w:proofErr w:type="spellStart"/>
            <w:r w:rsidRPr="009F56B4">
              <w:t>Шелудиха</w:t>
            </w:r>
            <w:proofErr w:type="spellEnd"/>
          </w:p>
        </w:tc>
        <w:tc>
          <w:tcPr>
            <w:tcW w:w="14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Pr="009F56B4" w:rsidRDefault="00B36681" w:rsidP="00B36681"/>
        </w:tc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Pr="009F56B4" w:rsidRDefault="00B36681" w:rsidP="00B36681">
            <w:r w:rsidRPr="009F56B4">
              <w:t>13:06:0101002:272</w:t>
            </w:r>
          </w:p>
        </w:tc>
        <w:tc>
          <w:tcPr>
            <w:tcW w:w="13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Default="001D3499" w:rsidP="00B36681">
            <w:r>
              <w:t>281135,4</w:t>
            </w:r>
          </w:p>
        </w:tc>
      </w:tr>
      <w:tr w:rsidR="00B36681" w:rsidRPr="00562E6C" w:rsidTr="002028CE"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Pr="00562E6C" w:rsidRDefault="00B36681" w:rsidP="00B36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Pr="00703026" w:rsidRDefault="00B36681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Скульптура воина, установленная в память воинов земляков, погибших в годы ВОВ 1941-1945гг,</w:t>
            </w:r>
          </w:p>
          <w:p w:rsidR="00B36681" w:rsidRPr="00703026" w:rsidRDefault="00B36681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назначение: нежилое</w:t>
            </w: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Pr="00703026" w:rsidRDefault="00B36681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 Дубенский район,</w:t>
            </w:r>
          </w:p>
          <w:p w:rsidR="00B36681" w:rsidRPr="00703026" w:rsidRDefault="00B36681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Петровка</w:t>
            </w:r>
            <w:proofErr w:type="spellEnd"/>
          </w:p>
          <w:p w:rsidR="00B36681" w:rsidRPr="00703026" w:rsidRDefault="00B36681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К.Маркса</w:t>
            </w:r>
            <w:proofErr w:type="spellEnd"/>
          </w:p>
        </w:tc>
        <w:tc>
          <w:tcPr>
            <w:tcW w:w="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Default="00B36681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Pr="00703026" w:rsidRDefault="00B36681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:06:0101002:368</w:t>
            </w:r>
          </w:p>
        </w:tc>
        <w:tc>
          <w:tcPr>
            <w:tcW w:w="1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Pr="00703026" w:rsidRDefault="00835060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12854,95</w:t>
            </w:r>
          </w:p>
        </w:tc>
      </w:tr>
      <w:tr w:rsidR="00B36681" w:rsidRPr="00562E6C" w:rsidTr="002028CE"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Pr="00562E6C" w:rsidRDefault="001C1FA8" w:rsidP="00B36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Pr="00703026" w:rsidRDefault="00B36681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Памятник-бюст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В.И.Чапаеву</w:t>
            </w:r>
            <w:proofErr w:type="spellEnd"/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Pr="00703026" w:rsidRDefault="00B36681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 Дубенский район,</w:t>
            </w:r>
          </w:p>
          <w:p w:rsidR="00B36681" w:rsidRPr="00703026" w:rsidRDefault="00B36681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Петровка</w:t>
            </w:r>
            <w:proofErr w:type="spellEnd"/>
          </w:p>
          <w:p w:rsidR="00B36681" w:rsidRPr="00703026" w:rsidRDefault="00B36681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К.Маркса</w:t>
            </w:r>
            <w:proofErr w:type="spellEnd"/>
          </w:p>
        </w:tc>
        <w:tc>
          <w:tcPr>
            <w:tcW w:w="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Default="00B36681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Pr="00703026" w:rsidRDefault="00B36681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:06:0101002:355</w:t>
            </w:r>
          </w:p>
        </w:tc>
        <w:tc>
          <w:tcPr>
            <w:tcW w:w="1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Pr="00703026" w:rsidRDefault="003B3F8D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205,68</w:t>
            </w:r>
          </w:p>
        </w:tc>
      </w:tr>
      <w:tr w:rsidR="00B36681" w:rsidRPr="00562E6C" w:rsidTr="002028CE"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Pr="00562E6C" w:rsidRDefault="001C1FA8" w:rsidP="00B36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Pr="00703026" w:rsidRDefault="00B36681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Скважина</w:t>
            </w: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Pr="00703026" w:rsidRDefault="00B36681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 Дубенский район,</w:t>
            </w:r>
          </w:p>
          <w:p w:rsidR="00B36681" w:rsidRPr="00703026" w:rsidRDefault="00B36681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Петровка</w:t>
            </w:r>
            <w:proofErr w:type="spellEnd"/>
          </w:p>
          <w:p w:rsidR="00B36681" w:rsidRPr="00703026" w:rsidRDefault="00B36681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Default="00B36681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Pr="00703026" w:rsidRDefault="00B36681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:06:0101002:564</w:t>
            </w:r>
          </w:p>
        </w:tc>
        <w:tc>
          <w:tcPr>
            <w:tcW w:w="1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Pr="00703026" w:rsidRDefault="000F4F14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223223,9</w:t>
            </w:r>
          </w:p>
        </w:tc>
      </w:tr>
      <w:tr w:rsidR="00B36681" w:rsidRPr="00562E6C" w:rsidTr="002028CE"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Pr="00562E6C" w:rsidRDefault="001C1FA8" w:rsidP="00B36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Pr="00703026" w:rsidRDefault="00B36681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Водопроводная сеть</w:t>
            </w: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Pr="00703026" w:rsidRDefault="00B36681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 Дубенский район,</w:t>
            </w:r>
          </w:p>
          <w:p w:rsidR="00B36681" w:rsidRPr="00703026" w:rsidRDefault="00B36681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Петровка</w:t>
            </w:r>
            <w:proofErr w:type="spellEnd"/>
          </w:p>
          <w:p w:rsidR="00B36681" w:rsidRPr="00703026" w:rsidRDefault="00B36681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Default="00B36681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Pr="00703026" w:rsidRDefault="00B36681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:06:0101002:566</w:t>
            </w:r>
          </w:p>
        </w:tc>
        <w:tc>
          <w:tcPr>
            <w:tcW w:w="1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36681" w:rsidRPr="00703026" w:rsidRDefault="002028CE" w:rsidP="00B366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6394404,80</w:t>
            </w:r>
          </w:p>
        </w:tc>
      </w:tr>
      <w:tr w:rsidR="001C1FA8" w:rsidRPr="00562E6C" w:rsidTr="002028CE"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Pr="00562E6C" w:rsidRDefault="001C1FA8" w:rsidP="001C1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Pr="00703026" w:rsidRDefault="001C1FA8" w:rsidP="001C1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 -</w:t>
            </w:r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томобильная дорога  с. Петровка,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ул.Ворошилова</w:t>
            </w:r>
            <w:proofErr w:type="spellEnd"/>
            <w:r w:rsidRPr="00703026">
              <w:rPr>
                <w:rFonts w:ascii="Times New Roman" w:hAnsi="Times New Roman" w:cs="Times New Roman"/>
                <w:sz w:val="20"/>
                <w:szCs w:val="20"/>
              </w:rPr>
              <w:t xml:space="preserve"> Дубенского района РМ</w:t>
            </w: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Pr="00703026" w:rsidRDefault="001C1FA8" w:rsidP="001C1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Дубенский район, Петровское </w:t>
            </w:r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сельское поселение</w:t>
            </w:r>
          </w:p>
        </w:tc>
        <w:tc>
          <w:tcPr>
            <w:tcW w:w="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Default="001C1FA8" w:rsidP="001C1F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Default="001C1FA8" w:rsidP="001C1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13:06:0101002:515</w:t>
            </w:r>
          </w:p>
        </w:tc>
        <w:tc>
          <w:tcPr>
            <w:tcW w:w="1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Pr="00703026" w:rsidRDefault="001D3499" w:rsidP="001C1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1268897,4</w:t>
            </w:r>
          </w:p>
        </w:tc>
      </w:tr>
      <w:tr w:rsidR="001C1FA8" w:rsidRPr="00562E6C" w:rsidTr="002028CE"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Pr="00562E6C" w:rsidRDefault="001C1FA8" w:rsidP="001C1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Default="001C1FA8" w:rsidP="001C1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участок-</w:t>
            </w:r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томобильная дорога  с. Петровка,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ул.К.Маркса</w:t>
            </w:r>
            <w:r w:rsidR="002028CE">
              <w:rPr>
                <w:rFonts w:ascii="Times New Roman" w:hAnsi="Times New Roman" w:cs="Times New Roman"/>
                <w:sz w:val="20"/>
                <w:szCs w:val="20"/>
              </w:rPr>
              <w:t>,ул.Кирова</w:t>
            </w:r>
            <w:proofErr w:type="spellEnd"/>
            <w:r w:rsidR="002028C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2028CE">
              <w:rPr>
                <w:rFonts w:ascii="Times New Roman" w:hAnsi="Times New Roman" w:cs="Times New Roman"/>
                <w:sz w:val="20"/>
                <w:szCs w:val="20"/>
              </w:rPr>
              <w:t>ул.Школьная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Дубенского района РМ</w:t>
            </w: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Pr="00703026" w:rsidRDefault="001C1FA8" w:rsidP="001C1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Дубенский район, Петровское </w:t>
            </w:r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сельское поселение</w:t>
            </w:r>
          </w:p>
        </w:tc>
        <w:tc>
          <w:tcPr>
            <w:tcW w:w="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Default="001C1FA8" w:rsidP="001C1F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Default="001C1FA8" w:rsidP="001C1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13:06:0101002:693</w:t>
            </w:r>
          </w:p>
        </w:tc>
        <w:tc>
          <w:tcPr>
            <w:tcW w:w="1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Pr="00703026" w:rsidRDefault="001D3499" w:rsidP="001C1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792986,67</w:t>
            </w:r>
          </w:p>
        </w:tc>
      </w:tr>
      <w:tr w:rsidR="001C1FA8" w:rsidRPr="00562E6C" w:rsidTr="002028CE"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Pr="00562E6C" w:rsidRDefault="001C1FA8" w:rsidP="001C1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Default="001C1FA8" w:rsidP="001C1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участок-</w:t>
            </w:r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томобильная дорога  с. Петровка,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ул.Ленина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Дубенского района РМ</w:t>
            </w: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Pr="00703026" w:rsidRDefault="001C1FA8" w:rsidP="001C1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Дубенский район, Петровское </w:t>
            </w:r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сельское поселение</w:t>
            </w:r>
          </w:p>
        </w:tc>
        <w:tc>
          <w:tcPr>
            <w:tcW w:w="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Default="001C1FA8" w:rsidP="001C1F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Default="001C1FA8" w:rsidP="001C1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13:06:0101002:727</w:t>
            </w:r>
          </w:p>
        </w:tc>
        <w:tc>
          <w:tcPr>
            <w:tcW w:w="1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Pr="00703026" w:rsidRDefault="001D3499" w:rsidP="001C1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115762,07</w:t>
            </w:r>
          </w:p>
        </w:tc>
      </w:tr>
      <w:tr w:rsidR="001C1FA8" w:rsidRPr="00562E6C" w:rsidTr="002028CE"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Pr="00562E6C" w:rsidRDefault="001C1FA8" w:rsidP="001C1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Default="001C1FA8" w:rsidP="001C1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участок-</w:t>
            </w:r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томобильная дорога  с. Петровка,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ул.Малиновка,</w:t>
            </w:r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Дубенского</w:t>
            </w:r>
            <w:proofErr w:type="spellEnd"/>
            <w:r w:rsidRPr="00703026">
              <w:rPr>
                <w:rFonts w:ascii="Times New Roman" w:hAnsi="Times New Roman" w:cs="Times New Roman"/>
                <w:sz w:val="20"/>
                <w:szCs w:val="20"/>
              </w:rPr>
              <w:t xml:space="preserve"> района РМ</w:t>
            </w: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Pr="00703026" w:rsidRDefault="001C1FA8" w:rsidP="001C1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Дубенский район, Петровское </w:t>
            </w:r>
            <w:r w:rsidRPr="00703026">
              <w:rPr>
                <w:rFonts w:ascii="Times New Roman" w:hAnsi="Times New Roman" w:cs="Times New Roman"/>
                <w:sz w:val="20"/>
                <w:szCs w:val="20"/>
              </w:rPr>
              <w:t>сельское поселение</w:t>
            </w:r>
          </w:p>
        </w:tc>
        <w:tc>
          <w:tcPr>
            <w:tcW w:w="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Default="001C1FA8" w:rsidP="001C1F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Default="001C1FA8" w:rsidP="001C1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13:06:0101002:726</w:t>
            </w:r>
          </w:p>
        </w:tc>
        <w:tc>
          <w:tcPr>
            <w:tcW w:w="1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Pr="00703026" w:rsidRDefault="001D3499" w:rsidP="001C1F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294253,33</w:t>
            </w:r>
          </w:p>
        </w:tc>
      </w:tr>
      <w:tr w:rsidR="001C1FA8" w:rsidRPr="00562E6C" w:rsidTr="002028CE"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Pr="00562E6C" w:rsidRDefault="001C1FA8" w:rsidP="001C1F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Default="001C1FA8" w:rsidP="001C1F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Pr="00703026" w:rsidRDefault="001C1FA8" w:rsidP="001C1F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Default="001C1FA8" w:rsidP="001C1F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Default="001C1FA8" w:rsidP="001C1F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Pr="00703026" w:rsidRDefault="001C1FA8" w:rsidP="001C1F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62E6C" w:rsidRPr="00562E6C" w:rsidRDefault="00562E6C" w:rsidP="00562E6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1"/>
        <w:gridCol w:w="1885"/>
        <w:gridCol w:w="1123"/>
        <w:gridCol w:w="104"/>
        <w:gridCol w:w="1845"/>
        <w:gridCol w:w="233"/>
        <w:gridCol w:w="2153"/>
        <w:gridCol w:w="33"/>
        <w:gridCol w:w="1368"/>
      </w:tblGrid>
      <w:tr w:rsidR="00972AB0" w:rsidRPr="00562E6C" w:rsidTr="000059D6">
        <w:trPr>
          <w:trHeight w:val="1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3F81" w:rsidRDefault="008B3F81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3F81" w:rsidRDefault="008B3F81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3F81" w:rsidRDefault="008B3F81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3F81" w:rsidRDefault="008B3F81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3F81" w:rsidRDefault="008B3F81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3F81" w:rsidRDefault="008B3F81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3F81" w:rsidRPr="00562E6C" w:rsidRDefault="008B3F81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2" w:name="_GoBack"/>
            <w:bookmarkEnd w:id="2"/>
          </w:p>
        </w:tc>
      </w:tr>
      <w:tr w:rsidR="00562E6C" w:rsidRPr="00562E6C" w:rsidTr="00C86AF0">
        <w:tc>
          <w:tcPr>
            <w:tcW w:w="935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3. Транспортные средства</w:t>
            </w:r>
          </w:p>
        </w:tc>
      </w:tr>
      <w:tr w:rsidR="00972AB0" w:rsidRPr="00562E6C" w:rsidTr="000059D6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транспортного средства</w:t>
            </w: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выпуска</w:t>
            </w:r>
          </w:p>
        </w:tc>
        <w:tc>
          <w:tcPr>
            <w:tcW w:w="21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</w:t>
            </w: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двигателя, шасси, кузова</w:t>
            </w:r>
          </w:p>
        </w:tc>
        <w:tc>
          <w:tcPr>
            <w:tcW w:w="1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по состоянию на</w:t>
            </w:r>
          </w:p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 _____ 20__ г.</w:t>
            </w:r>
          </w:p>
        </w:tc>
      </w:tr>
      <w:tr w:rsidR="00972AB0" w:rsidRPr="00562E6C" w:rsidTr="000059D6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17C83" w:rsidRPr="00562E6C" w:rsidTr="00247A3A">
        <w:trPr>
          <w:trHeight w:val="15"/>
        </w:trPr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2E6C" w:rsidRPr="00562E6C" w:rsidRDefault="00562E6C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62E6C" w:rsidRPr="00562E6C" w:rsidTr="00C86AF0">
        <w:tc>
          <w:tcPr>
            <w:tcW w:w="935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 4. Иное движимое имущество</w:t>
            </w:r>
          </w:p>
        </w:tc>
      </w:tr>
      <w:tr w:rsidR="00217C83" w:rsidRPr="00562E6C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имущества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выпуска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Заводской (серийный) номер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Идентификационные признаки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по состоянию на</w:t>
            </w:r>
          </w:p>
          <w:p w:rsidR="00562E6C" w:rsidRPr="00562E6C" w:rsidRDefault="00562E6C" w:rsidP="00562E6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2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 _____ 20__ г.</w:t>
            </w:r>
          </w:p>
        </w:tc>
      </w:tr>
      <w:tr w:rsidR="00217C83" w:rsidRPr="00562E6C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Pr="00247A3A" w:rsidRDefault="00247A3A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Pr="00562E6C" w:rsidRDefault="001C1FA8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2Бензокоса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Jleo-SPARTA252013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Pr="00562E6C" w:rsidRDefault="001C1FA8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Pr="001C1FA8" w:rsidRDefault="001C1FA8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06169301530020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Pr="00562E6C" w:rsidRDefault="001C1FA8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Pr="00562E6C" w:rsidRDefault="003675CA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10990,00</w:t>
            </w:r>
          </w:p>
        </w:tc>
      </w:tr>
      <w:tr w:rsidR="00217C83" w:rsidRPr="00562E6C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Pr="00247A3A" w:rsidRDefault="00247A3A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Pr="00C86AF0" w:rsidRDefault="00C86AF0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Датчик давления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Pr="00562E6C" w:rsidRDefault="001C1FA8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Pr="00562E6C" w:rsidRDefault="00C86AF0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06169301530023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Pr="00562E6C" w:rsidRDefault="001C1FA8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C1FA8" w:rsidRPr="00562E6C" w:rsidRDefault="003675CA" w:rsidP="00562E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7905,50</w:t>
            </w:r>
          </w:p>
        </w:tc>
      </w:tr>
      <w:tr w:rsidR="00972AB0" w:rsidRPr="00562E6C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247A3A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C86AF0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Дверь металлическая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C86AF0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C86AF0" w:rsidRDefault="00C86AF0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061693015300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C86AF0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3675CA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8021,58</w:t>
            </w:r>
          </w:p>
        </w:tc>
      </w:tr>
      <w:tr w:rsidR="00972AB0" w:rsidRPr="00562E6C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247A3A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0059D6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Детская игровая площадка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C86AF0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0059D6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1013600000000011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C86AF0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0059D6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2263948,57</w:t>
            </w:r>
          </w:p>
        </w:tc>
      </w:tr>
      <w:tr w:rsidR="00972AB0" w:rsidRPr="00562E6C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247A3A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C86AF0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 бесперебойного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C86AF0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C86AF0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041431202610001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C86AF0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3675CA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1736.8</w:t>
            </w:r>
          </w:p>
        </w:tc>
      </w:tr>
      <w:tr w:rsidR="00972AB0" w:rsidRPr="00562E6C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0059D6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C86AF0" w:rsidRDefault="00C86AF0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Компьютер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Celeron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C86AF0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C86AF0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041430202010001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C86AF0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3675CA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20597,5</w:t>
            </w:r>
          </w:p>
        </w:tc>
      </w:tr>
      <w:tr w:rsidR="00972AB0" w:rsidRPr="00562E6C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0059D6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C86AF0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Компьютер (федерал)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C86AF0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C86AF0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041430202010002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C86AF0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3675CA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33571,26</w:t>
            </w:r>
          </w:p>
        </w:tc>
      </w:tr>
      <w:tr w:rsidR="00972AB0" w:rsidRPr="00562E6C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0059D6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C86AF0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Компьютер</w:t>
            </w:r>
            <w:r w:rsidR="00972A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2024 10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C86AF0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972AB0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1013400000000007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C86AF0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86AF0" w:rsidRPr="00562E6C" w:rsidRDefault="003675CA" w:rsidP="00C86A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19990,00</w:t>
            </w:r>
          </w:p>
        </w:tc>
      </w:tr>
      <w:tr w:rsidR="00972AB0" w:rsidRPr="00562E6C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0059D6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972AB0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Компьютер 2017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972AB0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972AB0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1013400000000001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972AB0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3675CA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34945,00</w:t>
            </w:r>
          </w:p>
        </w:tc>
      </w:tr>
      <w:tr w:rsidR="00972AB0" w:rsidRPr="00562E6C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0059D6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972AB0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Контейнера для мусора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972AB0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972AB0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06162915500015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972AB0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3675CA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9600,00</w:t>
            </w:r>
          </w:p>
        </w:tc>
      </w:tr>
      <w:tr w:rsidR="00972AB0" w:rsidRPr="00562E6C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0059D6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972AB0" w:rsidRDefault="00972AB0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Ксерокс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Canon-208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972AB0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972AB0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041430102100003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972AB0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3675CA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10832,22</w:t>
            </w:r>
          </w:p>
        </w:tc>
      </w:tr>
      <w:tr w:rsidR="00972AB0" w:rsidRPr="00562E6C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0059D6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972AB0" w:rsidRDefault="00972AB0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МФУ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Pantum M6500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лазерное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972AB0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972AB0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1013400000000004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972AB0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3675CA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9010,00</w:t>
            </w:r>
          </w:p>
        </w:tc>
      </w:tr>
      <w:tr w:rsidR="00972AB0" w:rsidRPr="00562E6C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0059D6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972AB0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Насосная станция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972AB0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972AB0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1013400000000005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972AB0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3675CA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163564,00</w:t>
            </w:r>
          </w:p>
        </w:tc>
      </w:tr>
      <w:tr w:rsidR="00972AB0" w:rsidRPr="00562E6C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0059D6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Преобразователь частоты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972AB0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06169301530025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972AB0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3675CA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42713,54</w:t>
            </w:r>
          </w:p>
        </w:tc>
      </w:tr>
      <w:tr w:rsidR="00972AB0" w:rsidRPr="00562E6C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0059D6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Принтер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972AB0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06169301530019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972AB0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72AB0" w:rsidRPr="00562E6C" w:rsidRDefault="003675CA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3680,00</w:t>
            </w:r>
          </w:p>
        </w:tc>
      </w:tr>
      <w:tr w:rsidR="00EE7383" w:rsidRPr="00562E6C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562E6C" w:rsidRDefault="000059D6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EE7383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Принтер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Canon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562E6C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EE7383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041430203500002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562E6C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562E6C" w:rsidRDefault="003675CA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5921,38</w:t>
            </w:r>
          </w:p>
        </w:tc>
      </w:tr>
      <w:tr w:rsidR="00EE7383" w:rsidRPr="00562E6C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562E6C" w:rsidRDefault="000059D6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EE7383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Программа на компьютер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562E6C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562E6C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041430202010003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562E6C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562E6C" w:rsidRDefault="003675CA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26600,05</w:t>
            </w:r>
          </w:p>
        </w:tc>
      </w:tr>
      <w:tr w:rsidR="00EE7383" w:rsidRPr="00562E6C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562E6C" w:rsidRDefault="000059D6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EE7383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Сейф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ALKOASM-63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562E6C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562E6C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061628990000003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562E6C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562E6C" w:rsidRDefault="003675CA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8788,00</w:t>
            </w:r>
          </w:p>
        </w:tc>
      </w:tr>
      <w:tr w:rsidR="00EE7383" w:rsidRPr="00562E6C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562E6C" w:rsidRDefault="000059D6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562E6C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Скамья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562E6C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562E6C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071900011110116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562E6C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562E6C" w:rsidRDefault="003675CA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23000,0</w:t>
            </w:r>
          </w:p>
        </w:tc>
      </w:tr>
      <w:tr w:rsidR="00EE7383" w:rsidRPr="00EE7383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562E6C" w:rsidRDefault="000059D6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860B15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Сканер</w:t>
            </w:r>
            <w:r w:rsidRPr="00EE738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HP SJ G2410 A4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EE7383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EE7383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06169301530016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EE7383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3675CA" w:rsidRDefault="003675CA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2372,00</w:t>
            </w:r>
          </w:p>
        </w:tc>
      </w:tr>
      <w:tr w:rsidR="00EE7383" w:rsidRPr="00EE7383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5C5155" w:rsidRDefault="000059D6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EE7383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Сканер 2017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EE7383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EE7383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1013400000000002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EE7383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3675CA" w:rsidRDefault="003675CA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4210,0</w:t>
            </w:r>
          </w:p>
        </w:tc>
      </w:tr>
      <w:tr w:rsidR="00EE7383" w:rsidRPr="00EE7383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5C5155" w:rsidRDefault="000059D6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EE7383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Стол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EE7383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EE7383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06169301530015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EE7383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3675CA" w:rsidRDefault="003675CA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4148,0</w:t>
            </w:r>
          </w:p>
        </w:tc>
      </w:tr>
      <w:tr w:rsidR="00EE7383" w:rsidRPr="00EE7383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5C5155" w:rsidRDefault="000059D6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EE7383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Стол 2-х тумбовый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EE7383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EE7383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061636125400004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EE7383" w:rsidRDefault="00EE7383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E7383" w:rsidRPr="003675CA" w:rsidRDefault="003675CA" w:rsidP="00972A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2450,0</w:t>
            </w:r>
          </w:p>
        </w:tc>
      </w:tr>
      <w:tr w:rsidR="00217C83" w:rsidRPr="00EE7383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5C5155" w:rsidRDefault="000059D6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EE73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Стол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компьтерный</w:t>
            </w:r>
            <w:proofErr w:type="spellEnd"/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EE73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EE73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061636125400002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EE73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3675CA" w:rsidRDefault="003675CA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4280,0</w:t>
            </w:r>
          </w:p>
        </w:tc>
      </w:tr>
      <w:tr w:rsidR="00217C83" w:rsidRPr="00EE7383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5C5155" w:rsidRDefault="000059D6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217C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Стол СК -1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EE73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217C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061636124210011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EE73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3675CA" w:rsidRDefault="003675CA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3655,68</w:t>
            </w:r>
          </w:p>
        </w:tc>
      </w:tr>
      <w:tr w:rsidR="00217C83" w:rsidRPr="00EE7383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5C5155" w:rsidRDefault="000059D6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217C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Стол СП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EE73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217C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061636123710003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EE73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3675CA" w:rsidRDefault="003675CA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2570,4</w:t>
            </w:r>
          </w:p>
        </w:tc>
      </w:tr>
      <w:tr w:rsidR="00217C83" w:rsidRPr="00EE7383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5C5155" w:rsidRDefault="000059D6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217C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Стул мягкий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EE73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217C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061636125500008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EE73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3675CA" w:rsidRDefault="003675CA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975,0</w:t>
            </w:r>
          </w:p>
        </w:tc>
      </w:tr>
      <w:tr w:rsidR="00217C83" w:rsidRPr="00EE7383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5C5155" w:rsidRDefault="000059D6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217C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Стул мягкий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EE73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217C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061636125500007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EE73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3675CA" w:rsidRDefault="003675CA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975,0</w:t>
            </w:r>
          </w:p>
        </w:tc>
      </w:tr>
      <w:tr w:rsidR="00217C83" w:rsidRPr="00EE7383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5C5155" w:rsidRDefault="000059D6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217C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Стул мягкий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EE73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217C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061636125500005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EE73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3675CA" w:rsidRDefault="003675CA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975,0</w:t>
            </w:r>
          </w:p>
        </w:tc>
      </w:tr>
      <w:tr w:rsidR="00217C83" w:rsidRPr="00EE7383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5C5155" w:rsidRDefault="000059D6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217C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Стул мягкий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EE73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217C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061636125500006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EE73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3675CA" w:rsidRDefault="003675CA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975,0</w:t>
            </w:r>
          </w:p>
        </w:tc>
      </w:tr>
      <w:tr w:rsidR="00217C83" w:rsidRPr="00EE7383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5C5155" w:rsidRDefault="000059D6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217C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Стул мягкий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EE73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217C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061636125500009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EE73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3675CA" w:rsidRDefault="003675CA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975,0</w:t>
            </w:r>
          </w:p>
        </w:tc>
      </w:tr>
      <w:tr w:rsidR="00217C83" w:rsidRPr="00EE7383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5C5155" w:rsidRDefault="000059D6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217C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Стул мягкий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EE73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217C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061636125500010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EE73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3675CA" w:rsidRDefault="003675CA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975,0</w:t>
            </w:r>
          </w:p>
        </w:tc>
      </w:tr>
      <w:tr w:rsidR="00217C83" w:rsidRPr="00EE7383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5C5155" w:rsidRDefault="000059D6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860B15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Телефакс</w:t>
            </w:r>
            <w:r w:rsidRPr="00860B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Panaconic</w:t>
            </w:r>
            <w:proofErr w:type="spellEnd"/>
            <w:r w:rsidRPr="00860B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KX</w:t>
            </w:r>
            <w:r w:rsidRPr="00860B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FT</w:t>
            </w:r>
            <w:r w:rsidRPr="00860B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RU</w:t>
            </w:r>
            <w:r w:rsidRPr="00860B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860B15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EE73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041432221350013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EE73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7015CC" w:rsidRDefault="007015CC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6980,0</w:t>
            </w:r>
          </w:p>
        </w:tc>
      </w:tr>
      <w:tr w:rsidR="00217C83" w:rsidRPr="00217C83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5C5155" w:rsidRDefault="000059D6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217C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Шкаф для документов открытый ШД-7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217C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217C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06169301530017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217C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217C83" w:rsidRDefault="007015CC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4700,0</w:t>
            </w:r>
          </w:p>
        </w:tc>
      </w:tr>
      <w:tr w:rsidR="00217C83" w:rsidRPr="00217C83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217C83" w:rsidRDefault="000059D6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217C83" w:rsidRDefault="005C5155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Шкаф для одежды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Канц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217C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217C83" w:rsidRDefault="005C5155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1013600000000004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217C83" w:rsidRDefault="00217C83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17C83" w:rsidRPr="00217C83" w:rsidRDefault="007015CC" w:rsidP="00217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4500,0</w:t>
            </w:r>
          </w:p>
        </w:tc>
      </w:tr>
      <w:tr w:rsidR="005C5155" w:rsidRPr="00217C83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217C83" w:rsidRDefault="000059D6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217C83" w:rsidRDefault="005C5155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Шкаф закрытый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Канц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217C83" w:rsidRDefault="005C5155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217C83" w:rsidRDefault="005C5155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1013600000000002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217C83" w:rsidRDefault="005C5155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217C83" w:rsidRDefault="007015CC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6000,0</w:t>
            </w:r>
          </w:p>
        </w:tc>
      </w:tr>
      <w:tr w:rsidR="005C5155" w:rsidRPr="00217C83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217C83" w:rsidRDefault="000059D6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217C83" w:rsidRDefault="005C5155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Шкаф полузакрытый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Канц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217C83" w:rsidRDefault="005C5155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217C83" w:rsidRDefault="005C5155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1013600000000003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217C83" w:rsidRDefault="005C5155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217C83" w:rsidRDefault="007015CC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5750,0</w:t>
            </w:r>
          </w:p>
        </w:tc>
      </w:tr>
      <w:tr w:rsidR="005C5155" w:rsidRPr="00217C83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217C83" w:rsidRDefault="000059D6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217C83" w:rsidRDefault="005C5155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Электрокамин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217C83" w:rsidRDefault="005C5155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217C83" w:rsidRDefault="005C5155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061629301620007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217C83" w:rsidRDefault="005C5155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217C83" w:rsidRDefault="007015CC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2539,0</w:t>
            </w:r>
          </w:p>
        </w:tc>
      </w:tr>
      <w:tr w:rsidR="005C5155" w:rsidRPr="00217C83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0059D6" w:rsidRDefault="000059D6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0059D6" w:rsidRDefault="002B32F5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9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Насос</w:t>
            </w: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0059D6" w:rsidRDefault="005C5155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0059D6" w:rsidRDefault="00A669C9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9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б/н</w:t>
            </w: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0059D6" w:rsidRDefault="005C5155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0059D6" w:rsidRDefault="00A669C9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9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73142,59</w:t>
            </w:r>
          </w:p>
        </w:tc>
      </w:tr>
      <w:tr w:rsidR="005C5155" w:rsidRPr="00217C83" w:rsidTr="00247A3A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217C83" w:rsidRDefault="005C5155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217C83" w:rsidRDefault="005C5155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217C83" w:rsidRDefault="005C5155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217C83" w:rsidRDefault="005C5155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217C83" w:rsidRDefault="005C5155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C5155" w:rsidRPr="00217C83" w:rsidRDefault="005C5155" w:rsidP="005C51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55E82" w:rsidRPr="00217C83" w:rsidRDefault="00655E82"/>
    <w:sectPr w:rsidR="00655E82" w:rsidRPr="00217C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634"/>
    <w:rsid w:val="000059D6"/>
    <w:rsid w:val="000F4F14"/>
    <w:rsid w:val="00193910"/>
    <w:rsid w:val="001C1FA8"/>
    <w:rsid w:val="001D3499"/>
    <w:rsid w:val="002028CE"/>
    <w:rsid w:val="00217C83"/>
    <w:rsid w:val="00247A3A"/>
    <w:rsid w:val="002B32F5"/>
    <w:rsid w:val="003675CA"/>
    <w:rsid w:val="003B3F8D"/>
    <w:rsid w:val="00562E6C"/>
    <w:rsid w:val="005C5155"/>
    <w:rsid w:val="005D3AE2"/>
    <w:rsid w:val="00655E82"/>
    <w:rsid w:val="007015CC"/>
    <w:rsid w:val="00835060"/>
    <w:rsid w:val="00860B15"/>
    <w:rsid w:val="008B3F81"/>
    <w:rsid w:val="00972AB0"/>
    <w:rsid w:val="00A669C9"/>
    <w:rsid w:val="00B36681"/>
    <w:rsid w:val="00BD3634"/>
    <w:rsid w:val="00C86AF0"/>
    <w:rsid w:val="00C94CAD"/>
    <w:rsid w:val="00EE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8F2790B"/>
  <w15:chartTrackingRefBased/>
  <w15:docId w15:val="{47EA0773-60E8-49BE-A1F1-F84632F13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60B1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60B15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styleId="a3">
    <w:name w:val="Title"/>
    <w:basedOn w:val="a"/>
    <w:link w:val="a4"/>
    <w:uiPriority w:val="99"/>
    <w:qFormat/>
    <w:rsid w:val="00860B15"/>
    <w:pPr>
      <w:spacing w:after="0" w:line="240" w:lineRule="auto"/>
      <w:jc w:val="center"/>
    </w:pPr>
    <w:rPr>
      <w:rFonts w:ascii="Arial" w:eastAsiaTheme="minorEastAsia" w:hAnsi="Arial" w:cs="Arial"/>
      <w:b/>
      <w:bCs/>
      <w:sz w:val="36"/>
      <w:szCs w:val="36"/>
      <w:lang w:eastAsia="ru-RU"/>
    </w:rPr>
  </w:style>
  <w:style w:type="character" w:customStyle="1" w:styleId="a4">
    <w:name w:val="Заголовок Знак"/>
    <w:basedOn w:val="a0"/>
    <w:link w:val="a3"/>
    <w:uiPriority w:val="99"/>
    <w:rsid w:val="00860B15"/>
    <w:rPr>
      <w:rFonts w:ascii="Arial" w:eastAsiaTheme="minorEastAsia" w:hAnsi="Arial" w:cs="Arial"/>
      <w:b/>
      <w:bCs/>
      <w:sz w:val="36"/>
      <w:szCs w:val="36"/>
      <w:lang w:eastAsia="ru-RU"/>
    </w:rPr>
  </w:style>
  <w:style w:type="paragraph" w:customStyle="1" w:styleId="ConsPlusNormal">
    <w:name w:val="ConsPlusNormal"/>
    <w:uiPriority w:val="99"/>
    <w:rsid w:val="00860B1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5">
    <w:name w:val="Цветовое выделение"/>
    <w:uiPriority w:val="99"/>
    <w:rsid w:val="00860B15"/>
    <w:rPr>
      <w:b/>
      <w:bCs w:val="0"/>
      <w:color w:val="000000"/>
    </w:rPr>
  </w:style>
  <w:style w:type="character" w:customStyle="1" w:styleId="a6">
    <w:name w:val="Гипертекстовая ссылка"/>
    <w:basedOn w:val="a5"/>
    <w:uiPriority w:val="99"/>
    <w:rsid w:val="00860B15"/>
    <w:rPr>
      <w:rFonts w:ascii="Times New Roman" w:hAnsi="Times New Roman" w:cs="Times New Roman" w:hint="default"/>
      <w:b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3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89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8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3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User\Desktop\&#1056;&#1077;&#1096;&#1077;&#1085;&#1077;%20&#8470;00&#1086;&#1090;%2011.09.2026%20%20(1).rtf" TargetMode="External"/><Relationship Id="rId5" Type="http://schemas.openxmlformats.org/officeDocument/2006/relationships/hyperlink" Target="http://internet.garant.ru/document?id=44808982&amp;sub=0" TargetMode="External"/><Relationship Id="rId4" Type="http://schemas.openxmlformats.org/officeDocument/2006/relationships/hyperlink" Target="http://internet.garant.ru/document?id=44808982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1079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КарповаЛА</dc:creator>
  <cp:keywords/>
  <dc:description/>
  <cp:lastModifiedBy>User</cp:lastModifiedBy>
  <cp:revision>2</cp:revision>
  <dcterms:created xsi:type="dcterms:W3CDTF">2026-09-17T09:01:00Z</dcterms:created>
  <dcterms:modified xsi:type="dcterms:W3CDTF">2026-09-17T09:01:00Z</dcterms:modified>
</cp:coreProperties>
</file>