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8F9" w:rsidRDefault="00AA706F" w:rsidP="001B08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1B0815" w:rsidRDefault="001B0815" w:rsidP="001B081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проведению конкурс среди социально  ориентированных некоммерческих организаций расположенных на территории Дубенского муниципального района Республики Мордовия на получение субсидии из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в 2014 году.</w:t>
      </w:r>
    </w:p>
    <w:p w:rsidR="001B0815" w:rsidRDefault="001B0815" w:rsidP="001B0815">
      <w:pPr>
        <w:rPr>
          <w:rFonts w:ascii="Times New Roman" w:hAnsi="Times New Roman" w:cs="Times New Roman"/>
          <w:sz w:val="28"/>
          <w:szCs w:val="28"/>
        </w:rPr>
      </w:pPr>
    </w:p>
    <w:p w:rsidR="001B0815" w:rsidRDefault="001B0815" w:rsidP="00C706A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78.1 Бюджетного кодекса Российской Федерации, пунктом  3 статьи 2 Закона Республики Мордовия от 28 августа 2012 г. № 58-З « О поддержке социально ориентированных некоммерческих организаций» и в целях реализации постановления администрации Дубенского муниципального района от 06.05.2013 №282 «Об утверждении Порядка определения объема и предоставления субсидий со</w:t>
      </w:r>
      <w:r w:rsidR="00C706AA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иально </w:t>
      </w:r>
      <w:r w:rsidR="00C706AA">
        <w:rPr>
          <w:rFonts w:ascii="Times New Roman" w:hAnsi="Times New Roman" w:cs="Times New Roman"/>
          <w:sz w:val="28"/>
          <w:szCs w:val="28"/>
        </w:rPr>
        <w:t>ори</w:t>
      </w:r>
      <w:r>
        <w:rPr>
          <w:rFonts w:ascii="Times New Roman" w:hAnsi="Times New Roman" w:cs="Times New Roman"/>
          <w:sz w:val="28"/>
          <w:szCs w:val="28"/>
        </w:rPr>
        <w:t xml:space="preserve">ентированным некоммерческим </w:t>
      </w:r>
      <w:r w:rsidR="00C706AA">
        <w:rPr>
          <w:rFonts w:ascii="Times New Roman" w:hAnsi="Times New Roman" w:cs="Times New Roman"/>
          <w:sz w:val="28"/>
          <w:szCs w:val="28"/>
        </w:rPr>
        <w:t xml:space="preserve"> организациям», Администрация Дубенского муниципального района объявляет конкурс на получение</w:t>
      </w:r>
      <w:proofErr w:type="gramEnd"/>
      <w:r w:rsidR="00C706AA">
        <w:rPr>
          <w:rFonts w:ascii="Times New Roman" w:hAnsi="Times New Roman" w:cs="Times New Roman"/>
          <w:sz w:val="28"/>
          <w:szCs w:val="28"/>
        </w:rPr>
        <w:t xml:space="preserve"> субсидий из районного бюджета Дубенского муниципального района Республики Мордовия социально </w:t>
      </w:r>
      <w:proofErr w:type="gramStart"/>
      <w:r w:rsidR="00C706AA">
        <w:rPr>
          <w:rFonts w:ascii="Times New Roman" w:hAnsi="Times New Roman" w:cs="Times New Roman"/>
          <w:sz w:val="28"/>
          <w:szCs w:val="28"/>
        </w:rPr>
        <w:t>ориентированными</w:t>
      </w:r>
      <w:proofErr w:type="gramEnd"/>
      <w:r w:rsidR="00C706AA">
        <w:rPr>
          <w:rFonts w:ascii="Times New Roman" w:hAnsi="Times New Roman" w:cs="Times New Roman"/>
          <w:sz w:val="28"/>
          <w:szCs w:val="28"/>
        </w:rPr>
        <w:t xml:space="preserve"> некоммерческими организациям, за исключением государственных (муниципальных) </w:t>
      </w:r>
      <w:r w:rsidR="00421B1B">
        <w:rPr>
          <w:rFonts w:ascii="Times New Roman" w:hAnsi="Times New Roman" w:cs="Times New Roman"/>
          <w:sz w:val="28"/>
          <w:szCs w:val="28"/>
        </w:rPr>
        <w:t xml:space="preserve">учреждений. Целью предоставления субсидий организациям является оказание финансовой поддержки социально ориентированным организациям </w:t>
      </w:r>
      <w:r w:rsidR="0065407E">
        <w:rPr>
          <w:rFonts w:ascii="Times New Roman" w:hAnsi="Times New Roman" w:cs="Times New Roman"/>
          <w:sz w:val="28"/>
          <w:szCs w:val="28"/>
        </w:rPr>
        <w:t>путем возмещения затрат в связи производством (реализацией) товаров, выполнением работ, оказанием услуг непосредственно связанных с социально ориентированной деятельностью.</w:t>
      </w:r>
    </w:p>
    <w:p w:rsidR="0065407E" w:rsidRDefault="0065407E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приема документов для участия в конкурсе с </w:t>
      </w:r>
      <w:r w:rsidR="0077468B">
        <w:rPr>
          <w:rFonts w:ascii="Times New Roman" w:hAnsi="Times New Roman" w:cs="Times New Roman"/>
          <w:sz w:val="28"/>
          <w:szCs w:val="28"/>
        </w:rPr>
        <w:t>3.0</w:t>
      </w:r>
      <w:r w:rsidR="00940F8F">
        <w:rPr>
          <w:rFonts w:ascii="Times New Roman" w:hAnsi="Times New Roman" w:cs="Times New Roman"/>
          <w:sz w:val="28"/>
          <w:szCs w:val="28"/>
        </w:rPr>
        <w:t>3</w:t>
      </w:r>
      <w:r w:rsidR="0077468B">
        <w:rPr>
          <w:rFonts w:ascii="Times New Roman" w:hAnsi="Times New Roman" w:cs="Times New Roman"/>
          <w:sz w:val="28"/>
          <w:szCs w:val="28"/>
        </w:rPr>
        <w:t>.2014 по 1</w:t>
      </w:r>
      <w:r w:rsidR="00942C56">
        <w:rPr>
          <w:rFonts w:ascii="Times New Roman" w:hAnsi="Times New Roman" w:cs="Times New Roman"/>
          <w:sz w:val="28"/>
          <w:szCs w:val="28"/>
        </w:rPr>
        <w:t>7</w:t>
      </w:r>
      <w:r w:rsidR="0077468B">
        <w:rPr>
          <w:rFonts w:ascii="Times New Roman" w:hAnsi="Times New Roman" w:cs="Times New Roman"/>
          <w:sz w:val="28"/>
          <w:szCs w:val="28"/>
        </w:rPr>
        <w:t>.0</w:t>
      </w:r>
      <w:r w:rsidR="00940F8F">
        <w:rPr>
          <w:rFonts w:ascii="Times New Roman" w:hAnsi="Times New Roman" w:cs="Times New Roman"/>
          <w:sz w:val="28"/>
          <w:szCs w:val="28"/>
        </w:rPr>
        <w:t>3</w:t>
      </w:r>
      <w:r w:rsidR="0077468B">
        <w:rPr>
          <w:rFonts w:ascii="Times New Roman" w:hAnsi="Times New Roman" w:cs="Times New Roman"/>
          <w:sz w:val="28"/>
          <w:szCs w:val="28"/>
        </w:rPr>
        <w:t xml:space="preserve">.2014 года (включительно) с 8-00 до 17-00 ежедневно, кроме субботы и воскресенья, обеденный перерыв с 13-00 </w:t>
      </w:r>
      <w:proofErr w:type="gramStart"/>
      <w:r w:rsidR="0077468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77468B">
        <w:rPr>
          <w:rFonts w:ascii="Times New Roman" w:hAnsi="Times New Roman" w:cs="Times New Roman"/>
          <w:sz w:val="28"/>
          <w:szCs w:val="28"/>
        </w:rPr>
        <w:t xml:space="preserve"> 14-00, </w:t>
      </w:r>
      <w:proofErr w:type="gramStart"/>
      <w:r w:rsidR="0077468B">
        <w:rPr>
          <w:rFonts w:ascii="Times New Roman" w:hAnsi="Times New Roman" w:cs="Times New Roman"/>
          <w:sz w:val="28"/>
          <w:szCs w:val="28"/>
        </w:rPr>
        <w:t>контактный</w:t>
      </w:r>
      <w:proofErr w:type="gramEnd"/>
      <w:r w:rsidR="0077468B">
        <w:rPr>
          <w:rFonts w:ascii="Times New Roman" w:hAnsi="Times New Roman" w:cs="Times New Roman"/>
          <w:sz w:val="28"/>
          <w:szCs w:val="28"/>
        </w:rPr>
        <w:t xml:space="preserve"> телефон для получения консультации по вопросам подготовки документов на участие в конкурсе 8(83447)23006</w:t>
      </w:r>
      <w:r w:rsidR="00A86848">
        <w:rPr>
          <w:rFonts w:ascii="Times New Roman" w:hAnsi="Times New Roman" w:cs="Times New Roman"/>
          <w:sz w:val="28"/>
          <w:szCs w:val="28"/>
        </w:rPr>
        <w:t>, 8(83447)23008</w:t>
      </w:r>
      <w:r w:rsidR="0077468B">
        <w:rPr>
          <w:rFonts w:ascii="Times New Roman" w:hAnsi="Times New Roman" w:cs="Times New Roman"/>
          <w:sz w:val="28"/>
          <w:szCs w:val="28"/>
        </w:rPr>
        <w:t xml:space="preserve">. Документы </w:t>
      </w:r>
      <w:r w:rsidR="003F5D92">
        <w:rPr>
          <w:rFonts w:ascii="Times New Roman" w:hAnsi="Times New Roman" w:cs="Times New Roman"/>
          <w:sz w:val="28"/>
          <w:szCs w:val="28"/>
        </w:rPr>
        <w:t xml:space="preserve">предоставляются в Администрацию Дубенского муниципального района непосредственно или направляются почтовым отправлением по адресу: 431770, Республика Мордовия, Дубенский район, с. Дубенки, ул. Денисова, д.№4 (при непосредственном направлении документов необходимо обратиться в приемную Главы администрации Дубенского муниципального района по указанному выше адресу). </w:t>
      </w:r>
    </w:p>
    <w:p w:rsidR="00AA706F" w:rsidRDefault="00AA706F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конкурсе организация предоставляет в Администрацию заявку на участие в конкурсе, установленного образца, заверенную подписями руководителя и главного бухгалтера и скрепленную печатью, с указанием расчетного счета претендента и приложением следующих документов:</w:t>
      </w:r>
    </w:p>
    <w:p w:rsidR="007767CF" w:rsidRDefault="007767CF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Копии учредительного документа организации, заверенной ее руководителем, скрепленной печатью организации;</w:t>
      </w:r>
    </w:p>
    <w:p w:rsidR="007767CF" w:rsidRDefault="007767CF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Копию свидетельства</w:t>
      </w:r>
      <w:r w:rsidR="00175603">
        <w:rPr>
          <w:rFonts w:ascii="Times New Roman" w:hAnsi="Times New Roman" w:cs="Times New Roman"/>
          <w:sz w:val="28"/>
          <w:szCs w:val="28"/>
        </w:rPr>
        <w:t xml:space="preserve"> о государственной регистрации организации;</w:t>
      </w:r>
    </w:p>
    <w:p w:rsidR="00175603" w:rsidRDefault="00175603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Копию свидетельства о постановке на учет в налоговом органе;</w:t>
      </w:r>
    </w:p>
    <w:p w:rsidR="00175603" w:rsidRDefault="00175603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Справку о наличии (отсутствии) задолженности по обязательным платежам по состоянию на последнюю отчетную дату;</w:t>
      </w:r>
    </w:p>
    <w:p w:rsidR="00175603" w:rsidRDefault="00175603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Сведений об имеющихся ресурсах для осуществления соответствующего вида деятельности: собственные или арендуемые основные средства, материально-технические и нематериальные ресурсы, финансовые ресурсы (краткие характеристики по каждой позиции);</w:t>
      </w:r>
    </w:p>
    <w:p w:rsidR="00175603" w:rsidRDefault="00175603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Плана деятельности организации, подписанного ее руководителем и скрепленного печатью организации;</w:t>
      </w:r>
    </w:p>
    <w:p w:rsidR="00175603" w:rsidRDefault="00175603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Письма руководителя организации об отсутств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ии у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рганизации средств, полученных из других бюджетов бюджетной системы Российской Федерации на реализацию плана деятельности организации, предусматривающих </w:t>
      </w:r>
      <w:r w:rsidR="00127B97">
        <w:rPr>
          <w:rFonts w:ascii="Times New Roman" w:hAnsi="Times New Roman" w:cs="Times New Roman"/>
          <w:sz w:val="28"/>
          <w:szCs w:val="28"/>
        </w:rPr>
        <w:t xml:space="preserve">возможность перекрестного </w:t>
      </w:r>
      <w:proofErr w:type="spellStart"/>
      <w:r w:rsidR="00127B97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127B97">
        <w:rPr>
          <w:rFonts w:ascii="Times New Roman" w:hAnsi="Times New Roman" w:cs="Times New Roman"/>
          <w:sz w:val="28"/>
          <w:szCs w:val="28"/>
        </w:rPr>
        <w:t xml:space="preserve"> ее мероприятий;</w:t>
      </w:r>
    </w:p>
    <w:p w:rsidR="00127B97" w:rsidRDefault="00127B97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Информации о видах деятельности, осуществляемой организацией в виде отчета за последние три года, с указанием достигнутых результатов, подписанного ее руководителем.</w:t>
      </w:r>
    </w:p>
    <w:p w:rsidR="00127B97" w:rsidRDefault="00127B97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 быть приложены</w:t>
      </w:r>
      <w:r w:rsidR="00222472">
        <w:rPr>
          <w:rFonts w:ascii="Times New Roman" w:hAnsi="Times New Roman" w:cs="Times New Roman"/>
          <w:sz w:val="28"/>
          <w:szCs w:val="28"/>
        </w:rPr>
        <w:t xml:space="preserve"> согласия субъектов этих данных на их обработку.</w:t>
      </w:r>
    </w:p>
    <w:p w:rsidR="00222472" w:rsidRDefault="00F4662B" w:rsidP="00C706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по отбору претендентов на получение субсидии будет проводиться в форме конкурса документов 21.03.2014 года в 10-00 часов в здании администрации Дубенского муниципального района по адресу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Республика Мордовия,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убенки, ул.Денисова, дом №4.</w:t>
      </w:r>
    </w:p>
    <w:p w:rsidR="009124FE" w:rsidRDefault="009124FE">
      <w:pPr>
        <w:rPr>
          <w:rFonts w:ascii="Times New Roman" w:hAnsi="Times New Roman" w:cs="Times New Roman"/>
          <w:sz w:val="28"/>
          <w:szCs w:val="28"/>
        </w:rPr>
      </w:pPr>
    </w:p>
    <w:sectPr w:rsidR="009124FE" w:rsidSect="007D708C">
      <w:pgSz w:w="11906" w:h="16838"/>
      <w:pgMar w:top="719" w:right="567" w:bottom="1134" w:left="1418" w:header="709" w:footer="709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6D01"/>
    <w:rsid w:val="000B2253"/>
    <w:rsid w:val="00127B97"/>
    <w:rsid w:val="00175603"/>
    <w:rsid w:val="001B0815"/>
    <w:rsid w:val="00222472"/>
    <w:rsid w:val="00266487"/>
    <w:rsid w:val="002A7EFF"/>
    <w:rsid w:val="003F5D92"/>
    <w:rsid w:val="00421B1B"/>
    <w:rsid w:val="004D76A0"/>
    <w:rsid w:val="005D674B"/>
    <w:rsid w:val="00607F86"/>
    <w:rsid w:val="0065407E"/>
    <w:rsid w:val="007341C1"/>
    <w:rsid w:val="0077468B"/>
    <w:rsid w:val="007767CF"/>
    <w:rsid w:val="007D708C"/>
    <w:rsid w:val="008E1F74"/>
    <w:rsid w:val="009124FE"/>
    <w:rsid w:val="00940F8F"/>
    <w:rsid w:val="00942C56"/>
    <w:rsid w:val="00946D01"/>
    <w:rsid w:val="00A86848"/>
    <w:rsid w:val="00AA706F"/>
    <w:rsid w:val="00C706AA"/>
    <w:rsid w:val="00F4662B"/>
    <w:rsid w:val="00F94624"/>
    <w:rsid w:val="00FB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FF"/>
  </w:style>
  <w:style w:type="paragraph" w:styleId="1">
    <w:name w:val="heading 1"/>
    <w:basedOn w:val="a"/>
    <w:link w:val="10"/>
    <w:uiPriority w:val="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A7EFF"/>
    <w:rPr>
      <w:b/>
      <w:bCs/>
    </w:rPr>
  </w:style>
  <w:style w:type="character" w:styleId="a4">
    <w:name w:val="Emphasis"/>
    <w:basedOn w:val="a0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FF"/>
  </w:style>
  <w:style w:type="paragraph" w:styleId="1">
    <w:name w:val="heading 1"/>
    <w:basedOn w:val="a"/>
    <w:link w:val="10"/>
    <w:uiPriority w:val="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A7EFF"/>
    <w:rPr>
      <w:b/>
      <w:bCs/>
    </w:rPr>
  </w:style>
  <w:style w:type="character" w:styleId="a4">
    <w:name w:val="Emphasis"/>
    <w:basedOn w:val="a0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admin</cp:lastModifiedBy>
  <cp:revision>14</cp:revision>
  <cp:lastPrinted>2014-02-26T11:11:00Z</cp:lastPrinted>
  <dcterms:created xsi:type="dcterms:W3CDTF">2014-02-25T10:28:00Z</dcterms:created>
  <dcterms:modified xsi:type="dcterms:W3CDTF">2014-02-28T12:08:00Z</dcterms:modified>
</cp:coreProperties>
</file>