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38" w:rsidRPr="00087038" w:rsidRDefault="00087038" w:rsidP="000870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087038">
        <w:rPr>
          <w:rFonts w:ascii="Times New Roman" w:eastAsia="Times New Roman" w:hAnsi="Times New Roman" w:cs="Times New Roman"/>
          <w:b/>
          <w:bCs/>
          <w:sz w:val="30"/>
          <w:szCs w:val="30"/>
        </w:rPr>
        <w:t>Изменения извещения о проведении электронного аукциона</w:t>
      </w:r>
    </w:p>
    <w:p w:rsidR="00087038" w:rsidRPr="00087038" w:rsidRDefault="00087038" w:rsidP="000870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7038">
        <w:rPr>
          <w:rFonts w:ascii="Times New Roman" w:eastAsia="Times New Roman" w:hAnsi="Times New Roman" w:cs="Times New Roman"/>
          <w:sz w:val="24"/>
          <w:szCs w:val="24"/>
        </w:rPr>
        <w:t>для закупки №0109300028714000001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7"/>
        <w:gridCol w:w="5658"/>
      </w:tblGrid>
      <w:tr w:rsidR="00087038" w:rsidRPr="00087038" w:rsidTr="00087038">
        <w:trPr>
          <w:tblCellSpacing w:w="15" w:type="dxa"/>
        </w:trPr>
        <w:tc>
          <w:tcPr>
            <w:tcW w:w="2000" w:type="pct"/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00" w:type="pct"/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Заказчика (организации, осуществляющей определение поставщика (подрядчика, исполнителя) для заказчика) от 27.03.2014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описание изменения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связи с поступившим запросом о разъяснении положений документации об открытом аукционе в электронной форме "На выполнение работ по строительству двухквартирного жилого дома по ул. </w:t>
            </w:r>
            <w:proofErr w:type="spell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С.Бурнаева</w:t>
            </w:r>
            <w:proofErr w:type="spell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, 82,8м</w:t>
            </w:r>
            <w:proofErr w:type="gram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с. Дубенки, Дубенского муниципального района Республики Мордовия"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0109300028714000001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работ по строительству двухквартирного жилого дома по </w:t>
            </w:r>
            <w:proofErr w:type="spell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ул.С.Бурнаева</w:t>
            </w:r>
            <w:proofErr w:type="spell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, 82,8м</w:t>
            </w:r>
            <w:proofErr w:type="gram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с. Дубенки, Дубенского муниципального района Республики Мордовия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Электронный аукцион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Сбербанк-АСТ</w:t>
            </w:r>
            <w:proofErr w:type="spell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http://www.sberbank-ast.ru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Закупку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Организация, осуществляющая закупку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Российская Федерация, 431770, Мордовия </w:t>
            </w:r>
            <w:proofErr w:type="spell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Дубенский р-н, Дубенки </w:t>
            </w:r>
            <w:proofErr w:type="gram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, Луговая, 3, -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Российская Федерация, 431770, Мордовия </w:t>
            </w:r>
            <w:proofErr w:type="spell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Дубенский р-н, Дубенки </w:t>
            </w:r>
            <w:proofErr w:type="gram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, Луговая, 3, -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Паркаев</w:t>
            </w:r>
            <w:proofErr w:type="spell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Павлович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Dubenki@yandex.ru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7-83447-21324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7-83447-21079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Дата и время начала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27.03.2014 18:00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04.04.2014 10:00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подается оператору электронной площадки http://www.sberbank-ast.ru/.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порядке подачи заявок размещена по адресу https://www.sberbank-ast.ru/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proofErr w:type="gram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07.04.2014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10.04.2014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2433788.00 Российский рубль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из федерального, республиканского бюджета, средства бюджета Дубенского сельского поселения Дубенского муниципального района на реализацию программы переселения граждан из аварийного жилищного фонда в Дубенском сельском поселении Дубенского муниципального района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доставки товара, выполнения работы, исполнения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431770, Республика Мордовия, Дубенский район, с</w:t>
            </w:r>
            <w:proofErr w:type="gram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убенки, ул. </w:t>
            </w:r>
            <w:proofErr w:type="spell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С.Бурнаева</w:t>
            </w:r>
            <w:proofErr w:type="spell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, д.72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-начало работ: со дня подписания Сторонами настоящего Муниципального контракта, -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до 4 ноября 2014 г.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пунктом 7 части 5 статьи 63 Федерального закона от 05.04.2013 г. "О контрактной системе в сфере закупок товаров, работ, услуг для обеспечения государственных нужд"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747"/>
              <w:gridCol w:w="1420"/>
              <w:gridCol w:w="1277"/>
              <w:gridCol w:w="1351"/>
              <w:gridCol w:w="919"/>
              <w:gridCol w:w="1290"/>
            </w:tblGrid>
            <w:tr w:rsidR="00087038" w:rsidRPr="00087038">
              <w:tc>
                <w:tcPr>
                  <w:tcW w:w="0" w:type="auto"/>
                  <w:gridSpan w:val="6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87038" w:rsidRPr="00087038" w:rsidRDefault="00087038" w:rsidP="0008703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Российский рубль</w:t>
                  </w:r>
                </w:p>
              </w:tc>
            </w:tr>
            <w:tr w:rsidR="00087038" w:rsidRPr="0008703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87038" w:rsidRPr="00087038" w:rsidRDefault="00087038" w:rsidP="000870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87038" w:rsidRPr="00087038" w:rsidRDefault="00087038" w:rsidP="000870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Код по ОКПД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87038" w:rsidRPr="00087038" w:rsidRDefault="00087038" w:rsidP="000870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87038" w:rsidRPr="00087038" w:rsidRDefault="00087038" w:rsidP="000870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87038" w:rsidRPr="00087038" w:rsidRDefault="00087038" w:rsidP="000870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Цена за </w:t>
                  </w:r>
                  <w:proofErr w:type="spellStart"/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</w:t>
                  </w:r>
                  <w:proofErr w:type="gramStart"/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.и</w:t>
                  </w:r>
                  <w:proofErr w:type="gramEnd"/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зм</w:t>
                  </w:r>
                  <w:proofErr w:type="spellEnd"/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87038" w:rsidRPr="00087038" w:rsidRDefault="00087038" w:rsidP="000870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Стоимость</w:t>
                  </w:r>
                </w:p>
              </w:tc>
            </w:tr>
            <w:tr w:rsidR="00087038" w:rsidRPr="0008703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87038" w:rsidRPr="00087038" w:rsidRDefault="00087038" w:rsidP="000870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Выполнение работ по строительству </w:t>
                  </w:r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двухквартирного жилого дома по ул. С. </w:t>
                  </w:r>
                  <w:proofErr w:type="spellStart"/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Бурнаева</w:t>
                  </w:r>
                  <w:proofErr w:type="spellEnd"/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82,8 м</w:t>
                  </w:r>
                  <w:proofErr w:type="gramStart"/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с. Дубенки, Дубенского муниципального района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87038" w:rsidRPr="00087038" w:rsidRDefault="00087038" w:rsidP="000870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45.21.11.110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87038" w:rsidRPr="00087038" w:rsidRDefault="00087038" w:rsidP="000870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87038" w:rsidRPr="00087038" w:rsidRDefault="00087038" w:rsidP="000870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87038" w:rsidRPr="00087038" w:rsidRDefault="00087038" w:rsidP="000870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87038" w:rsidRPr="00087038" w:rsidRDefault="00087038" w:rsidP="000870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2433788.00</w:t>
                  </w:r>
                </w:p>
              </w:tc>
            </w:tr>
            <w:tr w:rsidR="00087038" w:rsidRPr="00087038">
              <w:tc>
                <w:tcPr>
                  <w:tcW w:w="0" w:type="auto"/>
                  <w:gridSpan w:val="6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87038" w:rsidRPr="00087038" w:rsidRDefault="00087038" w:rsidP="0008703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870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Итого: 2433788.00</w:t>
                  </w:r>
                </w:p>
              </w:tc>
            </w:tr>
          </w:tbl>
          <w:p w:rsidR="00087038" w:rsidRPr="00087038" w:rsidRDefault="00087038" w:rsidP="0008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Требование о наличии финансовых ресурсов для исполнения контракта (в соответствии с пунктом 1 части 2 Статьи 31 Федерального закона № 44-ФЗ) 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 к требованию отсутствует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Требование о наличии опыта работы, связанного с предметом контракта, и деловой репутации (в соответствии с пунктом 3 части 2 Статьи 31 Федерального закона № 44-ФЗ) 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 к требованию отсутствует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Единые требования к участникам (в соответствии с частью 1 Статьи 31 Федерального закона № 44-ФЗ) 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 к требованию отсутствует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не установлено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24337.88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внесения денежных сре</w:t>
            </w:r>
            <w:proofErr w:type="gram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в к</w:t>
            </w:r>
            <w:proofErr w:type="gram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аукционной документации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 для перечисления денежных сре</w:t>
            </w:r>
            <w:proofErr w:type="gram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уклонении участника </w:t>
            </w: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"Номер расчётного счёта" 40302810400003000017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"Номер лицевого счёта" 05093023580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"БИК" 048952001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243378.80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аукционной документации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расчётного счёта" 40302810400003000017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лицевого счёта" 05093023580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"БИК" 048952001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</w:t>
            </w:r>
            <w:proofErr w:type="gram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  <w:proofErr w:type="gram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1 Документация 82,8 м</w:t>
            </w:r>
            <w:proofErr w:type="gram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.docx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 01-01-02.rtf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3 01-01-01.rtf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4 01-01-03.rtf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5 01-01-05.rtf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6 01-01-08.rtf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7 01-01-07.rtf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8 ВПР 01-01-04.rtf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9 ВПР 01-01-03.rtf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10 01-01-04.rtf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 ВПР 01-01-05.rtf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12 ВПР 01-01-06.rtf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13 01-01-06.rtf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14 ВПР 01-01-02.rtf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15 01-01-02.rtf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16 ВПР 01-01-07.rtf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17 ВПР 01-01-08.rtf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 объектная смета - </w:t>
            </w:r>
            <w:proofErr w:type="spell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ТЕКУЩАЯ.docx</w:t>
            </w:r>
            <w:proofErr w:type="spellEnd"/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19 РСР 01-01-01.rtf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20 РСР 01-01-02.rtf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21 РСР 01-01-04.rtf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22 РСР 01-01-03.rtf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23 РСР 01-01-05.rtf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24 РСР 01-01-06.rtf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25 РСР 01-01-07.rtf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26 РСР 01-01-08.rtf</w:t>
            </w:r>
          </w:p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27 Сводный 82,8 м</w:t>
            </w:r>
            <w:proofErr w:type="gram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spellStart"/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docx</w:t>
            </w:r>
            <w:proofErr w:type="spellEnd"/>
          </w:p>
        </w:tc>
      </w:tr>
      <w:tr w:rsidR="00087038" w:rsidRPr="00087038" w:rsidTr="0008703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Дата и время публикации изменения извещения (по местному времени организации, осуществляющей закупку)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87038" w:rsidRPr="00087038" w:rsidRDefault="00087038" w:rsidP="000870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7038">
              <w:rPr>
                <w:rFonts w:ascii="Times New Roman" w:eastAsia="Times New Roman" w:hAnsi="Times New Roman" w:cs="Times New Roman"/>
                <w:sz w:val="24"/>
                <w:szCs w:val="24"/>
              </w:rPr>
              <w:t>27.03.2014 17:03</w:t>
            </w:r>
          </w:p>
        </w:tc>
      </w:tr>
    </w:tbl>
    <w:p w:rsidR="00AA3772" w:rsidRDefault="00AA3772"/>
    <w:sectPr w:rsidR="00AA37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7038"/>
    <w:rsid w:val="00087038"/>
    <w:rsid w:val="00AA3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title">
    <w:name w:val="subtitle"/>
    <w:basedOn w:val="a"/>
    <w:rsid w:val="0008703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08703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parameter">
    <w:name w:val="parameter"/>
    <w:basedOn w:val="a"/>
    <w:rsid w:val="00087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087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tion">
    <w:name w:val="caption"/>
    <w:basedOn w:val="a"/>
    <w:rsid w:val="00087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87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8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1057</Words>
  <Characters>6026</Characters>
  <Application>Microsoft Office Word</Application>
  <DocSecurity>0</DocSecurity>
  <Lines>50</Lines>
  <Paragraphs>14</Paragraphs>
  <ScaleCrop>false</ScaleCrop>
  <Company>Microsoft</Company>
  <LinksUpToDate>false</LinksUpToDate>
  <CharactersWithSpaces>7069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2014-04-04T06:36:00Z</dcterms:created>
  <dcterms:modified xsi:type="dcterms:W3CDTF">2014-04-04T06:36:00Z</dcterms:modified>
</cp:coreProperties>
</file>