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Протокол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  рассмотрения заявок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на участие в электронном аукционе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bCs/>
          <w:sz w:val="24"/>
          <w:szCs w:val="24"/>
        </w:rPr>
        <w:t>№</w:t>
      </w:r>
      <w:r w:rsidR="007A6AFC">
        <w:rPr>
          <w:bCs/>
          <w:sz w:val="24"/>
          <w:szCs w:val="24"/>
        </w:rPr>
        <w:t xml:space="preserve"> </w:t>
      </w:r>
      <w:r w:rsidR="00304AD5">
        <w:rPr>
          <w:sz w:val="24"/>
          <w:szCs w:val="24"/>
        </w:rPr>
        <w:t>010930002871400000</w:t>
      </w:r>
      <w:r w:rsidR="006B6413">
        <w:rPr>
          <w:sz w:val="24"/>
          <w:szCs w:val="24"/>
        </w:rPr>
        <w:t>8</w:t>
      </w:r>
      <w:r w:rsidRPr="00527564">
        <w:rPr>
          <w:sz w:val="24"/>
          <w:szCs w:val="24"/>
        </w:rPr>
        <w:t>-1</w:t>
      </w:r>
    </w:p>
    <w:p w:rsidR="006876D1" w:rsidRPr="00527564" w:rsidRDefault="00DD1499" w:rsidP="006876D1">
      <w:pPr>
        <w:pStyle w:val="210"/>
        <w:ind w:firstLine="0"/>
        <w:rPr>
          <w:szCs w:val="24"/>
        </w:rPr>
      </w:pPr>
      <w:r>
        <w:rPr>
          <w:noProof/>
          <w:szCs w:val="24"/>
        </w:rPr>
        <w:pict>
          <v:line id="_x0000_s1026" style="position:absolute;left:0;text-align:left;z-index:251657728" from="0,3.1pt" to="495pt,3.1pt" strokeweight="2.25pt"/>
        </w:pict>
      </w:r>
    </w:p>
    <w:p w:rsidR="006876D1" w:rsidRPr="00527564" w:rsidRDefault="006876D1" w:rsidP="006876D1">
      <w:pPr>
        <w:pStyle w:val="210"/>
        <w:ind w:firstLine="0"/>
        <w:rPr>
          <w:szCs w:val="24"/>
        </w:rPr>
      </w:pPr>
      <w:r w:rsidRPr="00527564">
        <w:rPr>
          <w:szCs w:val="24"/>
        </w:rPr>
        <w:t xml:space="preserve">с. Дубенки                                                                     </w:t>
      </w:r>
      <w:r w:rsidR="006B6413">
        <w:rPr>
          <w:szCs w:val="24"/>
        </w:rPr>
        <w:t xml:space="preserve">                             «1</w:t>
      </w:r>
      <w:r w:rsidR="00304AD5">
        <w:rPr>
          <w:szCs w:val="24"/>
        </w:rPr>
        <w:t>0</w:t>
      </w:r>
      <w:r w:rsidRPr="00527564">
        <w:rPr>
          <w:szCs w:val="24"/>
        </w:rPr>
        <w:t xml:space="preserve">» </w:t>
      </w:r>
      <w:r w:rsidR="006B6413">
        <w:rPr>
          <w:szCs w:val="24"/>
        </w:rPr>
        <w:t>июня</w:t>
      </w:r>
      <w:r w:rsidR="00304AD5">
        <w:rPr>
          <w:szCs w:val="24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527564">
          <w:rPr>
            <w:szCs w:val="24"/>
          </w:rPr>
          <w:t>2014 г</w:t>
        </w:r>
      </w:smartTag>
      <w:r w:rsidRPr="00527564">
        <w:rPr>
          <w:szCs w:val="24"/>
        </w:rPr>
        <w:t xml:space="preserve">. </w:t>
      </w:r>
    </w:p>
    <w:p w:rsidR="006876D1" w:rsidRPr="00527564" w:rsidRDefault="00304AD5" w:rsidP="006876D1">
      <w:pPr>
        <w:shd w:val="clear" w:color="auto" w:fill="FFFFFF"/>
        <w:spacing w:line="322" w:lineRule="exact"/>
        <w:ind w:firstLine="720"/>
        <w:jc w:val="center"/>
      </w:pPr>
      <w:r>
        <w:t>10</w:t>
      </w:r>
      <w:r w:rsidR="006876D1" w:rsidRPr="00677EFB">
        <w:t>-</w:t>
      </w:r>
      <w:r w:rsidR="007A6AFC">
        <w:t>3</w:t>
      </w:r>
      <w:r w:rsidR="006876D1" w:rsidRPr="00677EFB">
        <w:t>0</w:t>
      </w:r>
      <w:r w:rsidR="006876D1" w:rsidRPr="00527564">
        <w:t xml:space="preserve"> час.</w:t>
      </w: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rPr>
          <w:b/>
        </w:rPr>
        <w:t xml:space="preserve">Наименование объекта закупки: </w:t>
      </w:r>
      <w:r w:rsidRPr="00527564">
        <w:t xml:space="preserve">Выполнение работ по </w:t>
      </w:r>
      <w:r w:rsidR="00304AD5">
        <w:t>водоснабжению по ул.</w:t>
      </w:r>
      <w:r w:rsidR="006B6413">
        <w:t xml:space="preserve">Юбилейная </w:t>
      </w:r>
      <w:r w:rsidRPr="00527564">
        <w:t xml:space="preserve">в с. Дубенки, Дубенского муниципального района Республики Мордовия </w:t>
      </w:r>
      <w:r w:rsidR="006B6413">
        <w:t>(3-я очередь строительства).</w:t>
      </w:r>
    </w:p>
    <w:p w:rsidR="001C535B" w:rsidRDefault="001C535B" w:rsidP="00527564">
      <w:pPr>
        <w:shd w:val="clear" w:color="auto" w:fill="FFFFFF"/>
        <w:ind w:firstLine="720"/>
        <w:jc w:val="both"/>
        <w:rPr>
          <w:b/>
        </w:rPr>
      </w:pP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rPr>
          <w:b/>
        </w:rPr>
        <w:t xml:space="preserve">Начальная (максимальная) цена контракта </w:t>
      </w:r>
      <w:r w:rsidRPr="00527564">
        <w:t xml:space="preserve">– </w:t>
      </w:r>
      <w:r w:rsidR="006B6413">
        <w:t>2</w:t>
      </w:r>
      <w:r w:rsidR="00781C3E">
        <w:t> 4</w:t>
      </w:r>
      <w:r w:rsidR="006B6413">
        <w:t>47</w:t>
      </w:r>
      <w:r w:rsidR="00781C3E">
        <w:t xml:space="preserve"> 7</w:t>
      </w:r>
      <w:r w:rsidR="006B6413">
        <w:t>49</w:t>
      </w:r>
      <w:r w:rsidR="009A51F6">
        <w:t xml:space="preserve">, </w:t>
      </w:r>
      <w:bookmarkStart w:id="0" w:name="_GoBack"/>
      <w:bookmarkEnd w:id="0"/>
      <w:r w:rsidRPr="00527564">
        <w:t xml:space="preserve">00 Российский рубль </w:t>
      </w:r>
    </w:p>
    <w:p w:rsidR="001C535B" w:rsidRDefault="001C535B" w:rsidP="00527564">
      <w:pPr>
        <w:shd w:val="clear" w:color="auto" w:fill="FFFFFF"/>
        <w:ind w:firstLine="720"/>
        <w:jc w:val="both"/>
      </w:pP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t>Извещение и документация о проведении электр</w:t>
      </w:r>
      <w:r w:rsidR="006B6413">
        <w:t>онного аукциона были размещены 30</w:t>
      </w:r>
      <w:r w:rsidRPr="00527564">
        <w:t>.0</w:t>
      </w:r>
      <w:r w:rsidR="00781C3E">
        <w:t>5</w:t>
      </w:r>
      <w:r w:rsidRPr="00527564">
        <w:t xml:space="preserve">.2014 года на </w:t>
      </w:r>
      <w:r w:rsidRPr="00527564">
        <w:rPr>
          <w:color w:val="000000"/>
        </w:rPr>
        <w:t xml:space="preserve">официальном сайте </w:t>
      </w:r>
      <w:r w:rsidRPr="00527564">
        <w:t xml:space="preserve">в сети Интернет по адресу: </w:t>
      </w:r>
      <w:hyperlink r:id="rId8" w:history="1">
        <w:r w:rsidRPr="00527564">
          <w:rPr>
            <w:rStyle w:val="a6"/>
          </w:rPr>
          <w:t>http://zakupki.gov.ru</w:t>
        </w:r>
      </w:hyperlink>
      <w:r w:rsidRPr="00527564">
        <w:t xml:space="preserve"> и на электронной торговой площадке Автоматизированная система торгов Сбербанк-АСТ по адресу </w:t>
      </w:r>
      <w:hyperlink r:id="rId9" w:history="1">
        <w:r w:rsidR="001C535B" w:rsidRPr="00914DDF">
          <w:rPr>
            <w:rStyle w:val="a6"/>
          </w:rPr>
          <w:t>http://sberbank-ast.ru</w:t>
        </w:r>
      </w:hyperlink>
      <w:r w:rsidR="007A6AFC">
        <w:t xml:space="preserve"> </w:t>
      </w:r>
      <w:r w:rsidR="00781C3E">
        <w:t>за №</w:t>
      </w:r>
      <w:r w:rsidR="007A6AFC">
        <w:t xml:space="preserve"> </w:t>
      </w:r>
      <w:r w:rsidR="00781C3E">
        <w:t>010930002871400000</w:t>
      </w:r>
      <w:r w:rsidR="00254FFA">
        <w:t>8</w:t>
      </w:r>
      <w:r w:rsidR="007A6AFC">
        <w:t>.</w:t>
      </w:r>
    </w:p>
    <w:p w:rsidR="006876D1" w:rsidRPr="00527564" w:rsidRDefault="006876D1" w:rsidP="00527564">
      <w:pPr>
        <w:pStyle w:val="21"/>
        <w:widowControl w:val="0"/>
        <w:ind w:firstLine="720"/>
        <w:rPr>
          <w:b/>
          <w:sz w:val="24"/>
          <w:szCs w:val="24"/>
        </w:rPr>
      </w:pPr>
    </w:p>
    <w:p w:rsidR="00527564" w:rsidRPr="00527564" w:rsidRDefault="00527564" w:rsidP="00527564">
      <w:pPr>
        <w:pStyle w:val="21"/>
        <w:widowControl w:val="0"/>
        <w:ind w:firstLine="720"/>
        <w:rPr>
          <w:b/>
          <w:sz w:val="24"/>
          <w:szCs w:val="24"/>
        </w:rPr>
      </w:pPr>
      <w:r w:rsidRPr="00527564">
        <w:rPr>
          <w:b/>
          <w:sz w:val="24"/>
          <w:szCs w:val="24"/>
        </w:rPr>
        <w:t>Состав единой комиссии:</w:t>
      </w:r>
    </w:p>
    <w:p w:rsidR="00B94E22" w:rsidRPr="00527564" w:rsidRDefault="00527564" w:rsidP="00527564">
      <w:pPr>
        <w:pStyle w:val="21"/>
        <w:widowControl w:val="0"/>
        <w:ind w:firstLine="720"/>
        <w:rPr>
          <w:sz w:val="24"/>
          <w:szCs w:val="24"/>
        </w:rPr>
      </w:pPr>
      <w:r w:rsidRPr="00527564">
        <w:rPr>
          <w:sz w:val="24"/>
          <w:szCs w:val="24"/>
        </w:rPr>
        <w:t>На заседании аукционной комиссии по рассмотрению первых частей заявок на участие в электронном аукционе присутствовали:</w:t>
      </w:r>
    </w:p>
    <w:p w:rsidR="00F735F0" w:rsidRPr="00527564" w:rsidRDefault="00F735F0" w:rsidP="00254FFA">
      <w:pPr>
        <w:widowControl w:val="0"/>
        <w:jc w:val="both"/>
        <w:rPr>
          <w:bCs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Заместитель председателя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>Кудосина В.Н. – главный бухгалтер администрации Дубенского сельского поселения Дубенского муниципального района Республики Мордовия.</w:t>
      </w:r>
    </w:p>
    <w:p w:rsidR="004A0CF8" w:rsidRPr="00527564" w:rsidRDefault="004A0CF8" w:rsidP="00527564">
      <w:pPr>
        <w:widowControl w:val="0"/>
        <w:ind w:firstLine="720"/>
        <w:jc w:val="both"/>
        <w:rPr>
          <w:b/>
          <w:i/>
        </w:rPr>
      </w:pPr>
    </w:p>
    <w:p w:rsidR="004A0CF8" w:rsidRPr="00527564" w:rsidRDefault="00F735F0" w:rsidP="00527564">
      <w:pPr>
        <w:widowControl w:val="0"/>
        <w:ind w:firstLine="720"/>
        <w:jc w:val="both"/>
        <w:rPr>
          <w:b/>
          <w:i/>
        </w:rPr>
      </w:pPr>
      <w:r w:rsidRPr="00527564">
        <w:rPr>
          <w:b/>
          <w:i/>
        </w:rPr>
        <w:t xml:space="preserve">Члены </w:t>
      </w:r>
      <w:r w:rsidR="004A0CF8" w:rsidRPr="00527564">
        <w:rPr>
          <w:b/>
          <w:i/>
        </w:rPr>
        <w:t>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>Паркаев В.П.</w:t>
      </w:r>
      <w:r w:rsidR="004A0CF8" w:rsidRPr="00527564">
        <w:t xml:space="preserve"> – </w:t>
      </w:r>
      <w:r w:rsidRPr="00527564">
        <w:t xml:space="preserve">Глава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 xml:space="preserve">Василькина О.Г. – 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781C3E" w:rsidRDefault="00781C3E" w:rsidP="00781C3E">
      <w:pPr>
        <w:widowControl w:val="0"/>
        <w:ind w:firstLine="720"/>
        <w:jc w:val="both"/>
        <w:rPr>
          <w:bCs/>
          <w:iCs/>
        </w:rPr>
      </w:pPr>
      <w:r>
        <w:rPr>
          <w:bCs/>
          <w:iCs/>
        </w:rPr>
        <w:t xml:space="preserve"> Мучкаева А.С. </w:t>
      </w:r>
      <w:r w:rsidR="00006D79">
        <w:rPr>
          <w:bCs/>
          <w:iCs/>
        </w:rPr>
        <w:t xml:space="preserve">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Секретарь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 xml:space="preserve">Чинаева И.А.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</w:pP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 xml:space="preserve">Заседание проведено в присутствии </w:t>
      </w:r>
      <w:r w:rsidR="00254FFA">
        <w:t>5</w:t>
      </w:r>
      <w:r w:rsidRPr="00527564">
        <w:t xml:space="preserve"> из 6 членов единой комиссии. </w:t>
      </w: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>Кворум обеспечен. Заседание правомочно.</w:t>
      </w:r>
    </w:p>
    <w:p w:rsidR="004A0CF8" w:rsidRPr="00527564" w:rsidRDefault="004A0CF8" w:rsidP="004A0CF8">
      <w:pPr>
        <w:widowControl w:val="0"/>
        <w:ind w:firstLine="708"/>
        <w:jc w:val="both"/>
      </w:pPr>
    </w:p>
    <w:p w:rsidR="00527564" w:rsidRDefault="00B94E22" w:rsidP="00B94E22">
      <w:pPr>
        <w:pStyle w:val="21"/>
        <w:widowControl w:val="0"/>
        <w:rPr>
          <w:sz w:val="24"/>
          <w:szCs w:val="24"/>
        </w:rPr>
      </w:pPr>
      <w:r w:rsidRPr="00527564">
        <w:rPr>
          <w:sz w:val="24"/>
          <w:szCs w:val="24"/>
        </w:rPr>
        <w:t xml:space="preserve">1. </w:t>
      </w:r>
      <w:r w:rsidR="00527564" w:rsidRPr="00527564">
        <w:rPr>
          <w:sz w:val="24"/>
          <w:szCs w:val="24"/>
        </w:rPr>
        <w:t xml:space="preserve"> По окончании указанного в извещении о проведении электронного аукциона срока подачи заявок 10 часов 00 минут (время московское) </w:t>
      </w:r>
      <w:r w:rsidR="00254FFA">
        <w:rPr>
          <w:sz w:val="24"/>
          <w:szCs w:val="24"/>
        </w:rPr>
        <w:t>1</w:t>
      </w:r>
      <w:r w:rsidR="00781C3E">
        <w:rPr>
          <w:sz w:val="24"/>
          <w:szCs w:val="24"/>
        </w:rPr>
        <w:t>0</w:t>
      </w:r>
      <w:r w:rsidR="00527564" w:rsidRPr="00527564">
        <w:rPr>
          <w:sz w:val="24"/>
          <w:szCs w:val="24"/>
        </w:rPr>
        <w:t>.0</w:t>
      </w:r>
      <w:r w:rsidR="00254FFA">
        <w:rPr>
          <w:sz w:val="24"/>
          <w:szCs w:val="24"/>
        </w:rPr>
        <w:t>6</w:t>
      </w:r>
      <w:r w:rsidR="00527564" w:rsidRPr="00527564">
        <w:rPr>
          <w:sz w:val="24"/>
          <w:szCs w:val="24"/>
        </w:rPr>
        <w:t>.2014 г. поступил</w:t>
      </w:r>
      <w:r w:rsidR="00254FFA">
        <w:rPr>
          <w:sz w:val="24"/>
          <w:szCs w:val="24"/>
        </w:rPr>
        <w:t>и</w:t>
      </w:r>
      <w:r w:rsidR="00527564" w:rsidRPr="00527564">
        <w:rPr>
          <w:sz w:val="24"/>
          <w:szCs w:val="24"/>
        </w:rPr>
        <w:t xml:space="preserve"> </w:t>
      </w:r>
      <w:r w:rsidR="00254FFA">
        <w:rPr>
          <w:sz w:val="24"/>
          <w:szCs w:val="24"/>
        </w:rPr>
        <w:t>2</w:t>
      </w:r>
      <w:r w:rsidR="00527564" w:rsidRPr="00527564">
        <w:rPr>
          <w:sz w:val="24"/>
          <w:szCs w:val="24"/>
        </w:rPr>
        <w:t xml:space="preserve"> (</w:t>
      </w:r>
      <w:r w:rsidR="00254FFA">
        <w:rPr>
          <w:sz w:val="24"/>
          <w:szCs w:val="24"/>
        </w:rPr>
        <w:t>две</w:t>
      </w:r>
      <w:r w:rsidR="00527564" w:rsidRPr="00527564">
        <w:rPr>
          <w:sz w:val="24"/>
          <w:szCs w:val="24"/>
        </w:rPr>
        <w:t xml:space="preserve">) заявки на участие в электронном аукционе под порядковыми номерами </w:t>
      </w:r>
      <w:r w:rsidR="00006D79">
        <w:rPr>
          <w:sz w:val="24"/>
          <w:szCs w:val="24"/>
        </w:rPr>
        <w:t>–</w:t>
      </w:r>
      <w:r w:rsidR="00254FFA">
        <w:rPr>
          <w:sz w:val="24"/>
          <w:szCs w:val="24"/>
        </w:rPr>
        <w:t xml:space="preserve"> 7829306, 7878890.</w:t>
      </w:r>
    </w:p>
    <w:p w:rsidR="00254FFA" w:rsidRPr="00527564" w:rsidRDefault="00254FFA" w:rsidP="00B94E22">
      <w:pPr>
        <w:pStyle w:val="21"/>
        <w:widowControl w:val="0"/>
        <w:rPr>
          <w:sz w:val="24"/>
          <w:szCs w:val="24"/>
        </w:rPr>
      </w:pPr>
    </w:p>
    <w:p w:rsidR="00A6464D" w:rsidRDefault="00B94E22" w:rsidP="0028241D">
      <w:pPr>
        <w:pStyle w:val="21"/>
        <w:widowControl w:val="0"/>
        <w:rPr>
          <w:bCs/>
          <w:sz w:val="24"/>
          <w:szCs w:val="24"/>
        </w:rPr>
      </w:pPr>
      <w:r w:rsidRPr="00527564">
        <w:rPr>
          <w:bCs/>
          <w:sz w:val="24"/>
          <w:szCs w:val="24"/>
        </w:rPr>
        <w:t xml:space="preserve">2.  </w:t>
      </w:r>
      <w:r w:rsidR="00527564" w:rsidRPr="00527564">
        <w:rPr>
          <w:bCs/>
          <w:sz w:val="24"/>
          <w:szCs w:val="24"/>
        </w:rPr>
        <w:t>Единая к</w:t>
      </w:r>
      <w:r w:rsidRPr="00527564">
        <w:rPr>
          <w:bCs/>
          <w:sz w:val="24"/>
          <w:szCs w:val="24"/>
        </w:rPr>
        <w:t>омиссия, руководствуясь  Федеральным</w:t>
      </w:r>
      <w:r w:rsidR="00527564" w:rsidRPr="00527564">
        <w:rPr>
          <w:bCs/>
          <w:sz w:val="24"/>
          <w:szCs w:val="24"/>
        </w:rPr>
        <w:t xml:space="preserve"> законом от 05.04.2013 N 44-ФЗ «</w:t>
      </w:r>
      <w:r w:rsidRPr="00527564">
        <w:rPr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527564" w:rsidRPr="00527564">
        <w:rPr>
          <w:bCs/>
          <w:sz w:val="24"/>
          <w:szCs w:val="24"/>
        </w:rPr>
        <w:t>арственных и муниципальных нужд»</w:t>
      </w:r>
      <w:r w:rsidRPr="00527564">
        <w:rPr>
          <w:bCs/>
          <w:sz w:val="24"/>
          <w:szCs w:val="24"/>
        </w:rPr>
        <w:t xml:space="preserve">, </w:t>
      </w:r>
      <w:r w:rsidR="001C535B">
        <w:rPr>
          <w:bCs/>
          <w:sz w:val="24"/>
          <w:szCs w:val="24"/>
        </w:rPr>
        <w:t>н</w:t>
      </w:r>
      <w:r w:rsidR="00527564" w:rsidRPr="00527564">
        <w:rPr>
          <w:bCs/>
          <w:sz w:val="24"/>
          <w:szCs w:val="24"/>
        </w:rPr>
        <w:t>а основании результатов рассмотрения первых частей заявок на участие в электронном аукционе на соответствие требованиям, установленным документацией об аукционе, аукционная комиссия приняла решение:</w:t>
      </w:r>
    </w:p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tbl>
      <w:tblPr>
        <w:tblW w:w="985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830"/>
        <w:gridCol w:w="4138"/>
        <w:gridCol w:w="2099"/>
        <w:gridCol w:w="1784"/>
      </w:tblGrid>
      <w:tr w:rsidR="00527564" w:rsidRPr="004C440E" w:rsidTr="00A7409B">
        <w:trPr>
          <w:cantSplit/>
          <w:trHeight w:val="1208"/>
        </w:trPr>
        <w:tc>
          <w:tcPr>
            <w:tcW w:w="1830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lastRenderedPageBreak/>
              <w:t xml:space="preserve">Порядковый номер заявки на участие в аукционе </w:t>
            </w:r>
          </w:p>
        </w:tc>
        <w:tc>
          <w:tcPr>
            <w:tcW w:w="4138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о допуске участника размещения заказа к участию в аукционе и о признании его участником аукциона или об отказе в допуске участника размещения заказа к участию в аукционе с обоснованием такого решения</w:t>
            </w:r>
          </w:p>
        </w:tc>
        <w:tc>
          <w:tcPr>
            <w:tcW w:w="3883" w:type="dxa"/>
            <w:gridSpan w:val="2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каждого члена аукционной комиссии о допуске или об отказе в допуске участника размещения заказа к участию в открытом аукционе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006D79" w:rsidP="00A7409B">
            <w:pPr>
              <w:pStyle w:val="21"/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  <w:r w:rsidR="00254FFA">
              <w:rPr>
                <w:b/>
                <w:bCs/>
                <w:sz w:val="24"/>
                <w:szCs w:val="24"/>
              </w:rPr>
              <w:t>829306</w:t>
            </w: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525106">
        <w:trPr>
          <w:cantSplit/>
          <w:trHeight w:val="1245"/>
        </w:trPr>
        <w:tc>
          <w:tcPr>
            <w:tcW w:w="1830" w:type="dxa"/>
            <w:vMerge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527564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006D79" w:rsidRPr="004C440E" w:rsidRDefault="00006D79" w:rsidP="00A7409B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Мучкаева А. С.</w:t>
            </w:r>
          </w:p>
          <w:p w:rsidR="00527564" w:rsidRPr="004C440E" w:rsidRDefault="00527564" w:rsidP="00A7409B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006D79" w:rsidRPr="004C440E" w:rsidRDefault="00006D79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525106">
        <w:trPr>
          <w:cantSplit/>
          <w:trHeight w:val="241"/>
        </w:trPr>
        <w:tc>
          <w:tcPr>
            <w:tcW w:w="1830" w:type="dxa"/>
            <w:vMerge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Default="00527564" w:rsidP="00006D79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006D79" w:rsidRPr="004C440E" w:rsidRDefault="00006D79" w:rsidP="00254FFA">
            <w:pPr>
              <w:pStyle w:val="21"/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  <w:r w:rsidR="00254FFA">
              <w:rPr>
                <w:b/>
                <w:bCs/>
                <w:sz w:val="24"/>
                <w:szCs w:val="24"/>
              </w:rPr>
              <w:t>878890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006D79" w:rsidRPr="004C440E" w:rsidRDefault="00006D79" w:rsidP="00006D79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006D79" w:rsidRDefault="00006D79" w:rsidP="00006D79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006D79" w:rsidRPr="004C440E" w:rsidRDefault="00006D79" w:rsidP="00006D79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006D79" w:rsidRPr="004C440E" w:rsidRDefault="00006D79" w:rsidP="00006D79">
            <w:pPr>
              <w:jc w:val="both"/>
              <w:rPr>
                <w:iCs/>
              </w:rPr>
            </w:pPr>
            <w:r w:rsidRPr="004C440E">
              <w:rPr>
                <w:iCs/>
              </w:rPr>
              <w:t>Мучкаева А. С.</w:t>
            </w:r>
          </w:p>
          <w:p w:rsidR="00527564" w:rsidRPr="004C440E" w:rsidRDefault="00006D79" w:rsidP="00006D79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006D79" w:rsidRPr="004C440E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006D79" w:rsidRPr="004C440E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006D79" w:rsidRPr="004C440E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006D79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</w:tbl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p w:rsidR="004C440E" w:rsidRDefault="004C440E" w:rsidP="004C440E">
      <w:pPr>
        <w:pStyle w:val="21"/>
        <w:widowControl w:val="0"/>
        <w:rPr>
          <w:b/>
        </w:rPr>
      </w:pPr>
      <w:r w:rsidRPr="004C440E">
        <w:rPr>
          <w:bCs/>
          <w:sz w:val="24"/>
          <w:szCs w:val="24"/>
        </w:rPr>
        <w:t xml:space="preserve">3. Настоящий протокол рассмотрения заявок на участие в электронном аукционе в день его составления подлежит размещению на электронной площадке электронной торговой площадки </w:t>
      </w:r>
      <w:hyperlink r:id="rId10" w:history="1">
        <w:r w:rsidRPr="00914DDF">
          <w:rPr>
            <w:rStyle w:val="a6"/>
            <w:bCs/>
            <w:sz w:val="24"/>
            <w:szCs w:val="24"/>
          </w:rPr>
          <w:t>http://sberbank-ast.ru</w:t>
        </w:r>
      </w:hyperlink>
      <w:r w:rsidRPr="004C440E">
        <w:rPr>
          <w:bCs/>
          <w:sz w:val="24"/>
          <w:szCs w:val="24"/>
        </w:rPr>
        <w:t xml:space="preserve">и размещению на официальном сайте </w:t>
      </w:r>
      <w:hyperlink r:id="rId11" w:history="1">
        <w:r w:rsidRPr="00914DDF">
          <w:rPr>
            <w:rStyle w:val="a6"/>
            <w:bCs/>
            <w:sz w:val="24"/>
            <w:szCs w:val="24"/>
          </w:rPr>
          <w:t>http://zakupki.gov.ru</w:t>
        </w:r>
      </w:hyperlink>
    </w:p>
    <w:p w:rsidR="003B4445" w:rsidRDefault="003B4445" w:rsidP="004A0CF8">
      <w:pPr>
        <w:pStyle w:val="21"/>
        <w:widowControl w:val="0"/>
        <w:rPr>
          <w:b/>
          <w:bCs/>
          <w:iCs/>
          <w:sz w:val="24"/>
          <w:szCs w:val="24"/>
        </w:rPr>
      </w:pPr>
    </w:p>
    <w:tbl>
      <w:tblPr>
        <w:tblW w:w="9540" w:type="dxa"/>
        <w:tblInd w:w="108" w:type="dxa"/>
        <w:tblLook w:val="01E0"/>
      </w:tblPr>
      <w:tblGrid>
        <w:gridCol w:w="5040"/>
        <w:gridCol w:w="4500"/>
      </w:tblGrid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___________________ </w:t>
            </w:r>
            <w:r w:rsidRPr="00527564">
              <w:rPr>
                <w:bCs/>
                <w:iCs/>
              </w:rPr>
              <w:t xml:space="preserve">Кудосина В.Н.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 xml:space="preserve">Паркаев В.П.  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:rsidR="003B4445" w:rsidRDefault="003B4445" w:rsidP="003B4445">
            <w:pPr>
              <w:rPr>
                <w:bCs/>
                <w:iCs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>Василькина О.Г.</w:t>
            </w:r>
          </w:p>
          <w:p w:rsidR="00006D79" w:rsidRDefault="00006D79" w:rsidP="003B4445">
            <w:pPr>
              <w:rPr>
                <w:bCs/>
                <w:iCs/>
              </w:rPr>
            </w:pPr>
          </w:p>
          <w:p w:rsidR="00006D79" w:rsidRPr="00AE1958" w:rsidRDefault="00254FFA" w:rsidP="003B4445">
            <w:pPr>
              <w:rPr>
                <w:sz w:val="22"/>
                <w:szCs w:val="22"/>
              </w:rPr>
            </w:pPr>
            <w:r>
              <w:rPr>
                <w:bCs/>
                <w:iCs/>
              </w:rPr>
              <w:t xml:space="preserve">__________________Мучкаева </w:t>
            </w:r>
            <w:r w:rsidR="00006D79">
              <w:rPr>
                <w:bCs/>
                <w:iCs/>
              </w:rPr>
              <w:t>А.С.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006D79" w:rsidRDefault="00006D79" w:rsidP="00A7409B">
            <w:pPr>
              <w:jc w:val="both"/>
              <w:rPr>
                <w:sz w:val="22"/>
                <w:szCs w:val="22"/>
              </w:rPr>
            </w:pPr>
          </w:p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4500" w:type="dxa"/>
          </w:tcPr>
          <w:p w:rsidR="00006D79" w:rsidRDefault="00006D79" w:rsidP="003B4445">
            <w:pPr>
              <w:rPr>
                <w:sz w:val="22"/>
                <w:szCs w:val="22"/>
              </w:rPr>
            </w:pPr>
          </w:p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 </w:t>
            </w:r>
            <w:r w:rsidRPr="00527564">
              <w:t xml:space="preserve">Чинаева И.А.        </w:t>
            </w:r>
          </w:p>
        </w:tc>
      </w:tr>
    </w:tbl>
    <w:p w:rsidR="001C535B" w:rsidRDefault="001C535B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006D79" w:rsidRDefault="00006D79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006D79" w:rsidRDefault="00006D79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3B4445" w:rsidRPr="00527564" w:rsidRDefault="00254FFA" w:rsidP="00B94E22">
      <w:pPr>
        <w:pStyle w:val="21"/>
        <w:widowControl w:val="0"/>
        <w:rPr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  </w:t>
      </w:r>
      <w:r w:rsidR="003B4445">
        <w:rPr>
          <w:b/>
          <w:bCs/>
          <w:iCs/>
          <w:sz w:val="24"/>
          <w:szCs w:val="24"/>
        </w:rPr>
        <w:t>Заказчик</w:t>
      </w:r>
      <w:r>
        <w:rPr>
          <w:b/>
          <w:bCs/>
          <w:iCs/>
          <w:sz w:val="24"/>
          <w:szCs w:val="24"/>
        </w:rPr>
        <w:t>:</w:t>
      </w:r>
      <w:r w:rsidR="003B4445">
        <w:rPr>
          <w:b/>
          <w:bCs/>
          <w:iCs/>
          <w:sz w:val="24"/>
          <w:szCs w:val="24"/>
        </w:rPr>
        <w:t xml:space="preserve">                                                   __________________________ В. П. Паркаев</w:t>
      </w:r>
    </w:p>
    <w:sectPr w:rsidR="003B4445" w:rsidRPr="00527564" w:rsidSect="001C535B">
      <w:footerReference w:type="default" r:id="rId12"/>
      <w:pgSz w:w="11906" w:h="16838"/>
      <w:pgMar w:top="851" w:right="566" w:bottom="993" w:left="1134" w:header="454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C0C" w:rsidRDefault="00877C0C">
      <w:r>
        <w:separator/>
      </w:r>
    </w:p>
  </w:endnote>
  <w:endnote w:type="continuationSeparator" w:id="1">
    <w:p w:rsidR="00877C0C" w:rsidRDefault="00877C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C3F" w:rsidRDefault="00DD1499">
    <w:pPr>
      <w:pStyle w:val="af1"/>
      <w:jc w:val="right"/>
    </w:pPr>
    <w:r>
      <w:fldChar w:fldCharType="begin"/>
    </w:r>
    <w:r w:rsidR="00B86567">
      <w:instrText xml:space="preserve"> PAGE   \* MERGEFORMAT </w:instrText>
    </w:r>
    <w:r>
      <w:fldChar w:fldCharType="separate"/>
    </w:r>
    <w:r w:rsidR="00C87420">
      <w:rPr>
        <w:noProof/>
      </w:rPr>
      <w:t>2</w:t>
    </w:r>
    <w:r>
      <w:rPr>
        <w:noProof/>
      </w:rPr>
      <w:fldChar w:fldCharType="end"/>
    </w:r>
  </w:p>
  <w:p w:rsidR="00A17C3F" w:rsidRDefault="00A17C3F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C0C" w:rsidRDefault="00877C0C">
      <w:r>
        <w:separator/>
      </w:r>
    </w:p>
  </w:footnote>
  <w:footnote w:type="continuationSeparator" w:id="1">
    <w:p w:rsidR="00877C0C" w:rsidRDefault="00877C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43502"/>
    <w:multiLevelType w:val="hybridMultilevel"/>
    <w:tmpl w:val="B83A0F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A951DB"/>
    <w:multiLevelType w:val="hybridMultilevel"/>
    <w:tmpl w:val="1E18C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CD038D"/>
    <w:multiLevelType w:val="hybridMultilevel"/>
    <w:tmpl w:val="DFFA17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A113B5"/>
    <w:multiLevelType w:val="hybridMultilevel"/>
    <w:tmpl w:val="CEC28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EE24FE"/>
    <w:multiLevelType w:val="hybridMultilevel"/>
    <w:tmpl w:val="EDA6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F54B67"/>
    <w:multiLevelType w:val="hybridMultilevel"/>
    <w:tmpl w:val="45DC9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C34B4"/>
    <w:multiLevelType w:val="hybridMultilevel"/>
    <w:tmpl w:val="3CAE3D9E"/>
    <w:lvl w:ilvl="0" w:tplc="0419000F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7">
    <w:nsid w:val="749E1746"/>
    <w:multiLevelType w:val="hybridMultilevel"/>
    <w:tmpl w:val="FD52C1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1A1"/>
    <w:rsid w:val="000044EE"/>
    <w:rsid w:val="00005319"/>
    <w:rsid w:val="00006A4D"/>
    <w:rsid w:val="00006D79"/>
    <w:rsid w:val="00007D25"/>
    <w:rsid w:val="00023D4B"/>
    <w:rsid w:val="00033D97"/>
    <w:rsid w:val="000414CB"/>
    <w:rsid w:val="00042ACA"/>
    <w:rsid w:val="0004320F"/>
    <w:rsid w:val="00044BBC"/>
    <w:rsid w:val="00045E7B"/>
    <w:rsid w:val="00046D59"/>
    <w:rsid w:val="0005122C"/>
    <w:rsid w:val="00055905"/>
    <w:rsid w:val="000618D2"/>
    <w:rsid w:val="000633E0"/>
    <w:rsid w:val="00063EC3"/>
    <w:rsid w:val="0006446C"/>
    <w:rsid w:val="00067D18"/>
    <w:rsid w:val="00070286"/>
    <w:rsid w:val="0007124B"/>
    <w:rsid w:val="00081340"/>
    <w:rsid w:val="00081A4F"/>
    <w:rsid w:val="00084122"/>
    <w:rsid w:val="000A1FB4"/>
    <w:rsid w:val="000A3E90"/>
    <w:rsid w:val="000A435F"/>
    <w:rsid w:val="000B2224"/>
    <w:rsid w:val="000B24CD"/>
    <w:rsid w:val="000B48B5"/>
    <w:rsid w:val="000B6B95"/>
    <w:rsid w:val="000C124B"/>
    <w:rsid w:val="000C40EB"/>
    <w:rsid w:val="000D44BB"/>
    <w:rsid w:val="000D7378"/>
    <w:rsid w:val="000E2A0D"/>
    <w:rsid w:val="000E3D79"/>
    <w:rsid w:val="000E78DE"/>
    <w:rsid w:val="00100DB6"/>
    <w:rsid w:val="00101D05"/>
    <w:rsid w:val="00102963"/>
    <w:rsid w:val="00106BBA"/>
    <w:rsid w:val="001254E4"/>
    <w:rsid w:val="00134D54"/>
    <w:rsid w:val="00135E33"/>
    <w:rsid w:val="001422BC"/>
    <w:rsid w:val="00151679"/>
    <w:rsid w:val="00156C0B"/>
    <w:rsid w:val="00164DAE"/>
    <w:rsid w:val="001660C0"/>
    <w:rsid w:val="00180598"/>
    <w:rsid w:val="00186F0B"/>
    <w:rsid w:val="001900D7"/>
    <w:rsid w:val="00193495"/>
    <w:rsid w:val="001B1537"/>
    <w:rsid w:val="001B4038"/>
    <w:rsid w:val="001B5F0E"/>
    <w:rsid w:val="001C192F"/>
    <w:rsid w:val="001C1B61"/>
    <w:rsid w:val="001C1B99"/>
    <w:rsid w:val="001C2726"/>
    <w:rsid w:val="001C3905"/>
    <w:rsid w:val="001C39E1"/>
    <w:rsid w:val="001C535B"/>
    <w:rsid w:val="001D0087"/>
    <w:rsid w:val="001D7066"/>
    <w:rsid w:val="001F060E"/>
    <w:rsid w:val="001F3964"/>
    <w:rsid w:val="00211C2A"/>
    <w:rsid w:val="002139FD"/>
    <w:rsid w:val="00215E94"/>
    <w:rsid w:val="002215A0"/>
    <w:rsid w:val="002410B2"/>
    <w:rsid w:val="00244DF7"/>
    <w:rsid w:val="00246299"/>
    <w:rsid w:val="00252899"/>
    <w:rsid w:val="002548BB"/>
    <w:rsid w:val="00254FFA"/>
    <w:rsid w:val="0025658F"/>
    <w:rsid w:val="0026001E"/>
    <w:rsid w:val="00262D7B"/>
    <w:rsid w:val="002637A3"/>
    <w:rsid w:val="00265960"/>
    <w:rsid w:val="00272966"/>
    <w:rsid w:val="00273C70"/>
    <w:rsid w:val="00273F9A"/>
    <w:rsid w:val="00274B6D"/>
    <w:rsid w:val="002767BC"/>
    <w:rsid w:val="00276870"/>
    <w:rsid w:val="00280C53"/>
    <w:rsid w:val="0028241D"/>
    <w:rsid w:val="002849BD"/>
    <w:rsid w:val="002879A1"/>
    <w:rsid w:val="002904D3"/>
    <w:rsid w:val="00291F3C"/>
    <w:rsid w:val="00296145"/>
    <w:rsid w:val="002968D2"/>
    <w:rsid w:val="002A1851"/>
    <w:rsid w:val="002A5BDF"/>
    <w:rsid w:val="002A5EE1"/>
    <w:rsid w:val="002B3966"/>
    <w:rsid w:val="002B4090"/>
    <w:rsid w:val="002B4188"/>
    <w:rsid w:val="002C09B9"/>
    <w:rsid w:val="002C1291"/>
    <w:rsid w:val="002C2E55"/>
    <w:rsid w:val="002C3B0E"/>
    <w:rsid w:val="002C6610"/>
    <w:rsid w:val="002D3520"/>
    <w:rsid w:val="002D69B9"/>
    <w:rsid w:val="002E2CEF"/>
    <w:rsid w:val="002E3470"/>
    <w:rsid w:val="002E6E20"/>
    <w:rsid w:val="002E76D1"/>
    <w:rsid w:val="002F0E27"/>
    <w:rsid w:val="002F2FAC"/>
    <w:rsid w:val="00304AD5"/>
    <w:rsid w:val="003139D9"/>
    <w:rsid w:val="00314C30"/>
    <w:rsid w:val="0032037D"/>
    <w:rsid w:val="00320E81"/>
    <w:rsid w:val="0032113E"/>
    <w:rsid w:val="00322B27"/>
    <w:rsid w:val="003239B0"/>
    <w:rsid w:val="003243AF"/>
    <w:rsid w:val="003275A0"/>
    <w:rsid w:val="003375C5"/>
    <w:rsid w:val="00337A03"/>
    <w:rsid w:val="00340520"/>
    <w:rsid w:val="00345162"/>
    <w:rsid w:val="00350A68"/>
    <w:rsid w:val="003559F4"/>
    <w:rsid w:val="00356B2F"/>
    <w:rsid w:val="00357EE8"/>
    <w:rsid w:val="00360BA9"/>
    <w:rsid w:val="00362384"/>
    <w:rsid w:val="00366BA0"/>
    <w:rsid w:val="00366D36"/>
    <w:rsid w:val="003716BE"/>
    <w:rsid w:val="003717BA"/>
    <w:rsid w:val="00374518"/>
    <w:rsid w:val="00375194"/>
    <w:rsid w:val="0037740F"/>
    <w:rsid w:val="003779FB"/>
    <w:rsid w:val="00377C6A"/>
    <w:rsid w:val="00381769"/>
    <w:rsid w:val="003820EE"/>
    <w:rsid w:val="0039293A"/>
    <w:rsid w:val="00392C57"/>
    <w:rsid w:val="003A19D4"/>
    <w:rsid w:val="003A1D18"/>
    <w:rsid w:val="003A560B"/>
    <w:rsid w:val="003A5B2C"/>
    <w:rsid w:val="003B05DA"/>
    <w:rsid w:val="003B4445"/>
    <w:rsid w:val="003B6F5A"/>
    <w:rsid w:val="003C13DF"/>
    <w:rsid w:val="003C17A0"/>
    <w:rsid w:val="003C644D"/>
    <w:rsid w:val="003D0851"/>
    <w:rsid w:val="003D0BD3"/>
    <w:rsid w:val="003D421A"/>
    <w:rsid w:val="003D504A"/>
    <w:rsid w:val="003D7C50"/>
    <w:rsid w:val="003D7CE5"/>
    <w:rsid w:val="003E1769"/>
    <w:rsid w:val="003E2B0C"/>
    <w:rsid w:val="003E3B8D"/>
    <w:rsid w:val="003E5511"/>
    <w:rsid w:val="003E551D"/>
    <w:rsid w:val="003E5B26"/>
    <w:rsid w:val="003E723F"/>
    <w:rsid w:val="003F119A"/>
    <w:rsid w:val="003F27A7"/>
    <w:rsid w:val="003F5DD8"/>
    <w:rsid w:val="003F6627"/>
    <w:rsid w:val="003F6F81"/>
    <w:rsid w:val="004022D3"/>
    <w:rsid w:val="004056DB"/>
    <w:rsid w:val="00410F98"/>
    <w:rsid w:val="00411D74"/>
    <w:rsid w:val="004124F5"/>
    <w:rsid w:val="00413963"/>
    <w:rsid w:val="00414BC9"/>
    <w:rsid w:val="00415A85"/>
    <w:rsid w:val="004170FD"/>
    <w:rsid w:val="004202EB"/>
    <w:rsid w:val="004217D3"/>
    <w:rsid w:val="004226B2"/>
    <w:rsid w:val="0042614B"/>
    <w:rsid w:val="004265D1"/>
    <w:rsid w:val="00426622"/>
    <w:rsid w:val="00430679"/>
    <w:rsid w:val="00433760"/>
    <w:rsid w:val="004367A1"/>
    <w:rsid w:val="00436A7A"/>
    <w:rsid w:val="0044152E"/>
    <w:rsid w:val="004447BB"/>
    <w:rsid w:val="0045021C"/>
    <w:rsid w:val="004508AD"/>
    <w:rsid w:val="00451251"/>
    <w:rsid w:val="004513CE"/>
    <w:rsid w:val="00451C1C"/>
    <w:rsid w:val="00453B55"/>
    <w:rsid w:val="004613DA"/>
    <w:rsid w:val="00461EC2"/>
    <w:rsid w:val="004710FD"/>
    <w:rsid w:val="004755ED"/>
    <w:rsid w:val="004805AC"/>
    <w:rsid w:val="004826C9"/>
    <w:rsid w:val="00483A1E"/>
    <w:rsid w:val="0049734A"/>
    <w:rsid w:val="004974C7"/>
    <w:rsid w:val="00497DAC"/>
    <w:rsid w:val="004A0692"/>
    <w:rsid w:val="004A0CF8"/>
    <w:rsid w:val="004A10A1"/>
    <w:rsid w:val="004A1410"/>
    <w:rsid w:val="004A430B"/>
    <w:rsid w:val="004A7C09"/>
    <w:rsid w:val="004B2D48"/>
    <w:rsid w:val="004B3388"/>
    <w:rsid w:val="004B3A9A"/>
    <w:rsid w:val="004C440E"/>
    <w:rsid w:val="004C4AAA"/>
    <w:rsid w:val="004E0107"/>
    <w:rsid w:val="004E0E4A"/>
    <w:rsid w:val="004E2D57"/>
    <w:rsid w:val="004E369C"/>
    <w:rsid w:val="004E725E"/>
    <w:rsid w:val="004F13E4"/>
    <w:rsid w:val="004F71AD"/>
    <w:rsid w:val="005020E1"/>
    <w:rsid w:val="00502D34"/>
    <w:rsid w:val="00520F11"/>
    <w:rsid w:val="00521447"/>
    <w:rsid w:val="0052196F"/>
    <w:rsid w:val="00522CD7"/>
    <w:rsid w:val="00523545"/>
    <w:rsid w:val="00526B83"/>
    <w:rsid w:val="00527564"/>
    <w:rsid w:val="00531244"/>
    <w:rsid w:val="00533B30"/>
    <w:rsid w:val="00534A94"/>
    <w:rsid w:val="005355DB"/>
    <w:rsid w:val="005424EB"/>
    <w:rsid w:val="005427EF"/>
    <w:rsid w:val="00546F1F"/>
    <w:rsid w:val="00556268"/>
    <w:rsid w:val="00557C7A"/>
    <w:rsid w:val="005664CD"/>
    <w:rsid w:val="00570401"/>
    <w:rsid w:val="00574A54"/>
    <w:rsid w:val="005771AA"/>
    <w:rsid w:val="005820B9"/>
    <w:rsid w:val="005859DA"/>
    <w:rsid w:val="00592B47"/>
    <w:rsid w:val="00595FC5"/>
    <w:rsid w:val="005979B1"/>
    <w:rsid w:val="005A5952"/>
    <w:rsid w:val="005B0BE3"/>
    <w:rsid w:val="005B140F"/>
    <w:rsid w:val="005B1D88"/>
    <w:rsid w:val="005C1F55"/>
    <w:rsid w:val="005C2A81"/>
    <w:rsid w:val="005C3634"/>
    <w:rsid w:val="005C4C28"/>
    <w:rsid w:val="005C6D33"/>
    <w:rsid w:val="005C700B"/>
    <w:rsid w:val="005D2B55"/>
    <w:rsid w:val="005D52A7"/>
    <w:rsid w:val="005D6748"/>
    <w:rsid w:val="005E03AE"/>
    <w:rsid w:val="005E2F5D"/>
    <w:rsid w:val="005E38A8"/>
    <w:rsid w:val="005E7C8B"/>
    <w:rsid w:val="005F7816"/>
    <w:rsid w:val="00601E9A"/>
    <w:rsid w:val="00605AD5"/>
    <w:rsid w:val="006068A3"/>
    <w:rsid w:val="006110BE"/>
    <w:rsid w:val="00612CBE"/>
    <w:rsid w:val="00615FB7"/>
    <w:rsid w:val="00620A0E"/>
    <w:rsid w:val="00621C43"/>
    <w:rsid w:val="00622A2E"/>
    <w:rsid w:val="00623517"/>
    <w:rsid w:val="0062430D"/>
    <w:rsid w:val="006335D0"/>
    <w:rsid w:val="00636BBE"/>
    <w:rsid w:val="00637A2C"/>
    <w:rsid w:val="00642880"/>
    <w:rsid w:val="00644DF9"/>
    <w:rsid w:val="006472DE"/>
    <w:rsid w:val="00661C04"/>
    <w:rsid w:val="006725C1"/>
    <w:rsid w:val="0067587E"/>
    <w:rsid w:val="00677367"/>
    <w:rsid w:val="00677EFB"/>
    <w:rsid w:val="00680A8B"/>
    <w:rsid w:val="00681674"/>
    <w:rsid w:val="00681919"/>
    <w:rsid w:val="00686F24"/>
    <w:rsid w:val="006876D1"/>
    <w:rsid w:val="00690437"/>
    <w:rsid w:val="00693ADC"/>
    <w:rsid w:val="00694CAD"/>
    <w:rsid w:val="00694DCA"/>
    <w:rsid w:val="006A0981"/>
    <w:rsid w:val="006A619D"/>
    <w:rsid w:val="006A6FA7"/>
    <w:rsid w:val="006B0E39"/>
    <w:rsid w:val="006B4F7A"/>
    <w:rsid w:val="006B62D1"/>
    <w:rsid w:val="006B6413"/>
    <w:rsid w:val="006D0608"/>
    <w:rsid w:val="006D7EDA"/>
    <w:rsid w:val="006E15C9"/>
    <w:rsid w:val="006E7084"/>
    <w:rsid w:val="00700720"/>
    <w:rsid w:val="00702C0E"/>
    <w:rsid w:val="0071141C"/>
    <w:rsid w:val="00716EF7"/>
    <w:rsid w:val="00717F01"/>
    <w:rsid w:val="00720557"/>
    <w:rsid w:val="007251C3"/>
    <w:rsid w:val="00727E41"/>
    <w:rsid w:val="00730ED2"/>
    <w:rsid w:val="007325FB"/>
    <w:rsid w:val="007373C0"/>
    <w:rsid w:val="007421A3"/>
    <w:rsid w:val="00743C14"/>
    <w:rsid w:val="00752692"/>
    <w:rsid w:val="007555BE"/>
    <w:rsid w:val="00760238"/>
    <w:rsid w:val="007634F1"/>
    <w:rsid w:val="00765C9F"/>
    <w:rsid w:val="00767E60"/>
    <w:rsid w:val="00775999"/>
    <w:rsid w:val="00775A59"/>
    <w:rsid w:val="007779DB"/>
    <w:rsid w:val="00780127"/>
    <w:rsid w:val="00781200"/>
    <w:rsid w:val="007818E1"/>
    <w:rsid w:val="00781C3E"/>
    <w:rsid w:val="00784B2E"/>
    <w:rsid w:val="00785918"/>
    <w:rsid w:val="00786382"/>
    <w:rsid w:val="00790B78"/>
    <w:rsid w:val="00794117"/>
    <w:rsid w:val="0079741B"/>
    <w:rsid w:val="007A1195"/>
    <w:rsid w:val="007A559D"/>
    <w:rsid w:val="007A6AFC"/>
    <w:rsid w:val="007B4904"/>
    <w:rsid w:val="007B5F11"/>
    <w:rsid w:val="007B6ABF"/>
    <w:rsid w:val="007C0264"/>
    <w:rsid w:val="007C413C"/>
    <w:rsid w:val="007D3C7C"/>
    <w:rsid w:val="007D6AD6"/>
    <w:rsid w:val="007D7165"/>
    <w:rsid w:val="007E18BC"/>
    <w:rsid w:val="007E2304"/>
    <w:rsid w:val="007E2336"/>
    <w:rsid w:val="007E35FF"/>
    <w:rsid w:val="007E361D"/>
    <w:rsid w:val="007F1898"/>
    <w:rsid w:val="007F3BFB"/>
    <w:rsid w:val="00805916"/>
    <w:rsid w:val="0080671F"/>
    <w:rsid w:val="0081342D"/>
    <w:rsid w:val="00821846"/>
    <w:rsid w:val="00826176"/>
    <w:rsid w:val="008435D0"/>
    <w:rsid w:val="00850262"/>
    <w:rsid w:val="008549C8"/>
    <w:rsid w:val="00864ABA"/>
    <w:rsid w:val="0087058B"/>
    <w:rsid w:val="00872D85"/>
    <w:rsid w:val="0087771A"/>
    <w:rsid w:val="00877C0C"/>
    <w:rsid w:val="00880B25"/>
    <w:rsid w:val="00883E82"/>
    <w:rsid w:val="00884A34"/>
    <w:rsid w:val="00887483"/>
    <w:rsid w:val="00892F6C"/>
    <w:rsid w:val="008954A4"/>
    <w:rsid w:val="008975AF"/>
    <w:rsid w:val="008A2214"/>
    <w:rsid w:val="008A2D3F"/>
    <w:rsid w:val="008A4325"/>
    <w:rsid w:val="008B0A44"/>
    <w:rsid w:val="008B1860"/>
    <w:rsid w:val="008B1AF3"/>
    <w:rsid w:val="008B3D94"/>
    <w:rsid w:val="008B7700"/>
    <w:rsid w:val="008C625E"/>
    <w:rsid w:val="008C75FE"/>
    <w:rsid w:val="008D1C83"/>
    <w:rsid w:val="008D4073"/>
    <w:rsid w:val="008D673E"/>
    <w:rsid w:val="008D6C47"/>
    <w:rsid w:val="008D74F3"/>
    <w:rsid w:val="008E03B0"/>
    <w:rsid w:val="008E15D3"/>
    <w:rsid w:val="008E1CAD"/>
    <w:rsid w:val="008E3B82"/>
    <w:rsid w:val="008E69C9"/>
    <w:rsid w:val="008F0048"/>
    <w:rsid w:val="008F5459"/>
    <w:rsid w:val="008F7A87"/>
    <w:rsid w:val="009062E1"/>
    <w:rsid w:val="00911FA7"/>
    <w:rsid w:val="00912323"/>
    <w:rsid w:val="009137FE"/>
    <w:rsid w:val="009167D4"/>
    <w:rsid w:val="0094348B"/>
    <w:rsid w:val="00944181"/>
    <w:rsid w:val="00946C5C"/>
    <w:rsid w:val="0095065E"/>
    <w:rsid w:val="009527E0"/>
    <w:rsid w:val="009540ED"/>
    <w:rsid w:val="00957CDE"/>
    <w:rsid w:val="00961376"/>
    <w:rsid w:val="0096375B"/>
    <w:rsid w:val="0097618F"/>
    <w:rsid w:val="00980FBF"/>
    <w:rsid w:val="0098771B"/>
    <w:rsid w:val="0099515E"/>
    <w:rsid w:val="009A349B"/>
    <w:rsid w:val="009A3567"/>
    <w:rsid w:val="009A51F6"/>
    <w:rsid w:val="009A7C0C"/>
    <w:rsid w:val="009B06C8"/>
    <w:rsid w:val="009B5E06"/>
    <w:rsid w:val="009B6304"/>
    <w:rsid w:val="009B7658"/>
    <w:rsid w:val="009C13C8"/>
    <w:rsid w:val="009C2C70"/>
    <w:rsid w:val="009C3E4D"/>
    <w:rsid w:val="009C5B80"/>
    <w:rsid w:val="009C668F"/>
    <w:rsid w:val="009D2202"/>
    <w:rsid w:val="009D31F7"/>
    <w:rsid w:val="009D7748"/>
    <w:rsid w:val="009F21FB"/>
    <w:rsid w:val="00A028A7"/>
    <w:rsid w:val="00A029F9"/>
    <w:rsid w:val="00A037F9"/>
    <w:rsid w:val="00A07453"/>
    <w:rsid w:val="00A12B66"/>
    <w:rsid w:val="00A14025"/>
    <w:rsid w:val="00A17918"/>
    <w:rsid w:val="00A17C3F"/>
    <w:rsid w:val="00A20875"/>
    <w:rsid w:val="00A20D26"/>
    <w:rsid w:val="00A24296"/>
    <w:rsid w:val="00A26286"/>
    <w:rsid w:val="00A26A5E"/>
    <w:rsid w:val="00A31AC4"/>
    <w:rsid w:val="00A365A7"/>
    <w:rsid w:val="00A37AC6"/>
    <w:rsid w:val="00A46EA5"/>
    <w:rsid w:val="00A522E7"/>
    <w:rsid w:val="00A56E13"/>
    <w:rsid w:val="00A57E2D"/>
    <w:rsid w:val="00A61536"/>
    <w:rsid w:val="00A617CA"/>
    <w:rsid w:val="00A625AB"/>
    <w:rsid w:val="00A6464D"/>
    <w:rsid w:val="00A77E84"/>
    <w:rsid w:val="00A8644C"/>
    <w:rsid w:val="00A870F9"/>
    <w:rsid w:val="00A911A1"/>
    <w:rsid w:val="00A94B16"/>
    <w:rsid w:val="00A964B8"/>
    <w:rsid w:val="00A96ABD"/>
    <w:rsid w:val="00A97ADA"/>
    <w:rsid w:val="00AA3767"/>
    <w:rsid w:val="00AA3B42"/>
    <w:rsid w:val="00AC0682"/>
    <w:rsid w:val="00AC41F7"/>
    <w:rsid w:val="00AC466E"/>
    <w:rsid w:val="00AC5B36"/>
    <w:rsid w:val="00AC7363"/>
    <w:rsid w:val="00AD28F3"/>
    <w:rsid w:val="00AD33E3"/>
    <w:rsid w:val="00AD4C64"/>
    <w:rsid w:val="00AD648E"/>
    <w:rsid w:val="00AE31E9"/>
    <w:rsid w:val="00AE5E40"/>
    <w:rsid w:val="00AF13BC"/>
    <w:rsid w:val="00AF2A4A"/>
    <w:rsid w:val="00AF43D6"/>
    <w:rsid w:val="00AF5358"/>
    <w:rsid w:val="00AF678D"/>
    <w:rsid w:val="00B027C1"/>
    <w:rsid w:val="00B1597C"/>
    <w:rsid w:val="00B16842"/>
    <w:rsid w:val="00B200EF"/>
    <w:rsid w:val="00B21B99"/>
    <w:rsid w:val="00B25615"/>
    <w:rsid w:val="00B278BF"/>
    <w:rsid w:val="00B304D3"/>
    <w:rsid w:val="00B30B08"/>
    <w:rsid w:val="00B33546"/>
    <w:rsid w:val="00B34415"/>
    <w:rsid w:val="00B35702"/>
    <w:rsid w:val="00B3768A"/>
    <w:rsid w:val="00B37A07"/>
    <w:rsid w:val="00B42B30"/>
    <w:rsid w:val="00B445B5"/>
    <w:rsid w:val="00B502FD"/>
    <w:rsid w:val="00B61292"/>
    <w:rsid w:val="00B6574F"/>
    <w:rsid w:val="00B73541"/>
    <w:rsid w:val="00B73E00"/>
    <w:rsid w:val="00B82163"/>
    <w:rsid w:val="00B827CD"/>
    <w:rsid w:val="00B839F2"/>
    <w:rsid w:val="00B846B2"/>
    <w:rsid w:val="00B86567"/>
    <w:rsid w:val="00B93482"/>
    <w:rsid w:val="00B94E22"/>
    <w:rsid w:val="00BA1A44"/>
    <w:rsid w:val="00BA2048"/>
    <w:rsid w:val="00BA428D"/>
    <w:rsid w:val="00BA52A1"/>
    <w:rsid w:val="00BA6388"/>
    <w:rsid w:val="00BA7875"/>
    <w:rsid w:val="00BB35C8"/>
    <w:rsid w:val="00BB73AC"/>
    <w:rsid w:val="00BC2728"/>
    <w:rsid w:val="00BC7964"/>
    <w:rsid w:val="00BD0F18"/>
    <w:rsid w:val="00BD2AEE"/>
    <w:rsid w:val="00BD2F12"/>
    <w:rsid w:val="00BD355A"/>
    <w:rsid w:val="00BD505A"/>
    <w:rsid w:val="00BE52DB"/>
    <w:rsid w:val="00BF018E"/>
    <w:rsid w:val="00BF23AA"/>
    <w:rsid w:val="00C00BF3"/>
    <w:rsid w:val="00C02C0C"/>
    <w:rsid w:val="00C136CD"/>
    <w:rsid w:val="00C215DE"/>
    <w:rsid w:val="00C263DC"/>
    <w:rsid w:val="00C2736F"/>
    <w:rsid w:val="00C31448"/>
    <w:rsid w:val="00C3633B"/>
    <w:rsid w:val="00C41270"/>
    <w:rsid w:val="00C460D3"/>
    <w:rsid w:val="00C4624F"/>
    <w:rsid w:val="00C46616"/>
    <w:rsid w:val="00C53B8D"/>
    <w:rsid w:val="00C53C57"/>
    <w:rsid w:val="00C568DB"/>
    <w:rsid w:val="00C62DEC"/>
    <w:rsid w:val="00C65461"/>
    <w:rsid w:val="00C6647E"/>
    <w:rsid w:val="00C66AC4"/>
    <w:rsid w:val="00C711C1"/>
    <w:rsid w:val="00C725EE"/>
    <w:rsid w:val="00C73AE5"/>
    <w:rsid w:val="00C75897"/>
    <w:rsid w:val="00C81AF5"/>
    <w:rsid w:val="00C83700"/>
    <w:rsid w:val="00C87420"/>
    <w:rsid w:val="00C93E2E"/>
    <w:rsid w:val="00C95268"/>
    <w:rsid w:val="00C95A54"/>
    <w:rsid w:val="00C97E4B"/>
    <w:rsid w:val="00CA06B7"/>
    <w:rsid w:val="00CA11CA"/>
    <w:rsid w:val="00CA3888"/>
    <w:rsid w:val="00CA47A9"/>
    <w:rsid w:val="00CA676F"/>
    <w:rsid w:val="00CA7BF4"/>
    <w:rsid w:val="00CB1306"/>
    <w:rsid w:val="00CB5D87"/>
    <w:rsid w:val="00CC0EC0"/>
    <w:rsid w:val="00CC3864"/>
    <w:rsid w:val="00CC40A2"/>
    <w:rsid w:val="00CC5FF4"/>
    <w:rsid w:val="00CC7C3A"/>
    <w:rsid w:val="00CD1A2A"/>
    <w:rsid w:val="00CE0749"/>
    <w:rsid w:val="00CF2550"/>
    <w:rsid w:val="00CF3804"/>
    <w:rsid w:val="00CF4CBC"/>
    <w:rsid w:val="00D004D7"/>
    <w:rsid w:val="00D04E20"/>
    <w:rsid w:val="00D06BF5"/>
    <w:rsid w:val="00D11055"/>
    <w:rsid w:val="00D13A99"/>
    <w:rsid w:val="00D14AD1"/>
    <w:rsid w:val="00D16129"/>
    <w:rsid w:val="00D1722C"/>
    <w:rsid w:val="00D27BA4"/>
    <w:rsid w:val="00D37609"/>
    <w:rsid w:val="00D420E5"/>
    <w:rsid w:val="00D44199"/>
    <w:rsid w:val="00D44535"/>
    <w:rsid w:val="00D44CE5"/>
    <w:rsid w:val="00D5051A"/>
    <w:rsid w:val="00D53B46"/>
    <w:rsid w:val="00D64CBE"/>
    <w:rsid w:val="00D659D0"/>
    <w:rsid w:val="00D73D16"/>
    <w:rsid w:val="00D77302"/>
    <w:rsid w:val="00D77FCA"/>
    <w:rsid w:val="00D838D5"/>
    <w:rsid w:val="00D87B78"/>
    <w:rsid w:val="00D93570"/>
    <w:rsid w:val="00D96E21"/>
    <w:rsid w:val="00DA3CD1"/>
    <w:rsid w:val="00DA4697"/>
    <w:rsid w:val="00DA638A"/>
    <w:rsid w:val="00DB10E2"/>
    <w:rsid w:val="00DB4220"/>
    <w:rsid w:val="00DB7113"/>
    <w:rsid w:val="00DC1041"/>
    <w:rsid w:val="00DC1C4D"/>
    <w:rsid w:val="00DC5B01"/>
    <w:rsid w:val="00DC7FE2"/>
    <w:rsid w:val="00DD039C"/>
    <w:rsid w:val="00DD1203"/>
    <w:rsid w:val="00DD1499"/>
    <w:rsid w:val="00DE0061"/>
    <w:rsid w:val="00DE16A7"/>
    <w:rsid w:val="00DE16C7"/>
    <w:rsid w:val="00DF15FD"/>
    <w:rsid w:val="00DF1626"/>
    <w:rsid w:val="00DF51B3"/>
    <w:rsid w:val="00DF61C1"/>
    <w:rsid w:val="00E06E1F"/>
    <w:rsid w:val="00E12A87"/>
    <w:rsid w:val="00E12C5B"/>
    <w:rsid w:val="00E1615A"/>
    <w:rsid w:val="00E26239"/>
    <w:rsid w:val="00E270CD"/>
    <w:rsid w:val="00E317EF"/>
    <w:rsid w:val="00E33FF0"/>
    <w:rsid w:val="00E42FD2"/>
    <w:rsid w:val="00E541D5"/>
    <w:rsid w:val="00E54538"/>
    <w:rsid w:val="00E624D5"/>
    <w:rsid w:val="00E63AFF"/>
    <w:rsid w:val="00E6798A"/>
    <w:rsid w:val="00E716C8"/>
    <w:rsid w:val="00E72CFD"/>
    <w:rsid w:val="00E92C0A"/>
    <w:rsid w:val="00E95D66"/>
    <w:rsid w:val="00EA0E64"/>
    <w:rsid w:val="00EA2350"/>
    <w:rsid w:val="00EA2E29"/>
    <w:rsid w:val="00EA6E6F"/>
    <w:rsid w:val="00EB049F"/>
    <w:rsid w:val="00EB0DFC"/>
    <w:rsid w:val="00EB550D"/>
    <w:rsid w:val="00EC089C"/>
    <w:rsid w:val="00EC4231"/>
    <w:rsid w:val="00EC4D4F"/>
    <w:rsid w:val="00EC682D"/>
    <w:rsid w:val="00EC73F9"/>
    <w:rsid w:val="00ED0CA7"/>
    <w:rsid w:val="00ED1548"/>
    <w:rsid w:val="00ED3CC7"/>
    <w:rsid w:val="00ED63AB"/>
    <w:rsid w:val="00ED65B5"/>
    <w:rsid w:val="00ED705A"/>
    <w:rsid w:val="00EE1C08"/>
    <w:rsid w:val="00EE3B1B"/>
    <w:rsid w:val="00EE51BC"/>
    <w:rsid w:val="00EF0C3B"/>
    <w:rsid w:val="00EF0CA1"/>
    <w:rsid w:val="00EF7C3A"/>
    <w:rsid w:val="00F03EA9"/>
    <w:rsid w:val="00F10806"/>
    <w:rsid w:val="00F10843"/>
    <w:rsid w:val="00F11414"/>
    <w:rsid w:val="00F23CB8"/>
    <w:rsid w:val="00F309C9"/>
    <w:rsid w:val="00F30AB6"/>
    <w:rsid w:val="00F37691"/>
    <w:rsid w:val="00F42152"/>
    <w:rsid w:val="00F52F04"/>
    <w:rsid w:val="00F5757A"/>
    <w:rsid w:val="00F60061"/>
    <w:rsid w:val="00F61FFC"/>
    <w:rsid w:val="00F63625"/>
    <w:rsid w:val="00F640A9"/>
    <w:rsid w:val="00F65897"/>
    <w:rsid w:val="00F7256B"/>
    <w:rsid w:val="00F735F0"/>
    <w:rsid w:val="00F749DB"/>
    <w:rsid w:val="00F75BCA"/>
    <w:rsid w:val="00F774E1"/>
    <w:rsid w:val="00F8357A"/>
    <w:rsid w:val="00F92935"/>
    <w:rsid w:val="00F93FC1"/>
    <w:rsid w:val="00F94181"/>
    <w:rsid w:val="00FA2CB5"/>
    <w:rsid w:val="00FB5B45"/>
    <w:rsid w:val="00FC31C9"/>
    <w:rsid w:val="00FD0104"/>
    <w:rsid w:val="00FD19AA"/>
    <w:rsid w:val="00FD5438"/>
    <w:rsid w:val="00FE2C5D"/>
    <w:rsid w:val="00FE56FA"/>
    <w:rsid w:val="00FE67FA"/>
    <w:rsid w:val="00FE7354"/>
    <w:rsid w:val="00FF06C2"/>
    <w:rsid w:val="00FF2BE3"/>
    <w:rsid w:val="00FF4931"/>
    <w:rsid w:val="00FF4A0B"/>
    <w:rsid w:val="00FF4CA0"/>
    <w:rsid w:val="00FF4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1A1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911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 Знак"/>
    <w:basedOn w:val="a"/>
    <w:next w:val="a"/>
    <w:link w:val="30"/>
    <w:qFormat/>
    <w:rsid w:val="00A911A1"/>
    <w:pPr>
      <w:keepNext/>
      <w:jc w:val="both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ED0CA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A911A1"/>
    <w:pPr>
      <w:jc w:val="both"/>
    </w:pPr>
    <w:rPr>
      <w:sz w:val="28"/>
      <w:szCs w:val="20"/>
    </w:rPr>
  </w:style>
  <w:style w:type="paragraph" w:styleId="31">
    <w:name w:val="Body Text 3"/>
    <w:basedOn w:val="a"/>
    <w:rsid w:val="00A911A1"/>
    <w:pPr>
      <w:spacing w:after="120"/>
    </w:pPr>
    <w:rPr>
      <w:sz w:val="16"/>
      <w:szCs w:val="16"/>
    </w:rPr>
  </w:style>
  <w:style w:type="character" w:customStyle="1" w:styleId="30">
    <w:name w:val="Заголовок 3 Знак"/>
    <w:aliases w:val=" Знак Знак"/>
    <w:link w:val="3"/>
    <w:rsid w:val="00A911A1"/>
    <w:rPr>
      <w:b/>
      <w:sz w:val="28"/>
      <w:lang w:val="ru-RU" w:eastAsia="ru-RU" w:bidi="ar-SA"/>
    </w:rPr>
  </w:style>
  <w:style w:type="character" w:customStyle="1" w:styleId="22">
    <w:name w:val="Основной текст 2 Знак"/>
    <w:link w:val="21"/>
    <w:rsid w:val="00A911A1"/>
    <w:rPr>
      <w:sz w:val="28"/>
      <w:lang w:val="ru-RU" w:eastAsia="ru-RU" w:bidi="ar-SA"/>
    </w:rPr>
  </w:style>
  <w:style w:type="character" w:styleId="a3">
    <w:name w:val="Strong"/>
    <w:uiPriority w:val="22"/>
    <w:qFormat/>
    <w:rsid w:val="00A911A1"/>
    <w:rPr>
      <w:b/>
      <w:bCs/>
    </w:rPr>
  </w:style>
  <w:style w:type="character" w:customStyle="1" w:styleId="20">
    <w:name w:val="Заголовок 2 Знак"/>
    <w:link w:val="2"/>
    <w:rsid w:val="00A911A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a4">
    <w:name w:val="Normal (Web)"/>
    <w:basedOn w:val="a"/>
    <w:rsid w:val="00FF4931"/>
    <w:pPr>
      <w:spacing w:before="100" w:beforeAutospacing="1" w:after="100" w:afterAutospacing="1"/>
    </w:pPr>
  </w:style>
  <w:style w:type="paragraph" w:customStyle="1" w:styleId="Char">
    <w:name w:val="Char Знак Знак"/>
    <w:basedOn w:val="a"/>
    <w:rsid w:val="00273C7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5">
    <w:name w:val="No Spacing"/>
    <w:uiPriority w:val="1"/>
    <w:qFormat/>
    <w:rsid w:val="00273C70"/>
    <w:rPr>
      <w:rFonts w:ascii="Calibri" w:eastAsia="Calibri" w:hAnsi="Calibri"/>
      <w:sz w:val="22"/>
      <w:szCs w:val="22"/>
      <w:lang w:eastAsia="en-US"/>
    </w:rPr>
  </w:style>
  <w:style w:type="character" w:customStyle="1" w:styleId="23">
    <w:name w:val="Знак Знак2"/>
    <w:rsid w:val="00D27BA4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styleId="a6">
    <w:name w:val="Hyperlink"/>
    <w:rsid w:val="00D27BA4"/>
    <w:rPr>
      <w:color w:val="0000FF"/>
      <w:u w:val="single"/>
    </w:rPr>
  </w:style>
  <w:style w:type="paragraph" w:styleId="a7">
    <w:name w:val="Body Text"/>
    <w:basedOn w:val="a"/>
    <w:rsid w:val="00E12A87"/>
    <w:pPr>
      <w:spacing w:after="120"/>
    </w:pPr>
  </w:style>
  <w:style w:type="paragraph" w:customStyle="1" w:styleId="Char0">
    <w:name w:val="Char Знак Знак Знак Знак Знак Знак Знак Знак Знак Знак Знак Знак"/>
    <w:basedOn w:val="a"/>
    <w:rsid w:val="0091232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8">
    <w:name w:val="Table Grid"/>
    <w:basedOn w:val="a1"/>
    <w:uiPriority w:val="59"/>
    <w:rsid w:val="00912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faq1">
    <w:name w:val="dfaq1"/>
    <w:basedOn w:val="a0"/>
    <w:rsid w:val="00D53B46"/>
  </w:style>
  <w:style w:type="paragraph" w:customStyle="1" w:styleId="ConsNormal">
    <w:name w:val="ConsNormal"/>
    <w:link w:val="ConsNormal1"/>
    <w:rsid w:val="00DB10E2"/>
    <w:pPr>
      <w:widowControl w:val="0"/>
      <w:ind w:firstLine="720"/>
    </w:pPr>
    <w:rPr>
      <w:rFonts w:ascii="Arial" w:hAnsi="Arial"/>
    </w:rPr>
  </w:style>
  <w:style w:type="character" w:customStyle="1" w:styleId="ConsNormal1">
    <w:name w:val="ConsNormal Знак1"/>
    <w:link w:val="ConsNormal"/>
    <w:rsid w:val="0025658F"/>
    <w:rPr>
      <w:rFonts w:ascii="Arial" w:hAnsi="Arial"/>
      <w:lang w:val="ru-RU" w:eastAsia="ru-RU" w:bidi="ar-SA"/>
    </w:rPr>
  </w:style>
  <w:style w:type="paragraph" w:styleId="a9">
    <w:name w:val="List Paragraph"/>
    <w:basedOn w:val="a"/>
    <w:qFormat/>
    <w:rsid w:val="00EC08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Normal0">
    <w:name w:val="ConsNormal Знак"/>
    <w:rsid w:val="00F5757A"/>
    <w:rPr>
      <w:rFonts w:ascii="Arial" w:hAnsi="Arial"/>
      <w:snapToGrid w:val="0"/>
      <w:lang w:val="ru-RU" w:eastAsia="ru-RU" w:bidi="ar-SA"/>
    </w:rPr>
  </w:style>
  <w:style w:type="paragraph" w:styleId="aa">
    <w:name w:val="Body Text Indent"/>
    <w:basedOn w:val="a"/>
    <w:link w:val="ab"/>
    <w:rsid w:val="00693ADC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693ADC"/>
    <w:rPr>
      <w:sz w:val="24"/>
      <w:szCs w:val="24"/>
    </w:rPr>
  </w:style>
  <w:style w:type="character" w:styleId="ac">
    <w:name w:val="Emphasis"/>
    <w:uiPriority w:val="20"/>
    <w:qFormat/>
    <w:rsid w:val="00FC31C9"/>
    <w:rPr>
      <w:i/>
      <w:iCs/>
    </w:rPr>
  </w:style>
  <w:style w:type="paragraph" w:styleId="ad">
    <w:name w:val="Balloon Text"/>
    <w:basedOn w:val="a"/>
    <w:link w:val="ae"/>
    <w:rsid w:val="004022D3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4022D3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rsid w:val="0067736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677367"/>
    <w:rPr>
      <w:sz w:val="24"/>
      <w:szCs w:val="24"/>
    </w:rPr>
  </w:style>
  <w:style w:type="paragraph" w:styleId="af1">
    <w:name w:val="footer"/>
    <w:basedOn w:val="a"/>
    <w:link w:val="af2"/>
    <w:rsid w:val="0067736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677367"/>
    <w:rPr>
      <w:sz w:val="24"/>
      <w:szCs w:val="24"/>
    </w:rPr>
  </w:style>
  <w:style w:type="paragraph" w:styleId="af3">
    <w:name w:val="Title"/>
    <w:basedOn w:val="a"/>
    <w:link w:val="af4"/>
    <w:qFormat/>
    <w:rsid w:val="006876D1"/>
    <w:pPr>
      <w:jc w:val="center"/>
    </w:pPr>
    <w:rPr>
      <w:b/>
      <w:smallCaps/>
      <w:sz w:val="32"/>
      <w:szCs w:val="20"/>
    </w:rPr>
  </w:style>
  <w:style w:type="character" w:customStyle="1" w:styleId="af4">
    <w:name w:val="Название Знак"/>
    <w:link w:val="af3"/>
    <w:rsid w:val="006876D1"/>
    <w:rPr>
      <w:b/>
      <w:smallCaps/>
      <w:sz w:val="32"/>
    </w:rPr>
  </w:style>
  <w:style w:type="paragraph" w:customStyle="1" w:styleId="210">
    <w:name w:val="Основной текст 21"/>
    <w:basedOn w:val="a"/>
    <w:rsid w:val="006876D1"/>
    <w:pPr>
      <w:ind w:firstLine="567"/>
      <w:jc w:val="both"/>
    </w:pPr>
    <w:rPr>
      <w:szCs w:val="20"/>
    </w:rPr>
  </w:style>
  <w:style w:type="paragraph" w:customStyle="1" w:styleId="1">
    <w:name w:val="Знак1"/>
    <w:basedOn w:val="a"/>
    <w:rsid w:val="006876D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9783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81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68717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04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73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6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8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67531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44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21262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18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9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41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87630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51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8913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59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2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berbank-a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451DB-9787-4CBD-A71E-910BD8597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ГО Усинск</Company>
  <LinksUpToDate>false</LinksUpToDate>
  <CharactersWithSpaces>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Илимбаева Г.Ф.</dc:creator>
  <cp:lastModifiedBy>1</cp:lastModifiedBy>
  <cp:revision>14</cp:revision>
  <cp:lastPrinted>2014-06-10T12:04:00Z</cp:lastPrinted>
  <dcterms:created xsi:type="dcterms:W3CDTF">2014-04-07T07:40:00Z</dcterms:created>
  <dcterms:modified xsi:type="dcterms:W3CDTF">2014-06-10T12:04:00Z</dcterms:modified>
</cp:coreProperties>
</file>