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541" w:rsidRPr="009F5541" w:rsidRDefault="009F5541" w:rsidP="009F55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F5541">
        <w:rPr>
          <w:rFonts w:ascii="Times New Roman" w:eastAsia="Times New Roman" w:hAnsi="Times New Roman" w:cs="Times New Roman"/>
          <w:b/>
          <w:bCs/>
          <w:sz w:val="24"/>
          <w:szCs w:val="24"/>
        </w:rPr>
        <w:t>Извещение о проведении электронного аукциона</w:t>
      </w:r>
    </w:p>
    <w:p w:rsidR="009F5541" w:rsidRPr="009F5541" w:rsidRDefault="009F5541" w:rsidP="009F55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F5541">
        <w:rPr>
          <w:rFonts w:ascii="Times New Roman" w:eastAsia="Times New Roman" w:hAnsi="Times New Roman" w:cs="Times New Roman"/>
          <w:sz w:val="24"/>
          <w:szCs w:val="24"/>
        </w:rPr>
        <w:t>для закупки №0109300028714000007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7"/>
        <w:gridCol w:w="5658"/>
      </w:tblGrid>
      <w:tr w:rsidR="009F5541" w:rsidRPr="009F5541" w:rsidTr="009F5541">
        <w:trPr>
          <w:tblCellSpacing w:w="15" w:type="dxa"/>
        </w:trPr>
        <w:tc>
          <w:tcPr>
            <w:tcW w:w="2000" w:type="pct"/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0" w:type="pct"/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0109300028714000007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работ по электроснабжению ул</w:t>
            </w:r>
            <w:proofErr w:type="gram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билейная в с.Дубенки (III очередь строительства).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Электронный аукцион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Сбербанк-АСТ</w:t>
            </w:r>
            <w:proofErr w:type="spell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http://www.sberbank-ast.ru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Закупку осуществляет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Организация, осуществляющая закупку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Паркаев</w:t>
            </w:r>
            <w:proofErr w:type="spell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Павлович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Dubenki@yandex.ru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7-83447-21324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7-83447-21079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29.05.2014 13:00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06.06.2014 10:00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подается оператору электронной площадки ЗАО "</w:t>
            </w:r>
            <w:proofErr w:type="spell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Сбербанк-АСТ</w:t>
            </w:r>
            <w:proofErr w:type="spell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документацией об электронном аукционе.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proofErr w:type="gram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09.06.2014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проведения аукциона в </w:t>
            </w: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электронной форме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11.06.2014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1098381.00 Российский рубль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Республики Мордовия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доставки товара, выполнения работы, исполнения услуги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431770, Республика Мордовия, Дубенский район, с</w:t>
            </w:r>
            <w:proofErr w:type="gram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убенки, ул. Юбилейная.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-начало работ: со дня подписания Сторонами настоящего Муниципального контракта, -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в течение 20 дней со дня подписания Муниципального контракта.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635"/>
              <w:gridCol w:w="1436"/>
              <w:gridCol w:w="1285"/>
              <w:gridCol w:w="1369"/>
              <w:gridCol w:w="928"/>
              <w:gridCol w:w="1308"/>
            </w:tblGrid>
            <w:tr w:rsidR="009F5541" w:rsidRPr="009F5541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Российский рубль</w:t>
                  </w:r>
                </w:p>
              </w:tc>
            </w:tr>
            <w:tr w:rsidR="009F5541" w:rsidRPr="009F554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Код по ОКПД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Цена за </w:t>
                  </w:r>
                  <w:proofErr w:type="spellStart"/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</w:t>
                  </w:r>
                  <w:proofErr w:type="gramStart"/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.и</w:t>
                  </w:r>
                  <w:proofErr w:type="gramEnd"/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зм</w:t>
                  </w:r>
                  <w:proofErr w:type="spellEnd"/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Стоимость</w:t>
                  </w:r>
                </w:p>
              </w:tc>
            </w:tr>
            <w:tr w:rsidR="009F5541" w:rsidRPr="009F554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Работы общестроительные по прокладке прочих линий электропередачи, воздушных (надземных) напряжением до 10 кВ включительно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45.21.34.140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1098381.00</w:t>
                  </w:r>
                </w:p>
              </w:tc>
            </w:tr>
            <w:tr w:rsidR="009F5541" w:rsidRPr="009F5541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9F5541" w:rsidRPr="009F5541" w:rsidRDefault="009F5541" w:rsidP="009F554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554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Итого: 1098381.00</w:t>
                  </w:r>
                </w:p>
              </w:tc>
            </w:tr>
          </w:tbl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Субъектам малого предпринимательства и социально ориентированным некоммерческим организациям (в соответствии со Статьей 30 </w:t>
            </w: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Федерального закона № 44-ФЗ)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Единые требования к участникам (в соответствии с частью 1 Статьи 31 Федерального закона № 44-ФЗ) </w:t>
            </w:r>
          </w:p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 к требованию отсутствует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в реестре недобросовестных поставщиков (подрядчиков, исполнителей).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10983.81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внесения денежных сре</w:t>
            </w:r>
            <w:proofErr w:type="gram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в к</w:t>
            </w:r>
            <w:proofErr w:type="gram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ст.44 Федерального закона № 44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 для перечисления денежных сре</w:t>
            </w:r>
            <w:proofErr w:type="gram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109838.10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ст.45 Федерального закона № 44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  <w:proofErr w:type="gram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ниже начальной (максимальной) цены контракта, контракт заключается только после предоставления таким участником обеспечения исполнения контракта в </w:t>
            </w: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1 Документация Электр. ул</w:t>
            </w:r>
            <w:proofErr w:type="gram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билейная (3-я </w:t>
            </w:r>
            <w:proofErr w:type="spell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оч</w:t>
            </w:r>
            <w:proofErr w:type="spell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. стр.).</w:t>
            </w:r>
            <w:proofErr w:type="spell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docx</w:t>
            </w:r>
            <w:proofErr w:type="spellEnd"/>
          </w:p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2 02-01 ВЛИ 04кВ 212 03 т 912 59.rtf</w:t>
            </w:r>
          </w:p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ВОР.rtf</w:t>
            </w:r>
            <w:proofErr w:type="spellEnd"/>
          </w:p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ВПР.rtf</w:t>
            </w:r>
            <w:proofErr w:type="spellEnd"/>
          </w:p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РСР.rtf</w:t>
            </w:r>
            <w:proofErr w:type="spellEnd"/>
          </w:p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proofErr w:type="gramStart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Сводная</w:t>
            </w:r>
            <w:proofErr w:type="gramEnd"/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 257 35.rtf</w:t>
            </w:r>
          </w:p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7 Сводная тек 1 098.381.rtf</w:t>
            </w:r>
          </w:p>
        </w:tc>
      </w:tr>
      <w:tr w:rsidR="009F5541" w:rsidRPr="009F5541" w:rsidTr="009F5541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9F5541" w:rsidRPr="009F5541" w:rsidRDefault="009F5541" w:rsidP="009F5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5541">
              <w:rPr>
                <w:rFonts w:ascii="Times New Roman" w:eastAsia="Times New Roman" w:hAnsi="Times New Roman" w:cs="Times New Roman"/>
                <w:sz w:val="24"/>
                <w:szCs w:val="24"/>
              </w:rPr>
              <w:t>29.05.2014 12:48</w:t>
            </w:r>
          </w:p>
        </w:tc>
      </w:tr>
    </w:tbl>
    <w:p w:rsidR="002377DD" w:rsidRPr="009F5541" w:rsidRDefault="002377DD">
      <w:pPr>
        <w:rPr>
          <w:rFonts w:ascii="Times New Roman" w:hAnsi="Times New Roman" w:cs="Times New Roman"/>
          <w:sz w:val="24"/>
          <w:szCs w:val="24"/>
        </w:rPr>
      </w:pPr>
    </w:p>
    <w:sectPr w:rsidR="002377DD" w:rsidRPr="009F5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F5541"/>
    <w:rsid w:val="002377DD"/>
    <w:rsid w:val="009F5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title">
    <w:name w:val="subtitle"/>
    <w:basedOn w:val="a"/>
    <w:rsid w:val="009F55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9F55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caption">
    <w:name w:val="caption"/>
    <w:basedOn w:val="a"/>
    <w:rsid w:val="009F5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9F5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9F5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9F5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5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858</Words>
  <Characters>4893</Characters>
  <Application>Microsoft Office Word</Application>
  <DocSecurity>0</DocSecurity>
  <Lines>40</Lines>
  <Paragraphs>11</Paragraphs>
  <ScaleCrop>false</ScaleCrop>
  <Company>Microsoft</Company>
  <LinksUpToDate>false</LinksUpToDate>
  <CharactersWithSpaces>5740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2014-05-30T10:46:00Z</dcterms:created>
  <dcterms:modified xsi:type="dcterms:W3CDTF">2014-05-30T10:46:00Z</dcterms:modified>
</cp:coreProperties>
</file>