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54A" w:rsidRPr="00C14F00" w:rsidRDefault="00CE054A" w:rsidP="00CE054A">
      <w:pPr>
        <w:shd w:val="clear" w:color="auto" w:fill="FFFFFF"/>
        <w:ind w:left="284" w:right="28" w:hanging="374"/>
        <w:jc w:val="center"/>
        <w:rPr>
          <w:b/>
          <w:bCs/>
          <w:spacing w:val="-2"/>
          <w:sz w:val="28"/>
          <w:szCs w:val="28"/>
        </w:rPr>
      </w:pPr>
      <w:r w:rsidRPr="00C14F00"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pacing w:val="-2"/>
          <w:sz w:val="28"/>
          <w:szCs w:val="28"/>
        </w:rPr>
        <w:t>Моргинского</w:t>
      </w:r>
      <w:proofErr w:type="spellEnd"/>
      <w:r w:rsidRPr="00C14F00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CE054A" w:rsidRPr="00C14F00" w:rsidRDefault="00CE054A" w:rsidP="00CE054A">
      <w:pPr>
        <w:shd w:val="clear" w:color="auto" w:fill="FFFFFF"/>
        <w:ind w:left="284" w:right="28" w:hanging="374"/>
        <w:jc w:val="center"/>
        <w:rPr>
          <w:sz w:val="28"/>
          <w:szCs w:val="28"/>
        </w:rPr>
      </w:pPr>
      <w:r w:rsidRPr="00C14F00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CE054A" w:rsidRPr="00C14F00" w:rsidRDefault="00CE054A" w:rsidP="00CE054A">
      <w:pPr>
        <w:shd w:val="clear" w:color="auto" w:fill="FFFFFF"/>
        <w:rPr>
          <w:sz w:val="28"/>
          <w:szCs w:val="28"/>
        </w:rPr>
      </w:pPr>
    </w:p>
    <w:p w:rsidR="00CE054A" w:rsidRPr="00C14F00" w:rsidRDefault="00CE054A" w:rsidP="00CE054A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 xml:space="preserve">Является официальным печатным изданием </w:t>
      </w:r>
    </w:p>
    <w:p w:rsidR="00CE054A" w:rsidRPr="00C14F00" w:rsidRDefault="00CE054A" w:rsidP="00CE054A">
      <w:pPr>
        <w:shd w:val="clear" w:color="auto" w:fill="FFFFFF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 w:rsidRPr="00C14F00">
        <w:rPr>
          <w:sz w:val="28"/>
          <w:szCs w:val="28"/>
        </w:rPr>
        <w:t xml:space="preserve"> сельского поселения</w:t>
      </w:r>
    </w:p>
    <w:p w:rsidR="00CE054A" w:rsidRPr="00C14F00" w:rsidRDefault="00CE054A" w:rsidP="00CE054A">
      <w:pPr>
        <w:shd w:val="clear" w:color="auto" w:fill="FFFFFF"/>
        <w:rPr>
          <w:sz w:val="28"/>
          <w:szCs w:val="28"/>
        </w:rPr>
      </w:pPr>
      <w:r w:rsidRPr="00C14F00">
        <w:rPr>
          <w:sz w:val="28"/>
          <w:szCs w:val="28"/>
        </w:rPr>
        <w:t>Дубенского муниципального района РМ</w:t>
      </w:r>
    </w:p>
    <w:p w:rsidR="00CE054A" w:rsidRDefault="00CE054A" w:rsidP="00CE054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15.04.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№ </w:t>
      </w:r>
      <w:r>
        <w:rPr>
          <w:sz w:val="28"/>
          <w:szCs w:val="28"/>
        </w:rPr>
        <w:t>11(211</w:t>
      </w:r>
      <w:r w:rsidRPr="00C14F00">
        <w:rPr>
          <w:sz w:val="28"/>
          <w:szCs w:val="28"/>
        </w:rPr>
        <w:t>)</w:t>
      </w:r>
    </w:p>
    <w:p w:rsidR="00CE054A" w:rsidRPr="00B553BF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shd w:val="clear" w:color="auto" w:fill="FFFFFF"/>
        <w:ind w:right="-3"/>
        <w:jc w:val="center"/>
        <w:rPr>
          <w:rFonts w:cs="Tahoma"/>
          <w:b/>
          <w:bCs/>
          <w:sz w:val="16"/>
          <w:szCs w:val="16"/>
          <w:lang/>
        </w:rPr>
      </w:pPr>
      <w:r w:rsidRPr="00CE054A">
        <w:rPr>
          <w:rFonts w:cs="Tahoma"/>
          <w:b/>
          <w:bCs/>
          <w:sz w:val="16"/>
          <w:szCs w:val="16"/>
          <w:lang/>
        </w:rPr>
        <w:t>АДМИНИСТРАЦИЯ  МОРГИНСКОГО  СЕЛЬСКОГО  ПОСЕЛЕНИЯ ДУБЕНСКОГО  МУНИЦИПАЛЬНОГО  РАЙОНА</w:t>
      </w:r>
    </w:p>
    <w:p w:rsidR="00CE054A" w:rsidRPr="00CE054A" w:rsidRDefault="00CE054A" w:rsidP="00CE054A">
      <w:pPr>
        <w:shd w:val="clear" w:color="auto" w:fill="FFFFFF"/>
        <w:ind w:right="-3"/>
        <w:jc w:val="center"/>
        <w:rPr>
          <w:rFonts w:cs="Tahoma"/>
          <w:b/>
          <w:bCs/>
          <w:sz w:val="16"/>
          <w:szCs w:val="16"/>
          <w:lang/>
        </w:rPr>
      </w:pPr>
      <w:r w:rsidRPr="00CE054A">
        <w:rPr>
          <w:rFonts w:cs="Tahoma"/>
          <w:b/>
          <w:bCs/>
          <w:sz w:val="16"/>
          <w:szCs w:val="16"/>
          <w:lang/>
        </w:rPr>
        <w:t>РЕСПУБЛИКА  МОРДОВИЯ</w:t>
      </w:r>
    </w:p>
    <w:p w:rsidR="00CE054A" w:rsidRPr="00CE054A" w:rsidRDefault="00CE054A" w:rsidP="00CE054A">
      <w:pPr>
        <w:shd w:val="clear" w:color="auto" w:fill="FFFFFF"/>
        <w:ind w:right="-3"/>
        <w:jc w:val="center"/>
        <w:rPr>
          <w:rFonts w:cs="Tahoma"/>
          <w:b/>
          <w:bCs/>
          <w:sz w:val="16"/>
          <w:szCs w:val="16"/>
          <w:lang/>
        </w:rPr>
      </w:pPr>
    </w:p>
    <w:p w:rsidR="00CE054A" w:rsidRPr="00CE054A" w:rsidRDefault="00CE054A" w:rsidP="00CE054A">
      <w:pPr>
        <w:shd w:val="clear" w:color="auto" w:fill="FFFFFF"/>
        <w:ind w:right="-3"/>
        <w:jc w:val="center"/>
        <w:rPr>
          <w:rFonts w:cs="Tahoma"/>
          <w:b/>
          <w:bCs/>
          <w:iCs/>
          <w:sz w:val="16"/>
          <w:szCs w:val="16"/>
          <w:lang/>
        </w:rPr>
      </w:pPr>
      <w:r w:rsidRPr="00CE054A">
        <w:rPr>
          <w:rFonts w:cs="Tahoma"/>
          <w:b/>
          <w:bCs/>
          <w:iCs/>
          <w:sz w:val="16"/>
          <w:szCs w:val="16"/>
          <w:lang/>
        </w:rPr>
        <w:t>ПОСТАНОВЛЕНИЕ</w:t>
      </w:r>
    </w:p>
    <w:p w:rsidR="00CE054A" w:rsidRPr="00CE054A" w:rsidRDefault="00CE054A" w:rsidP="00CE054A">
      <w:pPr>
        <w:pStyle w:val="31"/>
        <w:tabs>
          <w:tab w:val="left" w:pos="720"/>
        </w:tabs>
        <w:spacing w:before="240" w:after="120"/>
        <w:jc w:val="center"/>
        <w:rPr>
          <w:rFonts w:cs="Tahoma"/>
          <w:sz w:val="24"/>
          <w:lang w:val="ru-RU"/>
        </w:rPr>
      </w:pPr>
      <w:r>
        <w:rPr>
          <w:rFonts w:cs="Tahoma"/>
          <w:szCs w:val="26"/>
          <w:lang w:val="ru-RU"/>
        </w:rPr>
        <w:t>15.04.2014</w:t>
      </w:r>
      <w:r>
        <w:rPr>
          <w:rFonts w:cs="Tahoma"/>
          <w:szCs w:val="26"/>
          <w:lang/>
        </w:rPr>
        <w:t xml:space="preserve">    </w:t>
      </w:r>
      <w:r>
        <w:rPr>
          <w:rFonts w:cs="Tahoma"/>
          <w:sz w:val="24"/>
          <w:lang/>
        </w:rPr>
        <w:t xml:space="preserve">                                                                                    </w:t>
      </w:r>
      <w:r>
        <w:rPr>
          <w:rFonts w:cs="Tahoma"/>
          <w:szCs w:val="26"/>
          <w:lang/>
        </w:rPr>
        <w:t xml:space="preserve"> </w:t>
      </w:r>
      <w:r>
        <w:rPr>
          <w:rFonts w:cs="Tahoma"/>
          <w:szCs w:val="26"/>
          <w:lang w:val="ru-RU"/>
        </w:rPr>
        <w:t xml:space="preserve">                      </w:t>
      </w:r>
      <w:r>
        <w:rPr>
          <w:rFonts w:cs="Tahoma"/>
          <w:szCs w:val="26"/>
          <w:lang/>
        </w:rPr>
        <w:t xml:space="preserve"> № </w:t>
      </w:r>
      <w:r>
        <w:rPr>
          <w:rFonts w:cs="Tahoma"/>
          <w:szCs w:val="26"/>
          <w:lang w:val="ru-RU"/>
        </w:rPr>
        <w:t>7</w:t>
      </w:r>
      <w:r>
        <w:rPr>
          <w:rFonts w:cs="Tahoma"/>
          <w:sz w:val="24"/>
          <w:lang/>
        </w:rPr>
        <w:t xml:space="preserve">                                                    </w:t>
      </w:r>
      <w:r>
        <w:rPr>
          <w:rFonts w:cs="Tahoma"/>
          <w:sz w:val="24"/>
          <w:lang w:val="ru-RU"/>
        </w:rPr>
        <w:t xml:space="preserve">                             </w:t>
      </w:r>
      <w:r>
        <w:rPr>
          <w:rFonts w:cs="Tahoma"/>
          <w:sz w:val="24"/>
          <w:lang/>
        </w:rPr>
        <w:t xml:space="preserve"> </w:t>
      </w:r>
      <w:r>
        <w:rPr>
          <w:rFonts w:cs="Tahoma"/>
          <w:sz w:val="24"/>
          <w:lang w:val="ru-RU"/>
        </w:rPr>
        <w:t xml:space="preserve">  с</w:t>
      </w:r>
      <w:proofErr w:type="gramStart"/>
      <w:r>
        <w:rPr>
          <w:rFonts w:cs="Tahoma"/>
          <w:sz w:val="24"/>
          <w:lang w:val="ru-RU"/>
        </w:rPr>
        <w:t>.М</w:t>
      </w:r>
      <w:proofErr w:type="gramEnd"/>
      <w:r>
        <w:rPr>
          <w:rFonts w:cs="Tahoma"/>
          <w:sz w:val="24"/>
          <w:lang w:val="ru-RU"/>
        </w:rPr>
        <w:t>орга</w:t>
      </w:r>
    </w:p>
    <w:p w:rsid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lang/>
        </w:rPr>
      </w:pPr>
      <w:r>
        <w:rPr>
          <w:rFonts w:ascii="Times New Roman CYR" w:eastAsia="Times New Roman CYR" w:hAnsi="Times New Roman CYR" w:cs="Times New Roman CYR"/>
          <w:b/>
          <w:bCs/>
          <w:lang/>
        </w:rPr>
        <w:t xml:space="preserve">О предоставлении муниципальным служащим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lang/>
        </w:rPr>
        <w:t>Моргинского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lang/>
        </w:rPr>
        <w:t xml:space="preserve"> сельского поселения  Дубенского </w:t>
      </w:r>
    </w:p>
    <w:p w:rsid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lang/>
        </w:rPr>
      </w:pPr>
      <w:proofErr w:type="gramStart"/>
      <w:r>
        <w:rPr>
          <w:rFonts w:ascii="Times New Roman CYR" w:eastAsia="Times New Roman CYR" w:hAnsi="Times New Roman CYR" w:cs="Times New Roman CYR"/>
          <w:b/>
          <w:bCs/>
          <w:lang/>
        </w:rPr>
        <w:t>муниципального района сведений о своих расходах, а также о расходах своих супруги (с</w:t>
      </w:r>
      <w:proofErr w:type="gramEnd"/>
    </w:p>
    <w:p w:rsid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lang/>
        </w:rPr>
      </w:pPr>
      <w:proofErr w:type="gramStart"/>
      <w:r>
        <w:rPr>
          <w:rFonts w:ascii="Times New Roman CYR" w:eastAsia="Times New Roman CYR" w:hAnsi="Times New Roman CYR" w:cs="Times New Roman CYR"/>
          <w:b/>
          <w:bCs/>
          <w:lang/>
        </w:rPr>
        <w:t>упруга</w:t>
      </w:r>
      <w:proofErr w:type="gramEnd"/>
      <w:r>
        <w:rPr>
          <w:rFonts w:ascii="Times New Roman CYR" w:eastAsia="Times New Roman CYR" w:hAnsi="Times New Roman CYR" w:cs="Times New Roman CYR"/>
          <w:b/>
          <w:bCs/>
          <w:lang/>
        </w:rPr>
        <w:t>) и несовершеннолетних детей</w:t>
      </w:r>
    </w:p>
    <w:p w:rsidR="00CE054A" w:rsidRDefault="00CE054A" w:rsidP="00CE054A">
      <w:pPr>
        <w:ind w:firstLine="720"/>
        <w:rPr>
          <w:rFonts w:ascii="Times New Roman CYR" w:eastAsia="Times New Roman CYR" w:hAnsi="Times New Roman CYR" w:cs="Times New Roman CYR"/>
          <w:b/>
          <w:bCs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В соответствии с </w:t>
      </w:r>
      <w:hyperlink r:id="rId4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Федеральным законом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от 3 декабря 2012 года № 230-ФЗ «О контроле за соответствием расходов лиц, замещающих государственные должности, и иных лиц их доходам», </w:t>
      </w:r>
      <w:hyperlink r:id="rId5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Указом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Главы Республики Мордовия от 22 марта 2013 года № 66-УГ «О предоставлении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детей», </w:t>
      </w:r>
      <w:hyperlink r:id="rId6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Уставом</w:t>
        </w:r>
        <w:proofErr w:type="gramEnd"/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 Республики Мордовия,  администрация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постановляет: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1. Утвердить прилагаемые: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о представлении муниципальными служащими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района, сведений о своих расходах, а также о расходах своих супруги (супруга) и несовершеннолетних детей (Приложение №1);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о расходах муниципального служащего 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 (Приложение №2);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о расходах супруги (супруга) и несовершеннолетних детей муниципального служащего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 (Приложение №3).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2.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Контроль за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исполнением настоящего постановления возложить на заместителя главы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 Республики Мордовия.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3. Опубликовать настоящее постановление в официальном печатном издании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 Республики Мордовия и разместить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на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официальном.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u w:val="single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4.Настоящее постановление вступает в силу со дня его </w:t>
      </w:r>
      <w:hyperlink r:id="rId7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официального опубликования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u w:val="single"/>
          <w:lang/>
        </w:rPr>
        <w:t>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tbl>
      <w:tblPr>
        <w:tblW w:w="12405" w:type="dxa"/>
        <w:tblInd w:w="108" w:type="dxa"/>
        <w:tblLayout w:type="fixed"/>
        <w:tblLook w:val="0000"/>
      </w:tblPr>
      <w:tblGrid>
        <w:gridCol w:w="9072"/>
        <w:gridCol w:w="3333"/>
      </w:tblGrid>
      <w:tr w:rsidR="00CE054A" w:rsidRPr="00CE054A" w:rsidTr="008F2396">
        <w:tc>
          <w:tcPr>
            <w:tcW w:w="9072" w:type="dxa"/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Глава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 xml:space="preserve"> </w:t>
            </w:r>
            <w:proofErr w:type="spell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Моргинского</w:t>
            </w:r>
            <w:proofErr w:type="spellEnd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 xml:space="preserve"> сельского поселения                                 С.Д.Фролов</w:t>
            </w:r>
          </w:p>
        </w:tc>
        <w:tc>
          <w:tcPr>
            <w:tcW w:w="3333" w:type="dxa"/>
          </w:tcPr>
          <w:p w:rsidR="00CE054A" w:rsidRPr="00CE054A" w:rsidRDefault="00CE054A" w:rsidP="008F2396">
            <w:pPr>
              <w:jc w:val="right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</w:tbl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                                           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Приложение № 1</w:t>
      </w:r>
    </w:p>
    <w:p w:rsidR="00CE054A" w:rsidRPr="00CE054A" w:rsidRDefault="00CE054A" w:rsidP="00CE054A">
      <w:pPr>
        <w:ind w:left="5103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left="5103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УТВЕРЖДЕНО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постановлением администрации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от 15.04.2014 № 7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pStyle w:val="heading1"/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</w:rPr>
        <w:t>Положение</w:t>
      </w: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</w:rPr>
        <w:br/>
        <w:t xml:space="preserve">о представлении муниципальными служащими </w:t>
      </w:r>
      <w:proofErr w:type="spellStart"/>
      <w:r w:rsidRPr="00CE054A">
        <w:rPr>
          <w:rFonts w:ascii="Times New Roman CYR" w:eastAsia="Times New Roman CYR" w:hAnsi="Times New Roman CYR" w:cs="Times New Roman CYR"/>
          <w:b/>
          <w:bCs/>
          <w:color w:val="26282F"/>
          <w:sz w:val="16"/>
          <w:szCs w:val="16"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b/>
          <w:bCs/>
          <w:color w:val="26282F"/>
          <w:sz w:val="16"/>
          <w:szCs w:val="16"/>
        </w:rPr>
        <w:t xml:space="preserve"> сельского поселения </w:t>
      </w: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</w:rPr>
        <w:t>Дубенского муниципального района сведений о своих расходах, а также о расходах своих супруги (супруга) и несовершеннолетних детей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1. Настоящее Положение в целях противодействия коррупции устанавливает порядок представления муниципальными служащими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 (далее - муниципальный служащий), сведений о своих расходах, а также о расходах своих супруги (супруга) и несовершеннолетних детей (далее - сведения о расходах).</w:t>
      </w:r>
    </w:p>
    <w:p w:rsidR="00CE054A" w:rsidRPr="00CE054A" w:rsidRDefault="00CE054A" w:rsidP="00CE054A">
      <w:pPr>
        <w:pStyle w:val="heading1"/>
        <w:jc w:val="both"/>
        <w:rPr>
          <w:rFonts w:ascii="Times New Roman CYR" w:eastAsia="Times New Roman CYR" w:hAnsi="Times New Roman CYR" w:cs="Times New Roman CYR"/>
          <w:color w:val="26282F"/>
          <w:sz w:val="16"/>
          <w:szCs w:val="16"/>
        </w:rPr>
      </w:pPr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2. </w:t>
      </w:r>
      <w:proofErr w:type="gramStart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Сведения о расходах в соответствии с настоящим Положением представляют муниципальные служащие, замещающие должности, включенные в перечень должностей муниципальной службы </w:t>
      </w:r>
      <w:proofErr w:type="spellStart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 сельского поселения</w:t>
      </w:r>
      <w:r w:rsidRPr="00CE054A">
        <w:rPr>
          <w:rFonts w:ascii="Times New Roman CYR" w:eastAsia="Times New Roman CYR" w:hAnsi="Times New Roman CYR" w:cs="Times New Roman CYR"/>
          <w:b/>
          <w:bCs/>
          <w:color w:val="26282F"/>
          <w:sz w:val="16"/>
          <w:szCs w:val="16"/>
        </w:rPr>
        <w:t xml:space="preserve"> </w:t>
      </w:r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Дубенского муниципального района, при назначении на которые граждане и при замещении которых муниципальные служащие </w:t>
      </w:r>
      <w:proofErr w:type="spellStart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 сельского поселения</w:t>
      </w:r>
      <w:r w:rsidRPr="00CE054A">
        <w:rPr>
          <w:rFonts w:ascii="Times New Roman CYR" w:eastAsia="Times New Roman CYR" w:hAnsi="Times New Roman CYR" w:cs="Times New Roman CYR"/>
          <w:b/>
          <w:bCs/>
          <w:color w:val="26282F"/>
          <w:sz w:val="16"/>
          <w:szCs w:val="16"/>
        </w:rPr>
        <w:t xml:space="preserve"> </w:t>
      </w:r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>Дубенского муниципального района Республики Мордовия обязаны представлять сведения о своих доходах, об имуществе и обязательствах имущественного характера, а также сведения о</w:t>
      </w:r>
      <w:proofErr w:type="gramEnd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 </w:t>
      </w:r>
      <w:proofErr w:type="gramStart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>доходах, об имуществе и обязательствах имущественного характера своих супруги (супруга) и несовершеннолетних детей, утвержденный распоряжением администрации</w:t>
      </w:r>
      <w:r w:rsidRPr="00CE054A">
        <w:rPr>
          <w:rFonts w:ascii="Times New Roman CYR" w:eastAsia="Times New Roman CYR" w:hAnsi="Times New Roman CYR" w:cs="Times New Roman CYR"/>
          <w:b/>
          <w:bCs/>
          <w:color w:val="26282F"/>
          <w:sz w:val="16"/>
          <w:szCs w:val="16"/>
        </w:rPr>
        <w:t xml:space="preserve"> </w:t>
      </w:r>
      <w:proofErr w:type="spellStart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 сельского поселения Дубенского муниципального района от 13.06.20</w:t>
      </w:r>
      <w:r w:rsidRPr="00CE054A">
        <w:rPr>
          <w:rFonts w:ascii="Times New Roman CYR" w:eastAsia="Times New Roman CYR" w:hAnsi="Times New Roman CYR" w:cs="Times New Roman CYR"/>
          <w:color w:val="000000"/>
          <w:sz w:val="16"/>
          <w:szCs w:val="16"/>
        </w:rPr>
        <w:t xml:space="preserve">12г. №22 </w:t>
      </w:r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>«Об утверждении Перечня должностей муниципальной службы в администрации</w:t>
      </w:r>
      <w:r w:rsidRPr="00CE054A">
        <w:rPr>
          <w:rFonts w:ascii="Times New Roman CYR" w:eastAsia="Times New Roman CYR" w:hAnsi="Times New Roman CYR" w:cs="Times New Roman CYR"/>
          <w:b/>
          <w:bCs/>
          <w:color w:val="26282F"/>
          <w:sz w:val="16"/>
          <w:szCs w:val="16"/>
        </w:rPr>
        <w:t xml:space="preserve"> </w:t>
      </w:r>
      <w:proofErr w:type="spellStart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 сельского поселения Дубенского муниципального района, при замещении которых муниципальные служащие обязаны представлять сведения о своих расходах, а также сведения о расходах своих супруги (супруга) и</w:t>
      </w:r>
      <w:proofErr w:type="gramEnd"/>
      <w:r w:rsidRPr="00CE054A">
        <w:rPr>
          <w:rFonts w:ascii="Times New Roman CYR" w:eastAsia="Times New Roman CYR" w:hAnsi="Times New Roman CYR" w:cs="Times New Roman CYR"/>
          <w:color w:val="26282F"/>
          <w:sz w:val="16"/>
          <w:szCs w:val="16"/>
        </w:rPr>
        <w:t xml:space="preserve"> несовершеннолетних детей».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3. Сведения о расходах представляются в администрацию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 Республики Мордовия.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4</w:t>
      </w:r>
      <w:r w:rsidRPr="00CE054A">
        <w:rPr>
          <w:rFonts w:ascii="Times New Roman CYR" w:eastAsia="Times New Roman CYR" w:hAnsi="Times New Roman CYR" w:cs="Times New Roman CYR"/>
          <w:color w:val="FF0000"/>
          <w:sz w:val="16"/>
          <w:szCs w:val="16"/>
          <w:lang/>
        </w:rPr>
        <w:t xml:space="preserve">.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Муниципальные служащие обязаны представлять сведения о расходах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  <w:proofErr w:type="gramEnd"/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lastRenderedPageBreak/>
        <w:t xml:space="preserve">5. Сведения о расходах представляются по утвержденным формам справок ежегодно, не позднее 30 апреля года, следующего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за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отчетным.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6. В случае непредставления муниципальным служащим по объективным причинам (болезнь, отпуск, командировка) сведений о расходах, данные сведения представляются в 14-дневный срок после совершения события.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7. Проверка достоверности и полноты сведений о расходах осуществляется в соответствии с законодательством Российской Федерации.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8. Сведения о расходах, представляемые в соответствии с настоящим Положением, относятся к информации ограниченного доступа.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Если </w:t>
      </w:r>
      <w:hyperlink r:id="rId8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федеральным законом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такие сведения отнесены к сведениям, составляющим государственную тайну, они подлежат защите в соответствии с </w:t>
      </w:r>
      <w:hyperlink r:id="rId9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законодательством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Российской Федерации о государственной тайне.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9.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Не допускается использование сведений о расходах для установления либо определения платежеспособности лица, представившего такие сведения, а также платежеспособности его супруги (супруга) и несовершеннолетних детей, для сбора в прямой или косвенной форме пожертвований (взносов) в фонды общественных объединений, религиозных и иных организаций либо в пользу физических лиц.</w:t>
      </w:r>
      <w:proofErr w:type="gramEnd"/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10. Лица, виновные в разглашении сведений о расходах, либо в использовании этих сведений в целях, не предусмотренных федеральными законами, несут ответственность, установленную </w:t>
      </w:r>
      <w:hyperlink r:id="rId10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законодательством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Российской Федерации.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11.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Представленные в соответствии с настоящим Положением 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лица, замещающего должность муниципальной службы Республики Мордовия, и его супруги (супруга) за три последних года, предшествующих совершению сделки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, размещаются в информационно-телекоммуникационной сети «Интернет» на </w:t>
      </w:r>
      <w:hyperlink r:id="rId11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официальном сайте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органов местного самоуправления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Дубенского муниципального района Республики Мордовия с соблюдением законодательства Российской Федерации о государственной тайне и о защите персональных данных.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12. Сведения о расходах, представленные в соответствии с настоящим Положением, и информация о результатах проверки достоверности и полноты этих сведений приобщаются к личному делу муниципального служащего.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13. В случае непредставления или представления заведомо ложных сведений о расходах муниципальный служащий несет ответственность в соответствии с </w:t>
      </w:r>
      <w:hyperlink r:id="rId12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законодательством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Российской Федерации.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Приложение №2</w:t>
      </w: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УТВЕРЖДЕНО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постановлением</w:t>
      </w: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администрации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 от 15.04.2014 № 7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firstLine="720"/>
        <w:jc w:val="both"/>
        <w:rPr>
          <w:rFonts w:ascii="Arial CYR" w:eastAsia="Arial CYR" w:hAnsi="Arial CYR" w:cs="Arial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В _________________________________________________________________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(указывается наименование кадрового</w:t>
      </w:r>
      <w:proofErr w:type="gramEnd"/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подразделения органа местного самоуправления)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Справка</w:t>
      </w:r>
    </w:p>
    <w:p w:rsidR="00CE054A" w:rsidRPr="00CE054A" w:rsidRDefault="00CE054A" w:rsidP="00CE054A">
      <w:pPr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о расходах муниципального служащего</w:t>
      </w:r>
    </w:p>
    <w:p w:rsidR="00CE054A" w:rsidRPr="00CE054A" w:rsidRDefault="00CE054A" w:rsidP="00CE054A">
      <w:pPr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proofErr w:type="spellStart"/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сельского поселения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</w:t>
      </w: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Дубенского муниципального района</w:t>
      </w:r>
    </w:p>
    <w:p w:rsidR="00CE054A" w:rsidRPr="00CE054A" w:rsidRDefault="00CE054A" w:rsidP="00CE054A">
      <w:pPr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Республики Мордовия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Я, _________________________________________________________________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(фамилия, имя, отчество, дата рождения)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_______________________________________________________________________,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_______________________________________________________________________,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(место службы и замещаемая должность)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проживающий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по адресу: 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(адрес места жительства)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_______________________________________________________________________,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сообщаю     сведения   о   своих   расходах   по  приобретению  земельных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участков,  других  объектов  недвижимости,  транспортных  средств, ценных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бумаг,  акций  (долей  участия,  паев  в  уставных (складочных) капиталах</w:t>
      </w:r>
      <w:proofErr w:type="gramEnd"/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организаций) за отчетный период с 1 января 20___ г. по 31 декабря 20___г.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                   1. Недвижимое имущество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CE054A" w:rsidRPr="00CE054A" w:rsidTr="008F2396">
        <w:tc>
          <w:tcPr>
            <w:tcW w:w="8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N</w:t>
            </w:r>
          </w:p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proofErr w:type="spellStart"/>
            <w:proofErr w:type="gram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  <w:proofErr w:type="gramEnd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/</w:t>
            </w:r>
            <w:proofErr w:type="spell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Вид собственности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Дата совершения и сумма сделки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6</w:t>
            </w: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Земельные участки: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Жилые дома: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Квартиры: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Дачи: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Иное имущество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</w:tbl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lastRenderedPageBreak/>
        <w:t>&lt;1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казываются  расходы  по каждой сделке, сумма которой превышает общий  совокупный  доход муниципального служащего и его супруги (супруга) за три последних года, предшествующих совершению сделки.</w:t>
      </w:r>
    </w:p>
    <w:p w:rsidR="00CE054A" w:rsidRPr="00CE054A" w:rsidRDefault="00CE054A" w:rsidP="00CE054A">
      <w:pPr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&lt;2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казывается  вид  собственности  (индивидуальная,  общая);  для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муниципального  служащего,  который представляет сведения.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&lt;3&gt;  Сумма  сделки,  заключенной в иностранной валюте, указывается в рублях по </w:t>
      </w:r>
      <w:hyperlink r:id="rId13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курсу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Банка России на дату совершения сделки.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&lt;4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казывается    вид    земельного  участка  (пая,  доли):  под индивидуальное  жилищное  строительство,  дачный,  садовый, приусадебный, огородный и другие.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                    2. Транспортные средства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CE054A" w:rsidRPr="00CE054A" w:rsidTr="008F2396"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N</w:t>
            </w:r>
          </w:p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proofErr w:type="spellStart"/>
            <w:proofErr w:type="gram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  <w:proofErr w:type="gramEnd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/</w:t>
            </w:r>
            <w:proofErr w:type="spell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Вид собственности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 xml:space="preserve">Дата совершения и сумма сделки </w:t>
            </w:r>
          </w:p>
        </w:tc>
        <w:tc>
          <w:tcPr>
            <w:tcW w:w="1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6</w:t>
            </w: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Автомобили легковые: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Автомобили грузовые: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Сельскохозяйственная техника: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Водный транспорт: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Воздушный транспорт: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6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Иные транспортные средства: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</w:tbl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&lt;1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казывается  вид  собственности  (индивидуальная,  общая);  для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муниципального  служащего,  который представляет сведения.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&lt;2&gt;  Сумма  сделки,  заключенной в иностранной валюте, указывается в рублях по </w:t>
      </w:r>
      <w:hyperlink r:id="rId14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курсу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Банка России на дату совершения сделки.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                    3. Ценные бумаги, акции 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75"/>
        <w:gridCol w:w="2302"/>
        <w:gridCol w:w="2552"/>
        <w:gridCol w:w="2126"/>
        <w:gridCol w:w="2563"/>
      </w:tblGrid>
      <w:tr w:rsidR="00CE054A" w:rsidRPr="00CE054A" w:rsidTr="008F2396"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N</w:t>
            </w:r>
          </w:p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proofErr w:type="spellStart"/>
            <w:proofErr w:type="gram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  <w:proofErr w:type="gramEnd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/</w:t>
            </w:r>
            <w:proofErr w:type="spell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Дата совершения и сумма сделки</w:t>
            </w:r>
          </w:p>
        </w:tc>
        <w:tc>
          <w:tcPr>
            <w:tcW w:w="25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25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5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5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</w:tbl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&lt;1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казываются  расходы  по  сделкам  с  ценными бумагами, акциями (долями участия, паями в уставных (складочных) капиталах организаций).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Достоверность и полноту настоящих сведений подтверждаю.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«____» ___________    20___ г. 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(подпись муниципального служащего)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(подпись лица, принявшего сведения)</w:t>
      </w:r>
    </w:p>
    <w:p w:rsidR="00CE054A" w:rsidRPr="00CE054A" w:rsidRDefault="00CE054A" w:rsidP="00CE054A">
      <w:pPr>
        <w:ind w:firstLine="720"/>
        <w:jc w:val="both"/>
        <w:rPr>
          <w:rFonts w:ascii="Arial CYR" w:eastAsia="Arial CYR" w:hAnsi="Arial CYR" w:cs="Arial CYR"/>
          <w:sz w:val="16"/>
          <w:szCs w:val="16"/>
          <w:lang/>
        </w:rPr>
      </w:pP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Приложение № 3</w:t>
      </w: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left="5529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УТВЕРЖДЕНО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постановлением администрации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сельского поселения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от 15.04.2014 № 7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В _________________________________________________________________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              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(указывается наименование кадрового</w:t>
      </w:r>
      <w:proofErr w:type="gramEnd"/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</w:t>
      </w:r>
      <w:r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                                                              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подразделения органа местного самоуправления)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Справка</w:t>
      </w:r>
    </w:p>
    <w:p w:rsidR="00CE054A" w:rsidRPr="00CE054A" w:rsidRDefault="00CE054A" w:rsidP="00CE054A">
      <w:pPr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о расходах супруги (супруга) и несовершеннолетних детей</w:t>
      </w:r>
    </w:p>
    <w:p w:rsidR="00CE054A" w:rsidRPr="00CE054A" w:rsidRDefault="00CE054A" w:rsidP="00CE054A">
      <w:pPr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муниципального служащего </w:t>
      </w:r>
      <w:proofErr w:type="spellStart"/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Моргинского</w:t>
      </w:r>
      <w:proofErr w:type="spellEnd"/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сельского поселения</w:t>
      </w: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</w:t>
      </w: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Дубенского</w:t>
      </w:r>
    </w:p>
    <w:p w:rsidR="00CE054A" w:rsidRPr="00CE054A" w:rsidRDefault="00CE054A" w:rsidP="00CE054A">
      <w:pPr>
        <w:jc w:val="center"/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>муниципального района Республики Мордовия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Я, _________________________________________________________________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(фамилия, имя, отчество, дата рождения)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lastRenderedPageBreak/>
        <w:t>_______________________________________________________________________,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_______________________________________________________________________,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(место службы и замещаемая должность)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проживающий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по адресу: _________________________________________________,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    (адрес места жительства)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сообщаю    сведения  о расходах за отчетный период  с 1 января 20 </w:t>
      </w:r>
      <w:proofErr w:type="spell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__г</w:t>
      </w:r>
      <w:proofErr w:type="spell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.     по  31  декабря  20__  г.  моей    (моего)    супруги  (супруга), несовершеннолетнего ребенка </w:t>
      </w:r>
      <w:proofErr w:type="gramEnd"/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(фамилия, имя, отчество, дата рождения)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(основное место работы, занимаемая должность; в случае отсутствия</w:t>
      </w:r>
      <w:proofErr w:type="gramEnd"/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основного места работы или службы - род занятий)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_______________________________________________________________________,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по  приобретению  земельных  участков, других объектов недвижимости,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транспортных  средств,  ценных  бумаг,  акций   (долей   участия,  паев в</w:t>
      </w:r>
      <w:proofErr w:type="gramEnd"/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уставных  (складочных)   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капиталах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организаций) за отчетный  период  с 1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января 20___ г.  по  31 декабря 20___ г.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                         1. Недвижимое имущество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CE054A" w:rsidRPr="00CE054A" w:rsidTr="008F2396">
        <w:tc>
          <w:tcPr>
            <w:tcW w:w="8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N</w:t>
            </w:r>
          </w:p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proofErr w:type="spellStart"/>
            <w:proofErr w:type="gram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  <w:proofErr w:type="gramEnd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/</w:t>
            </w:r>
            <w:proofErr w:type="spell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Вид собственности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Дата совершения и сумма сделки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6</w:t>
            </w: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Земельные участки: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Жилые дома: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Квартиры: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Дачи: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  <w:tc>
          <w:tcPr>
            <w:tcW w:w="222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Иное имущество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03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</w:tbl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&lt;1&gt;    Сведения    представляются отдельно на супругу (супруга) и на каждого несовершеннолетнего ребенка.</w:t>
      </w:r>
    </w:p>
    <w:p w:rsidR="00CE054A" w:rsidRPr="00CE054A" w:rsidRDefault="00CE054A" w:rsidP="00CE054A">
      <w:pPr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&lt;2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 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казываются    расходы  по  каждой  сделке,  сумма  которой превышает  общий  совокупный доход муниципального служащего и его супруги (супруга) за три последних года, предшествующих совершению сделки.</w:t>
      </w:r>
    </w:p>
    <w:p w:rsidR="00CE054A" w:rsidRPr="00CE054A" w:rsidRDefault="00CE054A" w:rsidP="00CE054A">
      <w:pPr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&lt;3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казывается   вид   собственности  (индивидуальная,  общая); для    совместной    собственности  указываются  иные  лица  (Ф.И.О.  или наименование),  в  собственности     которых  находится  имущество;  для долевой    собственности  указывается  доля    муниципального  служащего, который представляет сведения.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&lt;4&gt;    Сумма сделки, заключенной  в  иностранной валюте, указывается в рублях по </w:t>
      </w:r>
      <w:hyperlink r:id="rId15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курсу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Банка России на дату совершения сделки.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&lt;5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    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казывается  вид  земельного  участка  (пая,  доли):  под индивидуальное  жилищное  строительство,  дачный,  садовый, приусадебный, огородный и другие.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                      2. Транспортные средства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CE054A" w:rsidRPr="00CE054A" w:rsidTr="008F2396"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N</w:t>
            </w:r>
          </w:p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proofErr w:type="spellStart"/>
            <w:proofErr w:type="gram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  <w:proofErr w:type="gramEnd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/</w:t>
            </w:r>
            <w:proofErr w:type="spell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Вид собственности</w:t>
            </w:r>
          </w:p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 xml:space="preserve">Дата совершения и сумма сделки </w:t>
            </w:r>
          </w:p>
        </w:tc>
        <w:tc>
          <w:tcPr>
            <w:tcW w:w="18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6</w:t>
            </w: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Автомобили легковые: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Автомобили грузовые: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Сельскохозяйственная техника: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Водный транспорт: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Воздушный транспорт: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6</w:t>
            </w:r>
          </w:p>
        </w:tc>
        <w:tc>
          <w:tcPr>
            <w:tcW w:w="258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Иные транспортные средства: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1)</w:t>
            </w:r>
          </w:p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2)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18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</w:tbl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&lt;1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      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казывается      вид    собственности      (индивидуальная, общая);    для совместной собственности указываются иные лица (Ф.И.О. или наименование),  в  собственности     которых  находится  имущество;  для долевой      собственности  указывается  доля  муниципального  служащего, который представляет сведения.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&lt;2&gt;    Сумма сделки, заключенной  в  иностранной валюте, указывается в рублях по </w:t>
      </w:r>
      <w:hyperlink r:id="rId16" w:history="1">
        <w:r w:rsidRPr="00CE054A">
          <w:rPr>
            <w:rStyle w:val="a3"/>
            <w:rFonts w:ascii="Times New Roman CYR" w:hAnsi="Times New Roman CYR"/>
            <w:sz w:val="16"/>
            <w:szCs w:val="16"/>
            <w:lang/>
          </w:rPr>
          <w:t>курсу</w:t>
        </w:r>
      </w:hyperlink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Банка России на дату совершения сделки.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b/>
          <w:bCs/>
          <w:sz w:val="16"/>
          <w:szCs w:val="16"/>
          <w:lang/>
        </w:rPr>
        <w:t xml:space="preserve">                          3. Ценные бумаги, акции 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75"/>
        <w:gridCol w:w="2302"/>
        <w:gridCol w:w="2552"/>
        <w:gridCol w:w="2126"/>
        <w:gridCol w:w="2603"/>
      </w:tblGrid>
      <w:tr w:rsidR="00CE054A" w:rsidRPr="00CE054A" w:rsidTr="008F2396">
        <w:tc>
          <w:tcPr>
            <w:tcW w:w="6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N</w:t>
            </w:r>
          </w:p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proofErr w:type="spellStart"/>
            <w:proofErr w:type="gram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  <w:proofErr w:type="gramEnd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/</w:t>
            </w:r>
            <w:proofErr w:type="spellStart"/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Дата совершения и сумма сделки</w:t>
            </w:r>
          </w:p>
        </w:tc>
        <w:tc>
          <w:tcPr>
            <w:tcW w:w="26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3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4</w:t>
            </w:r>
          </w:p>
        </w:tc>
        <w:tc>
          <w:tcPr>
            <w:tcW w:w="26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5</w:t>
            </w: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1</w:t>
            </w:r>
          </w:p>
        </w:tc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6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center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  <w:r w:rsidRPr="00CE054A"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  <w:t>2</w:t>
            </w:r>
          </w:p>
        </w:tc>
        <w:tc>
          <w:tcPr>
            <w:tcW w:w="230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552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  <w:tc>
          <w:tcPr>
            <w:tcW w:w="26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E054A" w:rsidRPr="00CE054A" w:rsidRDefault="00CE054A" w:rsidP="008F2396">
            <w:pPr>
              <w:jc w:val="both"/>
              <w:rPr>
                <w:rFonts w:ascii="Times New Roman CYR" w:eastAsia="Times New Roman CYR" w:hAnsi="Times New Roman CYR" w:cs="Times New Roman CYR"/>
                <w:sz w:val="16"/>
                <w:szCs w:val="16"/>
                <w:lang/>
              </w:rPr>
            </w:pPr>
          </w:p>
        </w:tc>
      </w:tr>
    </w:tbl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&lt;1</w:t>
      </w:r>
      <w:proofErr w:type="gramStart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&gt;У</w:t>
      </w:r>
      <w:proofErr w:type="gramEnd"/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казываются  расходы  по  сделкам  с  ценными  бумагами,  акциями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(долями участия, паями в уставных (складочных) капиталах организаций)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Достоверность и полноту настоящих сведений подтверждаю.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«____» ___________    20___ г. 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               (подпись муниципального служащего)</w:t>
      </w:r>
    </w:p>
    <w:p w:rsidR="00CE054A" w:rsidRPr="00CE054A" w:rsidRDefault="00CE054A" w:rsidP="00CE054A">
      <w:pPr>
        <w:ind w:firstLine="720"/>
        <w:jc w:val="both"/>
        <w:rPr>
          <w:rFonts w:ascii="Times New Roman CYR" w:eastAsia="Times New Roman CYR" w:hAnsi="Times New Roman CYR" w:cs="Times New Roman CYR"/>
          <w:sz w:val="16"/>
          <w:szCs w:val="16"/>
          <w:lang/>
        </w:rPr>
      </w:pP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>________________________________________________________________________</w:t>
      </w:r>
    </w:p>
    <w:p w:rsidR="00CE054A" w:rsidRPr="00CE054A" w:rsidRDefault="00CE054A" w:rsidP="00CE054A">
      <w:pPr>
        <w:rPr>
          <w:rFonts w:ascii="Times New Roman CYR" w:eastAsia="Times New Roman CYR" w:hAnsi="Times New Roman CYR" w:cs="Times New Roman CYR"/>
          <w:sz w:val="16"/>
          <w:szCs w:val="16"/>
          <w:lang/>
        </w:rPr>
      </w:pPr>
      <w:r w:rsidRPr="00CE054A">
        <w:rPr>
          <w:rFonts w:ascii="Times New Roman CYR" w:eastAsia="Times New Roman CYR" w:hAnsi="Times New Roman CYR" w:cs="Times New Roman CYR"/>
          <w:sz w:val="16"/>
          <w:szCs w:val="16"/>
          <w:lang/>
        </w:rPr>
        <w:t xml:space="preserve">                    (подпись лица, принявшего сведения)</w:t>
      </w:r>
    </w:p>
    <w:p w:rsidR="00CE054A" w:rsidRPr="00CE054A" w:rsidRDefault="00CE054A" w:rsidP="00CE054A">
      <w:pPr>
        <w:rPr>
          <w:rFonts w:cs="Tahoma"/>
          <w:sz w:val="16"/>
          <w:szCs w:val="16"/>
          <w:lang/>
        </w:rPr>
      </w:pPr>
    </w:p>
    <w:p w:rsidR="00CE054A" w:rsidRPr="00CE054A" w:rsidRDefault="00CE054A" w:rsidP="00CE054A">
      <w:pPr>
        <w:jc w:val="both"/>
        <w:rPr>
          <w:rStyle w:val="a3"/>
          <w:b/>
          <w:bCs/>
          <w:sz w:val="16"/>
          <w:szCs w:val="16"/>
        </w:rPr>
      </w:pPr>
      <w:r w:rsidRPr="00CE054A">
        <w:rPr>
          <w:rStyle w:val="a8"/>
          <w:sz w:val="16"/>
          <w:szCs w:val="16"/>
        </w:rPr>
        <w:t xml:space="preserve">                                          </w:t>
      </w:r>
      <w:r>
        <w:rPr>
          <w:rStyle w:val="a8"/>
          <w:sz w:val="16"/>
          <w:szCs w:val="16"/>
        </w:rPr>
        <w:t xml:space="preserve">               </w:t>
      </w:r>
      <w:r w:rsidRPr="00CE054A">
        <w:rPr>
          <w:rStyle w:val="a8"/>
          <w:sz w:val="16"/>
          <w:szCs w:val="16"/>
        </w:rPr>
        <w:t xml:space="preserve"> </w:t>
      </w:r>
      <w:r w:rsidRPr="00CE054A">
        <w:rPr>
          <w:b/>
          <w:bCs/>
          <w:sz w:val="16"/>
          <w:szCs w:val="16"/>
        </w:rPr>
        <w:t xml:space="preserve">АДМИНИСТРАЦИЯ МОРГИНСКОГО СЕЛЬСКОГО ПОСЕЛЕНИЯ </w:t>
      </w:r>
      <w:r>
        <w:rPr>
          <w:b/>
          <w:bCs/>
          <w:sz w:val="16"/>
          <w:szCs w:val="16"/>
        </w:rPr>
        <w:t>ДУБЕНСКОГО МУНИЦИПАЛЬНОГО РАЙОНА РЕСПУБЛИКИ МОРДОВИЯ</w:t>
      </w:r>
    </w:p>
    <w:p w:rsidR="00CE054A" w:rsidRPr="00CE054A" w:rsidRDefault="00CE054A" w:rsidP="00CE054A">
      <w:pPr>
        <w:jc w:val="center"/>
        <w:rPr>
          <w:rStyle w:val="a3"/>
          <w:b/>
          <w:bCs/>
          <w:sz w:val="16"/>
          <w:szCs w:val="16"/>
        </w:rPr>
      </w:pPr>
      <w:hyperlink r:id="rId17" w:history="1">
        <w:r w:rsidRPr="00CE054A">
          <w:rPr>
            <w:rStyle w:val="a3"/>
            <w:b/>
            <w:bCs/>
            <w:sz w:val="16"/>
            <w:szCs w:val="16"/>
          </w:rPr>
          <w:t>ПОСТАНОВЛЕНИЕ</w:t>
        </w:r>
      </w:hyperlink>
    </w:p>
    <w:p w:rsidR="00CE054A" w:rsidRPr="00CE054A" w:rsidRDefault="00CE054A" w:rsidP="00CE054A">
      <w:pPr>
        <w:jc w:val="center"/>
        <w:rPr>
          <w:rStyle w:val="a3"/>
          <w:b/>
          <w:bCs/>
          <w:sz w:val="16"/>
          <w:szCs w:val="16"/>
        </w:rPr>
      </w:pPr>
      <w:hyperlink r:id="rId18" w:history="1"/>
    </w:p>
    <w:p w:rsidR="00CE054A" w:rsidRPr="00CE054A" w:rsidRDefault="00CE054A" w:rsidP="00CE054A">
      <w:pPr>
        <w:rPr>
          <w:rStyle w:val="a3"/>
          <w:sz w:val="16"/>
          <w:szCs w:val="16"/>
        </w:rPr>
      </w:pPr>
      <w:r w:rsidRPr="00CE054A">
        <w:rPr>
          <w:sz w:val="16"/>
          <w:szCs w:val="16"/>
        </w:rPr>
        <w:t xml:space="preserve">от 15. 04.2014 года </w:t>
      </w:r>
      <w:r w:rsidRPr="00CE054A">
        <w:rPr>
          <w:sz w:val="16"/>
          <w:szCs w:val="16"/>
        </w:rPr>
        <w:tab/>
      </w:r>
      <w:r w:rsidRPr="00CE054A">
        <w:rPr>
          <w:sz w:val="16"/>
          <w:szCs w:val="16"/>
        </w:rPr>
        <w:tab/>
      </w:r>
      <w:r w:rsidRPr="00CE054A">
        <w:rPr>
          <w:sz w:val="16"/>
          <w:szCs w:val="16"/>
        </w:rPr>
        <w:tab/>
      </w:r>
      <w:r w:rsidRPr="00CE054A">
        <w:rPr>
          <w:sz w:val="16"/>
          <w:szCs w:val="16"/>
        </w:rPr>
        <w:tab/>
      </w:r>
      <w:r w:rsidRPr="00CE054A">
        <w:rPr>
          <w:sz w:val="16"/>
          <w:szCs w:val="16"/>
        </w:rPr>
        <w:tab/>
      </w:r>
      <w:r w:rsidRPr="00CE054A">
        <w:rPr>
          <w:sz w:val="16"/>
          <w:szCs w:val="16"/>
        </w:rPr>
        <w:tab/>
      </w:r>
      <w:r w:rsidRPr="00CE054A">
        <w:rPr>
          <w:sz w:val="16"/>
          <w:szCs w:val="16"/>
        </w:rPr>
        <w:tab/>
      </w:r>
      <w:r w:rsidRPr="00CE054A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</w:t>
      </w:r>
      <w:r w:rsidRPr="00CE054A">
        <w:rPr>
          <w:sz w:val="16"/>
          <w:szCs w:val="16"/>
        </w:rPr>
        <w:t>№ 8</w:t>
      </w:r>
    </w:p>
    <w:p w:rsidR="00CE054A" w:rsidRPr="00CE054A" w:rsidRDefault="00CE054A" w:rsidP="00CE054A">
      <w:pPr>
        <w:jc w:val="center"/>
        <w:rPr>
          <w:rStyle w:val="a3"/>
          <w:sz w:val="16"/>
          <w:szCs w:val="16"/>
        </w:rPr>
      </w:pPr>
      <w:r w:rsidRPr="00CE054A">
        <w:rPr>
          <w:sz w:val="16"/>
          <w:szCs w:val="16"/>
        </w:rPr>
        <w:t>с</w:t>
      </w:r>
      <w:proofErr w:type="gramStart"/>
      <w:r w:rsidRPr="00CE054A">
        <w:rPr>
          <w:sz w:val="16"/>
          <w:szCs w:val="16"/>
        </w:rPr>
        <w:t>.М</w:t>
      </w:r>
      <w:proofErr w:type="gramEnd"/>
      <w:r w:rsidRPr="00CE054A">
        <w:rPr>
          <w:sz w:val="16"/>
          <w:szCs w:val="16"/>
        </w:rPr>
        <w:t>орга</w:t>
      </w:r>
    </w:p>
    <w:p w:rsidR="00CE054A" w:rsidRPr="00CE054A" w:rsidRDefault="00CE054A" w:rsidP="00CE054A">
      <w:pPr>
        <w:pStyle w:val="1"/>
        <w:spacing w:before="0" w:after="0"/>
        <w:jc w:val="both"/>
        <w:rPr>
          <w:sz w:val="16"/>
          <w:szCs w:val="16"/>
        </w:rPr>
      </w:pPr>
    </w:p>
    <w:p w:rsidR="00CE054A" w:rsidRPr="00CE054A" w:rsidRDefault="00CE054A" w:rsidP="00CE054A">
      <w:pPr>
        <w:jc w:val="center"/>
        <w:rPr>
          <w:sz w:val="16"/>
          <w:szCs w:val="16"/>
        </w:rPr>
      </w:pPr>
      <w:r w:rsidRPr="00CE054A">
        <w:rPr>
          <w:sz w:val="16"/>
          <w:szCs w:val="16"/>
        </w:rPr>
        <w:t xml:space="preserve">О предоставлении руководителями муниципальных учреждений 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сведений о своих расходах, а также о расходах своих супруги (супруга) и несовершеннолетних детей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  <w:proofErr w:type="gramStart"/>
      <w:r w:rsidRPr="00CE054A">
        <w:rPr>
          <w:sz w:val="16"/>
          <w:szCs w:val="16"/>
        </w:rPr>
        <w:t xml:space="preserve">В соответствии с </w:t>
      </w:r>
      <w:hyperlink r:id="rId19" w:history="1">
        <w:r w:rsidRPr="00CE054A">
          <w:rPr>
            <w:rStyle w:val="a8"/>
            <w:b w:val="0"/>
            <w:sz w:val="16"/>
            <w:szCs w:val="16"/>
          </w:rPr>
          <w:t>Федеральным законом</w:t>
        </w:r>
      </w:hyperlink>
      <w:r w:rsidRPr="00CE054A">
        <w:rPr>
          <w:sz w:val="16"/>
          <w:szCs w:val="16"/>
        </w:rPr>
        <w:t xml:space="preserve"> от 3 декабря 2012 года № 230-ФЗ «О контроле за соответствием расходов лиц, замещающих государственные должности, и иных лиц их доходам», </w:t>
      </w:r>
      <w:hyperlink r:id="rId20" w:history="1">
        <w:r w:rsidRPr="00CE054A">
          <w:rPr>
            <w:rStyle w:val="a8"/>
            <w:b w:val="0"/>
            <w:sz w:val="16"/>
            <w:szCs w:val="16"/>
          </w:rPr>
          <w:t>Указом</w:t>
        </w:r>
      </w:hyperlink>
      <w:r w:rsidRPr="00CE054A">
        <w:rPr>
          <w:sz w:val="16"/>
          <w:szCs w:val="16"/>
        </w:rPr>
        <w:t xml:space="preserve"> Главы Республики Мордовия от 22 марта 2013 года № 66-УГ «О предоставлении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детей», </w:t>
      </w:r>
      <w:hyperlink r:id="rId21" w:history="1">
        <w:r w:rsidRPr="00CE054A">
          <w:rPr>
            <w:rStyle w:val="a8"/>
            <w:b w:val="0"/>
            <w:sz w:val="16"/>
            <w:szCs w:val="16"/>
          </w:rPr>
          <w:t>Уставом</w:t>
        </w:r>
        <w:proofErr w:type="gramEnd"/>
      </w:hyperlink>
      <w:r w:rsidRPr="00CE054A">
        <w:rPr>
          <w:sz w:val="16"/>
          <w:szCs w:val="16"/>
        </w:rPr>
        <w:t xml:space="preserve">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Республики Мордовия, администрация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постановляет:</w:t>
      </w:r>
    </w:p>
    <w:p w:rsidR="00CE054A" w:rsidRPr="00CE054A" w:rsidRDefault="00CE054A" w:rsidP="00CE054A">
      <w:pPr>
        <w:rPr>
          <w:sz w:val="16"/>
          <w:szCs w:val="16"/>
        </w:rPr>
      </w:pPr>
      <w:bookmarkStart w:id="0" w:name="sub_1"/>
      <w:r w:rsidRPr="00CE054A">
        <w:rPr>
          <w:sz w:val="16"/>
          <w:szCs w:val="16"/>
        </w:rPr>
        <w:t>1. Утвердить прилагаемые:</w:t>
      </w:r>
    </w:p>
    <w:bookmarkEnd w:id="0"/>
    <w:p w:rsidR="00CE054A" w:rsidRPr="00CE054A" w:rsidRDefault="00CE054A" w:rsidP="00CE054A">
      <w:pPr>
        <w:rPr>
          <w:sz w:val="16"/>
          <w:szCs w:val="16"/>
        </w:rPr>
      </w:pPr>
      <w:r w:rsidRPr="00CE054A">
        <w:rPr>
          <w:b/>
          <w:sz w:val="16"/>
          <w:szCs w:val="16"/>
        </w:rPr>
        <w:fldChar w:fldCharType="begin"/>
      </w:r>
      <w:r w:rsidRPr="00CE054A">
        <w:rPr>
          <w:b/>
          <w:sz w:val="16"/>
          <w:szCs w:val="16"/>
        </w:rPr>
        <w:instrText xml:space="preserve"> HYPERLINK "file:///\\\\Priemnaya\\Users\\admin\\Documents\\2014%20год%20ОБЩИЕ%20ДОКУМЕНТЫ\\2014%20год%20ПОСТАНОВЛЕНИЯ\\№213%20Пост%20от%2010.04.2014г.%20%20о%20пред.%20сведений%20о%20расходах%20муницип.%20служащих.rtf" \l "sub_1000#sub_1000" </w:instrText>
      </w:r>
      <w:r w:rsidRPr="00CE054A">
        <w:rPr>
          <w:b/>
          <w:sz w:val="16"/>
          <w:szCs w:val="16"/>
        </w:rPr>
      </w:r>
      <w:r w:rsidRPr="00CE054A">
        <w:rPr>
          <w:b/>
          <w:sz w:val="16"/>
          <w:szCs w:val="16"/>
        </w:rPr>
        <w:fldChar w:fldCharType="separate"/>
      </w:r>
      <w:r w:rsidRPr="00CE054A">
        <w:rPr>
          <w:rStyle w:val="a8"/>
          <w:b w:val="0"/>
          <w:sz w:val="16"/>
          <w:szCs w:val="16"/>
        </w:rPr>
        <w:t>Положение</w:t>
      </w:r>
      <w:r w:rsidRPr="00CE054A">
        <w:rPr>
          <w:b/>
          <w:sz w:val="16"/>
          <w:szCs w:val="16"/>
        </w:rPr>
        <w:fldChar w:fldCharType="end"/>
      </w:r>
      <w:r w:rsidRPr="00CE054A">
        <w:rPr>
          <w:sz w:val="16"/>
          <w:szCs w:val="16"/>
        </w:rPr>
        <w:t xml:space="preserve"> о представлении руководителями муниципальных учреждений 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поселения, сведений о своих расходах, а также о расходах своих супруги (супруга) и несовершеннолетних детей (Приложение №1);</w:t>
      </w:r>
    </w:p>
    <w:p w:rsidR="00CE054A" w:rsidRPr="00CE054A" w:rsidRDefault="00CE054A" w:rsidP="00CE054A">
      <w:pPr>
        <w:rPr>
          <w:sz w:val="16"/>
          <w:szCs w:val="16"/>
        </w:rPr>
      </w:pPr>
      <w:hyperlink r:id="rId22" w:anchor="sub_2000#sub_2000" w:history="1">
        <w:r w:rsidRPr="00CE054A">
          <w:rPr>
            <w:rStyle w:val="a8"/>
            <w:b w:val="0"/>
            <w:sz w:val="16"/>
            <w:szCs w:val="16"/>
          </w:rPr>
          <w:t>форму справки</w:t>
        </w:r>
      </w:hyperlink>
      <w:r w:rsidRPr="00CE054A">
        <w:rPr>
          <w:sz w:val="16"/>
          <w:szCs w:val="16"/>
        </w:rPr>
        <w:t xml:space="preserve"> о расходах руководителя муниципальных учреждений 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(Приложение №2);</w:t>
      </w:r>
    </w:p>
    <w:p w:rsidR="00CE054A" w:rsidRPr="00CE054A" w:rsidRDefault="00CE054A" w:rsidP="00CE054A">
      <w:pPr>
        <w:rPr>
          <w:sz w:val="16"/>
          <w:szCs w:val="16"/>
        </w:rPr>
      </w:pPr>
      <w:hyperlink r:id="rId23" w:anchor="sub_3000#sub_3000" w:history="1">
        <w:r w:rsidRPr="00CE054A">
          <w:rPr>
            <w:rStyle w:val="a8"/>
            <w:b w:val="0"/>
            <w:sz w:val="16"/>
            <w:szCs w:val="16"/>
          </w:rPr>
          <w:t>форму справки</w:t>
        </w:r>
      </w:hyperlink>
      <w:r w:rsidRPr="00CE054A">
        <w:rPr>
          <w:sz w:val="16"/>
          <w:szCs w:val="16"/>
        </w:rPr>
        <w:t xml:space="preserve"> о расходах супруги (супруга) и несовершеннолетних детей руководителя муниципальных учреждений 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(Приложение №3).</w:t>
      </w:r>
    </w:p>
    <w:p w:rsidR="00CE054A" w:rsidRPr="00CE054A" w:rsidRDefault="00CE054A" w:rsidP="00CE054A">
      <w:pPr>
        <w:rPr>
          <w:sz w:val="16"/>
          <w:szCs w:val="16"/>
        </w:rPr>
      </w:pPr>
      <w:bookmarkStart w:id="1" w:name="sub_2"/>
      <w:r w:rsidRPr="00CE054A">
        <w:rPr>
          <w:sz w:val="16"/>
          <w:szCs w:val="16"/>
        </w:rPr>
        <w:t xml:space="preserve">2. </w:t>
      </w:r>
      <w:proofErr w:type="gramStart"/>
      <w:r w:rsidRPr="00CE054A">
        <w:rPr>
          <w:sz w:val="16"/>
          <w:szCs w:val="16"/>
        </w:rPr>
        <w:t>Контроль за</w:t>
      </w:r>
      <w:proofErr w:type="gramEnd"/>
      <w:r w:rsidRPr="00CE054A">
        <w:rPr>
          <w:sz w:val="16"/>
          <w:szCs w:val="16"/>
        </w:rPr>
        <w:t xml:space="preserve"> исполнением настоящего постановления возложить на заместителя главы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Дубенского муниципального района Республики Мордовия  А.И.Каргину.</w:t>
      </w:r>
    </w:p>
    <w:p w:rsidR="00CE054A" w:rsidRPr="00CE054A" w:rsidRDefault="00CE054A" w:rsidP="00CE054A">
      <w:pPr>
        <w:rPr>
          <w:sz w:val="16"/>
          <w:szCs w:val="16"/>
        </w:rPr>
      </w:pPr>
      <w:bookmarkStart w:id="2" w:name="sub_3"/>
      <w:bookmarkEnd w:id="1"/>
      <w:r w:rsidRPr="00CE054A">
        <w:rPr>
          <w:sz w:val="16"/>
          <w:szCs w:val="16"/>
        </w:rPr>
        <w:t xml:space="preserve">3. Опубликовать настоящее постановление в официальном печатном издании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Республики Мордовия и разместить на официальном сайте органов местного самоуправления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</w:t>
      </w:r>
      <w:r w:rsidRPr="00CE054A">
        <w:rPr>
          <w:sz w:val="16"/>
          <w:szCs w:val="16"/>
          <w:lang w:val="en-US"/>
        </w:rPr>
        <w:t>http</w:t>
      </w:r>
      <w:r w:rsidRPr="00CE054A">
        <w:rPr>
          <w:sz w:val="16"/>
          <w:szCs w:val="16"/>
        </w:rPr>
        <w:t>:\\</w:t>
      </w:r>
      <w:r w:rsidRPr="00CE054A">
        <w:rPr>
          <w:sz w:val="16"/>
          <w:szCs w:val="16"/>
          <w:lang w:val="en-US"/>
        </w:rPr>
        <w:t>dubenki</w:t>
      </w:r>
      <w:r w:rsidRPr="00CE054A">
        <w:rPr>
          <w:sz w:val="16"/>
          <w:szCs w:val="16"/>
        </w:rPr>
        <w:t>.</w:t>
      </w:r>
      <w:r w:rsidRPr="00CE054A">
        <w:rPr>
          <w:sz w:val="16"/>
          <w:szCs w:val="16"/>
          <w:lang w:val="en-US"/>
        </w:rPr>
        <w:t>e</w:t>
      </w:r>
      <w:r w:rsidRPr="00CE054A">
        <w:rPr>
          <w:sz w:val="16"/>
          <w:szCs w:val="16"/>
        </w:rPr>
        <w:t>-</w:t>
      </w:r>
      <w:proofErr w:type="spellStart"/>
      <w:r w:rsidRPr="00CE054A">
        <w:rPr>
          <w:sz w:val="16"/>
          <w:szCs w:val="16"/>
          <w:lang w:val="en-US"/>
        </w:rPr>
        <w:t>mordovia</w:t>
      </w:r>
      <w:proofErr w:type="spellEnd"/>
      <w:r w:rsidRPr="00CE054A">
        <w:rPr>
          <w:sz w:val="16"/>
          <w:szCs w:val="16"/>
        </w:rPr>
        <w:t>.</w:t>
      </w:r>
      <w:proofErr w:type="spellStart"/>
      <w:r w:rsidRPr="00CE054A">
        <w:rPr>
          <w:sz w:val="16"/>
          <w:szCs w:val="16"/>
          <w:lang w:val="en-US"/>
        </w:rPr>
        <w:t>ru</w:t>
      </w:r>
      <w:proofErr w:type="spellEnd"/>
      <w:r w:rsidRPr="00CE054A">
        <w:rPr>
          <w:sz w:val="16"/>
          <w:szCs w:val="16"/>
        </w:rPr>
        <w:t>.</w:t>
      </w:r>
    </w:p>
    <w:p w:rsidR="00CE054A" w:rsidRPr="00CE054A" w:rsidRDefault="00CE054A" w:rsidP="00CE054A">
      <w:pPr>
        <w:rPr>
          <w:b/>
          <w:sz w:val="16"/>
          <w:szCs w:val="16"/>
        </w:rPr>
      </w:pPr>
      <w:r w:rsidRPr="00CE054A">
        <w:rPr>
          <w:sz w:val="16"/>
          <w:szCs w:val="16"/>
        </w:rPr>
        <w:t xml:space="preserve">4.Настоящее постановление вступает в силу со дня его </w:t>
      </w:r>
      <w:hyperlink r:id="rId24" w:history="1">
        <w:r w:rsidRPr="00CE054A">
          <w:rPr>
            <w:rStyle w:val="a8"/>
            <w:b w:val="0"/>
            <w:sz w:val="16"/>
            <w:szCs w:val="16"/>
          </w:rPr>
          <w:t>официального опубликования</w:t>
        </w:r>
      </w:hyperlink>
      <w:r w:rsidRPr="00CE054A">
        <w:rPr>
          <w:b/>
          <w:sz w:val="16"/>
          <w:szCs w:val="16"/>
        </w:rPr>
        <w:t>.</w:t>
      </w:r>
    </w:p>
    <w:p w:rsidR="00CE054A" w:rsidRPr="00CE054A" w:rsidRDefault="00CE054A" w:rsidP="00CE054A">
      <w:pPr>
        <w:rPr>
          <w:sz w:val="16"/>
          <w:szCs w:val="16"/>
        </w:rPr>
      </w:pPr>
    </w:p>
    <w:bookmarkEnd w:id="2"/>
    <w:p w:rsidR="00CE054A" w:rsidRPr="00CE054A" w:rsidRDefault="00CE054A" w:rsidP="00CE054A">
      <w:pPr>
        <w:rPr>
          <w:sz w:val="16"/>
          <w:szCs w:val="16"/>
        </w:rPr>
      </w:pPr>
    </w:p>
    <w:tbl>
      <w:tblPr>
        <w:tblW w:w="11980" w:type="dxa"/>
        <w:tblInd w:w="108" w:type="dxa"/>
        <w:tblLook w:val="0000"/>
      </w:tblPr>
      <w:tblGrid>
        <w:gridCol w:w="8647"/>
        <w:gridCol w:w="3333"/>
      </w:tblGrid>
      <w:tr w:rsidR="00CE054A" w:rsidRPr="00CE054A" w:rsidTr="008F2396">
        <w:tc>
          <w:tcPr>
            <w:tcW w:w="8647" w:type="dxa"/>
          </w:tcPr>
          <w:p w:rsidR="00CE054A" w:rsidRPr="00CE054A" w:rsidRDefault="00CE054A" w:rsidP="008F2396">
            <w:pPr>
              <w:pStyle w:val="a6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 xml:space="preserve">Глава </w:t>
            </w:r>
            <w:r w:rsidRPr="00CE054A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Моргинского</w:t>
            </w:r>
            <w:proofErr w:type="spellEnd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                                       С.Д.Фролов</w:t>
            </w:r>
          </w:p>
        </w:tc>
        <w:tc>
          <w:tcPr>
            <w:tcW w:w="3333" w:type="dxa"/>
          </w:tcPr>
          <w:p w:rsidR="00CE054A" w:rsidRPr="00CE054A" w:rsidRDefault="00CE054A" w:rsidP="008F2396">
            <w:pPr>
              <w:pStyle w:val="a4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ind w:left="5103"/>
        <w:rPr>
          <w:rStyle w:val="a7"/>
          <w:b w:val="0"/>
          <w:bCs w:val="0"/>
          <w:sz w:val="16"/>
          <w:szCs w:val="16"/>
        </w:rPr>
      </w:pPr>
      <w:bookmarkStart w:id="3" w:name="sub_1000"/>
    </w:p>
    <w:p w:rsidR="00CE054A" w:rsidRPr="00CE054A" w:rsidRDefault="00CE054A" w:rsidP="00CE054A">
      <w:pPr>
        <w:ind w:left="5103"/>
        <w:rPr>
          <w:rStyle w:val="a7"/>
          <w:b w:val="0"/>
          <w:bCs w:val="0"/>
          <w:sz w:val="16"/>
          <w:szCs w:val="16"/>
        </w:rPr>
      </w:pPr>
    </w:p>
    <w:p w:rsidR="00CE054A" w:rsidRPr="00CE054A" w:rsidRDefault="00CE054A" w:rsidP="00CE054A">
      <w:pPr>
        <w:ind w:left="5103"/>
        <w:rPr>
          <w:rStyle w:val="a7"/>
          <w:b w:val="0"/>
          <w:bCs w:val="0"/>
          <w:sz w:val="16"/>
          <w:szCs w:val="16"/>
        </w:rPr>
      </w:pPr>
    </w:p>
    <w:p w:rsidR="00CE054A" w:rsidRPr="00CE054A" w:rsidRDefault="00CE054A" w:rsidP="00CE054A">
      <w:pPr>
        <w:ind w:left="5103"/>
        <w:rPr>
          <w:rStyle w:val="a7"/>
          <w:b w:val="0"/>
          <w:bCs w:val="0"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Приложение № 1</w:t>
      </w:r>
    </w:p>
    <w:p w:rsidR="00CE054A" w:rsidRPr="00CE054A" w:rsidRDefault="00CE054A" w:rsidP="00CE054A">
      <w:pPr>
        <w:ind w:left="5103"/>
        <w:rPr>
          <w:rStyle w:val="a7"/>
          <w:b w:val="0"/>
          <w:bCs w:val="0"/>
          <w:sz w:val="16"/>
          <w:szCs w:val="16"/>
        </w:rPr>
      </w:pPr>
    </w:p>
    <w:p w:rsidR="00CE054A" w:rsidRPr="00CE054A" w:rsidRDefault="00CE054A" w:rsidP="00CE054A">
      <w:pPr>
        <w:ind w:left="5103"/>
        <w:rPr>
          <w:b/>
          <w:bCs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УТВЕРЖДЕНО</w:t>
      </w:r>
    </w:p>
    <w:bookmarkEnd w:id="3"/>
    <w:p w:rsidR="00CE054A" w:rsidRPr="00CE054A" w:rsidRDefault="00CE054A" w:rsidP="00CE054A">
      <w:pPr>
        <w:ind w:left="5103"/>
        <w:rPr>
          <w:rStyle w:val="a7"/>
          <w:b w:val="0"/>
          <w:bCs w:val="0"/>
          <w:sz w:val="16"/>
          <w:szCs w:val="16"/>
        </w:rPr>
      </w:pPr>
      <w:r w:rsidRPr="00CE054A">
        <w:rPr>
          <w:rStyle w:val="a7"/>
          <w:b w:val="0"/>
          <w:sz w:val="16"/>
          <w:szCs w:val="16"/>
        </w:rPr>
        <w:fldChar w:fldCharType="begin"/>
      </w:r>
      <w:r w:rsidRPr="00CE054A">
        <w:rPr>
          <w:rStyle w:val="a7"/>
          <w:b w:val="0"/>
          <w:sz w:val="16"/>
          <w:szCs w:val="16"/>
        </w:rPr>
        <w:instrText xml:space="preserve"> HYPERLINK "file:///\\\\Priemnaya\\Users\\admin\\Documents\\2014%20год%20ОБЩИЕ%20ДОКУМЕНТЫ\\2014%20год%20ПОСТАНОВЛЕНИЯ\\№213%20Пост%20от%2010.04.2014г.%20%20о%20пред.%20сведений%20о%20расходах%20муницип.%20служащих.rtf" \l "sub_0#sub_0" </w:instrText>
      </w:r>
      <w:r w:rsidRPr="00CE054A">
        <w:rPr>
          <w:rStyle w:val="a7"/>
          <w:b w:val="0"/>
          <w:sz w:val="16"/>
          <w:szCs w:val="16"/>
        </w:rPr>
      </w:r>
      <w:r w:rsidRPr="00CE054A">
        <w:rPr>
          <w:rStyle w:val="a7"/>
          <w:b w:val="0"/>
          <w:sz w:val="16"/>
          <w:szCs w:val="16"/>
        </w:rPr>
        <w:fldChar w:fldCharType="separate"/>
      </w:r>
      <w:proofErr w:type="gramStart"/>
      <w:r w:rsidRPr="00CE054A">
        <w:rPr>
          <w:rStyle w:val="a8"/>
          <w:b w:val="0"/>
          <w:sz w:val="16"/>
          <w:szCs w:val="16"/>
        </w:rPr>
        <w:t>постановлени</w:t>
      </w:r>
      <w:r w:rsidRPr="00CE054A">
        <w:rPr>
          <w:rStyle w:val="a7"/>
          <w:b w:val="0"/>
          <w:sz w:val="16"/>
          <w:szCs w:val="16"/>
        </w:rPr>
        <w:fldChar w:fldCharType="end"/>
      </w:r>
      <w:r w:rsidRPr="00CE054A">
        <w:rPr>
          <w:rStyle w:val="a7"/>
          <w:b w:val="0"/>
          <w:bCs w:val="0"/>
          <w:sz w:val="16"/>
          <w:szCs w:val="16"/>
        </w:rPr>
        <w:t>ем</w:t>
      </w:r>
      <w:proofErr w:type="gramEnd"/>
      <w:r w:rsidRPr="00CE054A">
        <w:rPr>
          <w:rStyle w:val="a7"/>
          <w:sz w:val="16"/>
          <w:szCs w:val="16"/>
        </w:rPr>
        <w:t xml:space="preserve"> </w:t>
      </w:r>
      <w:r w:rsidRPr="00CE054A">
        <w:rPr>
          <w:rStyle w:val="a7"/>
          <w:b w:val="0"/>
          <w:bCs w:val="0"/>
          <w:sz w:val="16"/>
          <w:szCs w:val="16"/>
        </w:rPr>
        <w:t>администрации</w:t>
      </w:r>
    </w:p>
    <w:p w:rsidR="00CE054A" w:rsidRPr="00CE054A" w:rsidRDefault="00CE054A" w:rsidP="00CE054A">
      <w:pPr>
        <w:ind w:left="5103"/>
        <w:rPr>
          <w:b/>
          <w:bCs/>
          <w:sz w:val="16"/>
          <w:szCs w:val="16"/>
        </w:rPr>
      </w:pPr>
      <w:proofErr w:type="spellStart"/>
      <w:r w:rsidRPr="00CE054A">
        <w:rPr>
          <w:rStyle w:val="a7"/>
          <w:b w:val="0"/>
          <w:bCs w:val="0"/>
          <w:sz w:val="16"/>
          <w:szCs w:val="16"/>
        </w:rPr>
        <w:t>Моргинского</w:t>
      </w:r>
      <w:proofErr w:type="spellEnd"/>
      <w:r w:rsidRPr="00CE054A">
        <w:rPr>
          <w:rStyle w:val="a7"/>
          <w:b w:val="0"/>
          <w:bCs w:val="0"/>
          <w:sz w:val="16"/>
          <w:szCs w:val="16"/>
        </w:rPr>
        <w:t xml:space="preserve"> сельского поселения</w:t>
      </w:r>
    </w:p>
    <w:p w:rsidR="00CE054A" w:rsidRPr="00CE054A" w:rsidRDefault="00CE054A" w:rsidP="00CE054A">
      <w:pPr>
        <w:ind w:left="5103"/>
        <w:rPr>
          <w:rStyle w:val="a7"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 xml:space="preserve">Дубенского муниципального </w:t>
      </w:r>
    </w:p>
    <w:p w:rsidR="00CE054A" w:rsidRPr="00CE054A" w:rsidRDefault="00CE054A" w:rsidP="00CE054A">
      <w:pPr>
        <w:ind w:left="5103"/>
        <w:rPr>
          <w:b/>
          <w:bCs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района Республики Мордовия</w:t>
      </w:r>
    </w:p>
    <w:p w:rsidR="00CE054A" w:rsidRPr="00CE054A" w:rsidRDefault="00CE054A" w:rsidP="00CE054A">
      <w:pPr>
        <w:ind w:left="5103"/>
        <w:rPr>
          <w:b/>
          <w:bCs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от 15.04.2014 №8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1"/>
        <w:spacing w:before="0" w:after="0"/>
        <w:rPr>
          <w:rFonts w:ascii="Times New Roman" w:hAnsi="Times New Roman" w:cs="Times New Roman"/>
          <w:color w:val="auto"/>
          <w:sz w:val="16"/>
          <w:szCs w:val="16"/>
        </w:rPr>
      </w:pPr>
      <w:r w:rsidRPr="00CE054A">
        <w:rPr>
          <w:rFonts w:ascii="Times New Roman" w:hAnsi="Times New Roman" w:cs="Times New Roman"/>
          <w:color w:val="auto"/>
          <w:sz w:val="16"/>
          <w:szCs w:val="16"/>
        </w:rPr>
        <w:t>Положение</w:t>
      </w:r>
      <w:r w:rsidRPr="00CE054A">
        <w:rPr>
          <w:rFonts w:ascii="Times New Roman" w:hAnsi="Times New Roman" w:cs="Times New Roman"/>
          <w:color w:val="auto"/>
          <w:sz w:val="16"/>
          <w:szCs w:val="16"/>
        </w:rPr>
        <w:br/>
        <w:t xml:space="preserve">о представлении </w:t>
      </w:r>
      <w:r w:rsidRPr="00CE054A">
        <w:rPr>
          <w:rFonts w:ascii="Times New Roman" w:hAnsi="Times New Roman" w:cs="Times New Roman"/>
          <w:sz w:val="16"/>
          <w:szCs w:val="16"/>
        </w:rPr>
        <w:t xml:space="preserve">руководителями муниципальных учреждений  </w:t>
      </w:r>
      <w:proofErr w:type="spellStart"/>
      <w:r w:rsidRPr="00CE054A">
        <w:rPr>
          <w:rFonts w:ascii="Times New Roman" w:hAnsi="Times New Roman" w:cs="Times New Roman"/>
          <w:color w:val="auto"/>
          <w:sz w:val="16"/>
          <w:szCs w:val="16"/>
        </w:rPr>
        <w:t>Моргинского</w:t>
      </w:r>
      <w:proofErr w:type="spellEnd"/>
      <w:r w:rsidRPr="00CE054A">
        <w:rPr>
          <w:rFonts w:ascii="Times New Roman" w:hAnsi="Times New Roman" w:cs="Times New Roman"/>
          <w:color w:val="auto"/>
          <w:sz w:val="16"/>
          <w:szCs w:val="16"/>
        </w:rPr>
        <w:t xml:space="preserve"> сельского поселения сведений о своих расходах, а также о расходах своих супруги (супруга) и несовершеннолетних детей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  <w:bookmarkStart w:id="4" w:name="sub_1001"/>
      <w:r w:rsidRPr="00CE054A">
        <w:rPr>
          <w:sz w:val="16"/>
          <w:szCs w:val="16"/>
        </w:rPr>
        <w:t xml:space="preserve">1. Настоящее Положение в целях противодействия коррупции устанавливает порядок представления руководителями муниципальных учреждений 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(далее - руководители муниципальных учреждений), сведений о своих расходах, а также о расходах своих супруги (супруга) и несовершеннолетних детей (далее - сведения о расходах).</w:t>
      </w:r>
    </w:p>
    <w:p w:rsidR="00CE054A" w:rsidRPr="00CE054A" w:rsidRDefault="00CE054A" w:rsidP="00CE054A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16"/>
          <w:szCs w:val="16"/>
        </w:rPr>
      </w:pPr>
      <w:bookmarkStart w:id="5" w:name="sub_1002"/>
      <w:bookmarkEnd w:id="4"/>
      <w:r w:rsidRPr="00CE054A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2. Сведения о расходах в соответствии с настоящим Положением представляют </w:t>
      </w:r>
      <w:r w:rsidRPr="00CE054A">
        <w:rPr>
          <w:rFonts w:ascii="Times New Roman" w:hAnsi="Times New Roman" w:cs="Times New Roman"/>
          <w:b w:val="0"/>
          <w:color w:val="auto"/>
          <w:sz w:val="16"/>
          <w:szCs w:val="16"/>
        </w:rPr>
        <w:t>руководители муниципальных учреждений</w:t>
      </w:r>
      <w:r w:rsidRPr="00CE054A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</w:t>
      </w:r>
      <w:proofErr w:type="spellStart"/>
      <w:r w:rsidRPr="00CE054A">
        <w:rPr>
          <w:rFonts w:ascii="Times New Roman" w:hAnsi="Times New Roman" w:cs="Times New Roman"/>
          <w:b w:val="0"/>
          <w:bCs w:val="0"/>
          <w:sz w:val="16"/>
          <w:szCs w:val="16"/>
        </w:rPr>
        <w:t>Моргинского</w:t>
      </w:r>
      <w:proofErr w:type="spellEnd"/>
      <w:r w:rsidRPr="00CE054A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сельского поселения Республики Мордовия.</w:t>
      </w:r>
    </w:p>
    <w:p w:rsidR="00CE054A" w:rsidRPr="00CE054A" w:rsidRDefault="00CE054A" w:rsidP="00CE054A">
      <w:pPr>
        <w:rPr>
          <w:sz w:val="16"/>
          <w:szCs w:val="16"/>
        </w:rPr>
      </w:pPr>
      <w:bookmarkStart w:id="6" w:name="sub_1003"/>
      <w:bookmarkEnd w:id="5"/>
      <w:r w:rsidRPr="00CE054A">
        <w:rPr>
          <w:sz w:val="16"/>
          <w:szCs w:val="16"/>
        </w:rPr>
        <w:t xml:space="preserve">3. Сведения о расходах представляются в администрацию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Дубенского муниципального района Республики Мордовия.</w:t>
      </w:r>
    </w:p>
    <w:p w:rsidR="00CE054A" w:rsidRPr="00CE054A" w:rsidRDefault="00CE054A" w:rsidP="00CE054A">
      <w:pPr>
        <w:rPr>
          <w:color w:val="000000"/>
          <w:sz w:val="16"/>
          <w:szCs w:val="16"/>
        </w:rPr>
      </w:pPr>
      <w:bookmarkStart w:id="7" w:name="sub_1004"/>
      <w:bookmarkEnd w:id="6"/>
      <w:r w:rsidRPr="00CE054A">
        <w:rPr>
          <w:sz w:val="16"/>
          <w:szCs w:val="16"/>
        </w:rPr>
        <w:t>4</w:t>
      </w:r>
      <w:r w:rsidRPr="00CE054A">
        <w:rPr>
          <w:color w:val="FF0000"/>
          <w:sz w:val="16"/>
          <w:szCs w:val="16"/>
        </w:rPr>
        <w:t xml:space="preserve">. </w:t>
      </w:r>
      <w:proofErr w:type="gramStart"/>
      <w:r w:rsidRPr="00CE054A">
        <w:rPr>
          <w:sz w:val="16"/>
          <w:szCs w:val="16"/>
        </w:rPr>
        <w:t>Руководители муниципальных учреждений</w:t>
      </w:r>
      <w:r w:rsidRPr="00CE054A">
        <w:rPr>
          <w:color w:val="000000"/>
          <w:sz w:val="16"/>
          <w:szCs w:val="16"/>
        </w:rPr>
        <w:t xml:space="preserve"> обязаны представлять сведения о расходах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  <w:proofErr w:type="gramEnd"/>
    </w:p>
    <w:p w:rsidR="00CE054A" w:rsidRPr="00CE054A" w:rsidRDefault="00CE054A" w:rsidP="00CE054A">
      <w:pPr>
        <w:rPr>
          <w:color w:val="000000"/>
          <w:sz w:val="16"/>
          <w:szCs w:val="16"/>
        </w:rPr>
      </w:pPr>
      <w:bookmarkStart w:id="8" w:name="sub_1005"/>
      <w:bookmarkEnd w:id="7"/>
      <w:r w:rsidRPr="00CE054A">
        <w:rPr>
          <w:color w:val="000000"/>
          <w:sz w:val="16"/>
          <w:szCs w:val="16"/>
        </w:rPr>
        <w:t xml:space="preserve">5. Сведения о расходах представляются по утвержденным формам справок ежегодно, не позднее 30 апреля года, следующего </w:t>
      </w:r>
      <w:proofErr w:type="gramStart"/>
      <w:r w:rsidRPr="00CE054A">
        <w:rPr>
          <w:color w:val="000000"/>
          <w:sz w:val="16"/>
          <w:szCs w:val="16"/>
        </w:rPr>
        <w:t>за</w:t>
      </w:r>
      <w:proofErr w:type="gramEnd"/>
      <w:r w:rsidRPr="00CE054A">
        <w:rPr>
          <w:color w:val="000000"/>
          <w:sz w:val="16"/>
          <w:szCs w:val="16"/>
        </w:rPr>
        <w:t xml:space="preserve"> отчетным.</w:t>
      </w:r>
    </w:p>
    <w:p w:rsidR="00CE054A" w:rsidRPr="00CE054A" w:rsidRDefault="00CE054A" w:rsidP="00CE054A">
      <w:pPr>
        <w:rPr>
          <w:color w:val="000000"/>
          <w:sz w:val="16"/>
          <w:szCs w:val="16"/>
        </w:rPr>
      </w:pPr>
      <w:bookmarkStart w:id="9" w:name="sub_1006"/>
      <w:bookmarkEnd w:id="8"/>
      <w:r w:rsidRPr="00CE054A">
        <w:rPr>
          <w:color w:val="000000"/>
          <w:sz w:val="16"/>
          <w:szCs w:val="16"/>
        </w:rPr>
        <w:t xml:space="preserve">6. В случае непредставления </w:t>
      </w:r>
      <w:r w:rsidRPr="00CE054A">
        <w:rPr>
          <w:sz w:val="16"/>
          <w:szCs w:val="16"/>
        </w:rPr>
        <w:t>руководителем муниципального учреждения</w:t>
      </w:r>
      <w:r w:rsidRPr="00CE054A">
        <w:rPr>
          <w:color w:val="000000"/>
          <w:sz w:val="16"/>
          <w:szCs w:val="16"/>
        </w:rPr>
        <w:t xml:space="preserve"> по объективным причинам (болезнь, отпуск, командировка) сведений о расходах, данные сведения представляются в 14-дневный срок после совершения события.</w:t>
      </w:r>
    </w:p>
    <w:p w:rsidR="00CE054A" w:rsidRPr="00CE054A" w:rsidRDefault="00CE054A" w:rsidP="00CE054A">
      <w:pPr>
        <w:rPr>
          <w:sz w:val="16"/>
          <w:szCs w:val="16"/>
        </w:rPr>
      </w:pPr>
      <w:bookmarkStart w:id="10" w:name="sub_1007"/>
      <w:bookmarkEnd w:id="9"/>
      <w:r w:rsidRPr="00CE054A">
        <w:rPr>
          <w:sz w:val="16"/>
          <w:szCs w:val="16"/>
        </w:rPr>
        <w:lastRenderedPageBreak/>
        <w:t>7. Проверка достоверности и полноты сведений о расходах осуществляется в соответствии с законодательством Российской Федерации.</w:t>
      </w:r>
    </w:p>
    <w:p w:rsidR="00CE054A" w:rsidRPr="00CE054A" w:rsidRDefault="00CE054A" w:rsidP="00CE054A">
      <w:pPr>
        <w:rPr>
          <w:sz w:val="16"/>
          <w:szCs w:val="16"/>
        </w:rPr>
      </w:pPr>
      <w:bookmarkStart w:id="11" w:name="sub_1008"/>
      <w:bookmarkEnd w:id="10"/>
      <w:r w:rsidRPr="00CE054A">
        <w:rPr>
          <w:sz w:val="16"/>
          <w:szCs w:val="16"/>
        </w:rPr>
        <w:t>8. Сведения о расходах, представляемые в соответствии с настоящим Положением, относятся к информации ограниченного доступа.</w:t>
      </w:r>
    </w:p>
    <w:bookmarkEnd w:id="11"/>
    <w:p w:rsidR="00CE054A" w:rsidRPr="00CE054A" w:rsidRDefault="00CE054A" w:rsidP="00CE054A">
      <w:pPr>
        <w:rPr>
          <w:sz w:val="16"/>
          <w:szCs w:val="16"/>
        </w:rPr>
      </w:pPr>
      <w:r w:rsidRPr="00CE054A">
        <w:rPr>
          <w:sz w:val="16"/>
          <w:szCs w:val="16"/>
        </w:rPr>
        <w:t xml:space="preserve">Если </w:t>
      </w:r>
      <w:hyperlink r:id="rId25" w:history="1">
        <w:r w:rsidRPr="00CE054A">
          <w:rPr>
            <w:rStyle w:val="a8"/>
            <w:b w:val="0"/>
            <w:sz w:val="16"/>
            <w:szCs w:val="16"/>
          </w:rPr>
          <w:t>федеральным законом</w:t>
        </w:r>
      </w:hyperlink>
      <w:r w:rsidRPr="00CE054A">
        <w:rPr>
          <w:sz w:val="16"/>
          <w:szCs w:val="16"/>
        </w:rPr>
        <w:t xml:space="preserve"> такие сведения отнесены к сведениям, составляющим государственную тайну, они подлежат защите в соответствии с </w:t>
      </w:r>
      <w:hyperlink r:id="rId26" w:history="1">
        <w:r w:rsidRPr="00CE054A">
          <w:rPr>
            <w:rStyle w:val="a8"/>
            <w:b w:val="0"/>
            <w:sz w:val="16"/>
            <w:szCs w:val="16"/>
          </w:rPr>
          <w:t>законодательством</w:t>
        </w:r>
      </w:hyperlink>
      <w:r w:rsidRPr="00CE054A">
        <w:rPr>
          <w:sz w:val="16"/>
          <w:szCs w:val="16"/>
        </w:rPr>
        <w:t xml:space="preserve"> Российской Федерации о государственной тайне.</w:t>
      </w:r>
    </w:p>
    <w:p w:rsidR="00CE054A" w:rsidRPr="00CE054A" w:rsidRDefault="00CE054A" w:rsidP="00CE054A">
      <w:pPr>
        <w:rPr>
          <w:sz w:val="16"/>
          <w:szCs w:val="16"/>
        </w:rPr>
      </w:pPr>
      <w:bookmarkStart w:id="12" w:name="sub_1009"/>
      <w:r w:rsidRPr="00CE054A">
        <w:rPr>
          <w:sz w:val="16"/>
          <w:szCs w:val="16"/>
        </w:rPr>
        <w:t xml:space="preserve">9. </w:t>
      </w:r>
      <w:proofErr w:type="gramStart"/>
      <w:r w:rsidRPr="00CE054A">
        <w:rPr>
          <w:sz w:val="16"/>
          <w:szCs w:val="16"/>
        </w:rPr>
        <w:t>Не допускается использование сведений о расходах для установления либо определения платежеспособности лица, представившего такие сведения, а также платежеспособности его супруги (супруга) и несовершеннолетних детей, для сбора в прямой или косвенной форме пожертвований (взносов) в фонды общественных объединений, религиозных и иных организаций либо в пользу физических лиц.</w:t>
      </w:r>
      <w:proofErr w:type="gramEnd"/>
    </w:p>
    <w:p w:rsidR="00CE054A" w:rsidRPr="00CE054A" w:rsidRDefault="00CE054A" w:rsidP="00CE054A">
      <w:pPr>
        <w:rPr>
          <w:sz w:val="16"/>
          <w:szCs w:val="16"/>
        </w:rPr>
      </w:pPr>
      <w:bookmarkStart w:id="13" w:name="sub_1010"/>
      <w:bookmarkEnd w:id="12"/>
      <w:r w:rsidRPr="00CE054A">
        <w:rPr>
          <w:sz w:val="16"/>
          <w:szCs w:val="16"/>
        </w:rPr>
        <w:t xml:space="preserve">10. Лица, виновные в разглашении сведений о расходах, либо в использовании этих сведений в целях, не предусмотренных федеральными законами, несут ответственность, установленную </w:t>
      </w:r>
      <w:hyperlink r:id="rId27" w:history="1">
        <w:r w:rsidRPr="00CE054A">
          <w:rPr>
            <w:rStyle w:val="a8"/>
            <w:b w:val="0"/>
            <w:sz w:val="16"/>
            <w:szCs w:val="16"/>
          </w:rPr>
          <w:t>законодательством</w:t>
        </w:r>
      </w:hyperlink>
      <w:r w:rsidRPr="00CE054A">
        <w:rPr>
          <w:sz w:val="16"/>
          <w:szCs w:val="16"/>
        </w:rPr>
        <w:t xml:space="preserve"> Российской Федерации.</w:t>
      </w:r>
    </w:p>
    <w:p w:rsidR="00CE054A" w:rsidRPr="00CE054A" w:rsidRDefault="00CE054A" w:rsidP="00CE054A">
      <w:pPr>
        <w:rPr>
          <w:sz w:val="16"/>
          <w:szCs w:val="16"/>
        </w:rPr>
      </w:pPr>
      <w:bookmarkStart w:id="14" w:name="sub_1011"/>
      <w:bookmarkEnd w:id="13"/>
      <w:r w:rsidRPr="00CE054A">
        <w:rPr>
          <w:sz w:val="16"/>
          <w:szCs w:val="16"/>
        </w:rPr>
        <w:t xml:space="preserve">11. </w:t>
      </w:r>
      <w:proofErr w:type="gramStart"/>
      <w:r w:rsidRPr="00CE054A">
        <w:rPr>
          <w:sz w:val="16"/>
          <w:szCs w:val="16"/>
        </w:rPr>
        <w:t>Представленные в соответствии с настоящим Положением сведения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лица, замещающего должность руководителя муниципального учреждения</w:t>
      </w:r>
      <w:r w:rsidRPr="00CE054A">
        <w:rPr>
          <w:color w:val="000000"/>
          <w:sz w:val="16"/>
          <w:szCs w:val="16"/>
        </w:rPr>
        <w:t xml:space="preserve"> </w:t>
      </w:r>
      <w:proofErr w:type="spellStart"/>
      <w:r w:rsidRPr="00CE054A">
        <w:rPr>
          <w:color w:val="000000"/>
          <w:sz w:val="16"/>
          <w:szCs w:val="16"/>
        </w:rPr>
        <w:t>Моргинского</w:t>
      </w:r>
      <w:proofErr w:type="spellEnd"/>
      <w:r w:rsidRPr="00CE054A">
        <w:rPr>
          <w:color w:val="000000"/>
          <w:sz w:val="16"/>
          <w:szCs w:val="16"/>
        </w:rPr>
        <w:t xml:space="preserve"> сельского поселения </w:t>
      </w:r>
      <w:r w:rsidRPr="00CE054A">
        <w:rPr>
          <w:sz w:val="16"/>
          <w:szCs w:val="16"/>
        </w:rPr>
        <w:t>Республики Мордовия, и его супруги (супруга) за три последних</w:t>
      </w:r>
      <w:proofErr w:type="gramEnd"/>
      <w:r w:rsidRPr="00CE054A">
        <w:rPr>
          <w:sz w:val="16"/>
          <w:szCs w:val="16"/>
        </w:rPr>
        <w:t xml:space="preserve"> года, предшествующих совершению сделки, размещаются в информационно-телекоммуникационной сети «Интернет» на </w:t>
      </w:r>
      <w:hyperlink r:id="rId28" w:history="1">
        <w:r w:rsidRPr="00CE054A">
          <w:rPr>
            <w:rStyle w:val="a8"/>
            <w:b w:val="0"/>
            <w:sz w:val="16"/>
            <w:szCs w:val="16"/>
          </w:rPr>
          <w:t>официальном сайте</w:t>
        </w:r>
      </w:hyperlink>
      <w:r w:rsidRPr="00CE054A">
        <w:rPr>
          <w:sz w:val="16"/>
          <w:szCs w:val="16"/>
        </w:rPr>
        <w:t xml:space="preserve"> органов местного самоуправления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</w:t>
      </w:r>
      <w:proofErr w:type="spellStart"/>
      <w:r w:rsidRPr="00CE054A">
        <w:rPr>
          <w:sz w:val="16"/>
          <w:szCs w:val="16"/>
        </w:rPr>
        <w:t>Моргинского</w:t>
      </w:r>
      <w:proofErr w:type="spellEnd"/>
      <w:r w:rsidRPr="00CE054A">
        <w:rPr>
          <w:sz w:val="16"/>
          <w:szCs w:val="16"/>
        </w:rPr>
        <w:t xml:space="preserve"> сельского поселения Республики Мордовия с соблюдением законодательства Российской Федерации о государственной тайне и о защите персональных данных.</w:t>
      </w:r>
    </w:p>
    <w:p w:rsidR="00CE054A" w:rsidRPr="00CE054A" w:rsidRDefault="00CE054A" w:rsidP="00CE054A">
      <w:pPr>
        <w:rPr>
          <w:sz w:val="16"/>
          <w:szCs w:val="16"/>
        </w:rPr>
      </w:pPr>
      <w:bookmarkStart w:id="15" w:name="sub_1012"/>
      <w:bookmarkEnd w:id="14"/>
      <w:r w:rsidRPr="00CE054A">
        <w:rPr>
          <w:sz w:val="16"/>
          <w:szCs w:val="16"/>
        </w:rPr>
        <w:t>12. Сведения о расходах, представленные в соответствии с настоящим Положением, и информация о результатах проверки достоверности и полноты этих сведений приобщаются к личному делу руководителя муниципального учреждения.</w:t>
      </w:r>
    </w:p>
    <w:p w:rsidR="00CE054A" w:rsidRPr="00CE054A" w:rsidRDefault="00CE054A" w:rsidP="00CE054A">
      <w:pPr>
        <w:rPr>
          <w:sz w:val="16"/>
          <w:szCs w:val="16"/>
        </w:rPr>
      </w:pPr>
      <w:bookmarkStart w:id="16" w:name="sub_1013"/>
      <w:bookmarkEnd w:id="15"/>
      <w:r w:rsidRPr="00CE054A">
        <w:rPr>
          <w:sz w:val="16"/>
          <w:szCs w:val="16"/>
        </w:rPr>
        <w:t xml:space="preserve">13. В случае непредставления или представления заведомо ложных сведений о расходах руководитель муниципального учреждения несет ответственность в соответствии с </w:t>
      </w:r>
      <w:hyperlink r:id="rId29" w:history="1">
        <w:r w:rsidRPr="00CE054A">
          <w:rPr>
            <w:rStyle w:val="a8"/>
            <w:b w:val="0"/>
            <w:sz w:val="16"/>
            <w:szCs w:val="16"/>
          </w:rPr>
          <w:t>законодательством</w:t>
        </w:r>
      </w:hyperlink>
      <w:r w:rsidRPr="00CE054A">
        <w:rPr>
          <w:sz w:val="16"/>
          <w:szCs w:val="16"/>
        </w:rPr>
        <w:t xml:space="preserve"> Российской Федерации.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</w:p>
    <w:bookmarkEnd w:id="16"/>
    <w:p w:rsidR="00CE054A" w:rsidRPr="00CE054A" w:rsidRDefault="002F4375" w:rsidP="002F4375">
      <w:pPr>
        <w:rPr>
          <w:rStyle w:val="a7"/>
          <w:b w:val="0"/>
          <w:bCs w:val="0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CE054A" w:rsidRPr="00CE054A">
        <w:rPr>
          <w:rStyle w:val="a7"/>
          <w:b w:val="0"/>
          <w:bCs w:val="0"/>
          <w:sz w:val="16"/>
          <w:szCs w:val="16"/>
        </w:rPr>
        <w:t>Приложение №2</w:t>
      </w:r>
    </w:p>
    <w:p w:rsidR="00CE054A" w:rsidRPr="00CE054A" w:rsidRDefault="00CE054A" w:rsidP="00CE054A">
      <w:pPr>
        <w:ind w:left="5529"/>
        <w:rPr>
          <w:rStyle w:val="a7"/>
          <w:b w:val="0"/>
          <w:bCs w:val="0"/>
          <w:sz w:val="16"/>
          <w:szCs w:val="16"/>
        </w:rPr>
      </w:pPr>
    </w:p>
    <w:p w:rsidR="00CE054A" w:rsidRPr="00CE054A" w:rsidRDefault="00CE054A" w:rsidP="00CE054A">
      <w:pPr>
        <w:ind w:left="5529"/>
        <w:rPr>
          <w:b/>
          <w:bCs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УТВЕРЖДЕНО</w:t>
      </w:r>
    </w:p>
    <w:p w:rsidR="00CE054A" w:rsidRPr="00CE054A" w:rsidRDefault="00CE054A" w:rsidP="00CE054A">
      <w:pPr>
        <w:ind w:left="5529"/>
        <w:rPr>
          <w:rStyle w:val="a7"/>
          <w:b w:val="0"/>
          <w:bCs w:val="0"/>
          <w:sz w:val="16"/>
          <w:szCs w:val="16"/>
        </w:rPr>
      </w:pPr>
      <w:hyperlink r:id="rId30" w:anchor="sub_0#sub_0" w:history="1">
        <w:proofErr w:type="gramStart"/>
        <w:r w:rsidRPr="00CE054A">
          <w:rPr>
            <w:rStyle w:val="a8"/>
            <w:b w:val="0"/>
            <w:sz w:val="16"/>
            <w:szCs w:val="16"/>
          </w:rPr>
          <w:t>постановлени</w:t>
        </w:r>
      </w:hyperlink>
      <w:r w:rsidRPr="00CE054A">
        <w:rPr>
          <w:rStyle w:val="a7"/>
          <w:b w:val="0"/>
          <w:bCs w:val="0"/>
          <w:sz w:val="16"/>
          <w:szCs w:val="16"/>
        </w:rPr>
        <w:t>ем</w:t>
      </w:r>
      <w:proofErr w:type="gramEnd"/>
      <w:r w:rsidRPr="00CE054A">
        <w:rPr>
          <w:rStyle w:val="a7"/>
          <w:sz w:val="16"/>
          <w:szCs w:val="16"/>
        </w:rPr>
        <w:t xml:space="preserve"> </w:t>
      </w:r>
      <w:r w:rsidRPr="00CE054A">
        <w:rPr>
          <w:rStyle w:val="a7"/>
          <w:b w:val="0"/>
          <w:bCs w:val="0"/>
          <w:sz w:val="16"/>
          <w:szCs w:val="16"/>
        </w:rPr>
        <w:t>администрации</w:t>
      </w:r>
    </w:p>
    <w:p w:rsidR="00CE054A" w:rsidRPr="00CE054A" w:rsidRDefault="00CE054A" w:rsidP="00CE054A">
      <w:pPr>
        <w:ind w:left="5529"/>
        <w:rPr>
          <w:b/>
          <w:bCs/>
          <w:sz w:val="16"/>
          <w:szCs w:val="16"/>
        </w:rPr>
      </w:pPr>
      <w:proofErr w:type="spellStart"/>
      <w:r w:rsidRPr="00CE054A">
        <w:rPr>
          <w:rStyle w:val="a7"/>
          <w:b w:val="0"/>
          <w:bCs w:val="0"/>
          <w:sz w:val="16"/>
          <w:szCs w:val="16"/>
        </w:rPr>
        <w:t>Моргинского</w:t>
      </w:r>
      <w:proofErr w:type="spellEnd"/>
      <w:r w:rsidRPr="00CE054A">
        <w:rPr>
          <w:rStyle w:val="a7"/>
          <w:b w:val="0"/>
          <w:bCs w:val="0"/>
          <w:sz w:val="16"/>
          <w:szCs w:val="16"/>
        </w:rPr>
        <w:t xml:space="preserve"> сельского поселения</w:t>
      </w:r>
    </w:p>
    <w:p w:rsidR="00CE054A" w:rsidRPr="00CE054A" w:rsidRDefault="00CE054A" w:rsidP="00CE054A">
      <w:pPr>
        <w:ind w:left="5529"/>
        <w:rPr>
          <w:rStyle w:val="a7"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 xml:space="preserve">Дубенского муниципального </w:t>
      </w:r>
    </w:p>
    <w:p w:rsidR="00CE054A" w:rsidRPr="00CE054A" w:rsidRDefault="00CE054A" w:rsidP="00CE054A">
      <w:pPr>
        <w:ind w:left="5529"/>
        <w:rPr>
          <w:b/>
          <w:bCs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района Республики Мордовия</w:t>
      </w:r>
    </w:p>
    <w:p w:rsidR="00CE054A" w:rsidRPr="00CE054A" w:rsidRDefault="00CE054A" w:rsidP="00CE054A">
      <w:pPr>
        <w:ind w:left="5529"/>
        <w:rPr>
          <w:rStyle w:val="a7"/>
          <w:b w:val="0"/>
          <w:bCs w:val="0"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от 15.04.2014  № 8</w:t>
      </w:r>
    </w:p>
    <w:p w:rsidR="00CE054A" w:rsidRPr="00CE054A" w:rsidRDefault="00CE054A" w:rsidP="00CE054A">
      <w:pPr>
        <w:ind w:left="5529"/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В _________________________________________________________________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(указывается наименование кадрового</w:t>
      </w:r>
      <w:proofErr w:type="gramEnd"/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подразделения органа местного самоуправления)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 w:rsidRPr="00CE054A">
        <w:rPr>
          <w:rStyle w:val="a7"/>
          <w:rFonts w:ascii="Times New Roman" w:hAnsi="Times New Roman" w:cs="Times New Roman"/>
          <w:sz w:val="16"/>
          <w:szCs w:val="16"/>
        </w:rPr>
        <w:t>Справка</w:t>
      </w:r>
    </w:p>
    <w:p w:rsidR="00CE054A" w:rsidRPr="00CE054A" w:rsidRDefault="00CE054A" w:rsidP="00CE054A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 w:rsidRPr="00CE054A">
        <w:rPr>
          <w:rStyle w:val="a7"/>
          <w:rFonts w:ascii="Times New Roman" w:hAnsi="Times New Roman" w:cs="Times New Roman"/>
          <w:sz w:val="16"/>
          <w:szCs w:val="16"/>
        </w:rPr>
        <w:t>о расходах руководителя муниципального учреждения</w:t>
      </w:r>
    </w:p>
    <w:p w:rsidR="00CE054A" w:rsidRPr="00CE054A" w:rsidRDefault="00CE054A" w:rsidP="00CE054A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proofErr w:type="spellStart"/>
      <w:r w:rsidRPr="00CE054A">
        <w:rPr>
          <w:rStyle w:val="a7"/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</w:t>
      </w:r>
    </w:p>
    <w:p w:rsidR="00CE054A" w:rsidRPr="00CE054A" w:rsidRDefault="00CE054A" w:rsidP="00CE054A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 w:rsidRPr="00CE054A">
        <w:rPr>
          <w:rStyle w:val="a7"/>
          <w:rFonts w:ascii="Times New Roman" w:hAnsi="Times New Roman" w:cs="Times New Roman"/>
          <w:sz w:val="16"/>
          <w:szCs w:val="16"/>
        </w:rPr>
        <w:t>Республики Мордовия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Я, _________________________________________________________________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 (фамилия, имя, отчество, дата рождения)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______________________________________________________________________,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______________________________________________________________________,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(место службы и замещаемая должность)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proofErr w:type="gramStart"/>
      <w:r w:rsidRPr="00CE054A">
        <w:rPr>
          <w:rFonts w:ascii="Times New Roman" w:hAnsi="Times New Roman" w:cs="Times New Roman"/>
          <w:sz w:val="16"/>
          <w:szCs w:val="16"/>
        </w:rPr>
        <w:t>проживающий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 xml:space="preserve"> по адресу: ______________________________________________________________________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            (адрес места жительства)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______________________________________________________________________,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сообщаю     сведения   о   своих   расходах   по  приобретению  земельных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участков,  других  объектов  недвижимости,  транспортных  средств, ценных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proofErr w:type="gramStart"/>
      <w:r w:rsidRPr="00CE054A">
        <w:rPr>
          <w:rFonts w:ascii="Times New Roman" w:hAnsi="Times New Roman" w:cs="Times New Roman"/>
          <w:sz w:val="16"/>
          <w:szCs w:val="16"/>
        </w:rPr>
        <w:t>бумаг,  акций  (долей  участия,  паев  в  уставных (складочных) капиталах</w:t>
      </w:r>
      <w:proofErr w:type="gramEnd"/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организаций) за отчетный период с 1 января 20___ г. по 31 декабря 20___г.</w:t>
      </w:r>
      <w:hyperlink r:id="rId31" w:anchor="sub_2001#sub_2001" w:history="1">
        <w:r w:rsidRPr="00CE054A">
          <w:rPr>
            <w:rStyle w:val="a8"/>
            <w:rFonts w:ascii="Times New Roman" w:hAnsi="Times New Roman" w:cs="Times New Roman"/>
            <w:sz w:val="16"/>
            <w:szCs w:val="16"/>
          </w:rPr>
          <w:t>&lt;</w:t>
        </w:r>
        <w:r w:rsidRPr="00CE054A">
          <w:rPr>
            <w:rStyle w:val="a8"/>
            <w:rFonts w:ascii="Times New Roman" w:hAnsi="Times New Roman" w:cs="Times New Roman"/>
            <w:b w:val="0"/>
            <w:sz w:val="16"/>
            <w:szCs w:val="16"/>
          </w:rPr>
          <w:t>1&gt;</w:t>
        </w:r>
      </w:hyperlink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bookmarkStart w:id="17" w:name="sub_2100"/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                    1. Недвижимое имущество</w:t>
      </w:r>
    </w:p>
    <w:bookmarkEnd w:id="17"/>
    <w:p w:rsidR="00CE054A" w:rsidRPr="00CE054A" w:rsidRDefault="00CE054A" w:rsidP="00CE054A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hyperlink r:id="rId32" w:anchor="sub_2002#sub_2002" w:history="1"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Дата совершения и сумма сделки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33" w:anchor="sub_2003#sub_2003" w:history="1"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&lt;</w:t>
              </w:r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3&gt;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Земельные участки</w:t>
            </w:r>
            <w:hyperlink r:id="rId34" w:anchor="sub_2004#sub_2004" w:history="1"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&lt;4&gt;</w:t>
              </w:r>
            </w:hyperlink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Жилые дома: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Квартиры: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Дачи: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Иное имущество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18" w:name="sub_2001"/>
      <w:r w:rsidRPr="00CE054A">
        <w:rPr>
          <w:rFonts w:ascii="Times New Roman" w:hAnsi="Times New Roman" w:cs="Times New Roman"/>
          <w:sz w:val="16"/>
          <w:szCs w:val="16"/>
        </w:rPr>
        <w:lastRenderedPageBreak/>
        <w:t>&lt;1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казываются  расходы  по каждой сделке, сумма которой превышает</w:t>
      </w:r>
      <w:bookmarkEnd w:id="18"/>
      <w:r w:rsidRPr="00CE054A">
        <w:rPr>
          <w:rFonts w:ascii="Times New Roman" w:hAnsi="Times New Roman" w:cs="Times New Roman"/>
          <w:sz w:val="16"/>
          <w:szCs w:val="16"/>
        </w:rPr>
        <w:t xml:space="preserve"> общий  совокупный  доход руководителя муниципального учреждения и его супруги (супруга) за три последних года, предшествующих совершению сделки.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19" w:name="sub_2002"/>
      <w:r w:rsidRPr="00CE054A">
        <w:rPr>
          <w:rFonts w:ascii="Times New Roman" w:hAnsi="Times New Roman" w:cs="Times New Roman"/>
          <w:sz w:val="16"/>
          <w:szCs w:val="16"/>
        </w:rPr>
        <w:t>&lt;2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казывается  вид  собственности  (индивидуальная,  общая);  для</w:t>
      </w:r>
      <w:bookmarkEnd w:id="19"/>
      <w:r w:rsidRPr="00CE054A">
        <w:rPr>
          <w:rFonts w:ascii="Times New Roman" w:hAnsi="Times New Roman" w:cs="Times New Roman"/>
          <w:sz w:val="16"/>
          <w:szCs w:val="16"/>
        </w:rPr>
        <w:t xml:space="preserve">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руководителя муниципального учреждения,  который представляет сведения.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20" w:name="sub_2003"/>
      <w:r w:rsidRPr="00CE054A">
        <w:rPr>
          <w:rFonts w:ascii="Times New Roman" w:hAnsi="Times New Roman" w:cs="Times New Roman"/>
          <w:sz w:val="16"/>
          <w:szCs w:val="16"/>
        </w:rPr>
        <w:t>&lt;3&gt;  Сумма  сделки,  заключенной в иностранной валюте, указывается в</w:t>
      </w:r>
      <w:bookmarkEnd w:id="20"/>
      <w:r w:rsidRPr="00CE054A">
        <w:rPr>
          <w:rFonts w:ascii="Times New Roman" w:hAnsi="Times New Roman" w:cs="Times New Roman"/>
          <w:sz w:val="16"/>
          <w:szCs w:val="16"/>
        </w:rPr>
        <w:t xml:space="preserve"> рублях по </w:t>
      </w:r>
      <w:hyperlink r:id="rId35" w:history="1">
        <w:r w:rsidRPr="00CE054A">
          <w:rPr>
            <w:rStyle w:val="a8"/>
            <w:rFonts w:ascii="Times New Roman" w:hAnsi="Times New Roman" w:cs="Times New Roman"/>
            <w:b w:val="0"/>
            <w:sz w:val="16"/>
            <w:szCs w:val="16"/>
          </w:rPr>
          <w:t>курсу</w:t>
        </w:r>
      </w:hyperlink>
      <w:r w:rsidRPr="00CE054A">
        <w:rPr>
          <w:rFonts w:ascii="Times New Roman" w:hAnsi="Times New Roman" w:cs="Times New Roman"/>
          <w:sz w:val="16"/>
          <w:szCs w:val="16"/>
        </w:rPr>
        <w:t xml:space="preserve"> Банка России на дату совершения сделки.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21" w:name="sub_2004"/>
      <w:r w:rsidRPr="00CE054A">
        <w:rPr>
          <w:rFonts w:ascii="Times New Roman" w:hAnsi="Times New Roman" w:cs="Times New Roman"/>
          <w:sz w:val="16"/>
          <w:szCs w:val="16"/>
        </w:rPr>
        <w:t>&lt;4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казывается    вид    земельного  участка  (пая,  доли):  под</w:t>
      </w:r>
      <w:bookmarkEnd w:id="21"/>
      <w:r w:rsidRPr="00CE054A">
        <w:rPr>
          <w:rFonts w:ascii="Times New Roman" w:hAnsi="Times New Roman" w:cs="Times New Roman"/>
          <w:sz w:val="16"/>
          <w:szCs w:val="16"/>
        </w:rPr>
        <w:t xml:space="preserve"> индивидуальное  жилищное  строительство,  дачный,  садовый, приусадебный, огородный и другие.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bookmarkStart w:id="22" w:name="sub_2200"/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                     2. Транспортные средства</w:t>
      </w:r>
    </w:p>
    <w:bookmarkEnd w:id="22"/>
    <w:p w:rsidR="00CE054A" w:rsidRPr="00CE054A" w:rsidRDefault="00CE054A" w:rsidP="00CE054A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hyperlink r:id="rId36" w:anchor="sub_2201#sub_2201" w:history="1"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 xml:space="preserve">Дата совершения и сумма сделки </w:t>
            </w:r>
            <w:hyperlink r:id="rId37" w:anchor="sub_2202#sub_2202" w:history="1"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&lt;2&gt;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Автомобили легковые: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Автомобили грузовые: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Сельскохозяйственная техника: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Водный транспорт: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Воздушный транспорт: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Иные транспортные средства: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23" w:name="sub_2201"/>
      <w:r w:rsidRPr="00CE054A">
        <w:rPr>
          <w:rFonts w:ascii="Times New Roman" w:hAnsi="Times New Roman" w:cs="Times New Roman"/>
          <w:sz w:val="16"/>
          <w:szCs w:val="16"/>
        </w:rPr>
        <w:t xml:space="preserve">     &lt;1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казывается  вид  собственности  (индивидуальная,  общая);  для</w:t>
      </w:r>
      <w:bookmarkEnd w:id="23"/>
      <w:r w:rsidRPr="00CE054A">
        <w:rPr>
          <w:rFonts w:ascii="Times New Roman" w:hAnsi="Times New Roman" w:cs="Times New Roman"/>
          <w:sz w:val="16"/>
          <w:szCs w:val="16"/>
        </w:rPr>
        <w:t xml:space="preserve"> совместной    собственности    указываются    иные    лица   (Ф.И.О.  или наименование),  в  собственности которых находится имущество; для долевой собственности    указывается    доля  руководителя муниципального учреждения,  который представляет сведения.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24" w:name="sub_2202"/>
      <w:r w:rsidRPr="00CE054A">
        <w:rPr>
          <w:rFonts w:ascii="Times New Roman" w:hAnsi="Times New Roman" w:cs="Times New Roman"/>
          <w:sz w:val="16"/>
          <w:szCs w:val="16"/>
        </w:rPr>
        <w:t xml:space="preserve">     &lt;2&gt;  Сумма  сделки,  заключенной в иностранной валюте, указывается в</w:t>
      </w:r>
      <w:bookmarkEnd w:id="24"/>
      <w:r w:rsidRPr="00CE054A">
        <w:rPr>
          <w:rFonts w:ascii="Times New Roman" w:hAnsi="Times New Roman" w:cs="Times New Roman"/>
          <w:sz w:val="16"/>
          <w:szCs w:val="16"/>
        </w:rPr>
        <w:t xml:space="preserve"> рублях по </w:t>
      </w:r>
      <w:hyperlink r:id="rId38" w:history="1">
        <w:r w:rsidRPr="00CE054A">
          <w:rPr>
            <w:rStyle w:val="a8"/>
            <w:rFonts w:ascii="Times New Roman" w:hAnsi="Times New Roman" w:cs="Times New Roman"/>
            <w:b w:val="0"/>
            <w:sz w:val="16"/>
            <w:szCs w:val="16"/>
          </w:rPr>
          <w:t>курсу</w:t>
        </w:r>
      </w:hyperlink>
      <w:r w:rsidRPr="00CE054A">
        <w:rPr>
          <w:rFonts w:ascii="Times New Roman" w:hAnsi="Times New Roman" w:cs="Times New Roman"/>
          <w:sz w:val="16"/>
          <w:szCs w:val="16"/>
        </w:rPr>
        <w:t xml:space="preserve"> Банка России на дату совершения сделки.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bookmarkStart w:id="25" w:name="sub_2300"/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                     3. Ценные бумаги, акции </w:t>
      </w:r>
      <w:hyperlink r:id="rId39" w:anchor="sub_2301#sub_2301" w:history="1">
        <w:r w:rsidRPr="00CE054A">
          <w:rPr>
            <w:rStyle w:val="a8"/>
            <w:rFonts w:ascii="Times New Roman" w:hAnsi="Times New Roman" w:cs="Times New Roman"/>
            <w:b w:val="0"/>
            <w:bCs w:val="0"/>
            <w:sz w:val="16"/>
            <w:szCs w:val="16"/>
          </w:rPr>
          <w:t>&lt;1&gt;</w:t>
        </w:r>
      </w:hyperlink>
    </w:p>
    <w:bookmarkEnd w:id="25"/>
    <w:p w:rsidR="00CE054A" w:rsidRPr="00CE054A" w:rsidRDefault="00CE054A" w:rsidP="00CE054A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563"/>
      </w:tblGrid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Дата совершения и сумма сделки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26" w:name="sub_2301"/>
      <w:r w:rsidRPr="00CE054A">
        <w:rPr>
          <w:rFonts w:ascii="Times New Roman" w:hAnsi="Times New Roman" w:cs="Times New Roman"/>
          <w:sz w:val="16"/>
          <w:szCs w:val="16"/>
        </w:rPr>
        <w:t xml:space="preserve">     &lt;1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казываются  расходы  по  сделкам  с  ценными бумагами, акциями</w:t>
      </w:r>
      <w:bookmarkEnd w:id="26"/>
      <w:r w:rsidRPr="00CE054A">
        <w:rPr>
          <w:rFonts w:ascii="Times New Roman" w:hAnsi="Times New Roman" w:cs="Times New Roman"/>
          <w:sz w:val="16"/>
          <w:szCs w:val="16"/>
        </w:rPr>
        <w:t xml:space="preserve"> (долями участия, паями в уставных (складочных) капиталах организаций).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Достоверность и полноту настоящих сведений подтверждаю.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«____» ___________    20___ г. 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               (подпись руководителя муниципального учреждения)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</w:p>
    <w:p w:rsidR="00CE054A" w:rsidRPr="00CE054A" w:rsidRDefault="00CE054A" w:rsidP="00CE054A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(подпись лица, принявшего сведения)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ind w:left="5529"/>
        <w:rPr>
          <w:rStyle w:val="a7"/>
          <w:b w:val="0"/>
          <w:bCs w:val="0"/>
          <w:sz w:val="16"/>
          <w:szCs w:val="16"/>
        </w:rPr>
      </w:pPr>
    </w:p>
    <w:p w:rsidR="00CE054A" w:rsidRPr="00CE054A" w:rsidRDefault="00CE054A" w:rsidP="00CE054A">
      <w:pPr>
        <w:ind w:left="5529"/>
        <w:rPr>
          <w:rStyle w:val="a7"/>
          <w:b w:val="0"/>
          <w:bCs w:val="0"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Приложение № 3</w:t>
      </w:r>
    </w:p>
    <w:p w:rsidR="00CE054A" w:rsidRPr="00CE054A" w:rsidRDefault="00CE054A" w:rsidP="00CE054A">
      <w:pPr>
        <w:ind w:left="5529"/>
        <w:rPr>
          <w:rStyle w:val="a7"/>
          <w:b w:val="0"/>
          <w:bCs w:val="0"/>
          <w:sz w:val="16"/>
          <w:szCs w:val="16"/>
        </w:rPr>
      </w:pPr>
    </w:p>
    <w:p w:rsidR="00CE054A" w:rsidRPr="00CE054A" w:rsidRDefault="00CE054A" w:rsidP="00CE054A">
      <w:pPr>
        <w:ind w:left="5529"/>
        <w:rPr>
          <w:b/>
          <w:bCs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УТВЕРЖДЕНО</w:t>
      </w:r>
    </w:p>
    <w:p w:rsidR="00CE054A" w:rsidRPr="00CE054A" w:rsidRDefault="00CE054A" w:rsidP="00CE054A">
      <w:pPr>
        <w:ind w:left="5529"/>
        <w:rPr>
          <w:rStyle w:val="a7"/>
          <w:b w:val="0"/>
          <w:bCs w:val="0"/>
          <w:sz w:val="16"/>
          <w:szCs w:val="16"/>
        </w:rPr>
      </w:pPr>
      <w:hyperlink r:id="rId40" w:anchor="sub_0#sub_0" w:history="1">
        <w:proofErr w:type="gramStart"/>
        <w:r w:rsidRPr="00CE054A">
          <w:rPr>
            <w:rStyle w:val="a8"/>
            <w:b w:val="0"/>
            <w:sz w:val="16"/>
            <w:szCs w:val="16"/>
          </w:rPr>
          <w:t>постановлени</w:t>
        </w:r>
      </w:hyperlink>
      <w:r w:rsidRPr="00CE054A">
        <w:rPr>
          <w:rStyle w:val="a7"/>
          <w:b w:val="0"/>
          <w:bCs w:val="0"/>
          <w:sz w:val="16"/>
          <w:szCs w:val="16"/>
        </w:rPr>
        <w:t>ем</w:t>
      </w:r>
      <w:proofErr w:type="gramEnd"/>
      <w:r w:rsidRPr="00CE054A">
        <w:rPr>
          <w:rStyle w:val="a7"/>
          <w:b w:val="0"/>
          <w:bCs w:val="0"/>
          <w:sz w:val="16"/>
          <w:szCs w:val="16"/>
        </w:rPr>
        <w:t xml:space="preserve"> администрации</w:t>
      </w:r>
    </w:p>
    <w:p w:rsidR="00CE054A" w:rsidRPr="00CE054A" w:rsidRDefault="00CE054A" w:rsidP="00CE054A">
      <w:pPr>
        <w:ind w:left="5529"/>
        <w:rPr>
          <w:b/>
          <w:bCs/>
          <w:sz w:val="16"/>
          <w:szCs w:val="16"/>
        </w:rPr>
      </w:pPr>
      <w:proofErr w:type="spellStart"/>
      <w:r w:rsidRPr="00CE054A">
        <w:rPr>
          <w:rStyle w:val="a7"/>
          <w:b w:val="0"/>
          <w:bCs w:val="0"/>
          <w:sz w:val="16"/>
          <w:szCs w:val="16"/>
        </w:rPr>
        <w:t>Моргинского</w:t>
      </w:r>
      <w:proofErr w:type="spellEnd"/>
      <w:r w:rsidRPr="00CE054A">
        <w:rPr>
          <w:rStyle w:val="a7"/>
          <w:b w:val="0"/>
          <w:bCs w:val="0"/>
          <w:sz w:val="16"/>
          <w:szCs w:val="16"/>
        </w:rPr>
        <w:t xml:space="preserve"> сельского поселения</w:t>
      </w:r>
    </w:p>
    <w:p w:rsidR="00CE054A" w:rsidRPr="00CE054A" w:rsidRDefault="00CE054A" w:rsidP="00CE054A">
      <w:pPr>
        <w:ind w:left="5529"/>
        <w:rPr>
          <w:rStyle w:val="a7"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 xml:space="preserve">Дубенского муниципального </w:t>
      </w:r>
    </w:p>
    <w:p w:rsidR="00CE054A" w:rsidRPr="00CE054A" w:rsidRDefault="00CE054A" w:rsidP="00CE054A">
      <w:pPr>
        <w:ind w:left="5529"/>
        <w:rPr>
          <w:b/>
          <w:bCs/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района Республики Мордовия</w:t>
      </w:r>
    </w:p>
    <w:p w:rsidR="00CE054A" w:rsidRPr="00CE054A" w:rsidRDefault="00CE054A" w:rsidP="00CE054A">
      <w:pPr>
        <w:ind w:left="5529"/>
        <w:rPr>
          <w:sz w:val="16"/>
          <w:szCs w:val="16"/>
        </w:rPr>
      </w:pPr>
      <w:r w:rsidRPr="00CE054A">
        <w:rPr>
          <w:rStyle w:val="a7"/>
          <w:b w:val="0"/>
          <w:bCs w:val="0"/>
          <w:sz w:val="16"/>
          <w:szCs w:val="16"/>
        </w:rPr>
        <w:t>от 15.04.2014. № 8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В _________________________________________________________________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(указывается наименование кадрового</w:t>
      </w:r>
      <w:proofErr w:type="gramEnd"/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подразделения органа местного самоуправления)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 w:rsidRPr="00CE054A">
        <w:rPr>
          <w:rStyle w:val="a7"/>
          <w:rFonts w:ascii="Times New Roman" w:hAnsi="Times New Roman" w:cs="Times New Roman"/>
          <w:sz w:val="16"/>
          <w:szCs w:val="16"/>
        </w:rPr>
        <w:t>Справка</w:t>
      </w:r>
    </w:p>
    <w:p w:rsidR="00CE054A" w:rsidRPr="00CE054A" w:rsidRDefault="00CE054A" w:rsidP="00CE054A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 w:rsidRPr="00CE054A">
        <w:rPr>
          <w:rStyle w:val="a7"/>
          <w:rFonts w:ascii="Times New Roman" w:hAnsi="Times New Roman" w:cs="Times New Roman"/>
          <w:sz w:val="16"/>
          <w:szCs w:val="16"/>
        </w:rPr>
        <w:t>о расходах супруги (супруга) и несовершеннолетних детей</w:t>
      </w:r>
    </w:p>
    <w:p w:rsidR="00CE054A" w:rsidRPr="00CE054A" w:rsidRDefault="00CE054A" w:rsidP="00CE054A">
      <w:pPr>
        <w:pStyle w:val="a5"/>
        <w:jc w:val="center"/>
        <w:rPr>
          <w:rFonts w:ascii="Times New Roman" w:hAnsi="Times New Roman" w:cs="Times New Roman"/>
          <w:sz w:val="16"/>
          <w:szCs w:val="16"/>
        </w:rPr>
      </w:pPr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руководителя муниципального учреждения </w:t>
      </w:r>
      <w:proofErr w:type="spellStart"/>
      <w:r w:rsidRPr="00CE054A">
        <w:rPr>
          <w:rStyle w:val="a7"/>
          <w:rFonts w:ascii="Times New Roman" w:hAnsi="Times New Roman" w:cs="Times New Roman"/>
          <w:sz w:val="16"/>
          <w:szCs w:val="16"/>
        </w:rPr>
        <w:t>Моргинского</w:t>
      </w:r>
      <w:proofErr w:type="spellEnd"/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 сельского поселения Дубенского муниципального района Республики Мордовия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Я, _________________________________________________________________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 (фамилия, имя, отчество, дата рождения)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______________________________________________________________________,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______________________________________________________________________,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(место службы и замещаемая должность)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proofErr w:type="gramStart"/>
      <w:r w:rsidRPr="00CE054A">
        <w:rPr>
          <w:rFonts w:ascii="Times New Roman" w:hAnsi="Times New Roman" w:cs="Times New Roman"/>
          <w:sz w:val="16"/>
          <w:szCs w:val="16"/>
        </w:rPr>
        <w:t>проживающий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 xml:space="preserve"> по адресу: _________________________________________________,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                   (адрес места жительства)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 xml:space="preserve">сообщаю    сведения  о расходах за отчетный период  с 1 января 20 </w:t>
      </w:r>
      <w:proofErr w:type="spellStart"/>
      <w:r w:rsidRPr="00CE054A">
        <w:rPr>
          <w:rFonts w:ascii="Times New Roman" w:hAnsi="Times New Roman" w:cs="Times New Roman"/>
          <w:sz w:val="16"/>
          <w:szCs w:val="16"/>
        </w:rPr>
        <w:t>__г</w:t>
      </w:r>
      <w:proofErr w:type="spellEnd"/>
      <w:r w:rsidRPr="00CE054A">
        <w:rPr>
          <w:rFonts w:ascii="Times New Roman" w:hAnsi="Times New Roman" w:cs="Times New Roman"/>
          <w:sz w:val="16"/>
          <w:szCs w:val="16"/>
        </w:rPr>
        <w:t xml:space="preserve">.     по  31  декабря  20__  г.  моей    (моего)    супруги  (супруга), несовершеннолетнего ребенка </w:t>
      </w:r>
      <w:hyperlink r:id="rId41" w:anchor="sub_3101#sub_3101" w:history="1">
        <w:r w:rsidRPr="00CE054A">
          <w:rPr>
            <w:rStyle w:val="a8"/>
            <w:rFonts w:ascii="Times New Roman" w:hAnsi="Times New Roman" w:cs="Times New Roman"/>
            <w:sz w:val="16"/>
            <w:szCs w:val="16"/>
          </w:rPr>
          <w:t>&lt;</w:t>
        </w:r>
        <w:r w:rsidRPr="00CE054A">
          <w:rPr>
            <w:rStyle w:val="a8"/>
            <w:rFonts w:ascii="Times New Roman" w:hAnsi="Times New Roman" w:cs="Times New Roman"/>
            <w:b w:val="0"/>
            <w:sz w:val="16"/>
            <w:szCs w:val="16"/>
          </w:rPr>
          <w:t>1</w:t>
        </w:r>
        <w:r w:rsidRPr="00CE054A">
          <w:rPr>
            <w:rStyle w:val="a8"/>
            <w:rFonts w:ascii="Times New Roman" w:hAnsi="Times New Roman" w:cs="Times New Roman"/>
            <w:sz w:val="16"/>
            <w:szCs w:val="16"/>
          </w:rPr>
          <w:t>&gt;</w:t>
        </w:r>
      </w:hyperlink>
      <w:proofErr w:type="gramEnd"/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  (фамилия, имя, отчество, дата рождения)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(основное место работы, занимаемая должность; в случае отсутствия</w:t>
      </w:r>
      <w:proofErr w:type="gramEnd"/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основного места работы или службы - род занятий)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_______________________________________________________________________,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по  приобретению  земельных  участков, других объектов недвижимости,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proofErr w:type="gramStart"/>
      <w:r w:rsidRPr="00CE054A">
        <w:rPr>
          <w:rFonts w:ascii="Times New Roman" w:hAnsi="Times New Roman" w:cs="Times New Roman"/>
          <w:sz w:val="16"/>
          <w:szCs w:val="16"/>
        </w:rPr>
        <w:t>транспортных  средств,  ценных  бумаг,  акций   (долей   участия,  паев в</w:t>
      </w:r>
      <w:proofErr w:type="gramEnd"/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уставных  (складочных)   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капиталах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 xml:space="preserve">  организаций) за отчетный  период  с 1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января 20___ г.  по  31 декабря 20___ г.</w:t>
      </w:r>
      <w:hyperlink r:id="rId42" w:anchor="sub_3102#sub_3102" w:history="1">
        <w:r w:rsidRPr="00CE054A">
          <w:rPr>
            <w:rStyle w:val="a8"/>
            <w:rFonts w:ascii="Times New Roman" w:hAnsi="Times New Roman" w:cs="Times New Roman"/>
            <w:sz w:val="16"/>
            <w:szCs w:val="16"/>
          </w:rPr>
          <w:t>&lt;</w:t>
        </w:r>
        <w:r w:rsidRPr="00CE054A">
          <w:rPr>
            <w:rStyle w:val="a8"/>
            <w:rFonts w:ascii="Times New Roman" w:hAnsi="Times New Roman" w:cs="Times New Roman"/>
            <w:b w:val="0"/>
            <w:sz w:val="16"/>
            <w:szCs w:val="16"/>
          </w:rPr>
          <w:t>2&gt;</w:t>
        </w:r>
      </w:hyperlink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                          1. Недвижимое имущество</w:t>
      </w:r>
    </w:p>
    <w:p w:rsidR="00CE054A" w:rsidRPr="00CE054A" w:rsidRDefault="00CE054A" w:rsidP="00CE054A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91"/>
        <w:gridCol w:w="2225"/>
        <w:gridCol w:w="1843"/>
        <w:gridCol w:w="1559"/>
        <w:gridCol w:w="1701"/>
        <w:gridCol w:w="2039"/>
      </w:tblGrid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Вид и наименование имущества, площадь (кв. м)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3" w:anchor="sub_3103#sub_3103" w:history="1"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&lt;</w:t>
              </w:r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3</w:t>
              </w:r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Место нахождения (адрес)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Дата совершения и сумма сделки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4" w:anchor="sub_3104#sub_3104" w:history="1"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&lt;</w:t>
              </w:r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4</w:t>
              </w:r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&gt;</w:t>
              </w:r>
            </w:hyperlink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Земельные участки</w:t>
            </w:r>
            <w:hyperlink r:id="rId45" w:anchor="sub_3105#sub_3105" w:history="1"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&lt;</w:t>
              </w:r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5</w:t>
              </w:r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&gt;</w:t>
              </w:r>
            </w:hyperlink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Жилые дома: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Квартиры: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Дачи: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Иное имущество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27" w:name="sub_3101"/>
      <w:r w:rsidRPr="00CE054A">
        <w:rPr>
          <w:rFonts w:ascii="Times New Roman" w:hAnsi="Times New Roman" w:cs="Times New Roman"/>
          <w:sz w:val="16"/>
          <w:szCs w:val="16"/>
        </w:rPr>
        <w:t xml:space="preserve">     &lt;1&gt;    Сведения    представляются отдельно на супругу (супруга) и на</w:t>
      </w:r>
      <w:bookmarkEnd w:id="27"/>
      <w:r w:rsidRPr="00CE054A">
        <w:rPr>
          <w:rFonts w:ascii="Times New Roman" w:hAnsi="Times New Roman" w:cs="Times New Roman"/>
          <w:sz w:val="16"/>
          <w:szCs w:val="16"/>
        </w:rPr>
        <w:t xml:space="preserve"> каждого несовершеннолетнего ребенка.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28" w:name="sub_3102"/>
      <w:r w:rsidRPr="00CE054A">
        <w:rPr>
          <w:rFonts w:ascii="Times New Roman" w:hAnsi="Times New Roman" w:cs="Times New Roman"/>
          <w:sz w:val="16"/>
          <w:szCs w:val="16"/>
        </w:rPr>
        <w:t xml:space="preserve">     &lt;2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 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казываются    расходы  по  каждой  сделке,  сумма  которой</w:t>
      </w:r>
      <w:bookmarkEnd w:id="28"/>
      <w:r w:rsidRPr="00CE054A">
        <w:rPr>
          <w:rFonts w:ascii="Times New Roman" w:hAnsi="Times New Roman" w:cs="Times New Roman"/>
          <w:sz w:val="16"/>
          <w:szCs w:val="16"/>
        </w:rPr>
        <w:t xml:space="preserve"> превышает  общий  совокупный доход руководителя муниципального учреждения и его супруги (супруга) за три последних года, предшествующих совершению сделки.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29" w:name="sub_3103"/>
      <w:r w:rsidRPr="00CE054A">
        <w:rPr>
          <w:rFonts w:ascii="Times New Roman" w:hAnsi="Times New Roman" w:cs="Times New Roman"/>
          <w:sz w:val="16"/>
          <w:szCs w:val="16"/>
        </w:rPr>
        <w:t xml:space="preserve">     &lt;3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казывается   вид   собственности  (индивидуальная,  общая);</w:t>
      </w:r>
      <w:bookmarkEnd w:id="29"/>
      <w:r w:rsidRPr="00CE054A">
        <w:rPr>
          <w:rFonts w:ascii="Times New Roman" w:hAnsi="Times New Roman" w:cs="Times New Roman"/>
          <w:sz w:val="16"/>
          <w:szCs w:val="16"/>
        </w:rPr>
        <w:t xml:space="preserve"> для    совместной    собственности  указываются  иные  лица  (Ф.И.О.  или наименование),  в  собственности     которых  находится  имущество;  для долевой    собственности  указывается  доля    руководителя муниципального учреждения, который представляет сведения.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30" w:name="sub_3104"/>
      <w:r w:rsidRPr="00CE054A">
        <w:rPr>
          <w:rFonts w:ascii="Times New Roman" w:hAnsi="Times New Roman" w:cs="Times New Roman"/>
          <w:sz w:val="16"/>
          <w:szCs w:val="16"/>
        </w:rPr>
        <w:t xml:space="preserve">     &lt;4&gt;    Сумма сделки, заключенной  в  иностранной валюте, указывается</w:t>
      </w:r>
      <w:bookmarkEnd w:id="30"/>
      <w:r w:rsidRPr="00CE054A">
        <w:rPr>
          <w:rFonts w:ascii="Times New Roman" w:hAnsi="Times New Roman" w:cs="Times New Roman"/>
          <w:sz w:val="16"/>
          <w:szCs w:val="16"/>
        </w:rPr>
        <w:t xml:space="preserve"> в рублях по </w:t>
      </w:r>
      <w:hyperlink r:id="rId46" w:history="1">
        <w:r w:rsidRPr="00CE054A">
          <w:rPr>
            <w:rStyle w:val="a8"/>
            <w:rFonts w:ascii="Times New Roman" w:hAnsi="Times New Roman" w:cs="Times New Roman"/>
            <w:b w:val="0"/>
            <w:sz w:val="16"/>
            <w:szCs w:val="16"/>
          </w:rPr>
          <w:t>курсу</w:t>
        </w:r>
      </w:hyperlink>
      <w:r w:rsidRPr="00CE054A">
        <w:rPr>
          <w:rFonts w:ascii="Times New Roman" w:hAnsi="Times New Roman" w:cs="Times New Roman"/>
          <w:sz w:val="16"/>
          <w:szCs w:val="16"/>
        </w:rPr>
        <w:t xml:space="preserve"> Банка России на дату совершения сделки.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31" w:name="sub_3105"/>
      <w:r w:rsidRPr="00CE054A">
        <w:rPr>
          <w:rFonts w:ascii="Times New Roman" w:hAnsi="Times New Roman" w:cs="Times New Roman"/>
          <w:sz w:val="16"/>
          <w:szCs w:val="16"/>
        </w:rPr>
        <w:t xml:space="preserve">     &lt;5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казывается  вид  земельного  участка  (пая,  доли):  под</w:t>
      </w:r>
      <w:bookmarkEnd w:id="31"/>
      <w:r w:rsidRPr="00CE054A">
        <w:rPr>
          <w:rFonts w:ascii="Times New Roman" w:hAnsi="Times New Roman" w:cs="Times New Roman"/>
          <w:sz w:val="16"/>
          <w:szCs w:val="16"/>
        </w:rPr>
        <w:t xml:space="preserve"> индивидуальное  жилищное  строительство,  дачный,  садовый, приусадебный, огородный и другие.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bookmarkStart w:id="32" w:name="sub_3200"/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                       2. Транспортные средства</w:t>
      </w:r>
    </w:p>
    <w:bookmarkEnd w:id="32"/>
    <w:p w:rsidR="00CE054A" w:rsidRPr="00CE054A" w:rsidRDefault="00CE054A" w:rsidP="00CE054A">
      <w:pPr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86"/>
        <w:gridCol w:w="1843"/>
        <w:gridCol w:w="1559"/>
        <w:gridCol w:w="1701"/>
        <w:gridCol w:w="1894"/>
      </w:tblGrid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Вид и марка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Вид собственности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hyperlink r:id="rId47" w:anchor="sub_3201#sub_3201" w:history="1"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&lt;</w:t>
              </w:r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1</w:t>
              </w:r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Место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 xml:space="preserve">Дата совершения и сумма сделки </w:t>
            </w:r>
            <w:hyperlink r:id="rId48" w:anchor="sub_3202#sub_3202" w:history="1"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&lt;</w:t>
              </w:r>
              <w:r w:rsidRPr="00CE054A">
                <w:rPr>
                  <w:rStyle w:val="a8"/>
                  <w:rFonts w:ascii="Times New Roman" w:hAnsi="Times New Roman" w:cs="Times New Roman"/>
                  <w:b w:val="0"/>
                  <w:sz w:val="16"/>
                  <w:szCs w:val="16"/>
                </w:rPr>
                <w:t>2</w:t>
              </w:r>
              <w:r w:rsidRPr="00CE054A">
                <w:rPr>
                  <w:rStyle w:val="a8"/>
                  <w:rFonts w:ascii="Times New Roman" w:hAnsi="Times New Roman" w:cs="Times New Roman"/>
                  <w:sz w:val="16"/>
                  <w:szCs w:val="16"/>
                </w:rPr>
                <w:t>&gt;</w:t>
              </w:r>
            </w:hyperlink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Автомобили легковые: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Автомобили грузовые: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Сельскохозяйственная техника: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Водный транспорт: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Воздушный транспорт: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Иные транспортные средства: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1)</w:t>
            </w:r>
          </w:p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33" w:name="sub_3201"/>
      <w:r w:rsidRPr="00CE054A">
        <w:rPr>
          <w:rFonts w:ascii="Times New Roman" w:hAnsi="Times New Roman" w:cs="Times New Roman"/>
          <w:sz w:val="16"/>
          <w:szCs w:val="16"/>
        </w:rPr>
        <w:t xml:space="preserve">     &lt;1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      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казывается      вид    собственности      (индивидуальная,</w:t>
      </w:r>
      <w:bookmarkEnd w:id="33"/>
      <w:r w:rsidRPr="00CE054A">
        <w:rPr>
          <w:rFonts w:ascii="Times New Roman" w:hAnsi="Times New Roman" w:cs="Times New Roman"/>
          <w:sz w:val="16"/>
          <w:szCs w:val="16"/>
        </w:rPr>
        <w:t xml:space="preserve"> общая);    для совместной собственности указываются иные лица </w:t>
      </w:r>
      <w:r w:rsidRPr="00CE054A">
        <w:rPr>
          <w:rFonts w:ascii="Times New Roman" w:hAnsi="Times New Roman" w:cs="Times New Roman"/>
          <w:sz w:val="16"/>
          <w:szCs w:val="16"/>
        </w:rPr>
        <w:lastRenderedPageBreak/>
        <w:t>(Ф.И.О. или наименование),  в  собственности     которых  находится  имущество;  для долевой      собственности  указывается  доля  руководителя муниципального учреждения, который представляет сведения.</w:t>
      </w:r>
    </w:p>
    <w:p w:rsidR="00CE054A" w:rsidRPr="00CE054A" w:rsidRDefault="00CE054A" w:rsidP="00CE054A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  <w:bookmarkStart w:id="34" w:name="sub_3202"/>
      <w:r w:rsidRPr="00CE054A">
        <w:rPr>
          <w:rFonts w:ascii="Times New Roman" w:hAnsi="Times New Roman" w:cs="Times New Roman"/>
          <w:sz w:val="16"/>
          <w:szCs w:val="16"/>
        </w:rPr>
        <w:t xml:space="preserve">     &lt;2&gt;    Сумма сделки, заключенной  в  иностранной валюте, указывается</w:t>
      </w:r>
      <w:bookmarkEnd w:id="34"/>
      <w:r w:rsidRPr="00CE054A">
        <w:rPr>
          <w:rFonts w:ascii="Times New Roman" w:hAnsi="Times New Roman" w:cs="Times New Roman"/>
          <w:sz w:val="16"/>
          <w:szCs w:val="16"/>
        </w:rPr>
        <w:t xml:space="preserve"> в рублях по </w:t>
      </w:r>
      <w:hyperlink r:id="rId49" w:history="1">
        <w:r w:rsidRPr="00CE054A">
          <w:rPr>
            <w:rStyle w:val="a8"/>
            <w:rFonts w:ascii="Times New Roman" w:hAnsi="Times New Roman" w:cs="Times New Roman"/>
            <w:b w:val="0"/>
            <w:sz w:val="16"/>
            <w:szCs w:val="16"/>
          </w:rPr>
          <w:t>курсу</w:t>
        </w:r>
      </w:hyperlink>
      <w:r w:rsidRPr="00CE054A">
        <w:rPr>
          <w:rFonts w:ascii="Times New Roman" w:hAnsi="Times New Roman" w:cs="Times New Roman"/>
          <w:sz w:val="16"/>
          <w:szCs w:val="16"/>
        </w:rPr>
        <w:t xml:space="preserve"> Банка России на дату совершения сделки.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bookmarkStart w:id="35" w:name="sub_3300"/>
      <w:r w:rsidRPr="00CE054A">
        <w:rPr>
          <w:rStyle w:val="a7"/>
          <w:rFonts w:ascii="Times New Roman" w:hAnsi="Times New Roman" w:cs="Times New Roman"/>
          <w:sz w:val="16"/>
          <w:szCs w:val="16"/>
        </w:rPr>
        <w:t xml:space="preserve">                          3. Ценные бумаги, акции </w:t>
      </w:r>
      <w:hyperlink r:id="rId50" w:anchor="sub_3301#sub_3301" w:history="1">
        <w:r w:rsidRPr="00CE054A">
          <w:rPr>
            <w:rStyle w:val="a8"/>
            <w:rFonts w:ascii="Times New Roman" w:hAnsi="Times New Roman" w:cs="Times New Roman"/>
            <w:b w:val="0"/>
            <w:bCs w:val="0"/>
            <w:sz w:val="16"/>
            <w:szCs w:val="16"/>
          </w:rPr>
          <w:t>&lt;1&gt;</w:t>
        </w:r>
      </w:hyperlink>
    </w:p>
    <w:tbl>
      <w:tblPr>
        <w:tblW w:w="102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302"/>
        <w:gridCol w:w="2552"/>
        <w:gridCol w:w="2126"/>
        <w:gridCol w:w="2603"/>
      </w:tblGrid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5"/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Наименование и вид ценной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Наименование организации, выпустившей ценную бумагу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Дата совершения и сумма сделки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Источники получения средств на совершение сделки</w:t>
            </w: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054A" w:rsidRPr="00CE054A" w:rsidTr="008F239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E054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54A" w:rsidRPr="00CE054A" w:rsidRDefault="00CE054A" w:rsidP="008F2396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bookmarkStart w:id="36" w:name="sub_3301"/>
      <w:r w:rsidRPr="00CE054A">
        <w:rPr>
          <w:rFonts w:ascii="Times New Roman" w:hAnsi="Times New Roman" w:cs="Times New Roman"/>
          <w:sz w:val="16"/>
          <w:szCs w:val="16"/>
        </w:rPr>
        <w:t xml:space="preserve">     &lt;1</w:t>
      </w:r>
      <w:proofErr w:type="gramStart"/>
      <w:r w:rsidRPr="00CE054A">
        <w:rPr>
          <w:rFonts w:ascii="Times New Roman" w:hAnsi="Times New Roman" w:cs="Times New Roman"/>
          <w:sz w:val="16"/>
          <w:szCs w:val="16"/>
        </w:rPr>
        <w:t>&gt;У</w:t>
      </w:r>
      <w:proofErr w:type="gramEnd"/>
      <w:r w:rsidRPr="00CE054A">
        <w:rPr>
          <w:rFonts w:ascii="Times New Roman" w:hAnsi="Times New Roman" w:cs="Times New Roman"/>
          <w:sz w:val="16"/>
          <w:szCs w:val="16"/>
        </w:rPr>
        <w:t>казываются  расходы  по  сделкам  с  ценными  бумагами,  акциями</w:t>
      </w:r>
    </w:p>
    <w:bookmarkEnd w:id="36"/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(долями участия, паями в уставных (складочных) капиталах организаций)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Достоверность и полноту настоящих сведений подтверждаю.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«____» ___________    20___ г. 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               (подпись руководителя муниципального учреждения)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>________________________________________________________________________</w:t>
      </w:r>
    </w:p>
    <w:p w:rsidR="00CE054A" w:rsidRPr="00CE054A" w:rsidRDefault="00CE054A" w:rsidP="00CE054A">
      <w:pPr>
        <w:pStyle w:val="a5"/>
        <w:rPr>
          <w:rFonts w:ascii="Times New Roman" w:hAnsi="Times New Roman" w:cs="Times New Roman"/>
          <w:sz w:val="16"/>
          <w:szCs w:val="16"/>
        </w:rPr>
      </w:pPr>
      <w:r w:rsidRPr="00CE054A">
        <w:rPr>
          <w:rFonts w:ascii="Times New Roman" w:hAnsi="Times New Roman" w:cs="Times New Roman"/>
          <w:sz w:val="16"/>
          <w:szCs w:val="16"/>
        </w:rPr>
        <w:t xml:space="preserve">                    (подпись лица, принявшего сведения)</w:t>
      </w:r>
    </w:p>
    <w:p w:rsidR="00CE054A" w:rsidRPr="00CE054A" w:rsidRDefault="00CE054A" w:rsidP="00CE054A">
      <w:pPr>
        <w:rPr>
          <w:sz w:val="16"/>
          <w:szCs w:val="16"/>
        </w:rPr>
      </w:pPr>
    </w:p>
    <w:p w:rsidR="00CE054A" w:rsidRPr="00CE054A" w:rsidRDefault="00CE054A" w:rsidP="00CE054A">
      <w:pPr>
        <w:shd w:val="clear" w:color="auto" w:fill="FFFFFF"/>
        <w:rPr>
          <w:sz w:val="16"/>
          <w:szCs w:val="16"/>
        </w:rPr>
      </w:pPr>
    </w:p>
    <w:p w:rsidR="00CE054A" w:rsidRPr="00CE054A" w:rsidRDefault="00CE054A" w:rsidP="00CE054A">
      <w:pPr>
        <w:shd w:val="clear" w:color="auto" w:fill="FFFFFF"/>
        <w:ind w:firstLine="709"/>
        <w:jc w:val="both"/>
        <w:rPr>
          <w:sz w:val="16"/>
          <w:szCs w:val="16"/>
        </w:rPr>
      </w:pPr>
    </w:p>
    <w:p w:rsidR="00CE054A" w:rsidRPr="00C14F00" w:rsidRDefault="00CE054A" w:rsidP="00CE054A">
      <w:pPr>
        <w:shd w:val="clear" w:color="auto" w:fill="FFFFFF"/>
        <w:ind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Республики Мордовия № </w:t>
      </w:r>
      <w:r>
        <w:rPr>
          <w:sz w:val="28"/>
          <w:szCs w:val="28"/>
        </w:rPr>
        <w:t>11(211</w:t>
      </w:r>
      <w:r w:rsidRPr="00C14F00">
        <w:rPr>
          <w:sz w:val="28"/>
          <w:szCs w:val="28"/>
        </w:rPr>
        <w:t xml:space="preserve">) от </w:t>
      </w:r>
      <w:r>
        <w:rPr>
          <w:sz w:val="28"/>
          <w:szCs w:val="28"/>
        </w:rPr>
        <w:t>15.04.</w:t>
      </w:r>
      <w:r w:rsidRPr="00C14F0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C14F00">
        <w:rPr>
          <w:sz w:val="28"/>
          <w:szCs w:val="28"/>
        </w:rPr>
        <w:t xml:space="preserve"> года.</w:t>
      </w:r>
    </w:p>
    <w:p w:rsidR="00CE054A" w:rsidRPr="00C14F00" w:rsidRDefault="00CE054A" w:rsidP="00CE054A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CE054A" w:rsidRPr="00C14F00" w:rsidRDefault="00CE054A" w:rsidP="00CE054A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 xml:space="preserve">Учредитель: Совет депутатов </w:t>
      </w:r>
      <w:proofErr w:type="spellStart"/>
      <w:r>
        <w:rPr>
          <w:sz w:val="28"/>
          <w:szCs w:val="28"/>
        </w:rPr>
        <w:t>Моргинского</w:t>
      </w:r>
      <w:proofErr w:type="spellEnd"/>
      <w:r w:rsidRPr="00C14F00">
        <w:rPr>
          <w:sz w:val="28"/>
          <w:szCs w:val="28"/>
        </w:rPr>
        <w:t xml:space="preserve"> сельского поселения Дубенского муници</w:t>
      </w:r>
      <w:r w:rsidRPr="00C14F00">
        <w:rPr>
          <w:sz w:val="28"/>
          <w:szCs w:val="28"/>
        </w:rPr>
        <w:softHyphen/>
        <w:t xml:space="preserve">пального района РМ. </w:t>
      </w:r>
    </w:p>
    <w:p w:rsidR="00CE054A" w:rsidRPr="00C14F00" w:rsidRDefault="00CE054A" w:rsidP="00CE054A">
      <w:pPr>
        <w:shd w:val="clear" w:color="auto" w:fill="FFFFFF"/>
        <w:ind w:left="28" w:firstLine="709"/>
        <w:jc w:val="both"/>
        <w:rPr>
          <w:sz w:val="28"/>
          <w:szCs w:val="28"/>
        </w:rPr>
      </w:pPr>
      <w:r w:rsidRPr="00C14F00">
        <w:rPr>
          <w:sz w:val="28"/>
          <w:szCs w:val="28"/>
        </w:rPr>
        <w:t>Тираж 5 экз.</w:t>
      </w:r>
    </w:p>
    <w:p w:rsidR="00CE054A" w:rsidRDefault="00CE054A" w:rsidP="00CE054A">
      <w:pPr>
        <w:shd w:val="clear" w:color="auto" w:fill="FFFFFF"/>
        <w:tabs>
          <w:tab w:val="left" w:pos="4939"/>
          <w:tab w:val="left" w:pos="8280"/>
        </w:tabs>
        <w:spacing w:before="307"/>
        <w:ind w:left="34"/>
      </w:pPr>
    </w:p>
    <w:p w:rsidR="00CE054A" w:rsidRDefault="00CE054A" w:rsidP="00CE054A">
      <w:pPr>
        <w:shd w:val="clear" w:color="auto" w:fill="FFFFFF"/>
        <w:spacing w:line="322" w:lineRule="exact"/>
        <w:ind w:left="24" w:firstLine="528"/>
        <w:jc w:val="both"/>
      </w:pPr>
    </w:p>
    <w:p w:rsidR="006F5703" w:rsidRPr="00CE054A" w:rsidRDefault="006F5703" w:rsidP="00CE054A"/>
    <w:sectPr w:rsidR="006F5703" w:rsidRPr="00CE054A" w:rsidSect="00CE054A">
      <w:pgSz w:w="11909" w:h="16834"/>
      <w:pgMar w:top="1134" w:right="425" w:bottom="720" w:left="20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54A"/>
    <w:rsid w:val="002F4375"/>
    <w:rsid w:val="006F5703"/>
    <w:rsid w:val="00CE0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E054A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054A"/>
    <w:rPr>
      <w:color w:val="000080"/>
      <w:u w:val="single"/>
    </w:rPr>
  </w:style>
  <w:style w:type="paragraph" w:customStyle="1" w:styleId="31">
    <w:name w:val="Основной текст 31"/>
    <w:basedOn w:val="a"/>
    <w:rsid w:val="00CE054A"/>
    <w:pPr>
      <w:suppressAutoHyphens/>
      <w:autoSpaceDE/>
      <w:autoSpaceDN/>
      <w:adjustRightInd/>
      <w:jc w:val="both"/>
    </w:pPr>
    <w:rPr>
      <w:rFonts w:eastAsia="Lucida Sans Unicode"/>
      <w:color w:val="000000"/>
      <w:sz w:val="26"/>
      <w:szCs w:val="24"/>
      <w:lang/>
    </w:rPr>
  </w:style>
  <w:style w:type="paragraph" w:customStyle="1" w:styleId="heading1">
    <w:name w:val="heading 1"/>
    <w:next w:val="a"/>
    <w:rsid w:val="00CE054A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customStyle="1" w:styleId="10">
    <w:name w:val="Заголовок 1 Знак"/>
    <w:basedOn w:val="a0"/>
    <w:link w:val="1"/>
    <w:rsid w:val="00CE05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CE054A"/>
    <w:pPr>
      <w:jc w:val="both"/>
    </w:pPr>
    <w:rPr>
      <w:rFonts w:ascii="Arial" w:hAnsi="Arial" w:cs="Arial"/>
      <w:sz w:val="24"/>
      <w:szCs w:val="24"/>
    </w:rPr>
  </w:style>
  <w:style w:type="paragraph" w:customStyle="1" w:styleId="a5">
    <w:name w:val="Таблицы (моноширинный)"/>
    <w:basedOn w:val="a"/>
    <w:next w:val="a"/>
    <w:rsid w:val="00CE054A"/>
    <w:rPr>
      <w:rFonts w:ascii="Courier New" w:hAnsi="Courier New" w:cs="Courier New"/>
      <w:sz w:val="24"/>
      <w:szCs w:val="24"/>
    </w:rPr>
  </w:style>
  <w:style w:type="paragraph" w:customStyle="1" w:styleId="a6">
    <w:name w:val="Прижатый влево"/>
    <w:basedOn w:val="a"/>
    <w:next w:val="a"/>
    <w:rsid w:val="00CE054A"/>
    <w:rPr>
      <w:rFonts w:ascii="Arial" w:hAnsi="Arial" w:cs="Arial"/>
      <w:sz w:val="24"/>
      <w:szCs w:val="24"/>
    </w:rPr>
  </w:style>
  <w:style w:type="character" w:customStyle="1" w:styleId="a7">
    <w:name w:val="Цветовое выделение"/>
    <w:rsid w:val="00CE054A"/>
    <w:rPr>
      <w:b/>
      <w:bCs/>
      <w:color w:val="26282F"/>
    </w:rPr>
  </w:style>
  <w:style w:type="character" w:customStyle="1" w:styleId="a8">
    <w:name w:val="Гипертекстовая ссылка"/>
    <w:basedOn w:val="a7"/>
    <w:rsid w:val="00CE054A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917.0" TargetMode="External"/><Relationship Id="rId18" Type="http://schemas.openxmlformats.org/officeDocument/2006/relationships/hyperlink" Target="garantf1://8909982.0/" TargetMode="External"/><Relationship Id="rId26" Type="http://schemas.openxmlformats.org/officeDocument/2006/relationships/hyperlink" Target="garantf1://10002673.600/" TargetMode="External"/><Relationship Id="rId39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8817726.0/" TargetMode="External"/><Relationship Id="rId34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2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7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50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7" Type="http://schemas.openxmlformats.org/officeDocument/2006/relationships/hyperlink" Target="garantf1://8909983.0" TargetMode="External"/><Relationship Id="rId12" Type="http://schemas.openxmlformats.org/officeDocument/2006/relationships/hyperlink" Target="garantf1://12052272.155" TargetMode="External"/><Relationship Id="rId17" Type="http://schemas.openxmlformats.org/officeDocument/2006/relationships/hyperlink" Target="garantf1://8909982.0/" TargetMode="External"/><Relationship Id="rId25" Type="http://schemas.openxmlformats.org/officeDocument/2006/relationships/hyperlink" Target="garantf1://10002673.300/" TargetMode="External"/><Relationship Id="rId33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8" Type="http://schemas.openxmlformats.org/officeDocument/2006/relationships/hyperlink" Target="garantf1://7917.0/" TargetMode="External"/><Relationship Id="rId46" Type="http://schemas.openxmlformats.org/officeDocument/2006/relationships/hyperlink" Target="garantf1://7917.0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917.0" TargetMode="External"/><Relationship Id="rId20" Type="http://schemas.openxmlformats.org/officeDocument/2006/relationships/hyperlink" Target="garantf1://8990024.0/" TargetMode="External"/><Relationship Id="rId29" Type="http://schemas.openxmlformats.org/officeDocument/2006/relationships/hyperlink" Target="garantf1://12052272.155/" TargetMode="External"/><Relationship Id="rId41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7726.0" TargetMode="External"/><Relationship Id="rId11" Type="http://schemas.openxmlformats.org/officeDocument/2006/relationships/hyperlink" Target="garantf1://8816657.193" TargetMode="External"/><Relationship Id="rId24" Type="http://schemas.openxmlformats.org/officeDocument/2006/relationships/hyperlink" Target="garantf1://8909983.0/" TargetMode="External"/><Relationship Id="rId32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7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0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5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5" Type="http://schemas.openxmlformats.org/officeDocument/2006/relationships/hyperlink" Target="garantf1://8990024.0" TargetMode="External"/><Relationship Id="rId15" Type="http://schemas.openxmlformats.org/officeDocument/2006/relationships/hyperlink" Target="garantf1://7917.0" TargetMode="External"/><Relationship Id="rId23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28" Type="http://schemas.openxmlformats.org/officeDocument/2006/relationships/hyperlink" Target="garantf1://8816657.193/" TargetMode="External"/><Relationship Id="rId36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9" Type="http://schemas.openxmlformats.org/officeDocument/2006/relationships/hyperlink" Target="garantf1://7917.0/" TargetMode="External"/><Relationship Id="rId10" Type="http://schemas.openxmlformats.org/officeDocument/2006/relationships/hyperlink" Target="garantf1://12048567.24" TargetMode="External"/><Relationship Id="rId19" Type="http://schemas.openxmlformats.org/officeDocument/2006/relationships/hyperlink" Target="garantf1://70171682.0/" TargetMode="External"/><Relationship Id="rId31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4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52" Type="http://schemas.openxmlformats.org/officeDocument/2006/relationships/theme" Target="theme/theme1.xml"/><Relationship Id="rId4" Type="http://schemas.openxmlformats.org/officeDocument/2006/relationships/hyperlink" Target="garantf1://70171682.0" TargetMode="External"/><Relationship Id="rId9" Type="http://schemas.openxmlformats.org/officeDocument/2006/relationships/hyperlink" Target="garantf1://10002673.600" TargetMode="External"/><Relationship Id="rId14" Type="http://schemas.openxmlformats.org/officeDocument/2006/relationships/hyperlink" Target="garantf1://7917.0" TargetMode="External"/><Relationship Id="rId22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27" Type="http://schemas.openxmlformats.org/officeDocument/2006/relationships/hyperlink" Target="garantf1://12048567.24/" TargetMode="External"/><Relationship Id="rId30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35" Type="http://schemas.openxmlformats.org/officeDocument/2006/relationships/hyperlink" Target="garantf1://7917.0/" TargetMode="External"/><Relationship Id="rId43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48" Type="http://schemas.openxmlformats.org/officeDocument/2006/relationships/hyperlink" Target="file:///\\Priemnaya\Users\admin\Documents\2014%20&#1075;&#1086;&#1076;%20&#1054;&#1041;&#1065;&#1048;&#1045;%20&#1044;&#1054;&#1050;&#1059;&#1052;&#1045;&#1053;&#1058;&#1067;\2014%20&#1075;&#1086;&#1076;%20&#1055;&#1054;&#1057;&#1058;&#1040;&#1053;&#1054;&#1042;&#1051;&#1045;&#1053;&#1048;&#1071;\&#8470;213%20&#1055;&#1086;&#1089;&#1090;%20&#1086;&#1090;%2010.04.2014&#1075;.%20%20&#1086;%20&#1087;&#1088;&#1077;&#1076;.%20&#1089;&#1074;&#1077;&#1076;&#1077;&#1085;&#1080;&#1081;%20&#1086;%20&#1088;&#1072;&#1089;&#1093;&#1086;&#1076;&#1072;&#1093;%20&#1084;&#1091;&#1085;&#1080;&#1094;&#1080;&#1087;.%20&#1089;&#1083;&#1091;&#1078;&#1072;&#1097;&#1080;&#1093;.rtf" TargetMode="External"/><Relationship Id="rId8" Type="http://schemas.openxmlformats.org/officeDocument/2006/relationships/hyperlink" Target="garantf1://10002673.300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5977</Words>
  <Characters>34074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2014-08-11T11:39:00Z</cp:lastPrinted>
  <dcterms:created xsi:type="dcterms:W3CDTF">2014-08-11T11:27:00Z</dcterms:created>
  <dcterms:modified xsi:type="dcterms:W3CDTF">2014-08-11T11:40:00Z</dcterms:modified>
</cp:coreProperties>
</file>