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F35" w:rsidRPr="00097F35" w:rsidRDefault="00097F35" w:rsidP="00BD283B">
      <w:pPr>
        <w:spacing w:before="100" w:beforeAutospacing="1" w:after="0" w:line="240" w:lineRule="auto"/>
        <w:ind w:left="-567" w:firstLine="85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D28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Уважаемые труженики села, работники агропромышленного комплекса </w:t>
      </w:r>
      <w:r w:rsidR="0068022B" w:rsidRPr="00BD283B">
        <w:rPr>
          <w:rFonts w:ascii="Times New Roman" w:eastAsia="Times New Roman" w:hAnsi="Times New Roman" w:cs="Times New Roman"/>
          <w:b/>
          <w:bCs/>
          <w:sz w:val="28"/>
          <w:szCs w:val="28"/>
        </w:rPr>
        <w:t>Дубенского</w:t>
      </w:r>
      <w:r w:rsidRPr="00BD283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68022B" w:rsidRPr="0068022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Сердечно поздравляю Вас с профессиональным праздником – Днем работника сельского хозяйства и перерабатывающей промышленности!</w:t>
      </w:r>
    </w:p>
    <w:p w:rsidR="0068022B" w:rsidRPr="0068022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Этот праздник объединяет тружеников полей и ферм, кто работает на сельскохозяйственных предприятиях, небольших предприятиях частного бизнеса, личных подсобных хозяйствах.</w:t>
      </w:r>
    </w:p>
    <w:p w:rsidR="0068022B" w:rsidRPr="0068022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Благодаря вашему труду, хозяйственному отношению к земле, трудолюбию вы сохраняете и развиваете сельскохозяйственное производство – основу жизни, уклада и исконных традиций на селе.</w:t>
      </w:r>
    </w:p>
    <w:p w:rsidR="002D3A62" w:rsidRPr="00BD283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От того, как будет развиваться агропромышленный комплекс, напрямую зависит положение дел в экономике района</w:t>
      </w:r>
      <w:r w:rsidR="002D3A62"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>, в нашей республике</w:t>
      </w:r>
      <w:r w:rsidR="00BD283B"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и в целом по России. </w:t>
      </w:r>
      <w:r w:rsidR="002D3A62" w:rsidRPr="00BD283B">
        <w:rPr>
          <w:rFonts w:ascii="Times New Roman" w:hAnsi="Times New Roman" w:cs="Times New Roman"/>
          <w:color w:val="444C57"/>
          <w:sz w:val="28"/>
          <w:szCs w:val="28"/>
          <w:shd w:val="clear" w:color="auto" w:fill="FFFFFF"/>
        </w:rPr>
        <w:t>Особенно это актуально в условиях введения санкций со стороны ряда стран Запада и ответных мер России</w:t>
      </w:r>
      <w:r w:rsidR="00D1109B"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>.</w:t>
      </w:r>
    </w:p>
    <w:p w:rsidR="0068022B" w:rsidRPr="0068022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В этом году руками</w:t>
      </w:r>
      <w:r w:rsidR="00BD283B"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наших хлеборобов  </w:t>
      </w: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выращен неплохой урожай зерновых, хороших результатов доби</w:t>
      </w:r>
      <w:r w:rsidR="00BD283B"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ваются </w:t>
      </w: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животноводы района в производстве молока и мяса.</w:t>
      </w:r>
    </w:p>
    <w:p w:rsidR="0068022B" w:rsidRPr="0068022B" w:rsidRDefault="00BD283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>Выражаю и</w:t>
      </w:r>
      <w:r w:rsidR="0068022B"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скренние сл</w:t>
      </w:r>
      <w:r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ова благодарности руководителям, специалистам, труженикам </w:t>
      </w:r>
      <w:r w:rsidR="0068022B"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сельскохозяйственных </w:t>
      </w:r>
      <w:r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>предприятий</w:t>
      </w:r>
      <w:r w:rsidR="0068022B"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, </w:t>
      </w:r>
      <w:r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фермерских </w:t>
      </w:r>
      <w:r w:rsidR="0068022B"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хозяйств, всем тем, кто живет и работает на земле. Вы достойно продолжаете не только трудовые, но и нравственные традиции русского крестьянства. Спасибо вам за преданность делу и праведный труд.</w:t>
      </w:r>
    </w:p>
    <w:p w:rsidR="0068022B" w:rsidRPr="0068022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Особые слова признательности и низкий поклон – ветеранам сельского хозяйства, которые всю свою жизнь посвятили напряженному сельскому труду, а сейчас помогают воспитывать подрастающее поколение. Желаем вам и вашим близким крепкого здоровья, добра и счастья, достатка в доме.</w:t>
      </w:r>
    </w:p>
    <w:p w:rsidR="0068022B" w:rsidRPr="00BD283B" w:rsidRDefault="0068022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68022B">
        <w:rPr>
          <w:rFonts w:ascii="Times New Roman" w:eastAsia="Times New Roman" w:hAnsi="Times New Roman" w:cs="Times New Roman"/>
          <w:color w:val="363636"/>
          <w:sz w:val="28"/>
          <w:szCs w:val="28"/>
        </w:rPr>
        <w:t>Удачи и успехов во всех делах!</w:t>
      </w:r>
    </w:p>
    <w:p w:rsidR="00BD283B" w:rsidRPr="00BD283B" w:rsidRDefault="00BD283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BD283B" w:rsidRPr="00BD283B" w:rsidRDefault="00BD283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</w:p>
    <w:p w:rsidR="00BD283B" w:rsidRPr="00BD283B" w:rsidRDefault="00BD283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>Глава администрации</w:t>
      </w:r>
    </w:p>
    <w:p w:rsidR="00BD283B" w:rsidRPr="0068022B" w:rsidRDefault="00BD283B" w:rsidP="00BD283B">
      <w:pPr>
        <w:shd w:val="clear" w:color="auto" w:fill="FFFFFF"/>
        <w:spacing w:after="0" w:line="294" w:lineRule="atLeast"/>
        <w:ind w:left="-567" w:firstLine="851"/>
        <w:jc w:val="both"/>
        <w:rPr>
          <w:rFonts w:ascii="Times New Roman" w:eastAsia="Times New Roman" w:hAnsi="Times New Roman" w:cs="Times New Roman"/>
          <w:color w:val="363636"/>
          <w:sz w:val="28"/>
          <w:szCs w:val="28"/>
        </w:rPr>
      </w:pPr>
      <w:r w:rsidRPr="00BD283B">
        <w:rPr>
          <w:rFonts w:ascii="Times New Roman" w:eastAsia="Times New Roman" w:hAnsi="Times New Roman" w:cs="Times New Roman"/>
          <w:color w:val="363636"/>
          <w:sz w:val="28"/>
          <w:szCs w:val="28"/>
        </w:rPr>
        <w:t xml:space="preserve"> Дубенского муниципального района                                    В.Г.Прокин</w:t>
      </w:r>
    </w:p>
    <w:sectPr w:rsidR="00BD283B" w:rsidRPr="00680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F35"/>
    <w:rsid w:val="00097F35"/>
    <w:rsid w:val="002D3A62"/>
    <w:rsid w:val="0068022B"/>
    <w:rsid w:val="00AE72B2"/>
    <w:rsid w:val="00BD283B"/>
    <w:rsid w:val="00D11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97F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9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cp:lastPrinted>2014-11-19T09:19:00Z</cp:lastPrinted>
  <dcterms:created xsi:type="dcterms:W3CDTF">2014-11-19T09:17:00Z</dcterms:created>
  <dcterms:modified xsi:type="dcterms:W3CDTF">2014-11-19T09:20:00Z</dcterms:modified>
</cp:coreProperties>
</file>