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5" w:rsidRPr="001E2AF8" w:rsidRDefault="00957CA5" w:rsidP="00957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957CA5" w:rsidRPr="001E2AF8" w:rsidRDefault="00957CA5" w:rsidP="00957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957CA5" w:rsidRPr="001E2AF8" w:rsidRDefault="00957CA5" w:rsidP="00957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57CA5" w:rsidRPr="001E2AF8" w:rsidRDefault="00957CA5" w:rsidP="00957CA5">
      <w:pPr>
        <w:rPr>
          <w:rFonts w:ascii="Times New Roman" w:hAnsi="Times New Roman" w:cs="Times New Roman"/>
          <w:b/>
          <w:sz w:val="28"/>
          <w:szCs w:val="28"/>
        </w:rPr>
      </w:pPr>
    </w:p>
    <w:p w:rsidR="00957CA5" w:rsidRPr="001E2AF8" w:rsidRDefault="00957CA5" w:rsidP="00957CA5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  <w:r w:rsidR="001B1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изданием Ардатовского сельского</w:t>
      </w:r>
      <w:r w:rsidR="001B1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  <w:r w:rsidR="001B1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957CA5" w:rsidRDefault="00957CA5" w:rsidP="00ED63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957CA5" w:rsidRPr="001B1C39" w:rsidRDefault="00957CA5" w:rsidP="00ED63C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C39">
        <w:rPr>
          <w:rFonts w:ascii="Times New Roman" w:hAnsi="Times New Roman" w:cs="Times New Roman"/>
          <w:sz w:val="28"/>
          <w:szCs w:val="28"/>
        </w:rPr>
        <w:t>Незаконная добыча полезных ископаемых влечет восстановление нарушенного состояния земель.</w:t>
      </w:r>
    </w:p>
    <w:p w:rsidR="00014448" w:rsidRPr="001B1C39" w:rsidRDefault="00014448" w:rsidP="00ED63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 xml:space="preserve">Как  сообщалось ранее, прокуратурой  Дубенского района были выявлены добыча и вывоз песка ООО «Карьер </w:t>
      </w:r>
      <w:proofErr w:type="spellStart"/>
      <w:r w:rsidRPr="001B1C39">
        <w:rPr>
          <w:rFonts w:ascii="Times New Roman" w:hAnsi="Times New Roman" w:cs="Times New Roman"/>
          <w:sz w:val="28"/>
          <w:szCs w:val="28"/>
        </w:rPr>
        <w:t>Поводимовский</w:t>
      </w:r>
      <w:proofErr w:type="spellEnd"/>
      <w:r w:rsidRPr="001B1C39">
        <w:rPr>
          <w:rFonts w:ascii="Times New Roman" w:hAnsi="Times New Roman" w:cs="Times New Roman"/>
          <w:sz w:val="28"/>
          <w:szCs w:val="28"/>
        </w:rPr>
        <w:t xml:space="preserve">» с карьера, расположенного в непосредственной близости от </w:t>
      </w:r>
      <w:proofErr w:type="spellStart"/>
      <w:r w:rsidRPr="001B1C3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B1C3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B1C39"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 w:rsidRPr="001B1C39">
        <w:rPr>
          <w:rFonts w:ascii="Times New Roman" w:hAnsi="Times New Roman" w:cs="Times New Roman"/>
          <w:sz w:val="28"/>
          <w:szCs w:val="28"/>
        </w:rPr>
        <w:t xml:space="preserve"> и КФК «Жаров»</w:t>
      </w:r>
      <w:r w:rsidR="00BE47E1" w:rsidRPr="001B1C39">
        <w:rPr>
          <w:rFonts w:ascii="Times New Roman" w:hAnsi="Times New Roman" w:cs="Times New Roman"/>
          <w:sz w:val="28"/>
          <w:szCs w:val="28"/>
        </w:rPr>
        <w:t xml:space="preserve"> с карьера ,расположенного в непосредственной близости от </w:t>
      </w:r>
      <w:proofErr w:type="spellStart"/>
      <w:r w:rsidR="00BE47E1" w:rsidRPr="001B1C39">
        <w:rPr>
          <w:rFonts w:ascii="Times New Roman" w:hAnsi="Times New Roman" w:cs="Times New Roman"/>
          <w:sz w:val="28"/>
          <w:szCs w:val="28"/>
        </w:rPr>
        <w:t>с.Турдаки</w:t>
      </w:r>
      <w:proofErr w:type="spellEnd"/>
      <w:r w:rsidR="00BE47E1" w:rsidRPr="001B1C39">
        <w:rPr>
          <w:rFonts w:ascii="Times New Roman" w:hAnsi="Times New Roman" w:cs="Times New Roman"/>
          <w:sz w:val="28"/>
          <w:szCs w:val="28"/>
        </w:rPr>
        <w:t xml:space="preserve"> без оформления соответствующей лицензии.</w:t>
      </w:r>
    </w:p>
    <w:p w:rsidR="001B1C39" w:rsidRPr="001B1C39" w:rsidRDefault="001B1C39" w:rsidP="00ED63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B1C39">
        <w:rPr>
          <w:rFonts w:ascii="Times New Roman" w:hAnsi="Times New Roman" w:cs="Times New Roman"/>
          <w:sz w:val="28"/>
          <w:szCs w:val="28"/>
        </w:rPr>
        <w:t xml:space="preserve">Прокурором Дубенского района </w:t>
      </w:r>
      <w:proofErr w:type="gramStart"/>
      <w:r w:rsidRPr="001B1C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B1C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1C39">
        <w:rPr>
          <w:rFonts w:ascii="Times New Roman" w:hAnsi="Times New Roman" w:cs="Times New Roman"/>
          <w:sz w:val="28"/>
          <w:szCs w:val="28"/>
        </w:rPr>
        <w:t>Дубенский</w:t>
      </w:r>
      <w:proofErr w:type="gramEnd"/>
      <w:r w:rsidRPr="001B1C39">
        <w:rPr>
          <w:rFonts w:ascii="Times New Roman" w:hAnsi="Times New Roman" w:cs="Times New Roman"/>
          <w:sz w:val="28"/>
          <w:szCs w:val="28"/>
        </w:rPr>
        <w:t xml:space="preserve"> районный суд были направлены заявления об обязании указанных хозяйствующих субъектов провести рекультивацию нарушенных земель вследствие незаконной разработке карьеров.</w:t>
      </w:r>
    </w:p>
    <w:p w:rsidR="00BE47E1" w:rsidRDefault="001B1C39" w:rsidP="00ED63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 xml:space="preserve">   Решениями Дубенского районного суда от 22.04.2014 заявленные прокурором района требования удовлетворены в полном объеме.</w:t>
      </w:r>
    </w:p>
    <w:p w:rsidR="00357C3B" w:rsidRPr="001B1C39" w:rsidRDefault="00357C3B" w:rsidP="00ED63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 xml:space="preserve">Прокурор района                                                                      </w:t>
      </w:r>
      <w:proofErr w:type="spellStart"/>
      <w:r w:rsidRPr="001B1C39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357C3B" w:rsidRPr="001B1C39" w:rsidRDefault="00357C3B" w:rsidP="00ED63C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 xml:space="preserve">Информационный бюллетень Ардатовского сельского поселения Дубенского  муниципального района Республики Мордовия  №      (      )    </w:t>
      </w:r>
      <w:proofErr w:type="gramStart"/>
      <w:r w:rsidRPr="001B1C3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1B1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C3B" w:rsidRPr="001B1C39" w:rsidRDefault="00357C3B" w:rsidP="00ED63C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1B1C39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B1C39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357C3B" w:rsidRPr="001B1C39" w:rsidRDefault="00357C3B" w:rsidP="00357C3B">
      <w:pPr>
        <w:rPr>
          <w:rFonts w:ascii="Times New Roman" w:hAnsi="Times New Roman" w:cs="Times New Roman"/>
          <w:sz w:val="28"/>
          <w:szCs w:val="28"/>
        </w:rPr>
      </w:pPr>
      <w:r w:rsidRPr="001B1C39">
        <w:rPr>
          <w:rFonts w:ascii="Times New Roman" w:hAnsi="Times New Roman" w:cs="Times New Roman"/>
          <w:sz w:val="28"/>
          <w:szCs w:val="28"/>
        </w:rPr>
        <w:t>Тираж 5 экз.</w:t>
      </w:r>
    </w:p>
    <w:p w:rsidR="00357C3B" w:rsidRPr="001B1C39" w:rsidRDefault="00357C3B" w:rsidP="00357C3B">
      <w:pPr>
        <w:rPr>
          <w:rFonts w:ascii="Times New Roman" w:hAnsi="Times New Roman" w:cs="Times New Roman"/>
          <w:sz w:val="28"/>
          <w:szCs w:val="28"/>
        </w:rPr>
      </w:pPr>
    </w:p>
    <w:p w:rsidR="00357C3B" w:rsidRPr="001B1C39" w:rsidRDefault="00357C3B" w:rsidP="001B1C39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357C3B" w:rsidRPr="001B1C39" w:rsidSect="00C479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4543B" w:rsidRPr="001B1C39" w:rsidRDefault="0004543B" w:rsidP="00ED63C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4543B" w:rsidRPr="001B1C39" w:rsidSect="000E5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57CA5"/>
    <w:rsid w:val="00014448"/>
    <w:rsid w:val="0004543B"/>
    <w:rsid w:val="000E5B8D"/>
    <w:rsid w:val="001B1C39"/>
    <w:rsid w:val="003539BB"/>
    <w:rsid w:val="00357C3B"/>
    <w:rsid w:val="00957CA5"/>
    <w:rsid w:val="00BE47E1"/>
    <w:rsid w:val="00ED6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6</cp:revision>
  <cp:lastPrinted>2014-09-03T12:29:00Z</cp:lastPrinted>
  <dcterms:created xsi:type="dcterms:W3CDTF">2014-09-03T09:43:00Z</dcterms:created>
  <dcterms:modified xsi:type="dcterms:W3CDTF">2014-09-03T12:32:00Z</dcterms:modified>
</cp:coreProperties>
</file>