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765" w:rsidRPr="0055787A" w:rsidRDefault="00C60765" w:rsidP="0055787A">
      <w:pPr>
        <w:shd w:val="clear" w:color="auto" w:fill="FFFFFF"/>
        <w:spacing w:after="75" w:line="360" w:lineRule="atLeast"/>
        <w:outlineLvl w:val="2"/>
        <w:rPr>
          <w:rFonts w:ascii="Trebuchet MS" w:eastAsia="Times New Roman" w:hAnsi="Trebuchet MS" w:cs="Times New Roman"/>
          <w:color w:val="666666"/>
          <w:sz w:val="27"/>
          <w:szCs w:val="27"/>
        </w:rPr>
      </w:pPr>
    </w:p>
    <w:p w:rsidR="0055787A" w:rsidRPr="0055787A" w:rsidRDefault="0055787A" w:rsidP="0055787A">
      <w:pPr>
        <w:shd w:val="clear" w:color="auto" w:fill="FFFFFF"/>
        <w:spacing w:after="0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55787A">
        <w:rPr>
          <w:rFonts w:ascii="Trebuchet MS" w:eastAsia="Times New Roman" w:hAnsi="Trebuchet MS" w:cs="Times New Roman"/>
          <w:b/>
          <w:bCs/>
          <w:color w:val="666666"/>
        </w:rPr>
        <w:t xml:space="preserve">Информационный бюллетень </w:t>
      </w:r>
      <w:proofErr w:type="spellStart"/>
      <w:r w:rsidR="00C60765">
        <w:rPr>
          <w:rFonts w:ascii="Trebuchet MS" w:eastAsia="Times New Roman" w:hAnsi="Trebuchet MS" w:cs="Times New Roman"/>
          <w:b/>
          <w:bCs/>
          <w:color w:val="666666"/>
        </w:rPr>
        <w:t>Ломатского</w:t>
      </w:r>
      <w:proofErr w:type="spellEnd"/>
      <w:r w:rsidRPr="0055787A">
        <w:rPr>
          <w:rFonts w:ascii="Trebuchet MS" w:eastAsia="Times New Roman" w:hAnsi="Trebuchet MS" w:cs="Times New Roman"/>
          <w:b/>
          <w:bCs/>
          <w:color w:val="666666"/>
        </w:rPr>
        <w:t xml:space="preserve"> сельского поселения</w:t>
      </w:r>
    </w:p>
    <w:p w:rsidR="0055787A" w:rsidRPr="0055787A" w:rsidRDefault="0055787A" w:rsidP="0055787A">
      <w:pPr>
        <w:shd w:val="clear" w:color="auto" w:fill="FFFFFF"/>
        <w:spacing w:after="0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55787A">
        <w:rPr>
          <w:rFonts w:ascii="Trebuchet MS" w:eastAsia="Times New Roman" w:hAnsi="Trebuchet MS" w:cs="Times New Roman"/>
          <w:b/>
          <w:bCs/>
          <w:color w:val="666666"/>
        </w:rPr>
        <w:t>Дубенского муниципального района Республики Мордовия</w:t>
      </w:r>
    </w:p>
    <w:p w:rsidR="0055787A" w:rsidRPr="0055787A" w:rsidRDefault="0055787A" w:rsidP="0055787A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55787A">
        <w:rPr>
          <w:rFonts w:ascii="Trebuchet MS" w:eastAsia="Times New Roman" w:hAnsi="Trebuchet MS" w:cs="Times New Roman"/>
          <w:i/>
          <w:iCs/>
          <w:color w:val="666666"/>
        </w:rPr>
        <w:t> </w:t>
      </w:r>
    </w:p>
    <w:p w:rsidR="0055787A" w:rsidRPr="0055787A" w:rsidRDefault="0055787A" w:rsidP="0055787A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55787A">
        <w:rPr>
          <w:rFonts w:ascii="Trebuchet MS" w:eastAsia="Times New Roman" w:hAnsi="Trebuchet MS" w:cs="Times New Roman"/>
          <w:i/>
          <w:iCs/>
          <w:color w:val="666666"/>
        </w:rPr>
        <w:t xml:space="preserve">Является официальным печатным изданием </w:t>
      </w:r>
      <w:proofErr w:type="spellStart"/>
      <w:r w:rsidR="00C60765">
        <w:rPr>
          <w:rFonts w:ascii="Trebuchet MS" w:eastAsia="Times New Roman" w:hAnsi="Trebuchet MS" w:cs="Times New Roman"/>
          <w:i/>
          <w:iCs/>
          <w:color w:val="666666"/>
        </w:rPr>
        <w:t>Ломатского</w:t>
      </w:r>
      <w:proofErr w:type="spellEnd"/>
      <w:r w:rsidRPr="0055787A">
        <w:rPr>
          <w:rFonts w:ascii="Trebuchet MS" w:eastAsia="Times New Roman" w:hAnsi="Trebuchet MS" w:cs="Times New Roman"/>
          <w:i/>
          <w:iCs/>
          <w:color w:val="666666"/>
        </w:rPr>
        <w:t xml:space="preserve"> сельского поселения</w:t>
      </w:r>
    </w:p>
    <w:p w:rsidR="0055787A" w:rsidRPr="0055787A" w:rsidRDefault="0055787A" w:rsidP="0055787A">
      <w:pPr>
        <w:shd w:val="clear" w:color="auto" w:fill="FFFFFF"/>
        <w:spacing w:after="0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55787A">
        <w:rPr>
          <w:rFonts w:ascii="Trebuchet MS" w:eastAsia="Times New Roman" w:hAnsi="Trebuchet MS" w:cs="Times New Roman"/>
          <w:i/>
          <w:iCs/>
          <w:color w:val="666666"/>
        </w:rPr>
        <w:t xml:space="preserve">Дубенского муниципального района РМ </w:t>
      </w:r>
      <w:r w:rsidR="00497809">
        <w:rPr>
          <w:rFonts w:ascii="Trebuchet MS" w:eastAsia="Times New Roman" w:hAnsi="Trebuchet MS" w:cs="Times New Roman"/>
          <w:i/>
          <w:iCs/>
          <w:color w:val="666666"/>
        </w:rPr>
        <w:t>10</w:t>
      </w:r>
      <w:r w:rsidRPr="0055787A">
        <w:rPr>
          <w:rFonts w:ascii="Trebuchet MS" w:eastAsia="Times New Roman" w:hAnsi="Trebuchet MS" w:cs="Times New Roman"/>
          <w:i/>
          <w:iCs/>
          <w:color w:val="666666"/>
        </w:rPr>
        <w:t>.09.2014 г</w:t>
      </w:r>
      <w:r w:rsidRPr="0055787A">
        <w:rPr>
          <w:rFonts w:ascii="Trebuchet MS" w:eastAsia="Times New Roman" w:hAnsi="Trebuchet MS" w:cs="Times New Roman"/>
          <w:b/>
          <w:bCs/>
          <w:color w:val="666666"/>
        </w:rPr>
        <w:t>. </w:t>
      </w:r>
      <w:r w:rsidR="00C60765">
        <w:rPr>
          <w:rFonts w:ascii="Trebuchet MS" w:eastAsia="Times New Roman" w:hAnsi="Trebuchet MS" w:cs="Times New Roman"/>
          <w:i/>
          <w:iCs/>
          <w:color w:val="666666"/>
        </w:rPr>
        <w:t> № 27</w:t>
      </w:r>
    </w:p>
    <w:p w:rsidR="0055787A" w:rsidRPr="0055787A" w:rsidRDefault="0055787A" w:rsidP="0055787A">
      <w:pPr>
        <w:shd w:val="clear" w:color="auto" w:fill="FFFFFF"/>
        <w:spacing w:after="0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55787A">
        <w:rPr>
          <w:rFonts w:ascii="Trebuchet MS" w:eastAsia="Times New Roman" w:hAnsi="Trebuchet MS" w:cs="Times New Roman"/>
          <w:b/>
          <w:bCs/>
          <w:color w:val="666666"/>
        </w:rPr>
        <w:t> </w:t>
      </w:r>
    </w:p>
    <w:p w:rsidR="0055787A" w:rsidRPr="0055787A" w:rsidRDefault="0055787A" w:rsidP="0055787A">
      <w:pPr>
        <w:shd w:val="clear" w:color="auto" w:fill="FFFFFF"/>
        <w:spacing w:after="0" w:line="240" w:lineRule="auto"/>
        <w:ind w:firstLine="400"/>
        <w:jc w:val="center"/>
        <w:rPr>
          <w:rFonts w:ascii="Trebuchet MS" w:eastAsia="Times New Roman" w:hAnsi="Trebuchet MS" w:cs="Times New Roman"/>
          <w:i/>
          <w:iCs/>
          <w:color w:val="666666"/>
        </w:rPr>
      </w:pPr>
      <w:r w:rsidRPr="0055787A">
        <w:rPr>
          <w:rFonts w:ascii="Trebuchet MS" w:eastAsia="Times New Roman" w:hAnsi="Trebuchet MS" w:cs="Times New Roman"/>
          <w:b/>
          <w:bCs/>
          <w:color w:val="666666"/>
        </w:rPr>
        <w:t>Разъясняем</w:t>
      </w:r>
    </w:p>
    <w:p w:rsidR="0055787A" w:rsidRPr="0055787A" w:rsidRDefault="0055787A" w:rsidP="0055787A">
      <w:pPr>
        <w:shd w:val="clear" w:color="auto" w:fill="FFFFFF"/>
        <w:spacing w:after="0" w:line="240" w:lineRule="auto"/>
        <w:ind w:firstLine="400"/>
        <w:jc w:val="center"/>
        <w:rPr>
          <w:rFonts w:ascii="Trebuchet MS" w:eastAsia="Times New Roman" w:hAnsi="Trebuchet MS" w:cs="Times New Roman"/>
          <w:i/>
          <w:iCs/>
          <w:color w:val="666666"/>
        </w:rPr>
      </w:pPr>
      <w:r w:rsidRPr="0055787A">
        <w:rPr>
          <w:rFonts w:ascii="Trebuchet MS" w:eastAsia="Times New Roman" w:hAnsi="Trebuchet MS" w:cs="Times New Roman"/>
          <w:b/>
          <w:bCs/>
          <w:color w:val="666666"/>
        </w:rPr>
        <w:t> </w:t>
      </w:r>
    </w:p>
    <w:p w:rsidR="0055787A" w:rsidRPr="0055787A" w:rsidRDefault="0055787A" w:rsidP="0055787A">
      <w:pPr>
        <w:shd w:val="clear" w:color="auto" w:fill="FFFFFF"/>
        <w:spacing w:after="0" w:line="240" w:lineRule="auto"/>
        <w:ind w:firstLine="400"/>
        <w:jc w:val="center"/>
        <w:rPr>
          <w:rFonts w:ascii="Trebuchet MS" w:eastAsia="Times New Roman" w:hAnsi="Trebuchet MS" w:cs="Times New Roman"/>
          <w:i/>
          <w:iCs/>
          <w:color w:val="666666"/>
        </w:rPr>
      </w:pPr>
      <w:r w:rsidRPr="0055787A">
        <w:rPr>
          <w:rFonts w:ascii="Trebuchet MS" w:eastAsia="Times New Roman" w:hAnsi="Trebuchet MS" w:cs="Times New Roman"/>
          <w:b/>
          <w:bCs/>
          <w:color w:val="666666"/>
        </w:rPr>
        <w:t>«Прокуратура разъясняет: о перерасчете платы за коммунальные услуги в случае длительного отъезда, если жилое помещение не оборудовано приборами учета»</w:t>
      </w:r>
    </w:p>
    <w:p w:rsidR="0055787A" w:rsidRPr="0055787A" w:rsidRDefault="0055787A" w:rsidP="0055787A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55787A">
        <w:rPr>
          <w:rFonts w:ascii="Trebuchet MS" w:eastAsia="Times New Roman" w:hAnsi="Trebuchet MS" w:cs="Times New Roman"/>
          <w:i/>
          <w:iCs/>
          <w:color w:val="666666"/>
        </w:rPr>
        <w:t> </w:t>
      </w:r>
    </w:p>
    <w:p w:rsidR="0055787A" w:rsidRPr="0055787A" w:rsidRDefault="0055787A" w:rsidP="0055787A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55787A">
        <w:rPr>
          <w:rFonts w:ascii="Trebuchet MS" w:eastAsia="Times New Roman" w:hAnsi="Trebuchet MS" w:cs="Times New Roman"/>
          <w:i/>
          <w:iCs/>
          <w:color w:val="666666"/>
        </w:rPr>
        <w:t>В период летних отпусков возникает вопрос о том, как сделать перерасчет платы за коммунальные услуги в случае длительного отъезда, если жилое помещение не оборудовано приборами учета.</w:t>
      </w:r>
    </w:p>
    <w:p w:rsidR="0055787A" w:rsidRPr="0055787A" w:rsidRDefault="0055787A" w:rsidP="0055787A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55787A">
        <w:rPr>
          <w:rFonts w:ascii="Trebuchet MS" w:eastAsia="Times New Roman" w:hAnsi="Trebuchet MS" w:cs="Times New Roman"/>
          <w:i/>
          <w:iCs/>
          <w:color w:val="666666"/>
        </w:rPr>
        <w:t>Этот вопрос урегулирован главой VIII Правил предоставления коммунальных услуг собственникам и пользователям помещений в многоквартирных домах и жилых домов, утвержденных постановлением Правительства РФ от 06 мая 2011 года № 354.</w:t>
      </w:r>
    </w:p>
    <w:p w:rsidR="0055787A" w:rsidRPr="0055787A" w:rsidRDefault="0055787A" w:rsidP="0055787A">
      <w:pPr>
        <w:shd w:val="clear" w:color="auto" w:fill="FFFFFF"/>
        <w:spacing w:after="0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55787A">
        <w:rPr>
          <w:rFonts w:ascii="Trebuchet MS" w:eastAsia="Times New Roman" w:hAnsi="Trebuchet MS" w:cs="Times New Roman"/>
          <w:i/>
          <w:iCs/>
          <w:color w:val="666666"/>
        </w:rPr>
        <w:t>При отсутствии гражданина (далее также - потребитель) в жилом помещении более 5 календарных дней подряд возможен перерасчет размера платы за коммунальные услуги, </w:t>
      </w:r>
      <w:r w:rsidRPr="0055787A">
        <w:rPr>
          <w:rFonts w:ascii="Trebuchet MS" w:eastAsia="Times New Roman" w:hAnsi="Trebuchet MS" w:cs="Times New Roman"/>
          <w:b/>
          <w:bCs/>
          <w:color w:val="666666"/>
        </w:rPr>
        <w:t>за исключением</w:t>
      </w:r>
      <w:r w:rsidRPr="0055787A">
        <w:rPr>
          <w:rFonts w:ascii="Trebuchet MS" w:eastAsia="Times New Roman" w:hAnsi="Trebuchet MS" w:cs="Times New Roman"/>
          <w:i/>
          <w:iCs/>
          <w:color w:val="666666"/>
        </w:rPr>
        <w:t> коммунальной услуги по </w:t>
      </w:r>
      <w:r w:rsidRPr="0055787A">
        <w:rPr>
          <w:rFonts w:ascii="Trebuchet MS" w:eastAsia="Times New Roman" w:hAnsi="Trebuchet MS" w:cs="Times New Roman"/>
          <w:b/>
          <w:bCs/>
          <w:color w:val="666666"/>
        </w:rPr>
        <w:t>отоплению и газоснабжению на цели отопления</w:t>
      </w:r>
      <w:r w:rsidRPr="0055787A">
        <w:rPr>
          <w:rFonts w:ascii="Trebuchet MS" w:eastAsia="Times New Roman" w:hAnsi="Trebuchet MS" w:cs="Times New Roman"/>
          <w:i/>
          <w:iCs/>
          <w:color w:val="666666"/>
        </w:rPr>
        <w:t> жилых помещений, а также платы за коммунальные услуги </w:t>
      </w:r>
      <w:r w:rsidRPr="0055787A">
        <w:rPr>
          <w:rFonts w:ascii="Trebuchet MS" w:eastAsia="Times New Roman" w:hAnsi="Trebuchet MS" w:cs="Times New Roman"/>
          <w:b/>
          <w:bCs/>
          <w:color w:val="666666"/>
        </w:rPr>
        <w:t xml:space="preserve">на </w:t>
      </w:r>
      <w:proofErr w:type="spellStart"/>
      <w:r w:rsidRPr="0055787A">
        <w:rPr>
          <w:rFonts w:ascii="Trebuchet MS" w:eastAsia="Times New Roman" w:hAnsi="Trebuchet MS" w:cs="Times New Roman"/>
          <w:b/>
          <w:bCs/>
          <w:color w:val="666666"/>
        </w:rPr>
        <w:t>общедомовые</w:t>
      </w:r>
      <w:proofErr w:type="spellEnd"/>
      <w:r w:rsidRPr="0055787A">
        <w:rPr>
          <w:rFonts w:ascii="Trebuchet MS" w:eastAsia="Times New Roman" w:hAnsi="Trebuchet MS" w:cs="Times New Roman"/>
          <w:b/>
          <w:bCs/>
          <w:color w:val="666666"/>
        </w:rPr>
        <w:t xml:space="preserve"> нужды</w:t>
      </w:r>
      <w:r w:rsidRPr="0055787A">
        <w:rPr>
          <w:rFonts w:ascii="Trebuchet MS" w:eastAsia="Times New Roman" w:hAnsi="Trebuchet MS" w:cs="Times New Roman"/>
          <w:i/>
          <w:iCs/>
          <w:color w:val="666666"/>
        </w:rPr>
        <w:t>.</w:t>
      </w:r>
    </w:p>
    <w:p w:rsidR="0055787A" w:rsidRPr="0055787A" w:rsidRDefault="0055787A" w:rsidP="0055787A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55787A">
        <w:rPr>
          <w:rFonts w:ascii="Trebuchet MS" w:eastAsia="Times New Roman" w:hAnsi="Trebuchet MS" w:cs="Times New Roman"/>
          <w:i/>
          <w:iCs/>
          <w:color w:val="666666"/>
        </w:rPr>
        <w:t>Перерасчет размера платы за коммунальные услуги производится пропорционально количеству дней периода временного отсутствия потребителя, не включая день выбытия из жилого помещения и день прибытия в жилое помещение.</w:t>
      </w:r>
    </w:p>
    <w:p w:rsidR="0055787A" w:rsidRPr="0055787A" w:rsidRDefault="0055787A" w:rsidP="0055787A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55787A">
        <w:rPr>
          <w:rFonts w:ascii="Trebuchet MS" w:eastAsia="Times New Roman" w:hAnsi="Trebuchet MS" w:cs="Times New Roman"/>
          <w:i/>
          <w:iCs/>
          <w:color w:val="666666"/>
        </w:rPr>
        <w:t>Перерасчет размера платы за коммунальные услуги осуществляется в течение 5 рабочих дней после получения организацией или индивидуальным предпринимателем, предоставляющим коммунальные услуги (далее – исполнитель), соответствующего письменного заявления потребителя.</w:t>
      </w:r>
    </w:p>
    <w:p w:rsidR="0055787A" w:rsidRPr="0055787A" w:rsidRDefault="0055787A" w:rsidP="0055787A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55787A">
        <w:rPr>
          <w:rFonts w:ascii="Trebuchet MS" w:eastAsia="Times New Roman" w:hAnsi="Trebuchet MS" w:cs="Times New Roman"/>
          <w:i/>
          <w:iCs/>
          <w:color w:val="666666"/>
        </w:rPr>
        <w:t>Заявление может быть подано до отъезда или не позднее 30 дней после возвращения.</w:t>
      </w:r>
    </w:p>
    <w:p w:rsidR="0055787A" w:rsidRPr="0055787A" w:rsidRDefault="0055787A" w:rsidP="0055787A">
      <w:pPr>
        <w:shd w:val="clear" w:color="auto" w:fill="FFFFFF"/>
        <w:spacing w:after="0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55787A">
        <w:rPr>
          <w:rFonts w:ascii="Trebuchet MS" w:eastAsia="Times New Roman" w:hAnsi="Trebuchet MS" w:cs="Times New Roman"/>
          <w:i/>
          <w:iCs/>
          <w:color w:val="666666"/>
        </w:rPr>
        <w:t>В случае подачи заявления </w:t>
      </w:r>
      <w:r w:rsidRPr="0055787A">
        <w:rPr>
          <w:rFonts w:ascii="Trebuchet MS" w:eastAsia="Times New Roman" w:hAnsi="Trebuchet MS" w:cs="Times New Roman"/>
          <w:b/>
          <w:bCs/>
          <w:color w:val="666666"/>
        </w:rPr>
        <w:t>до отъезда</w:t>
      </w:r>
      <w:r w:rsidRPr="0055787A">
        <w:rPr>
          <w:rFonts w:ascii="Trebuchet MS" w:eastAsia="Times New Roman" w:hAnsi="Trebuchet MS" w:cs="Times New Roman"/>
          <w:i/>
          <w:iCs/>
          <w:color w:val="666666"/>
        </w:rPr>
        <w:t> перерасчет размера платы за коммунальные услуги осуществляется за указанный в заявлении период временного отсутствия потребителя, но </w:t>
      </w:r>
      <w:r w:rsidRPr="0055787A">
        <w:rPr>
          <w:rFonts w:ascii="Trebuchet MS" w:eastAsia="Times New Roman" w:hAnsi="Trebuchet MS" w:cs="Times New Roman"/>
          <w:b/>
          <w:bCs/>
          <w:color w:val="666666"/>
        </w:rPr>
        <w:t>не более чем за 6 месяцев</w:t>
      </w:r>
      <w:r w:rsidRPr="0055787A">
        <w:rPr>
          <w:rFonts w:ascii="Trebuchet MS" w:eastAsia="Times New Roman" w:hAnsi="Trebuchet MS" w:cs="Times New Roman"/>
          <w:i/>
          <w:iCs/>
          <w:color w:val="666666"/>
        </w:rPr>
        <w:t>. Если по истечении 6 месяцев период временного отсутствия продолжается, то необходимо подать новое заявление.</w:t>
      </w:r>
    </w:p>
    <w:p w:rsidR="0055787A" w:rsidRPr="0055787A" w:rsidRDefault="0055787A" w:rsidP="0055787A">
      <w:pPr>
        <w:shd w:val="clear" w:color="auto" w:fill="FFFFFF"/>
        <w:spacing w:after="0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55787A">
        <w:rPr>
          <w:rFonts w:ascii="Trebuchet MS" w:eastAsia="Times New Roman" w:hAnsi="Trebuchet MS" w:cs="Times New Roman"/>
          <w:i/>
          <w:iCs/>
          <w:color w:val="666666"/>
        </w:rPr>
        <w:t>Если потребитель </w:t>
      </w:r>
      <w:r w:rsidRPr="0055787A">
        <w:rPr>
          <w:rFonts w:ascii="Trebuchet MS" w:eastAsia="Times New Roman" w:hAnsi="Trebuchet MS" w:cs="Times New Roman"/>
          <w:b/>
          <w:bCs/>
          <w:color w:val="666666"/>
        </w:rPr>
        <w:t>не представит</w:t>
      </w:r>
      <w:r w:rsidRPr="0055787A">
        <w:rPr>
          <w:rFonts w:ascii="Trebuchet MS" w:eastAsia="Times New Roman" w:hAnsi="Trebuchet MS" w:cs="Times New Roman"/>
          <w:i/>
          <w:iCs/>
          <w:color w:val="666666"/>
        </w:rPr>
        <w:t> документы, подтверждающие продолжительность его отсутствия, или представленные документы не подтверждают его отсутствие в течение всего или части периода, указанного в заявлении, </w:t>
      </w:r>
      <w:r w:rsidRPr="0055787A">
        <w:rPr>
          <w:rFonts w:ascii="Trebuchet MS" w:eastAsia="Times New Roman" w:hAnsi="Trebuchet MS" w:cs="Times New Roman"/>
          <w:b/>
          <w:bCs/>
          <w:color w:val="666666"/>
        </w:rPr>
        <w:t>плата начисляется</w:t>
      </w:r>
      <w:r w:rsidRPr="0055787A">
        <w:rPr>
          <w:rFonts w:ascii="Trebuchet MS" w:eastAsia="Times New Roman" w:hAnsi="Trebuchet MS" w:cs="Times New Roman"/>
          <w:i/>
          <w:iCs/>
          <w:color w:val="666666"/>
        </w:rPr>
        <w:t> за период неподтвержденного отсутствия </w:t>
      </w:r>
      <w:r w:rsidRPr="0055787A">
        <w:rPr>
          <w:rFonts w:ascii="Trebuchet MS" w:eastAsia="Times New Roman" w:hAnsi="Trebuchet MS" w:cs="Times New Roman"/>
          <w:b/>
          <w:bCs/>
          <w:color w:val="666666"/>
        </w:rPr>
        <w:t>в полном размере</w:t>
      </w:r>
      <w:r w:rsidRPr="0055787A">
        <w:rPr>
          <w:rFonts w:ascii="Trebuchet MS" w:eastAsia="Times New Roman" w:hAnsi="Trebuchet MS" w:cs="Times New Roman"/>
          <w:i/>
          <w:iCs/>
          <w:color w:val="666666"/>
        </w:rPr>
        <w:t>. При этом исполнитель вправе потребовать уплату пени за несвоевременное и (или) неполное внесения платы за коммунальные услуги.</w:t>
      </w:r>
    </w:p>
    <w:p w:rsidR="0055787A" w:rsidRPr="0055787A" w:rsidRDefault="0055787A" w:rsidP="0055787A">
      <w:pPr>
        <w:shd w:val="clear" w:color="auto" w:fill="FFFFFF"/>
        <w:spacing w:after="0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55787A">
        <w:rPr>
          <w:rFonts w:ascii="Trebuchet MS" w:eastAsia="Times New Roman" w:hAnsi="Trebuchet MS" w:cs="Times New Roman"/>
          <w:i/>
          <w:iCs/>
          <w:color w:val="666666"/>
        </w:rPr>
        <w:t>При подаче заявления </w:t>
      </w:r>
      <w:r w:rsidRPr="0055787A">
        <w:rPr>
          <w:rFonts w:ascii="Trebuchet MS" w:eastAsia="Times New Roman" w:hAnsi="Trebuchet MS" w:cs="Times New Roman"/>
          <w:b/>
          <w:bCs/>
          <w:color w:val="666666"/>
        </w:rPr>
        <w:t>после возвращения</w:t>
      </w:r>
      <w:r w:rsidRPr="0055787A">
        <w:rPr>
          <w:rFonts w:ascii="Trebuchet MS" w:eastAsia="Times New Roman" w:hAnsi="Trebuchet MS" w:cs="Times New Roman"/>
          <w:i/>
          <w:iCs/>
          <w:color w:val="666666"/>
        </w:rPr>
        <w:t> перерасчет осуществляется за период временного отсутствия, подтвержденный представленными документами.</w:t>
      </w:r>
    </w:p>
    <w:p w:rsidR="0055787A" w:rsidRPr="0055787A" w:rsidRDefault="0055787A" w:rsidP="0055787A">
      <w:pPr>
        <w:shd w:val="clear" w:color="auto" w:fill="FFFFFF"/>
        <w:spacing w:after="0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55787A">
        <w:rPr>
          <w:rFonts w:ascii="Trebuchet MS" w:eastAsia="Times New Roman" w:hAnsi="Trebuchet MS" w:cs="Times New Roman"/>
          <w:i/>
          <w:iCs/>
          <w:color w:val="666666"/>
        </w:rPr>
        <w:t>В </w:t>
      </w:r>
      <w:r w:rsidRPr="0055787A">
        <w:rPr>
          <w:rFonts w:ascii="Trebuchet MS" w:eastAsia="Times New Roman" w:hAnsi="Trebuchet MS" w:cs="Times New Roman"/>
          <w:b/>
          <w:bCs/>
          <w:color w:val="666666"/>
        </w:rPr>
        <w:t>заявлении о перерасчете</w:t>
      </w:r>
      <w:r w:rsidRPr="0055787A">
        <w:rPr>
          <w:rFonts w:ascii="Trebuchet MS" w:eastAsia="Times New Roman" w:hAnsi="Trebuchet MS" w:cs="Times New Roman"/>
          <w:i/>
          <w:iCs/>
          <w:color w:val="666666"/>
        </w:rPr>
        <w:t> должны быть указаны фамилия, имя и отчество каждого временно отсутствующего потребителя, день начала и окончания периода его временного отсутствия в жилом помещении.</w:t>
      </w:r>
    </w:p>
    <w:p w:rsidR="0055787A" w:rsidRPr="0055787A" w:rsidRDefault="0055787A" w:rsidP="0055787A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55787A">
        <w:rPr>
          <w:rFonts w:ascii="Trebuchet MS" w:eastAsia="Times New Roman" w:hAnsi="Trebuchet MS" w:cs="Times New Roman"/>
          <w:i/>
          <w:iCs/>
          <w:color w:val="666666"/>
        </w:rPr>
        <w:lastRenderedPageBreak/>
        <w:t>К заявлению прилагаются документы, подтверждающие продолжительность отсутствия потребителя, либо в заявлении должны быть указаны причины невозможности предоставления документов до отъезда и обязательство представить их позднее. Необходимые документы должны быть представлены в течение 30 дней после возвращения.</w:t>
      </w:r>
    </w:p>
    <w:p w:rsidR="0055787A" w:rsidRPr="0055787A" w:rsidRDefault="0055787A" w:rsidP="0055787A">
      <w:pPr>
        <w:shd w:val="clear" w:color="auto" w:fill="FFFFFF"/>
        <w:spacing w:after="0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55787A">
        <w:rPr>
          <w:rFonts w:ascii="Trebuchet MS" w:eastAsia="Times New Roman" w:hAnsi="Trebuchet MS" w:cs="Times New Roman"/>
          <w:b/>
          <w:bCs/>
          <w:color w:val="666666"/>
        </w:rPr>
        <w:t>Документами, подтверждающими продолжительность отсутствия, могут быть:</w:t>
      </w:r>
    </w:p>
    <w:p w:rsidR="0055787A" w:rsidRPr="0055787A" w:rsidRDefault="0055787A" w:rsidP="0055787A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55787A">
        <w:rPr>
          <w:rFonts w:ascii="Trebuchet MS" w:eastAsia="Times New Roman" w:hAnsi="Trebuchet MS" w:cs="Times New Roman"/>
          <w:i/>
          <w:iCs/>
          <w:color w:val="666666"/>
        </w:rPr>
        <w:t>а) копия командировочного удостоверения или копия решения (приказа, распоряжения) о направлении в служебную командировку или справка о служебной командировке с приложением копий проездных билетов;</w:t>
      </w:r>
    </w:p>
    <w:p w:rsidR="0055787A" w:rsidRPr="0055787A" w:rsidRDefault="0055787A" w:rsidP="0055787A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55787A">
        <w:rPr>
          <w:rFonts w:ascii="Trebuchet MS" w:eastAsia="Times New Roman" w:hAnsi="Trebuchet MS" w:cs="Times New Roman"/>
          <w:i/>
          <w:iCs/>
          <w:color w:val="666666"/>
        </w:rPr>
        <w:t>б) справка о нахождении на лечении в стационарном лечебном учреждении или на санаторно-курортном лечении;</w:t>
      </w:r>
    </w:p>
    <w:p w:rsidR="0055787A" w:rsidRPr="0055787A" w:rsidRDefault="0055787A" w:rsidP="0055787A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55787A">
        <w:rPr>
          <w:rFonts w:ascii="Trebuchet MS" w:eastAsia="Times New Roman" w:hAnsi="Trebuchet MS" w:cs="Times New Roman"/>
          <w:i/>
          <w:iCs/>
          <w:color w:val="666666"/>
        </w:rPr>
        <w:t>в) проездные билеты, оформленные на имя потребителя. В случае оформления проездных документов в электронном виде исполнителю предъявляется их распечатка на бумажном носителе, а также выданный перевозчиком документ, подтверждающий факт использования проездного документа (посадочный талон в самолет, иные документы);</w:t>
      </w:r>
    </w:p>
    <w:p w:rsidR="0055787A" w:rsidRPr="0055787A" w:rsidRDefault="0055787A" w:rsidP="0055787A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55787A">
        <w:rPr>
          <w:rFonts w:ascii="Trebuchet MS" w:eastAsia="Times New Roman" w:hAnsi="Trebuchet MS" w:cs="Times New Roman"/>
          <w:i/>
          <w:iCs/>
          <w:color w:val="666666"/>
        </w:rPr>
        <w:t>г) счета за проживание в гостинице, общежитии или другом месте временного пребывания;</w:t>
      </w:r>
    </w:p>
    <w:p w:rsidR="0055787A" w:rsidRPr="0055787A" w:rsidRDefault="0055787A" w:rsidP="0055787A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proofErr w:type="spellStart"/>
      <w:r w:rsidRPr="0055787A">
        <w:rPr>
          <w:rFonts w:ascii="Trebuchet MS" w:eastAsia="Times New Roman" w:hAnsi="Trebuchet MS" w:cs="Times New Roman"/>
          <w:i/>
          <w:iCs/>
          <w:color w:val="666666"/>
        </w:rPr>
        <w:t>д</w:t>
      </w:r>
      <w:proofErr w:type="spellEnd"/>
      <w:r w:rsidRPr="0055787A">
        <w:rPr>
          <w:rFonts w:ascii="Trebuchet MS" w:eastAsia="Times New Roman" w:hAnsi="Trebuchet MS" w:cs="Times New Roman"/>
          <w:i/>
          <w:iCs/>
          <w:color w:val="666666"/>
        </w:rPr>
        <w:t>) документ органа, осуществляющего временную регистрацию гражданина по месту его временного пребывания в установленных законодательством Российской Федерации случаях;</w:t>
      </w:r>
    </w:p>
    <w:p w:rsidR="0055787A" w:rsidRPr="0055787A" w:rsidRDefault="0055787A" w:rsidP="0055787A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proofErr w:type="gramStart"/>
      <w:r w:rsidRPr="0055787A">
        <w:rPr>
          <w:rFonts w:ascii="Trebuchet MS" w:eastAsia="Times New Roman" w:hAnsi="Trebuchet MS" w:cs="Times New Roman"/>
          <w:i/>
          <w:iCs/>
          <w:color w:val="666666"/>
        </w:rPr>
        <w:t>е) справка организации, осуществляющей вневедомственную охрану жилого помещения, в котором потребитель временно отсутствовал, подтверждающая начало и окончание периода, в течение которого жилое помещение находилось под непрерывной охраной и пользование которым не осуществлялось;</w:t>
      </w:r>
      <w:proofErr w:type="gramEnd"/>
    </w:p>
    <w:p w:rsidR="0055787A" w:rsidRPr="0055787A" w:rsidRDefault="0055787A" w:rsidP="0055787A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55787A">
        <w:rPr>
          <w:rFonts w:ascii="Trebuchet MS" w:eastAsia="Times New Roman" w:hAnsi="Trebuchet MS" w:cs="Times New Roman"/>
          <w:i/>
          <w:iCs/>
          <w:color w:val="666666"/>
        </w:rPr>
        <w:t>ж) справка, подтверждающая период временного пребывания гражданина по месту нахождения учебного заведения, детского дома, школы-интерната, специального учебно-воспитательного и иного детского учреждения с круглосуточным пребыванием;</w:t>
      </w:r>
    </w:p>
    <w:p w:rsidR="0055787A" w:rsidRPr="0055787A" w:rsidRDefault="0055787A" w:rsidP="0055787A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proofErr w:type="spellStart"/>
      <w:r w:rsidRPr="0055787A">
        <w:rPr>
          <w:rFonts w:ascii="Trebuchet MS" w:eastAsia="Times New Roman" w:hAnsi="Trebuchet MS" w:cs="Times New Roman"/>
          <w:i/>
          <w:iCs/>
          <w:color w:val="666666"/>
        </w:rPr>
        <w:t>з</w:t>
      </w:r>
      <w:proofErr w:type="spellEnd"/>
      <w:r w:rsidRPr="0055787A">
        <w:rPr>
          <w:rFonts w:ascii="Trebuchet MS" w:eastAsia="Times New Roman" w:hAnsi="Trebuchet MS" w:cs="Times New Roman"/>
          <w:i/>
          <w:iCs/>
          <w:color w:val="666666"/>
        </w:rPr>
        <w:t>) справка консульского учреждения или дипломатического представительства Российской Федерации в стране пребывания, подтверждающая временное пребывание гражданина за пределами Российской Федерации, или заверенная копия документа, удостоверяющего личность гражданина Российской Федерации, содержащего отметки о пересечении государственной границы Российской Федерации при осуществлении выезда из Российской Федерации и въезда в Российскую Федерацию;</w:t>
      </w:r>
    </w:p>
    <w:p w:rsidR="0055787A" w:rsidRPr="0055787A" w:rsidRDefault="0055787A" w:rsidP="0055787A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55787A">
        <w:rPr>
          <w:rFonts w:ascii="Trebuchet MS" w:eastAsia="Times New Roman" w:hAnsi="Trebuchet MS" w:cs="Times New Roman"/>
          <w:i/>
          <w:iCs/>
          <w:color w:val="666666"/>
        </w:rPr>
        <w:t>и) справка дачного, садового, огороднического товарищества, подтверждающая период временного пребывания гражданина по месту нахождения дачного, садового, огороднического товарищества;</w:t>
      </w:r>
    </w:p>
    <w:p w:rsidR="0055787A" w:rsidRPr="0055787A" w:rsidRDefault="0055787A" w:rsidP="0055787A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55787A">
        <w:rPr>
          <w:rFonts w:ascii="Trebuchet MS" w:eastAsia="Times New Roman" w:hAnsi="Trebuchet MS" w:cs="Times New Roman"/>
          <w:i/>
          <w:iCs/>
          <w:color w:val="666666"/>
        </w:rPr>
        <w:t>к) иные документы, которые, по мнению потребителя, подтверждают факт и продолжительность временного отсутствия потребителя в жилом помещении.</w:t>
      </w:r>
    </w:p>
    <w:p w:rsidR="0055787A" w:rsidRPr="0055787A" w:rsidRDefault="0055787A" w:rsidP="0055787A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55787A">
        <w:rPr>
          <w:rFonts w:ascii="Trebuchet MS" w:eastAsia="Times New Roman" w:hAnsi="Trebuchet MS" w:cs="Times New Roman"/>
          <w:i/>
          <w:iCs/>
          <w:color w:val="666666"/>
        </w:rPr>
        <w:t>Документы, за исключением проездных билетов, должны быть подписаны уполномоченным лицом выдавшей их организации (индивидуальным предпринимателем), заверены печатью такой организации, иметь регистрационный номер и дату выдачи.</w:t>
      </w:r>
    </w:p>
    <w:p w:rsidR="0055787A" w:rsidRPr="0055787A" w:rsidRDefault="0055787A" w:rsidP="0055787A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55787A">
        <w:rPr>
          <w:rFonts w:ascii="Trebuchet MS" w:eastAsia="Times New Roman" w:hAnsi="Trebuchet MS" w:cs="Times New Roman"/>
          <w:i/>
          <w:iCs/>
          <w:color w:val="666666"/>
        </w:rPr>
        <w:t>Документы на иностранном языке должны быть легализованы в установленном порядке и переведены на русский язык.</w:t>
      </w:r>
    </w:p>
    <w:p w:rsidR="0055787A" w:rsidRPr="0055787A" w:rsidRDefault="0055787A" w:rsidP="0055787A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55787A">
        <w:rPr>
          <w:rFonts w:ascii="Trebuchet MS" w:eastAsia="Times New Roman" w:hAnsi="Trebuchet MS" w:cs="Times New Roman"/>
          <w:i/>
          <w:iCs/>
          <w:color w:val="666666"/>
        </w:rPr>
        <w:lastRenderedPageBreak/>
        <w:t>Предоставляемые копии документов должны быть заверены в установленном законодательством порядке.</w:t>
      </w:r>
    </w:p>
    <w:p w:rsidR="0055787A" w:rsidRPr="0055787A" w:rsidRDefault="0055787A" w:rsidP="0055787A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55787A">
        <w:rPr>
          <w:rFonts w:ascii="Trebuchet MS" w:eastAsia="Times New Roman" w:hAnsi="Trebuchet MS" w:cs="Times New Roman"/>
          <w:i/>
          <w:iCs/>
          <w:color w:val="666666"/>
        </w:rPr>
        <w:t>Потребитель вправе предоставить одновременно оригинал и копию документа. В этом случае копия заверяется исполнителем.</w:t>
      </w:r>
    </w:p>
    <w:p w:rsidR="0055787A" w:rsidRPr="0055787A" w:rsidRDefault="0055787A" w:rsidP="0055787A">
      <w:pPr>
        <w:shd w:val="clear" w:color="auto" w:fill="FFFFFF"/>
        <w:spacing w:after="0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55787A">
        <w:rPr>
          <w:rFonts w:ascii="Trebuchet MS" w:eastAsia="Times New Roman" w:hAnsi="Trebuchet MS" w:cs="Times New Roman"/>
          <w:b/>
          <w:bCs/>
          <w:color w:val="666666"/>
        </w:rPr>
        <w:t>Исполнитель вправе</w:t>
      </w:r>
      <w:r w:rsidRPr="0055787A">
        <w:rPr>
          <w:rFonts w:ascii="Trebuchet MS" w:eastAsia="Times New Roman" w:hAnsi="Trebuchet MS" w:cs="Times New Roman"/>
          <w:i/>
          <w:iCs/>
          <w:color w:val="666666"/>
        </w:rPr>
        <w:t> снимать копии с предъявляемых потребителем документов, </w:t>
      </w:r>
      <w:r w:rsidRPr="0055787A">
        <w:rPr>
          <w:rFonts w:ascii="Trebuchet MS" w:eastAsia="Times New Roman" w:hAnsi="Trebuchet MS" w:cs="Times New Roman"/>
          <w:b/>
          <w:bCs/>
          <w:color w:val="666666"/>
        </w:rPr>
        <w:t>проверять</w:t>
      </w:r>
      <w:r w:rsidRPr="0055787A">
        <w:rPr>
          <w:rFonts w:ascii="Trebuchet MS" w:eastAsia="Times New Roman" w:hAnsi="Trebuchet MS" w:cs="Times New Roman"/>
          <w:i/>
          <w:iCs/>
          <w:color w:val="666666"/>
        </w:rPr>
        <w:t> их подлинность, полноту и достоверность содержащихся в них сведений, в том числе путем направления официальных запросов в выдавшие их органы и организации.</w:t>
      </w:r>
    </w:p>
    <w:p w:rsidR="0055787A" w:rsidRPr="0055787A" w:rsidRDefault="0055787A" w:rsidP="0055787A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proofErr w:type="gramStart"/>
      <w:r w:rsidRPr="0055787A">
        <w:rPr>
          <w:rFonts w:ascii="Trebuchet MS" w:eastAsia="Times New Roman" w:hAnsi="Trebuchet MS" w:cs="Times New Roman"/>
          <w:i/>
          <w:iCs/>
          <w:color w:val="666666"/>
        </w:rPr>
        <w:t>Если на период отсутствия потребителя исполнителем по обращению потребителя было произведено отключение и опломбирование запорной арматуры, отделяющей внутриквартирное оборудование в жилом помещении потребителя от внутридомовых инженерных систем, и после возвращения потребителя исполнителем в ходе проведенной им проверки был установлен факт сохранности установленных пломб по окончании периода временного отсутствия, то перерасчет размера платы за коммунальные услуги производится без представления подтверждающих документов.</w:t>
      </w:r>
      <w:proofErr w:type="gramEnd"/>
    </w:p>
    <w:p w:rsidR="0055787A" w:rsidRPr="0055787A" w:rsidRDefault="0055787A" w:rsidP="0055787A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55787A">
        <w:rPr>
          <w:rFonts w:ascii="Trebuchet MS" w:eastAsia="Times New Roman" w:hAnsi="Trebuchet MS" w:cs="Times New Roman"/>
          <w:i/>
          <w:iCs/>
          <w:color w:val="666666"/>
        </w:rPr>
        <w:t>Результаты перерасчета размера платы за коммунальные услуги отражаются:</w:t>
      </w:r>
    </w:p>
    <w:p w:rsidR="0055787A" w:rsidRPr="0055787A" w:rsidRDefault="0055787A" w:rsidP="0055787A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proofErr w:type="gramStart"/>
      <w:r w:rsidRPr="0055787A">
        <w:rPr>
          <w:rFonts w:ascii="Trebuchet MS" w:eastAsia="Times New Roman" w:hAnsi="Trebuchet MS" w:cs="Times New Roman"/>
          <w:i/>
          <w:iCs/>
          <w:color w:val="666666"/>
        </w:rPr>
        <w:t>при</w:t>
      </w:r>
      <w:proofErr w:type="gramEnd"/>
      <w:r w:rsidRPr="0055787A">
        <w:rPr>
          <w:rFonts w:ascii="Trebuchet MS" w:eastAsia="Times New Roman" w:hAnsi="Trebuchet MS" w:cs="Times New Roman"/>
          <w:i/>
          <w:iCs/>
          <w:color w:val="666666"/>
        </w:rPr>
        <w:t xml:space="preserve"> подачи заявления до убытия - в платежных документах, формируемых в течение всего периода отсутствия потребителя;</w:t>
      </w:r>
    </w:p>
    <w:p w:rsidR="0055787A" w:rsidRPr="0055787A" w:rsidRDefault="0055787A" w:rsidP="0055787A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proofErr w:type="gramStart"/>
      <w:r w:rsidRPr="0055787A">
        <w:rPr>
          <w:rFonts w:ascii="Trebuchet MS" w:eastAsia="Times New Roman" w:hAnsi="Trebuchet MS" w:cs="Times New Roman"/>
          <w:i/>
          <w:iCs/>
          <w:color w:val="666666"/>
        </w:rPr>
        <w:t>при</w:t>
      </w:r>
      <w:proofErr w:type="gramEnd"/>
      <w:r w:rsidRPr="0055787A">
        <w:rPr>
          <w:rFonts w:ascii="Trebuchet MS" w:eastAsia="Times New Roman" w:hAnsi="Trebuchet MS" w:cs="Times New Roman"/>
          <w:i/>
          <w:iCs/>
          <w:color w:val="666666"/>
        </w:rPr>
        <w:t xml:space="preserve"> подачи заявления после возвращения - в очередном платежном документе.</w:t>
      </w:r>
    </w:p>
    <w:p w:rsidR="0055787A" w:rsidRPr="0055787A" w:rsidRDefault="0055787A" w:rsidP="0055787A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55787A">
        <w:rPr>
          <w:rFonts w:ascii="Trebuchet MS" w:eastAsia="Times New Roman" w:hAnsi="Trebuchet MS" w:cs="Times New Roman"/>
          <w:i/>
          <w:iCs/>
          <w:color w:val="666666"/>
        </w:rPr>
        <w:t> </w:t>
      </w:r>
    </w:p>
    <w:p w:rsidR="0055787A" w:rsidRPr="0055787A" w:rsidRDefault="0055787A" w:rsidP="0055787A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55787A">
        <w:rPr>
          <w:rFonts w:ascii="Trebuchet MS" w:eastAsia="Times New Roman" w:hAnsi="Trebuchet MS" w:cs="Times New Roman"/>
          <w:i/>
          <w:iCs/>
          <w:color w:val="666666"/>
        </w:rPr>
        <w:t>Помощник прокурора Дубенского района</w:t>
      </w:r>
    </w:p>
    <w:p w:rsidR="0055787A" w:rsidRPr="0055787A" w:rsidRDefault="0055787A" w:rsidP="0055787A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55787A">
        <w:rPr>
          <w:rFonts w:ascii="Trebuchet MS" w:eastAsia="Times New Roman" w:hAnsi="Trebuchet MS" w:cs="Times New Roman"/>
          <w:i/>
          <w:iCs/>
          <w:color w:val="666666"/>
        </w:rPr>
        <w:t> </w:t>
      </w:r>
    </w:p>
    <w:p w:rsidR="0055787A" w:rsidRPr="0055787A" w:rsidRDefault="0055787A" w:rsidP="0055787A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55787A">
        <w:rPr>
          <w:rFonts w:ascii="Trebuchet MS" w:eastAsia="Times New Roman" w:hAnsi="Trebuchet MS" w:cs="Times New Roman"/>
          <w:i/>
          <w:iCs/>
          <w:color w:val="666666"/>
        </w:rPr>
        <w:t>юрист 3 класса                                                       М.В.Евстропов</w:t>
      </w:r>
    </w:p>
    <w:p w:rsidR="0055787A" w:rsidRPr="0055787A" w:rsidRDefault="0055787A" w:rsidP="0055787A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55787A">
        <w:rPr>
          <w:rFonts w:ascii="Trebuchet MS" w:eastAsia="Times New Roman" w:hAnsi="Trebuchet MS" w:cs="Times New Roman"/>
          <w:i/>
          <w:iCs/>
          <w:color w:val="666666"/>
        </w:rPr>
        <w:t xml:space="preserve">                                                                              </w:t>
      </w:r>
      <w:r w:rsidR="00497809">
        <w:rPr>
          <w:rFonts w:ascii="Trebuchet MS" w:eastAsia="Times New Roman" w:hAnsi="Trebuchet MS" w:cs="Times New Roman"/>
          <w:i/>
          <w:iCs/>
          <w:color w:val="666666"/>
        </w:rPr>
        <w:t>10</w:t>
      </w:r>
      <w:r w:rsidRPr="0055787A">
        <w:rPr>
          <w:rFonts w:ascii="Trebuchet MS" w:eastAsia="Times New Roman" w:hAnsi="Trebuchet MS" w:cs="Times New Roman"/>
          <w:i/>
          <w:iCs/>
          <w:color w:val="666666"/>
        </w:rPr>
        <w:t>.09.2014</w:t>
      </w:r>
    </w:p>
    <w:p w:rsidR="0055787A" w:rsidRPr="0055787A" w:rsidRDefault="0055787A" w:rsidP="0055787A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55787A">
        <w:rPr>
          <w:rFonts w:ascii="Trebuchet MS" w:eastAsia="Times New Roman" w:hAnsi="Trebuchet MS" w:cs="Times New Roman"/>
          <w:i/>
          <w:iCs/>
          <w:color w:val="666666"/>
        </w:rPr>
        <w:t> </w:t>
      </w:r>
    </w:p>
    <w:p w:rsidR="0055787A" w:rsidRPr="0055787A" w:rsidRDefault="0055787A" w:rsidP="0055787A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55787A">
        <w:rPr>
          <w:rFonts w:ascii="Trebuchet MS" w:eastAsia="Times New Roman" w:hAnsi="Trebuchet MS" w:cs="Times New Roman"/>
          <w:i/>
          <w:iCs/>
          <w:color w:val="666666"/>
        </w:rPr>
        <w:t>Вышеуказанная информация также подлежит публикации на официальном сайте поселения и района.</w:t>
      </w:r>
    </w:p>
    <w:p w:rsidR="0055787A" w:rsidRPr="0055787A" w:rsidRDefault="0055787A" w:rsidP="0055787A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55787A">
        <w:rPr>
          <w:rFonts w:ascii="Trebuchet MS" w:eastAsia="Times New Roman" w:hAnsi="Trebuchet MS" w:cs="Times New Roman"/>
          <w:i/>
          <w:iCs/>
          <w:color w:val="666666"/>
        </w:rPr>
        <w:t> </w:t>
      </w:r>
    </w:p>
    <w:p w:rsidR="0055787A" w:rsidRPr="0055787A" w:rsidRDefault="0055787A" w:rsidP="0055787A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55787A">
        <w:rPr>
          <w:rFonts w:ascii="Trebuchet MS" w:eastAsia="Times New Roman" w:hAnsi="Trebuchet MS" w:cs="Times New Roman"/>
          <w:i/>
          <w:iCs/>
          <w:color w:val="666666"/>
        </w:rPr>
        <w:t xml:space="preserve">Информационный бюллетень </w:t>
      </w:r>
      <w:proofErr w:type="spellStart"/>
      <w:r w:rsidR="00C60765">
        <w:rPr>
          <w:rFonts w:ascii="Trebuchet MS" w:eastAsia="Times New Roman" w:hAnsi="Trebuchet MS" w:cs="Times New Roman"/>
          <w:i/>
          <w:iCs/>
          <w:color w:val="666666"/>
        </w:rPr>
        <w:t>Ломатского</w:t>
      </w:r>
      <w:proofErr w:type="spellEnd"/>
      <w:r w:rsidRPr="0055787A">
        <w:rPr>
          <w:rFonts w:ascii="Trebuchet MS" w:eastAsia="Times New Roman" w:hAnsi="Trebuchet MS" w:cs="Times New Roman"/>
          <w:i/>
          <w:iCs/>
          <w:color w:val="666666"/>
        </w:rPr>
        <w:t xml:space="preserve"> сельского поселения Дубенского муниципального</w:t>
      </w:r>
      <w:r w:rsidRPr="0055787A">
        <w:rPr>
          <w:rFonts w:ascii="Trebuchet MS" w:eastAsia="Times New Roman" w:hAnsi="Trebuchet MS" w:cs="Times New Roman"/>
          <w:i/>
          <w:iCs/>
          <w:color w:val="666666"/>
        </w:rPr>
        <w:softHyphen/>
        <w:t xml:space="preserve"> район</w:t>
      </w:r>
      <w:r w:rsidR="00C60765">
        <w:rPr>
          <w:rFonts w:ascii="Trebuchet MS" w:eastAsia="Times New Roman" w:hAnsi="Trebuchet MS" w:cs="Times New Roman"/>
          <w:i/>
          <w:iCs/>
          <w:color w:val="666666"/>
        </w:rPr>
        <w:t>а Республики Мордовия  № 27</w:t>
      </w:r>
      <w:r w:rsidRPr="0055787A">
        <w:rPr>
          <w:rFonts w:ascii="Trebuchet MS" w:eastAsia="Times New Roman" w:hAnsi="Trebuchet MS" w:cs="Times New Roman"/>
          <w:i/>
          <w:iCs/>
          <w:color w:val="666666"/>
        </w:rPr>
        <w:t xml:space="preserve"> от        «</w:t>
      </w:r>
      <w:r w:rsidR="00497809">
        <w:rPr>
          <w:rFonts w:ascii="Trebuchet MS" w:eastAsia="Times New Roman" w:hAnsi="Trebuchet MS" w:cs="Times New Roman"/>
          <w:i/>
          <w:iCs/>
          <w:color w:val="666666"/>
        </w:rPr>
        <w:t>10</w:t>
      </w:r>
      <w:r w:rsidRPr="0055787A">
        <w:rPr>
          <w:rFonts w:ascii="Trebuchet MS" w:eastAsia="Times New Roman" w:hAnsi="Trebuchet MS" w:cs="Times New Roman"/>
          <w:i/>
          <w:iCs/>
          <w:color w:val="666666"/>
        </w:rPr>
        <w:t>» сентября 2014 года.</w:t>
      </w:r>
    </w:p>
    <w:p w:rsidR="0055787A" w:rsidRPr="0055787A" w:rsidRDefault="0055787A" w:rsidP="0055787A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55787A">
        <w:rPr>
          <w:rFonts w:ascii="Trebuchet MS" w:eastAsia="Times New Roman" w:hAnsi="Trebuchet MS" w:cs="Times New Roman"/>
          <w:i/>
          <w:iCs/>
          <w:color w:val="666666"/>
        </w:rPr>
        <w:t> </w:t>
      </w:r>
    </w:p>
    <w:p w:rsidR="0055787A" w:rsidRPr="0055787A" w:rsidRDefault="0055787A" w:rsidP="0055787A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55787A">
        <w:rPr>
          <w:rFonts w:ascii="Trebuchet MS" w:eastAsia="Times New Roman" w:hAnsi="Trebuchet MS" w:cs="Times New Roman"/>
          <w:i/>
          <w:iCs/>
          <w:color w:val="666666"/>
        </w:rPr>
        <w:t xml:space="preserve">Учредитель: Совет депутатов </w:t>
      </w:r>
      <w:proofErr w:type="spellStart"/>
      <w:r w:rsidR="00C60765">
        <w:rPr>
          <w:rFonts w:ascii="Trebuchet MS" w:eastAsia="Times New Roman" w:hAnsi="Trebuchet MS" w:cs="Times New Roman"/>
          <w:i/>
          <w:iCs/>
          <w:color w:val="666666"/>
        </w:rPr>
        <w:t>Ломатского</w:t>
      </w:r>
      <w:proofErr w:type="spellEnd"/>
      <w:r w:rsidRPr="0055787A">
        <w:rPr>
          <w:rFonts w:ascii="Trebuchet MS" w:eastAsia="Times New Roman" w:hAnsi="Trebuchet MS" w:cs="Times New Roman"/>
          <w:i/>
          <w:iCs/>
          <w:color w:val="666666"/>
        </w:rPr>
        <w:t xml:space="preserve"> сельского поселения Дубенского муниципального</w:t>
      </w:r>
      <w:r w:rsidRPr="0055787A">
        <w:rPr>
          <w:rFonts w:ascii="Trebuchet MS" w:eastAsia="Times New Roman" w:hAnsi="Trebuchet MS" w:cs="Times New Roman"/>
          <w:i/>
          <w:iCs/>
          <w:color w:val="666666"/>
        </w:rPr>
        <w:softHyphen/>
        <w:t xml:space="preserve"> района РМ</w:t>
      </w:r>
    </w:p>
    <w:p w:rsidR="0055787A" w:rsidRPr="0055787A" w:rsidRDefault="0055787A" w:rsidP="0055787A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55787A">
        <w:rPr>
          <w:rFonts w:ascii="Trebuchet MS" w:eastAsia="Times New Roman" w:hAnsi="Trebuchet MS" w:cs="Times New Roman"/>
          <w:i/>
          <w:iCs/>
          <w:color w:val="666666"/>
        </w:rPr>
        <w:t>Тираж 5 экз.</w:t>
      </w:r>
    </w:p>
    <w:p w:rsidR="00EB76A8" w:rsidRDefault="00EB76A8"/>
    <w:sectPr w:rsidR="00EB76A8" w:rsidSect="006C27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5787A"/>
    <w:rsid w:val="00497809"/>
    <w:rsid w:val="0055787A"/>
    <w:rsid w:val="006C27EF"/>
    <w:rsid w:val="00B331BA"/>
    <w:rsid w:val="00C60765"/>
    <w:rsid w:val="00EB76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27EF"/>
  </w:style>
  <w:style w:type="paragraph" w:styleId="3">
    <w:name w:val="heading 3"/>
    <w:basedOn w:val="a"/>
    <w:link w:val="30"/>
    <w:uiPriority w:val="9"/>
    <w:qFormat/>
    <w:rsid w:val="0055787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5787A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5578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55787A"/>
    <w:rPr>
      <w:b/>
      <w:bCs/>
    </w:rPr>
  </w:style>
  <w:style w:type="character" w:customStyle="1" w:styleId="apple-converted-space">
    <w:name w:val="apple-converted-space"/>
    <w:basedOn w:val="a0"/>
    <w:rsid w:val="0055787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595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464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1111</Words>
  <Characters>6339</Characters>
  <Application>Microsoft Office Word</Application>
  <DocSecurity>0</DocSecurity>
  <Lines>52</Lines>
  <Paragraphs>14</Paragraphs>
  <ScaleCrop>false</ScaleCrop>
  <Company/>
  <LinksUpToDate>false</LinksUpToDate>
  <CharactersWithSpaces>7436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lomaty14</dc:creator>
  <cp:keywords/>
  <dc:description/>
  <cp:lastModifiedBy>lomaty14</cp:lastModifiedBy>
  <cp:revision>6</cp:revision>
  <cp:lastPrinted>2014-12-19T05:39:00Z</cp:lastPrinted>
  <dcterms:created xsi:type="dcterms:W3CDTF">2014-09-22T11:42:00Z</dcterms:created>
  <dcterms:modified xsi:type="dcterms:W3CDTF">2014-12-19T05:39:00Z</dcterms:modified>
</cp:coreProperties>
</file>