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AEE" w:rsidRDefault="00174AEE" w:rsidP="00174AEE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74AEE" w:rsidRDefault="00174AEE" w:rsidP="00174AEE">
      <w:pPr>
        <w:rPr>
          <w:b/>
          <w:sz w:val="32"/>
          <w:szCs w:val="32"/>
        </w:rPr>
      </w:pPr>
    </w:p>
    <w:p w:rsidR="00174AEE" w:rsidRDefault="00174AEE" w:rsidP="00174AEE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174AEE" w:rsidRDefault="00174AEE" w:rsidP="00174AE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74AEE" w:rsidRDefault="00174AEE" w:rsidP="00174AEE">
      <w:pPr>
        <w:rPr>
          <w:b/>
          <w:sz w:val="28"/>
          <w:szCs w:val="28"/>
        </w:rPr>
      </w:pPr>
    </w:p>
    <w:p w:rsidR="00174AEE" w:rsidRDefault="00174AEE" w:rsidP="00174AEE">
      <w:pPr>
        <w:rPr>
          <w:b/>
        </w:rPr>
      </w:pPr>
      <w:r>
        <w:rPr>
          <w:b/>
        </w:rPr>
        <w:t>Является официальным печатным</w:t>
      </w:r>
    </w:p>
    <w:p w:rsidR="00174AEE" w:rsidRDefault="00174AEE" w:rsidP="00174AEE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174AEE" w:rsidRDefault="00174AEE" w:rsidP="00174AEE">
      <w:pPr>
        <w:rPr>
          <w:b/>
        </w:rPr>
      </w:pPr>
      <w:r>
        <w:rPr>
          <w:b/>
        </w:rPr>
        <w:t>Поселения Дубенского муниципального</w:t>
      </w:r>
    </w:p>
    <w:p w:rsidR="00174AEE" w:rsidRDefault="00174AEE" w:rsidP="00174AEE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74AEE" w:rsidRDefault="00174AEE" w:rsidP="00174AEE">
      <w:pPr>
        <w:rPr>
          <w:b/>
        </w:rPr>
      </w:pPr>
      <w:r>
        <w:rPr>
          <w:b/>
        </w:rPr>
        <w:t xml:space="preserve">                                                                      26 декабря 2014 года               №38(238)</w:t>
      </w:r>
    </w:p>
    <w:p w:rsidR="00174AEE" w:rsidRDefault="00174AEE" w:rsidP="00174AEE">
      <w:pPr>
        <w:rPr>
          <w:b/>
          <w:sz w:val="16"/>
          <w:szCs w:val="16"/>
        </w:rPr>
      </w:pPr>
    </w:p>
    <w:p w:rsidR="00174AEE" w:rsidRDefault="00174AEE" w:rsidP="00174AEE">
      <w:pPr>
        <w:ind w:firstLine="540"/>
        <w:jc w:val="center"/>
      </w:pPr>
      <w:r>
        <w:t>СОВЕТ ДЕПУТАТОВ МОРГИНСКОГО СЕЛЬСКОГО ПОСЕЛЕНИЯ ДУБЕНСКОГО МУНИЦИПАЛЬНОГО РАЙОНА РЕСПУБЛИКИ МОРДОВИЯ</w:t>
      </w:r>
    </w:p>
    <w:p w:rsidR="00174AEE" w:rsidRDefault="00174AEE" w:rsidP="00174AEE">
      <w:pPr>
        <w:ind w:firstLine="540"/>
        <w:jc w:val="both"/>
      </w:pPr>
    </w:p>
    <w:p w:rsidR="00174AEE" w:rsidRDefault="00174AEE" w:rsidP="00174AEE">
      <w:pPr>
        <w:ind w:firstLine="540"/>
        <w:jc w:val="right"/>
        <w:rPr>
          <w:b/>
        </w:rPr>
      </w:pPr>
    </w:p>
    <w:p w:rsidR="00174AEE" w:rsidRDefault="00174AEE" w:rsidP="00174AEE">
      <w:pPr>
        <w:ind w:firstLine="540"/>
        <w:jc w:val="center"/>
        <w:rPr>
          <w:b/>
        </w:rPr>
      </w:pPr>
      <w:r>
        <w:rPr>
          <w:b/>
        </w:rPr>
        <w:t>РЕШЕНИЕ</w:t>
      </w:r>
    </w:p>
    <w:p w:rsidR="00174AEE" w:rsidRDefault="00174AEE" w:rsidP="00174AEE">
      <w:pPr>
        <w:ind w:firstLine="540"/>
        <w:jc w:val="center"/>
        <w:rPr>
          <w:b/>
        </w:rPr>
      </w:pPr>
    </w:p>
    <w:p w:rsidR="00174AEE" w:rsidRDefault="00174AEE" w:rsidP="00174AEE">
      <w:pPr>
        <w:ind w:firstLine="540"/>
        <w:jc w:val="center"/>
        <w:rPr>
          <w:b/>
        </w:rPr>
      </w:pPr>
    </w:p>
    <w:p w:rsidR="00174AEE" w:rsidRDefault="00601FC0" w:rsidP="00174AEE">
      <w:pPr>
        <w:ind w:firstLine="540"/>
        <w:rPr>
          <w:b/>
        </w:rPr>
      </w:pPr>
      <w:r>
        <w:rPr>
          <w:b/>
        </w:rPr>
        <w:t>22.12.</w:t>
      </w:r>
      <w:r w:rsidR="00174AEE">
        <w:rPr>
          <w:b/>
        </w:rPr>
        <w:t xml:space="preserve">2014 г.                                                     </w:t>
      </w:r>
      <w:r>
        <w:rPr>
          <w:b/>
        </w:rPr>
        <w:t xml:space="preserve">                         № 110</w:t>
      </w:r>
      <w:r w:rsidR="00174AEE">
        <w:rPr>
          <w:b/>
        </w:rPr>
        <w:t xml:space="preserve"> </w:t>
      </w:r>
    </w:p>
    <w:p w:rsidR="00174AEE" w:rsidRDefault="00174AEE" w:rsidP="00174AEE">
      <w:pPr>
        <w:ind w:firstLine="540"/>
        <w:jc w:val="center"/>
        <w:rPr>
          <w:b/>
        </w:rPr>
      </w:pPr>
    </w:p>
    <w:p w:rsidR="00174AEE" w:rsidRDefault="00174AEE" w:rsidP="00174AEE">
      <w:pPr>
        <w:ind w:firstLine="540"/>
        <w:jc w:val="center"/>
        <w:rPr>
          <w:b/>
        </w:rPr>
      </w:pPr>
    </w:p>
    <w:p w:rsidR="00174AEE" w:rsidRDefault="00174AEE" w:rsidP="00174AEE">
      <w:pPr>
        <w:ind w:firstLine="540"/>
        <w:jc w:val="center"/>
        <w:rPr>
          <w:b/>
        </w:rPr>
      </w:pPr>
      <w:r>
        <w:rPr>
          <w:b/>
        </w:rPr>
        <w:t xml:space="preserve">О внесении изменений в Устав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сельского поселения Дубенского муниципального района Республики Мордовия</w:t>
      </w:r>
    </w:p>
    <w:p w:rsidR="00174AEE" w:rsidRDefault="00174AEE" w:rsidP="00174AEE">
      <w:pPr>
        <w:ind w:firstLine="540"/>
        <w:jc w:val="both"/>
        <w:rPr>
          <w:b/>
        </w:rPr>
      </w:pP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  <w:outlineLvl w:val="1"/>
      </w:pPr>
      <w:r>
        <w:t xml:space="preserve">В целях приведения Устава </w:t>
      </w:r>
      <w:proofErr w:type="spellStart"/>
      <w:r>
        <w:t>Моргинского</w:t>
      </w:r>
      <w:proofErr w:type="spellEnd"/>
      <w:r>
        <w:t xml:space="preserve"> сельского поселения Дубенского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t>Моргинского</w:t>
      </w:r>
      <w:proofErr w:type="spellEnd"/>
      <w:r>
        <w:t xml:space="preserve"> сельского поселения  Дубенского муниципального района</w:t>
      </w:r>
      <w:r>
        <w:rPr>
          <w:bCs/>
        </w:rPr>
        <w:t xml:space="preserve"> </w:t>
      </w:r>
      <w:r>
        <w:rPr>
          <w:b/>
          <w:bCs/>
        </w:rPr>
        <w:t>РЕШИЛ</w:t>
      </w:r>
      <w:r>
        <w:t>:</w:t>
      </w:r>
    </w:p>
    <w:p w:rsidR="00174AEE" w:rsidRDefault="00174AEE" w:rsidP="00174AEE">
      <w:pPr>
        <w:pStyle w:val="a3"/>
        <w:spacing w:before="0"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Внести в Устав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Моргинского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 Дубенского муниципального района Республики Мордовия, утвержденный решением Совета депутатов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Моргинского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 Дубенского муниципального района от 27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 w:val="0"/>
            <w:sz w:val="24"/>
            <w:szCs w:val="24"/>
          </w:rPr>
          <w:t>2005 г</w:t>
        </w:r>
      </w:smartTag>
      <w:r>
        <w:rPr>
          <w:rFonts w:ascii="Times New Roman" w:hAnsi="Times New Roman" w:cs="Times New Roman"/>
          <w:b w:val="0"/>
          <w:sz w:val="24"/>
          <w:szCs w:val="24"/>
        </w:rPr>
        <w:t>. № 60, следующие изменения:</w:t>
      </w:r>
    </w:p>
    <w:p w:rsidR="00174AEE" w:rsidRDefault="00174AEE" w:rsidP="00174AEE">
      <w:pPr>
        <w:ind w:firstLine="561"/>
        <w:jc w:val="both"/>
        <w:rPr>
          <w:b/>
        </w:rPr>
      </w:pPr>
      <w:r>
        <w:rPr>
          <w:b/>
        </w:rPr>
        <w:t>1) в статье 6:</w:t>
      </w:r>
    </w:p>
    <w:p w:rsidR="00174AEE" w:rsidRDefault="00174AEE" w:rsidP="00174AEE">
      <w:pPr>
        <w:ind w:firstLine="561"/>
        <w:jc w:val="both"/>
        <w:rPr>
          <w:b/>
        </w:rPr>
      </w:pPr>
      <w:r>
        <w:rPr>
          <w:b/>
        </w:rPr>
        <w:t>а) часть 1 изложить в следующей редакции:</w:t>
      </w:r>
    </w:p>
    <w:p w:rsidR="00174AEE" w:rsidRDefault="00174AEE" w:rsidP="00174AEE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1. К вопросам местного значения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относятся: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1) составление и рассмотрение проекта бюджета </w:t>
      </w:r>
      <w:proofErr w:type="spellStart"/>
      <w:r>
        <w:t>Моргинского</w:t>
      </w:r>
      <w:proofErr w:type="spellEnd"/>
      <w:r>
        <w:t xml:space="preserve"> сельского поселения, утверждение и исполнение бюджета </w:t>
      </w:r>
      <w:proofErr w:type="spellStart"/>
      <w:r>
        <w:t>Моргинского</w:t>
      </w:r>
      <w:proofErr w:type="spellEnd"/>
      <w:r>
        <w:t xml:space="preserve"> сельского поселения, осуществление </w:t>
      </w:r>
      <w:proofErr w:type="gramStart"/>
      <w:r>
        <w:t>контроля за</w:t>
      </w:r>
      <w:proofErr w:type="gramEnd"/>
      <w:r>
        <w:t xml:space="preserve"> его исполнением, составление и утверждение отчета об исполнении бюджета </w:t>
      </w:r>
      <w:proofErr w:type="spellStart"/>
      <w:r>
        <w:t>Моргинского</w:t>
      </w:r>
      <w:proofErr w:type="spellEnd"/>
      <w:r>
        <w:t xml:space="preserve"> сельского поселения;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2) установление, изменение и отмена местных налогов и сборов </w:t>
      </w:r>
      <w:proofErr w:type="spellStart"/>
      <w:r>
        <w:t>Моргинского</w:t>
      </w:r>
      <w:proofErr w:type="spellEnd"/>
      <w:r>
        <w:t xml:space="preserve"> сельского поселения;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3) владение, пользование и распоряжение имуществом, находящимся в муниципальной собственности </w:t>
      </w:r>
      <w:proofErr w:type="spellStart"/>
      <w:r>
        <w:t>Моргинского</w:t>
      </w:r>
      <w:proofErr w:type="spellEnd"/>
      <w:r>
        <w:t xml:space="preserve"> сельского поселения;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4) участие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>
        <w:t>Моргинского</w:t>
      </w:r>
      <w:proofErr w:type="spellEnd"/>
      <w:r>
        <w:t xml:space="preserve"> сельского поселения;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5)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>
        <w:t>Моргинского</w:t>
      </w:r>
      <w:proofErr w:type="spellEnd"/>
      <w:r>
        <w:t xml:space="preserve"> сельского поселения, социальную и культурную адаптацию мигрантов, профилактику межнациональных (межэтнических) конфликтов;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lastRenderedPageBreak/>
        <w:t xml:space="preserve">6) участие в предупреждении и ликвидации последствий чрезвычайных ситуаций в границах </w:t>
      </w:r>
      <w:proofErr w:type="spellStart"/>
      <w:r>
        <w:t>Моргинского</w:t>
      </w:r>
      <w:proofErr w:type="spellEnd"/>
      <w:r>
        <w:t xml:space="preserve"> сельского поселения;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7) обеспечение первичных мер пожарной безопасности в границах населенных пунктов </w:t>
      </w:r>
      <w:proofErr w:type="spellStart"/>
      <w:r>
        <w:t>Моргинского</w:t>
      </w:r>
      <w:proofErr w:type="spellEnd"/>
      <w:r>
        <w:t xml:space="preserve"> сельского поселения;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8) создание условий для обеспечения жителей </w:t>
      </w:r>
      <w:proofErr w:type="spellStart"/>
      <w:r>
        <w:t>Моргинского</w:t>
      </w:r>
      <w:proofErr w:type="spellEnd"/>
      <w:r>
        <w:t xml:space="preserve"> сельского поселения услугами связи, общественного питания, торговли и бытового обслуживания;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9) организация библиотечного обслуживания населения, комплектование и обеспечение сохранности библиотечных фондов библиотек </w:t>
      </w:r>
      <w:proofErr w:type="spellStart"/>
      <w:r>
        <w:t>Моргинского</w:t>
      </w:r>
      <w:proofErr w:type="spellEnd"/>
      <w:r>
        <w:t xml:space="preserve"> сельского поселения;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10) создание условий для организации досуга и обеспечения жителей </w:t>
      </w:r>
      <w:proofErr w:type="spellStart"/>
      <w:r>
        <w:t>Моргинского</w:t>
      </w:r>
      <w:proofErr w:type="spellEnd"/>
      <w:r>
        <w:t xml:space="preserve"> сельского поселения услугами организаций культуры;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11)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</w:t>
      </w:r>
      <w:proofErr w:type="spellStart"/>
      <w:r>
        <w:t>Моргинском</w:t>
      </w:r>
      <w:proofErr w:type="spellEnd"/>
      <w:r>
        <w:t xml:space="preserve"> сельском поселении;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12) обеспечение условий для развития на территории поселения физической культуры и массового спорта, организация проведения официальных физкультурно-оздоровительных и спортивных мероприятий </w:t>
      </w:r>
      <w:proofErr w:type="spellStart"/>
      <w:r>
        <w:t>Моргинского</w:t>
      </w:r>
      <w:proofErr w:type="spellEnd"/>
      <w:r>
        <w:t xml:space="preserve"> сельского поселения;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13) формирование архивных фондов </w:t>
      </w:r>
      <w:proofErr w:type="spellStart"/>
      <w:r>
        <w:t>Моргинского</w:t>
      </w:r>
      <w:proofErr w:type="spellEnd"/>
      <w:r>
        <w:t xml:space="preserve"> сельского поселения;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14) утверждение правил благоустройства территории </w:t>
      </w:r>
      <w:proofErr w:type="spellStart"/>
      <w:r>
        <w:t>Моргинского</w:t>
      </w:r>
      <w:proofErr w:type="spellEnd"/>
      <w:r>
        <w:t xml:space="preserve"> сельского поселения, </w:t>
      </w:r>
      <w:proofErr w:type="gramStart"/>
      <w:r>
        <w:t>устанавливающих</w:t>
      </w:r>
      <w:proofErr w:type="gramEnd"/>
      <w:r>
        <w:t xml:space="preserve">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</w:t>
      </w:r>
      <w:proofErr w:type="spellStart"/>
      <w:r>
        <w:t>Моргинского</w:t>
      </w:r>
      <w:proofErr w:type="spellEnd"/>
      <w:r>
        <w:t xml:space="preserve"> сельского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15)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</w:t>
      </w:r>
      <w:proofErr w:type="spellStart"/>
      <w:r>
        <w:t>Моргинского</w:t>
      </w:r>
      <w:proofErr w:type="spellEnd"/>
      <w:r>
        <w:t xml:space="preserve"> сельского поселения, изменение, аннулирование таких наименований, размещение информации в государственном адресном реестре;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>16) организация ритуальных услуг и содержание мест захоронения;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>17)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18) организация и осуществление мероприятий по работе с детьми и молодежью в </w:t>
      </w:r>
      <w:proofErr w:type="spellStart"/>
      <w:r>
        <w:t>Моргинском</w:t>
      </w:r>
      <w:proofErr w:type="spellEnd"/>
      <w:r>
        <w:t xml:space="preserve"> сельском поселении;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>19)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20) предоставление помещения для работы на обслуживаемом административном участке </w:t>
      </w:r>
      <w:proofErr w:type="spellStart"/>
      <w:r>
        <w:t>Моргинского</w:t>
      </w:r>
      <w:proofErr w:type="spellEnd"/>
      <w:r>
        <w:t xml:space="preserve"> сельского поселения сотруднику, замещающему должность участкового уполномоченного полиции;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  <w:rPr>
          <w:bCs/>
        </w:rPr>
      </w:pPr>
      <w:r>
        <w:t xml:space="preserve">21) осуществление мер по противодействию коррупции в границах </w:t>
      </w:r>
      <w:proofErr w:type="spellStart"/>
      <w:r>
        <w:t>Моргинского</w:t>
      </w:r>
      <w:proofErr w:type="spellEnd"/>
      <w:r>
        <w:t xml:space="preserve"> сельского поселения</w:t>
      </w:r>
      <w:proofErr w:type="gramStart"/>
      <w:r>
        <w:t>.</w:t>
      </w:r>
      <w:r>
        <w:rPr>
          <w:bCs/>
        </w:rPr>
        <w:t>»;</w:t>
      </w:r>
      <w:proofErr w:type="gramEnd"/>
    </w:p>
    <w:p w:rsidR="00174AEE" w:rsidRDefault="00174AEE" w:rsidP="00174AEE">
      <w:pPr>
        <w:ind w:firstLine="561"/>
        <w:jc w:val="both"/>
        <w:rPr>
          <w:b/>
        </w:rPr>
      </w:pPr>
      <w:r>
        <w:rPr>
          <w:b/>
        </w:rPr>
        <w:t>б) в части 2:</w:t>
      </w:r>
    </w:p>
    <w:p w:rsidR="00174AEE" w:rsidRDefault="00174AEE" w:rsidP="00174AEE">
      <w:pPr>
        <w:ind w:firstLine="561"/>
        <w:jc w:val="both"/>
        <w:rPr>
          <w:b/>
          <w:bCs/>
        </w:rPr>
      </w:pPr>
      <w:r>
        <w:rPr>
          <w:b/>
        </w:rPr>
        <w:t xml:space="preserve">абзац первый </w:t>
      </w:r>
      <w:r>
        <w:rPr>
          <w:b/>
          <w:bCs/>
        </w:rPr>
        <w:t>изложить в следующей редакции:</w:t>
      </w:r>
    </w:p>
    <w:p w:rsidR="00174AEE" w:rsidRDefault="00174AEE" w:rsidP="00174AEE">
      <w:pPr>
        <w:ind w:firstLine="540"/>
        <w:jc w:val="both"/>
      </w:pPr>
      <w:proofErr w:type="gramStart"/>
      <w:r>
        <w:t xml:space="preserve">«В соответствии с действующим законодательством по решению Совета депутатов </w:t>
      </w:r>
      <w:proofErr w:type="spellStart"/>
      <w:r>
        <w:t>Моргинского</w:t>
      </w:r>
      <w:proofErr w:type="spellEnd"/>
      <w:r>
        <w:t xml:space="preserve"> сельского поселения жители </w:t>
      </w:r>
      <w:proofErr w:type="spellStart"/>
      <w:r>
        <w:t>Моргинского</w:t>
      </w:r>
      <w:proofErr w:type="spellEnd"/>
      <w: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>
        <w:lastRenderedPageBreak/>
        <w:t>Моргинского</w:t>
      </w:r>
      <w:proofErr w:type="spellEnd"/>
      <w:r>
        <w:t xml:space="preserve"> сельского поселения работ (в том числе дежурств) в целях решения вопросов местного значения </w:t>
      </w:r>
      <w:proofErr w:type="spellStart"/>
      <w:r>
        <w:t>Моргинского</w:t>
      </w:r>
      <w:proofErr w:type="spellEnd"/>
      <w:r>
        <w:t xml:space="preserve"> сельского поселения, предусмотренных </w:t>
      </w:r>
      <w:r>
        <w:rPr>
          <w:color w:val="000000"/>
        </w:rPr>
        <w:t xml:space="preserve">пунктами 4-7, 14 части 1 настоящей статьи, </w:t>
      </w:r>
      <w:r>
        <w:rPr>
          <w:rFonts w:cs="Arial"/>
        </w:rPr>
        <w:t>не требующих специальной профессиональной подготовки</w:t>
      </w:r>
      <w:r>
        <w:t>.»;</w:t>
      </w:r>
      <w:proofErr w:type="gramEnd"/>
    </w:p>
    <w:p w:rsidR="00174AEE" w:rsidRDefault="00174AEE" w:rsidP="00174AEE">
      <w:pPr>
        <w:autoSpaceDE w:val="0"/>
        <w:autoSpaceDN w:val="0"/>
        <w:adjustRightInd w:val="0"/>
        <w:ind w:firstLine="561"/>
        <w:jc w:val="both"/>
        <w:rPr>
          <w:b/>
        </w:rPr>
      </w:pPr>
      <w:r>
        <w:rPr>
          <w:b/>
        </w:rPr>
        <w:t>абзац третий дополнить предложением следующего содержания: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«Порядок заключения соглашений определяется нормативными правовыми актами Совета депутатов </w:t>
      </w:r>
      <w:proofErr w:type="spellStart"/>
      <w:r>
        <w:t>Моргинского</w:t>
      </w:r>
      <w:proofErr w:type="spellEnd"/>
      <w:r>
        <w:t xml:space="preserve"> сельского поселения</w:t>
      </w:r>
      <w:proofErr w:type="gramStart"/>
      <w:r>
        <w:t>.»;</w:t>
      </w:r>
      <w:proofErr w:type="gramEnd"/>
    </w:p>
    <w:p w:rsidR="00174AEE" w:rsidRDefault="00174AEE" w:rsidP="00174AEE">
      <w:pPr>
        <w:autoSpaceDE w:val="0"/>
        <w:autoSpaceDN w:val="0"/>
        <w:adjustRightInd w:val="0"/>
        <w:ind w:firstLine="561"/>
        <w:jc w:val="both"/>
        <w:rPr>
          <w:b/>
        </w:rPr>
      </w:pPr>
      <w:r>
        <w:rPr>
          <w:b/>
        </w:rPr>
        <w:t>2) часть 1 статьи 6.1 дополнить пунктами 11 и 12 следующего содержания: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«11) создание условий для организации </w:t>
      </w:r>
      <w:proofErr w:type="gramStart"/>
      <w:r>
        <w:t>проведения независимой оценки качества оказания услуг</w:t>
      </w:r>
      <w:proofErr w:type="gramEnd"/>
      <w:r>
        <w:t xml:space="preserve"> организациями в порядке и на условиях, которые установлены федеральными законами;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>12)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законодательством»;</w:t>
      </w:r>
    </w:p>
    <w:p w:rsidR="00174AEE" w:rsidRDefault="00174AEE" w:rsidP="00174AEE">
      <w:pPr>
        <w:ind w:firstLine="561"/>
        <w:jc w:val="both"/>
        <w:rPr>
          <w:b/>
        </w:rPr>
      </w:pPr>
      <w:r>
        <w:rPr>
          <w:b/>
        </w:rPr>
        <w:t>3) часть 1 статьи 6.2 изложить в следующей редакции: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«1. </w:t>
      </w:r>
      <w:proofErr w:type="gramStart"/>
      <w:r>
        <w:t xml:space="preserve">Органы местного самоуправления </w:t>
      </w:r>
      <w:proofErr w:type="spellStart"/>
      <w:r>
        <w:t>Моргинского</w:t>
      </w:r>
      <w:proofErr w:type="spellEnd"/>
      <w:r>
        <w:t xml:space="preserve"> сельского поселения организуют и осуществляют муниципальный контроль за соблюдением требований, установленных муниципальными правовыми актами </w:t>
      </w:r>
      <w:proofErr w:type="spellStart"/>
      <w:r>
        <w:t>Моргинского</w:t>
      </w:r>
      <w:proofErr w:type="spellEnd"/>
      <w:r>
        <w:t xml:space="preserve"> сельского поселения,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Мордовия»;</w:t>
      </w:r>
      <w:proofErr w:type="gramEnd"/>
    </w:p>
    <w:p w:rsidR="00174AEE" w:rsidRDefault="00174AEE" w:rsidP="00174AEE">
      <w:pPr>
        <w:ind w:firstLine="561"/>
        <w:jc w:val="both"/>
        <w:rPr>
          <w:b/>
        </w:rPr>
      </w:pPr>
      <w:r>
        <w:rPr>
          <w:b/>
        </w:rPr>
        <w:t xml:space="preserve">4) абзац первый части 3.1 статьи 7 </w:t>
      </w:r>
      <w:r>
        <w:rPr>
          <w:b/>
          <w:bCs/>
        </w:rPr>
        <w:t xml:space="preserve">дополнить словами </w:t>
      </w:r>
      <w:r>
        <w:rPr>
          <w:bCs/>
        </w:rPr>
        <w:t>«в количестве 10 человек»;</w:t>
      </w:r>
    </w:p>
    <w:p w:rsidR="00174AEE" w:rsidRDefault="00174AEE" w:rsidP="00174AEE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>5)</w:t>
      </w:r>
      <w:r>
        <w:rPr>
          <w:rFonts w:ascii="Times New Roman" w:hAnsi="Times New Roman" w:cs="Times New Roman"/>
          <w:b/>
          <w:sz w:val="24"/>
          <w:szCs w:val="24"/>
        </w:rPr>
        <w:t xml:space="preserve"> статью 22 дополнить частью 8 следующего содержания:</w:t>
      </w:r>
    </w:p>
    <w:p w:rsidR="00174AEE" w:rsidRDefault="00174AEE" w:rsidP="00174AEE">
      <w:pPr>
        <w:pStyle w:val="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«8. Осуществляющий свои полномочия на постоянной основе депутат Совета депутатов </w:t>
      </w:r>
      <w:proofErr w:type="spellStart"/>
      <w:r>
        <w:rPr>
          <w:rFonts w:ascii="Times New Roman" w:hAnsi="Times New Roman" w:cs="Times New Roman"/>
        </w:rPr>
        <w:t>Моргинского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не вправе:</w:t>
      </w:r>
    </w:p>
    <w:p w:rsidR="00174AEE" w:rsidRDefault="00174AEE" w:rsidP="00174AEE">
      <w:pPr>
        <w:pStyle w:val="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заниматься предпринимательской деятельностью;</w:t>
      </w:r>
    </w:p>
    <w:p w:rsidR="00174AEE" w:rsidRDefault="00174AEE" w:rsidP="00174AEE">
      <w:pPr>
        <w:pStyle w:val="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состоять членом органа управления коммерческой организации,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Республики Мордовия, ему не поручено участвовать в управлении этой организацией;</w:t>
      </w:r>
    </w:p>
    <w:p w:rsidR="00174AEE" w:rsidRDefault="00174AEE" w:rsidP="00174AEE">
      <w:pPr>
        <w:pStyle w:val="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174AEE" w:rsidRDefault="00174AEE" w:rsidP="00174AEE">
      <w:pPr>
        <w:pStyle w:val="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>
        <w:rPr>
          <w:rFonts w:ascii="Times New Roman" w:hAnsi="Times New Roman" w:cs="Times New Roman"/>
        </w:rPr>
        <w:t>.»;</w:t>
      </w:r>
      <w:proofErr w:type="gramEnd"/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rPr>
          <w:b/>
        </w:rPr>
        <w:t xml:space="preserve">6) в пункте 3 части 1 статьи 23 слова </w:t>
      </w:r>
      <w:r>
        <w:t>«в соответствии с частями 3 и 5 статьи 13 Федерального закона»</w:t>
      </w:r>
      <w:r>
        <w:rPr>
          <w:b/>
        </w:rPr>
        <w:t xml:space="preserve"> заменить словами </w:t>
      </w:r>
      <w:r>
        <w:t>«в соответствии с частями 3, 5, 6.2 статьи 13 Федерального закона »;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rPr>
          <w:b/>
        </w:rPr>
        <w:t xml:space="preserve">7) в пункте 11 части 1 статьи 24 слова </w:t>
      </w:r>
      <w:r>
        <w:t>«в соответствии с частями 3, 4 - 6 статьи 13 настоящего Федерального закона»</w:t>
      </w:r>
      <w:r>
        <w:rPr>
          <w:b/>
        </w:rPr>
        <w:t xml:space="preserve"> заменить словами </w:t>
      </w:r>
      <w:r>
        <w:t xml:space="preserve">«в соответствии с частями 3, 5, 6.2 статьи 13 Федерального закона </w:t>
      </w:r>
      <w:r>
        <w:rPr>
          <w:rFonts w:cs="Arial"/>
        </w:rPr>
        <w:t>«Об общих принципах организации местного самоуправления в Российской Федерации»</w:t>
      </w:r>
      <w:r>
        <w:t>;</w:t>
      </w:r>
    </w:p>
    <w:p w:rsidR="00174AEE" w:rsidRDefault="00174AEE" w:rsidP="00174AEE">
      <w:pPr>
        <w:ind w:firstLine="561"/>
        <w:jc w:val="both"/>
      </w:pPr>
      <w:r>
        <w:rPr>
          <w:b/>
        </w:rPr>
        <w:t xml:space="preserve">8) в части 2 статьи 25 слова </w:t>
      </w:r>
      <w:r>
        <w:t xml:space="preserve">«является председателем Совета депутатов </w:t>
      </w:r>
      <w:proofErr w:type="spellStart"/>
      <w:r>
        <w:t>Моргинского</w:t>
      </w:r>
      <w:proofErr w:type="spellEnd"/>
      <w:r>
        <w:t xml:space="preserve"> сельского поселения и одновременно главой администрации </w:t>
      </w:r>
      <w:proofErr w:type="spellStart"/>
      <w:r>
        <w:t>Моргинского</w:t>
      </w:r>
      <w:proofErr w:type="spellEnd"/>
      <w:r>
        <w:t xml:space="preserve"> </w:t>
      </w:r>
      <w:r>
        <w:lastRenderedPageBreak/>
        <w:t>сельского поселения»</w:t>
      </w:r>
      <w:r>
        <w:rPr>
          <w:b/>
        </w:rPr>
        <w:t xml:space="preserve"> заменить словами «</w:t>
      </w:r>
      <w:r>
        <w:t xml:space="preserve">исполняет полномочия председателя Совета депутатов </w:t>
      </w:r>
      <w:proofErr w:type="spellStart"/>
      <w:r>
        <w:t>Моргинского</w:t>
      </w:r>
      <w:proofErr w:type="spellEnd"/>
      <w:r>
        <w:t xml:space="preserve"> сельского поселения и одновременно исполняет полномочия Главы администрации </w:t>
      </w:r>
      <w:proofErr w:type="spellStart"/>
      <w:r>
        <w:t>Моргинского</w:t>
      </w:r>
      <w:proofErr w:type="spellEnd"/>
      <w:r>
        <w:t xml:space="preserve"> сельского поселения</w:t>
      </w:r>
      <w:proofErr w:type="gramStart"/>
      <w:r>
        <w:t>.»;</w:t>
      </w:r>
      <w:proofErr w:type="gramEnd"/>
    </w:p>
    <w:p w:rsidR="00174AEE" w:rsidRDefault="00174AEE" w:rsidP="00174AEE">
      <w:pPr>
        <w:autoSpaceDE w:val="0"/>
        <w:autoSpaceDN w:val="0"/>
        <w:adjustRightInd w:val="0"/>
        <w:ind w:firstLine="561"/>
        <w:jc w:val="both"/>
        <w:rPr>
          <w:b/>
        </w:rPr>
      </w:pPr>
      <w:r>
        <w:rPr>
          <w:b/>
        </w:rPr>
        <w:t>9) в статье 26: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rPr>
          <w:b/>
        </w:rPr>
        <w:t xml:space="preserve">а) в пункте 12 части 1 слова </w:t>
      </w:r>
      <w:r>
        <w:t>«в соответствии с частями 3, 4 - 6 статьи 13 настоящего Федерального закона»</w:t>
      </w:r>
      <w:r>
        <w:rPr>
          <w:b/>
        </w:rPr>
        <w:t xml:space="preserve"> заменить словами </w:t>
      </w:r>
      <w:r>
        <w:t xml:space="preserve">«в соответствии с частями 3, 5, 6.2 статьи 13 Федерального закона </w:t>
      </w:r>
      <w:r>
        <w:rPr>
          <w:rFonts w:cs="Arial"/>
        </w:rPr>
        <w:t>«Об общих принципах организации местного самоуправления в Российской Федерации»</w:t>
      </w:r>
      <w:r>
        <w:t>;</w:t>
      </w:r>
    </w:p>
    <w:p w:rsidR="00174AEE" w:rsidRDefault="00174AEE" w:rsidP="00174AEE">
      <w:pPr>
        <w:ind w:firstLine="561"/>
        <w:jc w:val="both"/>
        <w:rPr>
          <w:b/>
        </w:rPr>
      </w:pPr>
      <w:r>
        <w:rPr>
          <w:b/>
        </w:rPr>
        <w:t>б) дополнить частью 3 следующего содержания:</w:t>
      </w:r>
    </w:p>
    <w:p w:rsidR="00174AEE" w:rsidRDefault="00174AEE" w:rsidP="00174AEE">
      <w:pPr>
        <w:ind w:firstLine="561"/>
        <w:jc w:val="both"/>
      </w:pPr>
      <w:r>
        <w:t>«3.</w:t>
      </w:r>
      <w:r>
        <w:rPr>
          <w:b/>
        </w:rPr>
        <w:t xml:space="preserve"> </w:t>
      </w:r>
      <w:r>
        <w:t>В случае</w:t>
      </w:r>
      <w:proofErr w:type="gramStart"/>
      <w:r>
        <w:t>,</w:t>
      </w:r>
      <w:proofErr w:type="gramEnd"/>
      <w:r>
        <w:t xml:space="preserve"> если избранный из состава Совета депутатов </w:t>
      </w:r>
      <w:proofErr w:type="spellStart"/>
      <w:r>
        <w:t>Моргинского</w:t>
      </w:r>
      <w:proofErr w:type="spellEnd"/>
      <w:r>
        <w:t xml:space="preserve"> сельского поселения Глава </w:t>
      </w:r>
      <w:proofErr w:type="spellStart"/>
      <w:r>
        <w:t>Моргинского</w:t>
      </w:r>
      <w:proofErr w:type="spellEnd"/>
      <w:r>
        <w:t xml:space="preserve"> сельского поселения, полномочия которого прекращены досрочно на основании решения представительного органа муниципального образования об удалении его в отставку, обжалует в судебном порядке указанное решение, Совет депутатов </w:t>
      </w:r>
      <w:proofErr w:type="spellStart"/>
      <w:r>
        <w:t>Моргинского</w:t>
      </w:r>
      <w:proofErr w:type="spellEnd"/>
      <w:r>
        <w:t xml:space="preserve"> сельского поселения не вправе принимать решение об избрании из своего состава Главы </w:t>
      </w:r>
      <w:proofErr w:type="spellStart"/>
      <w:r>
        <w:t>Моргинского</w:t>
      </w:r>
      <w:proofErr w:type="spellEnd"/>
      <w:r>
        <w:t xml:space="preserve"> сельского поселения до вступления решения суда в законную силу</w:t>
      </w:r>
      <w:proofErr w:type="gramStart"/>
      <w:r>
        <w:t>.»;</w:t>
      </w:r>
      <w:proofErr w:type="gramEnd"/>
    </w:p>
    <w:p w:rsidR="00174AEE" w:rsidRDefault="00174AEE" w:rsidP="00174AEE">
      <w:pPr>
        <w:adjustRightInd w:val="0"/>
        <w:ind w:firstLine="561"/>
        <w:jc w:val="both"/>
        <w:outlineLvl w:val="1"/>
        <w:rPr>
          <w:b/>
          <w:bCs/>
        </w:rPr>
      </w:pPr>
      <w:r>
        <w:rPr>
          <w:b/>
          <w:bCs/>
        </w:rPr>
        <w:t>10) статью 26.1 дополнить пунктом 15 следующего содержания: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«15. Глава </w:t>
      </w:r>
      <w:proofErr w:type="spellStart"/>
      <w:r>
        <w:t>Моргинского</w:t>
      </w:r>
      <w:proofErr w:type="spellEnd"/>
      <w:r>
        <w:t xml:space="preserve"> сельского поселения, в отношении которого Советом депутатов </w:t>
      </w:r>
      <w:proofErr w:type="spellStart"/>
      <w:r>
        <w:t>Моргинского</w:t>
      </w:r>
      <w:proofErr w:type="spellEnd"/>
      <w:r>
        <w:t xml:space="preserve"> сельского поселения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</w:t>
      </w:r>
      <w:proofErr w:type="gramStart"/>
      <w:r>
        <w:t>.»;</w:t>
      </w:r>
      <w:proofErr w:type="gramEnd"/>
    </w:p>
    <w:p w:rsidR="00174AEE" w:rsidRDefault="00174AEE" w:rsidP="00174AEE">
      <w:pPr>
        <w:autoSpaceDE w:val="0"/>
        <w:autoSpaceDN w:val="0"/>
        <w:adjustRightInd w:val="0"/>
        <w:ind w:firstLine="561"/>
        <w:jc w:val="both"/>
        <w:rPr>
          <w:b/>
        </w:rPr>
      </w:pPr>
      <w:r>
        <w:rPr>
          <w:b/>
        </w:rPr>
        <w:t>11)</w:t>
      </w:r>
      <w:r>
        <w:t xml:space="preserve"> </w:t>
      </w:r>
      <w:r>
        <w:rPr>
          <w:b/>
        </w:rPr>
        <w:t>пункт 10 части 4 статьи 27 изложить в следующей редакции: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«10) организует и осуществляет мероприятия по территориальной обороне и гражданской обороне, защите населения и территории </w:t>
      </w:r>
      <w:proofErr w:type="spellStart"/>
      <w:r>
        <w:t>Моргинского</w:t>
      </w:r>
      <w:proofErr w:type="spellEnd"/>
      <w:r>
        <w:t xml:space="preserve"> сельского поселения от чрезвычайных ситуаций природного и техногенного характера»;</w:t>
      </w:r>
    </w:p>
    <w:p w:rsidR="00174AEE" w:rsidRDefault="00174AEE" w:rsidP="00174AEE">
      <w:pPr>
        <w:adjustRightInd w:val="0"/>
        <w:ind w:firstLine="561"/>
        <w:jc w:val="both"/>
        <w:outlineLvl w:val="1"/>
        <w:rPr>
          <w:b/>
        </w:rPr>
      </w:pPr>
      <w:r>
        <w:rPr>
          <w:b/>
          <w:bCs/>
        </w:rPr>
        <w:t>12</w:t>
      </w:r>
      <w:r>
        <w:rPr>
          <w:b/>
        </w:rPr>
        <w:t>) часть 1 статьи 28 изложить в следующей редакции: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«1. В целях осуществления внешнего муниципального финансового контроля Совет депутатов </w:t>
      </w:r>
      <w:proofErr w:type="spellStart"/>
      <w:r>
        <w:t>Моргинского</w:t>
      </w:r>
      <w:proofErr w:type="spellEnd"/>
      <w:r>
        <w:t xml:space="preserve"> сельского поселения вправе образовать контрольно-счетный орган </w:t>
      </w:r>
      <w:proofErr w:type="spellStart"/>
      <w:r>
        <w:t>Моргинского</w:t>
      </w:r>
      <w:proofErr w:type="spellEnd"/>
      <w:r>
        <w:t xml:space="preserve"> сельского поселения </w:t>
      </w:r>
      <w:proofErr w:type="gramStart"/>
      <w:r>
        <w:t>–р</w:t>
      </w:r>
      <w:proofErr w:type="gramEnd"/>
      <w:r>
        <w:t xml:space="preserve">евизионную комиссию </w:t>
      </w:r>
      <w:proofErr w:type="spellStart"/>
      <w:r>
        <w:t>Моргинского</w:t>
      </w:r>
      <w:proofErr w:type="spellEnd"/>
      <w:r>
        <w:t xml:space="preserve"> сельского поселения»;</w:t>
      </w:r>
    </w:p>
    <w:p w:rsidR="00174AEE" w:rsidRDefault="00174AEE" w:rsidP="00174AEE">
      <w:pPr>
        <w:ind w:firstLine="561"/>
        <w:jc w:val="both"/>
        <w:rPr>
          <w:b/>
        </w:rPr>
      </w:pPr>
      <w:r>
        <w:rPr>
          <w:b/>
        </w:rPr>
        <w:t>13) пункт 5 части 1 статьи 42 изложить в следующей редакции:</w:t>
      </w:r>
    </w:p>
    <w:p w:rsidR="00174AEE" w:rsidRDefault="00174AEE" w:rsidP="00174AEE">
      <w:pPr>
        <w:ind w:firstLine="561"/>
        <w:jc w:val="both"/>
      </w:pPr>
      <w:r>
        <w:t xml:space="preserve">«5) приказы и распоряжения Председателя ревизионной комиссии </w:t>
      </w:r>
      <w:proofErr w:type="spellStart"/>
      <w:r>
        <w:t>Моргинского</w:t>
      </w:r>
      <w:proofErr w:type="spellEnd"/>
      <w:r>
        <w:t xml:space="preserve"> сельского поселения; </w:t>
      </w:r>
    </w:p>
    <w:p w:rsidR="00174AEE" w:rsidRDefault="00174AEE" w:rsidP="00174AEE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14) в части 3 статьи 47 слова</w:t>
      </w:r>
      <w:r>
        <w:rPr>
          <w:rFonts w:ascii="Times New Roman" w:hAnsi="Times New Roman" w:cs="Times New Roman"/>
          <w:sz w:val="24"/>
          <w:szCs w:val="24"/>
        </w:rPr>
        <w:t xml:space="preserve"> «Муниципальные правовые акты» </w:t>
      </w:r>
      <w:r>
        <w:rPr>
          <w:rFonts w:ascii="Times New Roman" w:hAnsi="Times New Roman" w:cs="Times New Roman"/>
          <w:b/>
          <w:sz w:val="24"/>
          <w:szCs w:val="24"/>
        </w:rPr>
        <w:t>заменить словами</w:t>
      </w:r>
      <w:r>
        <w:rPr>
          <w:rFonts w:ascii="Times New Roman" w:hAnsi="Times New Roman" w:cs="Times New Roman"/>
          <w:sz w:val="24"/>
          <w:szCs w:val="24"/>
        </w:rPr>
        <w:t xml:space="preserve"> «Муниципальные нормативные правовые акты»;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  <w:rPr>
          <w:b/>
        </w:rPr>
      </w:pPr>
      <w:r>
        <w:rPr>
          <w:b/>
        </w:rPr>
        <w:t>15) статью 50 изложить в следующей редакции:</w:t>
      </w:r>
    </w:p>
    <w:p w:rsidR="00174AEE" w:rsidRDefault="00174AEE" w:rsidP="00174AEE">
      <w:pPr>
        <w:pStyle w:val="article"/>
        <w:ind w:firstLine="5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«Статья 50. Муниципальное имущество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Моргинского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174AEE" w:rsidRDefault="00174AEE" w:rsidP="00174AEE">
      <w:pPr>
        <w:pStyle w:val="text"/>
        <w:ind w:firstLine="56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собственности </w:t>
      </w:r>
      <w:proofErr w:type="spellStart"/>
      <w:r>
        <w:rPr>
          <w:rFonts w:ascii="Times New Roman" w:hAnsi="Times New Roman" w:cs="Times New Roman"/>
          <w:bCs/>
        </w:rPr>
        <w:t>Моргинско</w:t>
      </w:r>
      <w:r>
        <w:rPr>
          <w:rFonts w:ascii="Times New Roman" w:hAnsi="Times New Roman" w:cs="Times New Roman"/>
        </w:rPr>
        <w:t>го</w:t>
      </w:r>
      <w:proofErr w:type="spellEnd"/>
      <w:r>
        <w:rPr>
          <w:rFonts w:ascii="Times New Roman" w:hAnsi="Times New Roman" w:cs="Times New Roman"/>
        </w:rPr>
        <w:t xml:space="preserve"> сельского поселения может находиться: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1) имущество, предназначенное для решения установленных  Федеральным законом </w:t>
      </w:r>
      <w:r>
        <w:rPr>
          <w:rFonts w:cs="Arial"/>
        </w:rPr>
        <w:t xml:space="preserve">«Об общих принципах организации местного самоуправления в Российской Федерации» </w:t>
      </w:r>
      <w:r>
        <w:t>вопросов местного значения;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proofErr w:type="gramStart"/>
      <w:r>
        <w:t xml:space="preserve">2) имущество, предназначенное для осуществления отдельных государственных полномочий, переданных органам местного самоуправления </w:t>
      </w:r>
      <w:proofErr w:type="spellStart"/>
      <w:r>
        <w:rPr>
          <w:bCs/>
        </w:rPr>
        <w:t>Моргинско</w:t>
      </w:r>
      <w:r>
        <w:t>го</w:t>
      </w:r>
      <w:proofErr w:type="spellEnd"/>
      <w:r>
        <w:t xml:space="preserve"> сельского поселения, в случаях, установленных федеральными законами и законами Республики Мордовия,  а также имущество, предназначенное для осуществления отдельных полномочий органов местного самоуправления </w:t>
      </w:r>
      <w:proofErr w:type="spellStart"/>
      <w:r>
        <w:rPr>
          <w:bCs/>
        </w:rPr>
        <w:t>Моргинско</w:t>
      </w:r>
      <w:r>
        <w:t>го</w:t>
      </w:r>
      <w:proofErr w:type="spellEnd"/>
      <w:r>
        <w:t xml:space="preserve"> сельского поселения, переданных им в порядке, предусмотренном частью 4 статьи 15  Федерального закона </w:t>
      </w:r>
      <w:r>
        <w:rPr>
          <w:rFonts w:cs="Arial"/>
        </w:rPr>
        <w:t>«Об общих принципах организации местного самоуправления в Российской Федерации»</w:t>
      </w:r>
      <w:r>
        <w:t>;</w:t>
      </w:r>
      <w:proofErr w:type="gramEnd"/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 </w:t>
      </w:r>
      <w:proofErr w:type="spellStart"/>
      <w:r>
        <w:rPr>
          <w:bCs/>
        </w:rPr>
        <w:t>Моргинско</w:t>
      </w:r>
      <w:r>
        <w:t>го</w:t>
      </w:r>
      <w:proofErr w:type="spellEnd"/>
      <w:r>
        <w:t xml:space="preserve"> сельского поселения, муниципальных служащих, работников муниципальных предприятий и </w:t>
      </w:r>
      <w:r>
        <w:lastRenderedPageBreak/>
        <w:t xml:space="preserve">учреждений в соответствии с нормативными правовыми актами представительного органа </w:t>
      </w:r>
      <w:proofErr w:type="spellStart"/>
      <w:r>
        <w:rPr>
          <w:bCs/>
        </w:rPr>
        <w:t>Моргинско</w:t>
      </w:r>
      <w:r>
        <w:t>го</w:t>
      </w:r>
      <w:proofErr w:type="spellEnd"/>
      <w:r>
        <w:t xml:space="preserve"> сельского поселения;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4) имущество, необходимое для решения вопросов, право </w:t>
      </w:r>
      <w:proofErr w:type="gramStart"/>
      <w:r>
        <w:t>решения</w:t>
      </w:r>
      <w:proofErr w:type="gramEnd"/>
      <w:r>
        <w:t xml:space="preserve"> которых предоставлено органам местного самоуправления федеральными законами и которые не отнесены к вопросам местного значения </w:t>
      </w:r>
      <w:proofErr w:type="spellStart"/>
      <w:r>
        <w:rPr>
          <w:bCs/>
        </w:rPr>
        <w:t>Моргинско</w:t>
      </w:r>
      <w:r>
        <w:t>го</w:t>
      </w:r>
      <w:proofErr w:type="spellEnd"/>
      <w:r>
        <w:t xml:space="preserve"> сельского поселения;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  <w:rPr>
          <w:rFonts w:cs="Arial"/>
        </w:rPr>
      </w:pPr>
      <w:proofErr w:type="gramStart"/>
      <w:r>
        <w:t xml:space="preserve">5) имущество, предназначенное для решения вопросов местного значения в соответствии с частями 3 и 4 статьи 14, частью 3 статьи 16 и частями 2 и 3 статьи 16.2 Федерального закона </w:t>
      </w:r>
      <w:r>
        <w:rPr>
          <w:rFonts w:cs="Arial"/>
        </w:rPr>
        <w:t>«Об общих принципах организации местного самоуправления в Российской Федерации»,</w:t>
      </w:r>
      <w:r>
        <w:t xml:space="preserve"> а также имущество, предназначенное для осуществления полномочий по решению вопросов местного значения в соответствии с частями 1 и 1.1 статьи 17</w:t>
      </w:r>
      <w:proofErr w:type="gramEnd"/>
      <w:r>
        <w:t xml:space="preserve"> Федерального закона </w:t>
      </w:r>
      <w:r>
        <w:rPr>
          <w:rFonts w:cs="Arial"/>
        </w:rPr>
        <w:t>«Об общих принципах организации местного самоуправления в Российской Федерации».</w:t>
      </w:r>
    </w:p>
    <w:p w:rsidR="00174AEE" w:rsidRDefault="00174AEE" w:rsidP="00174AEE">
      <w:pPr>
        <w:adjustRightInd w:val="0"/>
        <w:ind w:firstLine="561"/>
        <w:jc w:val="both"/>
        <w:outlineLvl w:val="1"/>
      </w:pPr>
      <w:r>
        <w:t xml:space="preserve">2. В случаях возникновения у </w:t>
      </w:r>
      <w:proofErr w:type="spellStart"/>
      <w:r>
        <w:t>Моргинского</w:t>
      </w:r>
      <w:proofErr w:type="spellEnd"/>
      <w: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законом</w:t>
      </w:r>
      <w:proofErr w:type="gramStart"/>
      <w:r>
        <w:t>.»;</w:t>
      </w:r>
      <w:proofErr w:type="gramEnd"/>
    </w:p>
    <w:p w:rsidR="00174AEE" w:rsidRDefault="00174AEE" w:rsidP="00174AEE">
      <w:pPr>
        <w:adjustRightInd w:val="0"/>
        <w:ind w:firstLine="561"/>
        <w:jc w:val="both"/>
        <w:outlineLvl w:val="1"/>
      </w:pPr>
      <w:r>
        <w:rPr>
          <w:b/>
        </w:rPr>
        <w:t>16) пункт 4 статьи 51 изложить в следующей редакции:</w:t>
      </w:r>
    </w:p>
    <w:p w:rsidR="00174AEE" w:rsidRDefault="00174AEE" w:rsidP="00174AEE">
      <w:pPr>
        <w:ind w:firstLine="720"/>
        <w:jc w:val="both"/>
      </w:pPr>
      <w:r>
        <w:t>4.</w:t>
      </w:r>
      <w:r>
        <w:rPr>
          <w:sz w:val="28"/>
          <w:szCs w:val="28"/>
        </w:rPr>
        <w:t xml:space="preserve"> </w:t>
      </w:r>
      <w:r>
        <w:t xml:space="preserve">Орган местного самоуправления </w:t>
      </w:r>
      <w:proofErr w:type="spellStart"/>
      <w:r>
        <w:t>Моргинского</w:t>
      </w:r>
      <w:proofErr w:type="spellEnd"/>
      <w:r>
        <w:t xml:space="preserve"> сельского поселения</w:t>
      </w:r>
      <w:r>
        <w:rPr>
          <w:sz w:val="28"/>
          <w:szCs w:val="28"/>
        </w:rPr>
        <w:t xml:space="preserve"> </w:t>
      </w:r>
      <w:r>
        <w:t>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174AEE" w:rsidRDefault="00174AEE" w:rsidP="00174AEE">
      <w:pPr>
        <w:ind w:firstLine="720"/>
        <w:jc w:val="both"/>
      </w:pPr>
      <w:r>
        <w:t xml:space="preserve">Решения о создании, реорганизации, ликвидации муниципальных предприятий и учреждений принимаются в порядке, установленном администрацией </w:t>
      </w:r>
      <w:proofErr w:type="spellStart"/>
      <w:r>
        <w:t>Моргинского</w:t>
      </w:r>
      <w:proofErr w:type="spellEnd"/>
      <w:r>
        <w:t xml:space="preserve"> сельского поселения. Администрация </w:t>
      </w:r>
      <w:proofErr w:type="spellStart"/>
      <w:r>
        <w:t>Моргинского</w:t>
      </w:r>
      <w:proofErr w:type="spellEnd"/>
      <w:r>
        <w:t xml:space="preserve"> сельского поселения определяет цели, условия и порядок деятельности муниципальных предприятий и учреждений.</w:t>
      </w:r>
    </w:p>
    <w:p w:rsidR="00174AEE" w:rsidRDefault="00174AEE" w:rsidP="00174AEE">
      <w:pPr>
        <w:ind w:firstLine="720"/>
        <w:jc w:val="both"/>
      </w:pPr>
      <w:r>
        <w:t xml:space="preserve">Функции и полномочия учредителя в отношении муниципальных учреждений и предприятий  </w:t>
      </w:r>
      <w:proofErr w:type="spellStart"/>
      <w:r>
        <w:t>Моргинского</w:t>
      </w:r>
      <w:proofErr w:type="spellEnd"/>
      <w:r>
        <w:t xml:space="preserve"> сельского поселения осуществляются администрацией </w:t>
      </w:r>
      <w:proofErr w:type="spellStart"/>
      <w:r>
        <w:t>Моргинского</w:t>
      </w:r>
      <w:proofErr w:type="spellEnd"/>
      <w:r>
        <w:t xml:space="preserve"> сельского поселения, а также ее отраслевыми (функциональными) органами, обладающими статусом юридического лица, в случае наделения их такими полномочиями и 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</w:t>
      </w:r>
      <w:proofErr w:type="gramStart"/>
      <w:r>
        <w:t xml:space="preserve">По согласованию с главой  </w:t>
      </w:r>
      <w:proofErr w:type="spellStart"/>
      <w:r>
        <w:t>Моргинского</w:t>
      </w:r>
      <w:proofErr w:type="spellEnd"/>
      <w:r>
        <w:t xml:space="preserve"> сельского поселения 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  <w:proofErr w:type="gramEnd"/>
    </w:p>
    <w:p w:rsidR="00174AEE" w:rsidRDefault="00174AEE" w:rsidP="00174AEE">
      <w:pPr>
        <w:ind w:firstLine="720"/>
        <w:jc w:val="both"/>
      </w:pPr>
      <w:r>
        <w:t xml:space="preserve">Органы местного самоуправления от имени муниципального образования </w:t>
      </w:r>
      <w:proofErr w:type="spellStart"/>
      <w:r>
        <w:t>субсидиарно</w:t>
      </w:r>
      <w:proofErr w:type="spellEnd"/>
      <w: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законом</w:t>
      </w:r>
      <w:proofErr w:type="gramStart"/>
      <w:r>
        <w:t>.».</w:t>
      </w:r>
      <w:proofErr w:type="gramEnd"/>
    </w:p>
    <w:p w:rsidR="00174AEE" w:rsidRDefault="00174AEE" w:rsidP="00174AEE">
      <w:pPr>
        <w:jc w:val="both"/>
        <w:rPr>
          <w:b/>
        </w:rPr>
      </w:pPr>
      <w:r>
        <w:t xml:space="preserve">         </w:t>
      </w:r>
      <w:r>
        <w:rPr>
          <w:b/>
        </w:rPr>
        <w:t>17) статью 52 изложить в следующей редакции:</w:t>
      </w:r>
    </w:p>
    <w:p w:rsidR="00174AEE" w:rsidRDefault="00174AEE" w:rsidP="00174AEE">
      <w:pPr>
        <w:ind w:firstLine="561"/>
        <w:jc w:val="both"/>
      </w:pPr>
      <w:r>
        <w:rPr>
          <w:b/>
          <w:bCs/>
        </w:rPr>
        <w:t xml:space="preserve">«Статья 52. Бюджет </w:t>
      </w:r>
      <w:proofErr w:type="spellStart"/>
      <w:r>
        <w:rPr>
          <w:b/>
          <w:bCs/>
        </w:rPr>
        <w:t>Моргинского</w:t>
      </w:r>
      <w:proofErr w:type="spellEnd"/>
      <w:r>
        <w:rPr>
          <w:b/>
          <w:bCs/>
        </w:rPr>
        <w:t xml:space="preserve"> сельского поселения</w:t>
      </w:r>
    </w:p>
    <w:p w:rsidR="00174AEE" w:rsidRDefault="00174AEE" w:rsidP="00174AEE">
      <w:pPr>
        <w:ind w:firstLine="561"/>
        <w:jc w:val="both"/>
      </w:pPr>
      <w:r>
        <w:t xml:space="preserve">1. </w:t>
      </w:r>
      <w:proofErr w:type="spellStart"/>
      <w:r>
        <w:t>Моргинское</w:t>
      </w:r>
      <w:proofErr w:type="spellEnd"/>
      <w:r>
        <w:t xml:space="preserve"> сельское поселение имеет собственный бюджет </w:t>
      </w:r>
      <w:proofErr w:type="spellStart"/>
      <w:r>
        <w:t>Моргинского</w:t>
      </w:r>
      <w:proofErr w:type="spellEnd"/>
      <w:r>
        <w:t xml:space="preserve"> сельского поселения, утверждаемый решением Совета депутатов </w:t>
      </w:r>
      <w:proofErr w:type="spellStart"/>
      <w:r>
        <w:t>Моргинского</w:t>
      </w:r>
      <w:proofErr w:type="spellEnd"/>
      <w:r>
        <w:t xml:space="preserve"> сельского поселения.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2. Составление и рассмотрение проекта бюджета </w:t>
      </w:r>
      <w:proofErr w:type="spellStart"/>
      <w:r>
        <w:t>Моргинского</w:t>
      </w:r>
      <w:proofErr w:type="spellEnd"/>
      <w:r>
        <w:t xml:space="preserve"> сельского поселения, утверждение и исполнение бюджета </w:t>
      </w:r>
      <w:proofErr w:type="spellStart"/>
      <w:r>
        <w:t>Моргинского</w:t>
      </w:r>
      <w:proofErr w:type="spellEnd"/>
      <w:r>
        <w:t xml:space="preserve"> сельского поселения, осуществление </w:t>
      </w:r>
      <w:proofErr w:type="gramStart"/>
      <w:r>
        <w:t>контроля за</w:t>
      </w:r>
      <w:proofErr w:type="gramEnd"/>
      <w:r>
        <w:t xml:space="preserve"> его исполнением, составление и утверждение отчета об исполнении бюджета </w:t>
      </w:r>
      <w:proofErr w:type="spellStart"/>
      <w:r>
        <w:t>Моргинского</w:t>
      </w:r>
      <w:proofErr w:type="spellEnd"/>
      <w:r>
        <w:t xml:space="preserve"> сельского поселения осуществляются органами местного самоуправления  </w:t>
      </w:r>
      <w:proofErr w:type="spellStart"/>
      <w:r>
        <w:lastRenderedPageBreak/>
        <w:t>Моргинского</w:t>
      </w:r>
      <w:proofErr w:type="spellEnd"/>
      <w: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3. Бюджетные полномочия </w:t>
      </w:r>
      <w:proofErr w:type="spellStart"/>
      <w:r>
        <w:t>Моргинского</w:t>
      </w:r>
      <w:proofErr w:type="spellEnd"/>
      <w:r>
        <w:t xml:space="preserve"> сельского поселения устанавливаются Бюджетным кодексом Российской Федерации.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4. </w:t>
      </w:r>
      <w:proofErr w:type="gramStart"/>
      <w:r>
        <w:t xml:space="preserve">Проект бюджета </w:t>
      </w:r>
      <w:proofErr w:type="spellStart"/>
      <w:r>
        <w:t>Моргинского</w:t>
      </w:r>
      <w:proofErr w:type="spellEnd"/>
      <w:r>
        <w:t xml:space="preserve"> сельского поселения, решение об утверждении бюджета </w:t>
      </w:r>
      <w:proofErr w:type="spellStart"/>
      <w:r>
        <w:t>Моргинского</w:t>
      </w:r>
      <w:proofErr w:type="spellEnd"/>
      <w:r>
        <w:t xml:space="preserve"> сельского поселения, годовой отчет о его исполнении, ежеквартальные сведения о ходе исполнения бюджета </w:t>
      </w:r>
      <w:proofErr w:type="spellStart"/>
      <w:r>
        <w:t>Моргинского</w:t>
      </w:r>
      <w:proofErr w:type="spellEnd"/>
      <w:r>
        <w:t xml:space="preserve"> сельского поселения и о численности муниципальных служащих органов местного самоуправления </w:t>
      </w:r>
      <w:proofErr w:type="spellStart"/>
      <w:r>
        <w:t>Моргинского</w:t>
      </w:r>
      <w:proofErr w:type="spellEnd"/>
      <w:r>
        <w:t xml:space="preserve"> сельского поселения, работников муниципальных учреждений с указанием фактических затрат на их денежное содержание подлежат официальному опубликованию.</w:t>
      </w:r>
      <w:proofErr w:type="gramEnd"/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Органы местного самоуправления </w:t>
      </w:r>
      <w:proofErr w:type="spellStart"/>
      <w:r>
        <w:t>Моргинского</w:t>
      </w:r>
      <w:proofErr w:type="spellEnd"/>
      <w:r>
        <w:t xml:space="preserve">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</w:t>
      </w:r>
      <w:proofErr w:type="gramStart"/>
      <w:r>
        <w:t>.»;</w:t>
      </w:r>
      <w:proofErr w:type="gramEnd"/>
    </w:p>
    <w:p w:rsidR="00174AEE" w:rsidRDefault="00174AEE" w:rsidP="00174AEE">
      <w:pPr>
        <w:ind w:firstLine="561"/>
        <w:jc w:val="both"/>
        <w:rPr>
          <w:b/>
          <w:sz w:val="16"/>
          <w:szCs w:val="16"/>
        </w:rPr>
      </w:pPr>
      <w:r>
        <w:rPr>
          <w:b/>
        </w:rPr>
        <w:t>18) статью 53 изложить в следующей редакции:</w:t>
      </w:r>
    </w:p>
    <w:p w:rsidR="00174AEE" w:rsidRDefault="00174AEE" w:rsidP="00174AEE">
      <w:pPr>
        <w:ind w:firstLine="561"/>
        <w:jc w:val="both"/>
      </w:pPr>
      <w:r>
        <w:rPr>
          <w:b/>
          <w:bCs/>
        </w:rPr>
        <w:t xml:space="preserve">«Статья 53. Расходы бюджета </w:t>
      </w:r>
      <w:proofErr w:type="spellStart"/>
      <w:r>
        <w:rPr>
          <w:b/>
          <w:bCs/>
        </w:rPr>
        <w:t>Моргинского</w:t>
      </w:r>
      <w:proofErr w:type="spellEnd"/>
      <w:r>
        <w:rPr>
          <w:b/>
          <w:bCs/>
        </w:rPr>
        <w:t xml:space="preserve"> сельского поселения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1. Формирование расходов бюджета </w:t>
      </w:r>
      <w:proofErr w:type="spellStart"/>
      <w:r>
        <w:t>Моргинского</w:t>
      </w:r>
      <w:proofErr w:type="spellEnd"/>
      <w: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</w:t>
      </w:r>
      <w:proofErr w:type="spellStart"/>
      <w:r>
        <w:t>Моргинского</w:t>
      </w:r>
      <w:proofErr w:type="spellEnd"/>
      <w:r>
        <w:t xml:space="preserve"> сельского поселения в соответствии с требованиями Бюджетного кодекса Российской Федерации.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2. Исполнение расходных обязательств </w:t>
      </w:r>
      <w:proofErr w:type="spellStart"/>
      <w:r>
        <w:t>Моргинского</w:t>
      </w:r>
      <w:proofErr w:type="spellEnd"/>
      <w:r>
        <w:t xml:space="preserve"> сельского поселения осуществляется за счет средств бюджета </w:t>
      </w:r>
      <w:proofErr w:type="spellStart"/>
      <w:r>
        <w:t>Моргинского</w:t>
      </w:r>
      <w:proofErr w:type="spellEnd"/>
      <w:r>
        <w:t xml:space="preserve"> сельского поселения в соответствии с требованиями Бюджетного кодекса Российской Федерации</w:t>
      </w:r>
      <w:proofErr w:type="gramStart"/>
      <w:r>
        <w:t>.»;</w:t>
      </w:r>
      <w:proofErr w:type="gramEnd"/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rPr>
          <w:b/>
        </w:rPr>
        <w:t>19) статью 53.1 изложить в следующей редакции:</w:t>
      </w:r>
    </w:p>
    <w:p w:rsidR="00174AEE" w:rsidRDefault="00174AEE" w:rsidP="00174AEE">
      <w:pPr>
        <w:ind w:firstLine="561"/>
        <w:jc w:val="both"/>
        <w:rPr>
          <w:b/>
          <w:bCs/>
        </w:rPr>
      </w:pPr>
      <w:r>
        <w:rPr>
          <w:b/>
          <w:bCs/>
        </w:rPr>
        <w:t xml:space="preserve">«Статья 53.1. Порядок формирования, утверждения и исполнения бюджета </w:t>
      </w:r>
      <w:proofErr w:type="spellStart"/>
      <w:r>
        <w:rPr>
          <w:b/>
          <w:bCs/>
        </w:rPr>
        <w:t>Моргинского</w:t>
      </w:r>
      <w:proofErr w:type="spellEnd"/>
      <w:r>
        <w:rPr>
          <w:b/>
          <w:bCs/>
        </w:rPr>
        <w:t xml:space="preserve"> сельского поселения</w:t>
      </w:r>
    </w:p>
    <w:p w:rsidR="00174AEE" w:rsidRDefault="00174AEE" w:rsidP="00174AEE">
      <w:pPr>
        <w:shd w:val="clear" w:color="auto" w:fill="FFFFFF"/>
        <w:ind w:firstLine="561"/>
        <w:jc w:val="both"/>
      </w:pPr>
      <w:r>
        <w:t xml:space="preserve">1. Бюджет поселения разрабатывается и утверждается в форме решения Совета депутатов </w:t>
      </w:r>
      <w:proofErr w:type="spellStart"/>
      <w:r>
        <w:t>Моргинского</w:t>
      </w:r>
      <w:proofErr w:type="spellEnd"/>
      <w:r>
        <w:t xml:space="preserve"> сельского поселения.</w:t>
      </w:r>
    </w:p>
    <w:p w:rsidR="00174AEE" w:rsidRDefault="00174AEE" w:rsidP="00174AEE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Проект бюджета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proofErr w:type="spellStart"/>
      <w:r>
        <w:t>Моргинского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174AEE" w:rsidRDefault="00174AEE" w:rsidP="00174AEE">
      <w:pPr>
        <w:adjustRightInd w:val="0"/>
        <w:ind w:firstLine="561"/>
        <w:jc w:val="both"/>
      </w:pPr>
      <w:r>
        <w:t xml:space="preserve">3. Проект местного бюджета составляется в порядке, установленном Администрацией </w:t>
      </w:r>
      <w:proofErr w:type="spellStart"/>
      <w:r>
        <w:t>Моргинского</w:t>
      </w:r>
      <w:proofErr w:type="spellEnd"/>
      <w:r>
        <w:t xml:space="preserve"> сельского поселения, в соответствии с </w:t>
      </w:r>
      <w:hyperlink r:id="rId4" w:tgtFrame="_self" w:history="1">
        <w:r>
          <w:rPr>
            <w:rStyle w:val="a4"/>
            <w:u w:val="none"/>
          </w:rPr>
          <w:t>Бюджетным кодексом Российской Федерации</w:t>
        </w:r>
      </w:hyperlink>
      <w:r>
        <w:t xml:space="preserve"> и принимаемыми с соблюдением его требований решениями Совета депутатов </w:t>
      </w:r>
      <w:proofErr w:type="spellStart"/>
      <w:r>
        <w:t>Моргинского</w:t>
      </w:r>
      <w:proofErr w:type="spellEnd"/>
      <w:r>
        <w:t xml:space="preserve"> сельского поселения.</w:t>
      </w:r>
    </w:p>
    <w:p w:rsidR="00174AEE" w:rsidRDefault="00174AEE" w:rsidP="00174AEE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вносит проект решения о бюджете поселения на рассмотрение в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в сроки, установленные муниципальным правовым актом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но не позднее 15 ноября текущего года.</w:t>
      </w:r>
    </w:p>
    <w:p w:rsidR="00174AEE" w:rsidRDefault="00174AEE" w:rsidP="00174AEE">
      <w:pPr>
        <w:adjustRightInd w:val="0"/>
        <w:ind w:firstLine="561"/>
        <w:jc w:val="both"/>
      </w:pPr>
      <w:r>
        <w:t xml:space="preserve">Одновременно с проектом бюджета в Совет депутатов представляются документы и материалы в соответствии со </w:t>
      </w:r>
      <w:hyperlink r:id="rId5" w:tgtFrame="_self" w:history="1">
        <w:r>
          <w:rPr>
            <w:rStyle w:val="a4"/>
            <w:u w:val="none"/>
          </w:rPr>
          <w:t>статьей 184.2</w:t>
        </w:r>
      </w:hyperlink>
      <w:r>
        <w:t xml:space="preserve"> </w:t>
      </w:r>
      <w:hyperlink r:id="rId6" w:tgtFrame="_self" w:history="1">
        <w:r>
          <w:rPr>
            <w:rStyle w:val="a4"/>
            <w:u w:val="none"/>
          </w:rPr>
          <w:t>Бюджетного кодекса</w:t>
        </w:r>
      </w:hyperlink>
      <w:r>
        <w:t>.</w:t>
      </w:r>
    </w:p>
    <w:p w:rsidR="00174AEE" w:rsidRDefault="00174AEE" w:rsidP="00174AEE">
      <w:pPr>
        <w:adjustRightInd w:val="0"/>
        <w:ind w:firstLine="561"/>
        <w:jc w:val="both"/>
      </w:pPr>
      <w:r>
        <w:t xml:space="preserve">5. Порядок рассмотрения проекта решения о бюджете и его утверждения определяется решением Совета депутатов </w:t>
      </w:r>
      <w:proofErr w:type="spellStart"/>
      <w:r>
        <w:t>Моргинского</w:t>
      </w:r>
      <w:proofErr w:type="spellEnd"/>
      <w:r>
        <w:t xml:space="preserve"> сельского поселения в соответствии с требованиями </w:t>
      </w:r>
      <w:hyperlink r:id="rId7" w:tgtFrame="_self" w:history="1">
        <w:r>
          <w:rPr>
            <w:rStyle w:val="a4"/>
            <w:u w:val="none"/>
          </w:rPr>
          <w:t>Бюджетного кодекса</w:t>
        </w:r>
      </w:hyperlink>
      <w:r>
        <w:t>.</w:t>
      </w:r>
    </w:p>
    <w:p w:rsidR="00174AEE" w:rsidRDefault="00174AEE" w:rsidP="00174AEE">
      <w:pPr>
        <w:shd w:val="clear" w:color="auto" w:fill="FFFFFF"/>
        <w:ind w:firstLine="561"/>
        <w:jc w:val="both"/>
      </w:pPr>
      <w:r>
        <w:t xml:space="preserve">6. Решение о бюджете </w:t>
      </w:r>
      <w:proofErr w:type="spellStart"/>
      <w:r>
        <w:t>Моргинского</w:t>
      </w:r>
      <w:proofErr w:type="spellEnd"/>
      <w:r>
        <w:t xml:space="preserve"> сельского поселения подлежит официальному опубликованию не позднее 10 дней после его подписания в установленном порядке</w:t>
      </w:r>
      <w:proofErr w:type="gramStart"/>
      <w:r>
        <w:t>.»;</w:t>
      </w:r>
      <w:proofErr w:type="gramEnd"/>
    </w:p>
    <w:p w:rsidR="00174AEE" w:rsidRDefault="00174AEE" w:rsidP="00174AEE">
      <w:pPr>
        <w:ind w:firstLine="561"/>
        <w:jc w:val="both"/>
        <w:rPr>
          <w:b/>
          <w:sz w:val="16"/>
          <w:szCs w:val="16"/>
        </w:rPr>
      </w:pPr>
      <w:r>
        <w:rPr>
          <w:b/>
        </w:rPr>
        <w:t>20) статью 55 изложить в следующей редакции:</w:t>
      </w:r>
    </w:p>
    <w:p w:rsidR="00174AEE" w:rsidRDefault="00174AEE" w:rsidP="00174AEE">
      <w:pPr>
        <w:ind w:firstLine="561"/>
        <w:jc w:val="both"/>
      </w:pPr>
      <w:r>
        <w:rPr>
          <w:b/>
          <w:bCs/>
        </w:rPr>
        <w:t xml:space="preserve">«Статья 55. Доходы бюджета </w:t>
      </w:r>
      <w:proofErr w:type="spellStart"/>
      <w:r>
        <w:rPr>
          <w:b/>
          <w:bCs/>
        </w:rPr>
        <w:t>Моргинского</w:t>
      </w:r>
      <w:proofErr w:type="spellEnd"/>
      <w:r>
        <w:rPr>
          <w:b/>
          <w:bCs/>
        </w:rPr>
        <w:t xml:space="preserve"> сельского поселения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  <w:r>
        <w:t xml:space="preserve">Формирование доходов бюджета </w:t>
      </w:r>
      <w:proofErr w:type="spellStart"/>
      <w:r>
        <w:t>Моргинского</w:t>
      </w:r>
      <w:proofErr w:type="spellEnd"/>
      <w:r>
        <w:t xml:space="preserve"> сельского поселения осуществляется в соответствии с бюджетным законодательством Российской Федерации, </w:t>
      </w:r>
      <w:r>
        <w:lastRenderedPageBreak/>
        <w:t>законодательством о налогах и сборах и законодательством об иных обязательных платежах</w:t>
      </w:r>
      <w:proofErr w:type="gramStart"/>
      <w:r>
        <w:t>.».</w:t>
      </w:r>
      <w:proofErr w:type="gramEnd"/>
    </w:p>
    <w:p w:rsidR="00174AEE" w:rsidRDefault="00174AEE" w:rsidP="00174AEE">
      <w:pPr>
        <w:ind w:firstLine="561"/>
        <w:jc w:val="both"/>
        <w:rPr>
          <w:b/>
        </w:rPr>
      </w:pPr>
      <w:r>
        <w:t>2</w:t>
      </w:r>
      <w:r>
        <w:rPr>
          <w:b/>
        </w:rPr>
        <w:t xml:space="preserve">. </w:t>
      </w:r>
      <w:r>
        <w:rPr>
          <w:color w:val="000000"/>
        </w:rPr>
        <w:t>Настоящее решение подлежит государственной регистрации и вступает в силу со дня его официального опубликования, за исключением подпункта «а» пункта 1 настоящего решения, который вступает в силу с 1 января  2015 года.</w:t>
      </w:r>
    </w:p>
    <w:p w:rsidR="00174AEE" w:rsidRDefault="00174AEE" w:rsidP="00174AEE">
      <w:pPr>
        <w:autoSpaceDE w:val="0"/>
        <w:autoSpaceDN w:val="0"/>
        <w:adjustRightInd w:val="0"/>
        <w:ind w:firstLine="561"/>
        <w:jc w:val="both"/>
      </w:pPr>
    </w:p>
    <w:p w:rsidR="00174AEE" w:rsidRDefault="00174AEE" w:rsidP="00174AEE">
      <w:pPr>
        <w:pStyle w:val="2"/>
        <w:spacing w:before="0"/>
        <w:rPr>
          <w:color w:val="auto"/>
          <w:sz w:val="24"/>
        </w:rPr>
      </w:pPr>
      <w:r>
        <w:rPr>
          <w:color w:val="auto"/>
          <w:sz w:val="24"/>
        </w:rPr>
        <w:t xml:space="preserve">Глава </w:t>
      </w:r>
      <w:proofErr w:type="spellStart"/>
      <w:r>
        <w:rPr>
          <w:color w:val="auto"/>
          <w:sz w:val="24"/>
        </w:rPr>
        <w:t>Моргинского</w:t>
      </w:r>
      <w:proofErr w:type="spellEnd"/>
      <w:r>
        <w:rPr>
          <w:color w:val="auto"/>
          <w:sz w:val="24"/>
        </w:rPr>
        <w:t xml:space="preserve"> сельского поселения </w:t>
      </w:r>
    </w:p>
    <w:p w:rsidR="00174AEE" w:rsidRDefault="00174AEE" w:rsidP="00174AEE">
      <w:pPr>
        <w:pStyle w:val="2"/>
        <w:spacing w:before="0"/>
        <w:rPr>
          <w:color w:val="auto"/>
          <w:sz w:val="24"/>
        </w:rPr>
      </w:pPr>
      <w:r>
        <w:rPr>
          <w:color w:val="auto"/>
          <w:sz w:val="24"/>
        </w:rPr>
        <w:t xml:space="preserve">Дубенского муниципального района </w:t>
      </w:r>
    </w:p>
    <w:p w:rsidR="00174AEE" w:rsidRDefault="00174AEE" w:rsidP="00174AEE">
      <w:pPr>
        <w:pStyle w:val="2"/>
        <w:spacing w:before="0"/>
        <w:rPr>
          <w:color w:val="auto"/>
          <w:sz w:val="24"/>
        </w:rPr>
      </w:pPr>
      <w:r>
        <w:rPr>
          <w:color w:val="auto"/>
          <w:sz w:val="24"/>
        </w:rPr>
        <w:t>Республики Мордовия                                                                                  С.Д.Фролов</w:t>
      </w:r>
    </w:p>
    <w:p w:rsidR="00174AEE" w:rsidRDefault="00174AEE" w:rsidP="00174AEE"/>
    <w:p w:rsidR="00174AEE" w:rsidRDefault="00174AEE" w:rsidP="00174AEE">
      <w:pPr>
        <w:rPr>
          <w:b/>
          <w:sz w:val="16"/>
          <w:szCs w:val="16"/>
        </w:rPr>
      </w:pPr>
    </w:p>
    <w:p w:rsidR="00174AEE" w:rsidRDefault="00174AEE" w:rsidP="00174AEE">
      <w:pPr>
        <w:rPr>
          <w:sz w:val="28"/>
          <w:szCs w:val="28"/>
        </w:rPr>
      </w:pPr>
    </w:p>
    <w:p w:rsidR="00174AEE" w:rsidRDefault="00174AEE" w:rsidP="00174AEE"/>
    <w:p w:rsidR="00174AEE" w:rsidRDefault="00174AEE" w:rsidP="00174AE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</w:t>
      </w:r>
      <w:r w:rsidR="00684C73">
        <w:rPr>
          <w:rFonts w:ascii="Arial Narrow" w:hAnsi="Arial Narrow"/>
          <w:b/>
        </w:rPr>
        <w:t>25</w:t>
      </w:r>
      <w:r w:rsidR="002C3D73">
        <w:rPr>
          <w:rFonts w:ascii="Arial Narrow" w:hAnsi="Arial Narrow"/>
          <w:b/>
        </w:rPr>
        <w:t xml:space="preserve"> декабря  2014 года №38(238</w:t>
      </w:r>
      <w:r>
        <w:rPr>
          <w:rFonts w:ascii="Arial Narrow" w:hAnsi="Arial Narrow"/>
          <w:b/>
        </w:rPr>
        <w:t>)</w:t>
      </w:r>
    </w:p>
    <w:p w:rsidR="00174AEE" w:rsidRDefault="00174AEE" w:rsidP="00174AE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74AEE" w:rsidRDefault="00174AEE" w:rsidP="00174AE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74AEE" w:rsidRDefault="00174AEE" w:rsidP="00174AEE"/>
    <w:p w:rsidR="00174AEE" w:rsidRDefault="00174AEE" w:rsidP="00174AEE"/>
    <w:p w:rsidR="00174AEE" w:rsidRDefault="00174AEE" w:rsidP="00174AEE"/>
    <w:p w:rsidR="00174AEE" w:rsidRDefault="00174AEE" w:rsidP="00174AEE"/>
    <w:p w:rsidR="00174AEE" w:rsidRDefault="00174AEE" w:rsidP="00174AEE"/>
    <w:p w:rsidR="00944D4F" w:rsidRDefault="00944D4F"/>
    <w:sectPr w:rsidR="00944D4F" w:rsidSect="00944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4AEE"/>
    <w:rsid w:val="00174AEE"/>
    <w:rsid w:val="00282A08"/>
    <w:rsid w:val="002C3D73"/>
    <w:rsid w:val="00601FC0"/>
    <w:rsid w:val="00684C73"/>
    <w:rsid w:val="0094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4AE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74A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caption"/>
    <w:basedOn w:val="a"/>
    <w:semiHidden/>
    <w:unhideWhenUsed/>
    <w:qFormat/>
    <w:rsid w:val="00174AE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">
    <w:name w:val="ConsPlusNormal"/>
    <w:rsid w:val="00174AE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">
    <w:name w:val="text"/>
    <w:basedOn w:val="a"/>
    <w:rsid w:val="00174AEE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rsid w:val="00174AEE"/>
    <w:pPr>
      <w:ind w:firstLine="567"/>
      <w:jc w:val="both"/>
    </w:pPr>
    <w:rPr>
      <w:rFonts w:ascii="Arial" w:hAnsi="Arial" w:cs="Arial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174A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5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content\act\8f21b21c-a408-42c4-b9fe-a939b863c84a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content\act\8f21b21c-a408-42c4-b9fe-a939b863c84a.html" TargetMode="External"/><Relationship Id="rId5" Type="http://schemas.openxmlformats.org/officeDocument/2006/relationships/hyperlink" Target="consultantplus://offline/ref=CAA23E1394B895805B6ADAB598662581E2E0DA279676E7B21D3711FC107C91259A1FE8A61C95968334eDJ" TargetMode="External"/><Relationship Id="rId4" Type="http://schemas.openxmlformats.org/officeDocument/2006/relationships/hyperlink" Target="file:///C:\content\act\8f21b21c-a408-42c4-b9fe-a939b863c84a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7</Pages>
  <Words>3134</Words>
  <Characters>17864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2014-12-24T13:01:00Z</cp:lastPrinted>
  <dcterms:created xsi:type="dcterms:W3CDTF">2014-12-24T06:05:00Z</dcterms:created>
  <dcterms:modified xsi:type="dcterms:W3CDTF">2014-12-25T12:27:00Z</dcterms:modified>
</cp:coreProperties>
</file>