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7C" w:rsidRPr="00451B7C" w:rsidRDefault="00451B7C" w:rsidP="00451B7C">
      <w:pPr>
        <w:shd w:val="clear" w:color="auto" w:fill="FFFFFF"/>
        <w:spacing w:line="240" w:lineRule="auto"/>
        <w:ind w:right="1" w:firstLine="47"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451B7C">
        <w:rPr>
          <w:rFonts w:ascii="Times New Roman" w:hAnsi="Times New Roman" w:cs="Times New Roman"/>
          <w:b/>
          <w:bCs/>
          <w:spacing w:val="-2"/>
          <w:sz w:val="24"/>
          <w:szCs w:val="24"/>
        </w:rPr>
        <w:t>Информационный бюллетень Чеберчинского сельского поселения</w:t>
      </w:r>
    </w:p>
    <w:p w:rsidR="00451B7C" w:rsidRPr="00451B7C" w:rsidRDefault="00451B7C" w:rsidP="00451B7C">
      <w:pPr>
        <w:shd w:val="clear" w:color="auto" w:fill="FFFFFF"/>
        <w:spacing w:line="240" w:lineRule="auto"/>
        <w:ind w:right="1" w:firstLine="4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1B7C">
        <w:rPr>
          <w:rFonts w:ascii="Times New Roman" w:hAnsi="Times New Roman" w:cs="Times New Roman"/>
          <w:b/>
          <w:bCs/>
          <w:sz w:val="24"/>
          <w:szCs w:val="24"/>
        </w:rPr>
        <w:t>Дубенского муниципального района Республики Мордовия</w:t>
      </w:r>
    </w:p>
    <w:p w:rsidR="00451B7C" w:rsidRPr="00451B7C" w:rsidRDefault="00451B7C" w:rsidP="00451B7C">
      <w:pPr>
        <w:shd w:val="clear" w:color="auto" w:fill="FFFFFF"/>
        <w:ind w:left="1694" w:right="960" w:hanging="379"/>
        <w:jc w:val="center"/>
        <w:rPr>
          <w:rFonts w:ascii="Times New Roman" w:hAnsi="Times New Roman" w:cs="Times New Roman"/>
          <w:sz w:val="24"/>
          <w:szCs w:val="24"/>
        </w:rPr>
      </w:pP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3775"/>
        <w:rPr>
          <w:rFonts w:ascii="Times New Roman" w:hAnsi="Times New Roman" w:cs="Times New Roman"/>
          <w:spacing w:val="-2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 xml:space="preserve">Является официальным печатным </w:t>
      </w:r>
      <w:r w:rsidRPr="00451B7C">
        <w:rPr>
          <w:rFonts w:ascii="Times New Roman" w:hAnsi="Times New Roman" w:cs="Times New Roman"/>
          <w:spacing w:val="-2"/>
          <w:sz w:val="24"/>
          <w:szCs w:val="24"/>
        </w:rPr>
        <w:t xml:space="preserve">изданием </w:t>
      </w: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3775"/>
        <w:rPr>
          <w:rFonts w:ascii="Times New Roman" w:hAnsi="Times New Roman" w:cs="Times New Roman"/>
          <w:spacing w:val="-2"/>
          <w:sz w:val="24"/>
          <w:szCs w:val="24"/>
        </w:rPr>
      </w:pPr>
      <w:r w:rsidRPr="00451B7C">
        <w:rPr>
          <w:rFonts w:ascii="Times New Roman" w:hAnsi="Times New Roman" w:cs="Times New Roman"/>
          <w:spacing w:val="-2"/>
          <w:sz w:val="24"/>
          <w:szCs w:val="24"/>
        </w:rPr>
        <w:t xml:space="preserve">Чеберчинского сельского поселения </w:t>
      </w: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4253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Дубенского муниципального района РМ</w:t>
      </w:r>
    </w:p>
    <w:p w:rsidR="00451B7C" w:rsidRPr="00451B7C" w:rsidRDefault="00451B7C" w:rsidP="00451B7C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spacing w:line="240" w:lineRule="auto"/>
        <w:ind w:left="6" w:right="4253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09.09.2015 г</w:t>
      </w:r>
      <w:r w:rsidRPr="00451B7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451B7C">
        <w:rPr>
          <w:rFonts w:ascii="Times New Roman" w:hAnsi="Times New Roman" w:cs="Times New Roman"/>
          <w:sz w:val="24"/>
          <w:szCs w:val="24"/>
        </w:rPr>
        <w:t>№ 46(257)</w:t>
      </w:r>
    </w:p>
    <w:p w:rsidR="00451B7C" w:rsidRPr="00451B7C" w:rsidRDefault="00451B7C" w:rsidP="004D6DA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6DAF" w:rsidRPr="00451B7C" w:rsidRDefault="004D6DAF" w:rsidP="004D6DAF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B7C">
        <w:rPr>
          <w:rFonts w:ascii="Times New Roman" w:hAnsi="Times New Roman" w:cs="Times New Roman"/>
          <w:b/>
          <w:sz w:val="24"/>
          <w:szCs w:val="24"/>
        </w:rPr>
        <w:t>Прокурорская проверка по состоянию дорожного полотна.</w:t>
      </w:r>
    </w:p>
    <w:p w:rsidR="004D6DAF" w:rsidRPr="00451B7C" w:rsidRDefault="004D6DAF" w:rsidP="004D6DAF">
      <w:pPr>
        <w:spacing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 xml:space="preserve">Прокуратурой Дубенского района проведена проверка </w:t>
      </w:r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состояния дорог и наличия дорожных знаков на территории Дубенского муниципального района.</w:t>
      </w:r>
    </w:p>
    <w:p w:rsidR="004D6DAF" w:rsidRPr="00451B7C" w:rsidRDefault="004D6DAF" w:rsidP="004D6DAF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bCs/>
          <w:color w:val="0000FF"/>
          <w:spacing w:val="4"/>
          <w:sz w:val="24"/>
          <w:szCs w:val="24"/>
        </w:rPr>
        <w:t>В ходе проведенной проверки выявлены нарушения в содержании автомобильных дорог в</w:t>
      </w:r>
      <w:r w:rsidRPr="00451B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B7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451B7C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Pr="00451B7C">
        <w:rPr>
          <w:rFonts w:ascii="Times New Roman" w:hAnsi="Times New Roman" w:cs="Times New Roman"/>
          <w:sz w:val="24"/>
          <w:szCs w:val="24"/>
        </w:rPr>
        <w:t>нгалычево</w:t>
      </w:r>
      <w:proofErr w:type="spellEnd"/>
      <w:r w:rsidRPr="00451B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B7C">
        <w:rPr>
          <w:rFonts w:ascii="Times New Roman" w:hAnsi="Times New Roman" w:cs="Times New Roman"/>
          <w:sz w:val="24"/>
          <w:szCs w:val="24"/>
        </w:rPr>
        <w:t>с.Чеберчино</w:t>
      </w:r>
      <w:proofErr w:type="spellEnd"/>
      <w:r w:rsidRPr="00451B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B7C">
        <w:rPr>
          <w:rFonts w:ascii="Times New Roman" w:hAnsi="Times New Roman" w:cs="Times New Roman"/>
          <w:sz w:val="24"/>
          <w:szCs w:val="24"/>
        </w:rPr>
        <w:t>с.Красино</w:t>
      </w:r>
      <w:proofErr w:type="spellEnd"/>
      <w:r w:rsidRPr="00451B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B7C">
        <w:rPr>
          <w:rFonts w:ascii="Times New Roman" w:hAnsi="Times New Roman" w:cs="Times New Roman"/>
          <w:sz w:val="24"/>
          <w:szCs w:val="24"/>
        </w:rPr>
        <w:t>с.Ливадка</w:t>
      </w:r>
      <w:proofErr w:type="spellEnd"/>
      <w:r w:rsidRPr="00451B7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B7C">
        <w:rPr>
          <w:rFonts w:ascii="Times New Roman" w:hAnsi="Times New Roman" w:cs="Times New Roman"/>
          <w:sz w:val="24"/>
          <w:szCs w:val="24"/>
        </w:rPr>
        <w:t>с.Пенказавод</w:t>
      </w:r>
      <w:proofErr w:type="spellEnd"/>
      <w:r w:rsidRPr="00451B7C">
        <w:rPr>
          <w:rFonts w:ascii="Times New Roman" w:hAnsi="Times New Roman" w:cs="Times New Roman"/>
          <w:sz w:val="24"/>
          <w:szCs w:val="24"/>
        </w:rPr>
        <w:t xml:space="preserve">, с.Петровка, </w:t>
      </w:r>
      <w:proofErr w:type="spellStart"/>
      <w:r w:rsidRPr="00451B7C">
        <w:rPr>
          <w:rFonts w:ascii="Times New Roman" w:hAnsi="Times New Roman" w:cs="Times New Roman"/>
          <w:sz w:val="24"/>
          <w:szCs w:val="24"/>
        </w:rPr>
        <w:t>с.Ардатово</w:t>
      </w:r>
      <w:proofErr w:type="spellEnd"/>
      <w:r w:rsidRPr="00451B7C">
        <w:rPr>
          <w:rFonts w:ascii="Times New Roman" w:hAnsi="Times New Roman" w:cs="Times New Roman"/>
          <w:sz w:val="24"/>
          <w:szCs w:val="24"/>
        </w:rPr>
        <w:t xml:space="preserve">. Ответственность за ремонт и установку знаков на данных участках несет ООО «МАПО-ТРАНС». </w:t>
      </w:r>
    </w:p>
    <w:p w:rsidR="004D6DAF" w:rsidRPr="00451B7C" w:rsidRDefault="004D6DAF" w:rsidP="004D6DAF">
      <w:pPr>
        <w:shd w:val="clear" w:color="auto" w:fill="FFFFFF"/>
        <w:spacing w:before="5" w:line="240" w:lineRule="auto"/>
        <w:ind w:left="91" w:firstLine="618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 указанным дорогам движется значительное количество автотранспорта и пешеходов, отсутствие знаков может привести к </w:t>
      </w:r>
      <w:proofErr w:type="spellStart"/>
      <w:proofErr w:type="gramStart"/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дорожно</w:t>
      </w:r>
      <w:proofErr w:type="spellEnd"/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– транспортным</w:t>
      </w:r>
      <w:proofErr w:type="gramEnd"/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происшествиям и авариям, что может повлечь причинение значительного материального ущерба, причинить вред жизни и здоровью людей. </w:t>
      </w:r>
    </w:p>
    <w:p w:rsidR="004D6DAF" w:rsidRPr="00451B7C" w:rsidRDefault="004D6DAF" w:rsidP="004D6DA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В соответствии с Уставом ООО «МАПО-ТРАНС» от 01.06.2005, ООО «МАПО-ТРАНС» несет ответственность за техническое состояние дорожного покрытия и наличие знаков на указанных территориях.</w:t>
      </w:r>
    </w:p>
    <w:p w:rsidR="004D6DAF" w:rsidRPr="00451B7C" w:rsidRDefault="004D6DAF" w:rsidP="004D6DAF">
      <w:pPr>
        <w:shd w:val="clear" w:color="auto" w:fill="FFFFFF"/>
        <w:spacing w:before="5" w:line="240" w:lineRule="auto"/>
        <w:ind w:left="91" w:firstLine="618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Указанное явилось основанием для направления прокурором Дубенского района заявления в суд о признании незаконным бездействия ООО «МАПО-ТРАНС» и </w:t>
      </w:r>
      <w:proofErr w:type="spellStart"/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обязании</w:t>
      </w:r>
      <w:proofErr w:type="spellEnd"/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устранить нарушения законодательства о безопасности дорожного движения. Пролетарский районным судом г</w:t>
      </w:r>
      <w:proofErr w:type="gramStart"/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.С</w:t>
      </w:r>
      <w:proofErr w:type="gramEnd"/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аранска Республики Мордовия предъявленные прокуратурой требования удовлетворены 04.09.2015.</w:t>
      </w:r>
    </w:p>
    <w:p w:rsidR="00963476" w:rsidRPr="00451B7C" w:rsidRDefault="00963476" w:rsidP="004D6DAF">
      <w:pPr>
        <w:shd w:val="clear" w:color="auto" w:fill="FFFFFF"/>
        <w:spacing w:before="5" w:line="240" w:lineRule="auto"/>
        <w:ind w:left="91" w:firstLine="618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</w:p>
    <w:p w:rsidR="004D6DAF" w:rsidRPr="00451B7C" w:rsidRDefault="004D6DAF" w:rsidP="004D6DAF">
      <w:pPr>
        <w:shd w:val="clear" w:color="auto" w:fill="FFFFFF"/>
        <w:spacing w:before="5" w:line="240" w:lineRule="auto"/>
        <w:ind w:right="-2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Помощник прокурора района                                                             М.В. </w:t>
      </w:r>
      <w:proofErr w:type="spellStart"/>
      <w:r w:rsidRPr="00451B7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Жучкова</w:t>
      </w:r>
      <w:proofErr w:type="spellEnd"/>
    </w:p>
    <w:p w:rsidR="00451B7C" w:rsidRPr="00451B7C" w:rsidRDefault="00451B7C" w:rsidP="00451B7C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Информационный бюллетень Чеберчинского сельского поселения Дубенского муниципального</w:t>
      </w:r>
      <w:r w:rsidRPr="00451B7C">
        <w:rPr>
          <w:rFonts w:ascii="Times New Roman" w:hAnsi="Times New Roman" w:cs="Times New Roman"/>
          <w:sz w:val="24"/>
          <w:szCs w:val="24"/>
        </w:rPr>
        <w:softHyphen/>
      </w:r>
      <w:r w:rsidRPr="00451B7C">
        <w:rPr>
          <w:rFonts w:ascii="Times New Roman" w:hAnsi="Times New Roman" w:cs="Times New Roman"/>
          <w:spacing w:val="-2"/>
          <w:sz w:val="24"/>
          <w:szCs w:val="24"/>
        </w:rPr>
        <w:t xml:space="preserve"> района Республики Мордовия  № 4</w:t>
      </w:r>
      <w:r>
        <w:rPr>
          <w:rFonts w:ascii="Times New Roman" w:hAnsi="Times New Roman" w:cs="Times New Roman"/>
          <w:spacing w:val="-2"/>
          <w:sz w:val="24"/>
          <w:szCs w:val="24"/>
        </w:rPr>
        <w:t>6</w:t>
      </w:r>
      <w:r w:rsidRPr="00451B7C">
        <w:rPr>
          <w:rFonts w:ascii="Times New Roman" w:hAnsi="Times New Roman" w:cs="Times New Roman"/>
          <w:sz w:val="24"/>
          <w:szCs w:val="24"/>
        </w:rPr>
        <w:t>(25</w:t>
      </w:r>
      <w:r>
        <w:rPr>
          <w:rFonts w:ascii="Times New Roman" w:hAnsi="Times New Roman" w:cs="Times New Roman"/>
          <w:sz w:val="24"/>
          <w:szCs w:val="24"/>
        </w:rPr>
        <w:t>7)</w:t>
      </w:r>
      <w:r w:rsidRPr="00451B7C">
        <w:rPr>
          <w:rFonts w:ascii="Times New Roman" w:hAnsi="Times New Roman" w:cs="Times New Roman"/>
          <w:sz w:val="24"/>
          <w:szCs w:val="24"/>
        </w:rPr>
        <w:t xml:space="preserve"> от «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451B7C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Pr="00451B7C">
        <w:rPr>
          <w:rFonts w:ascii="Times New Roman" w:hAnsi="Times New Roman" w:cs="Times New Roman"/>
          <w:spacing w:val="-1"/>
          <w:sz w:val="24"/>
          <w:szCs w:val="24"/>
        </w:rPr>
        <w:t>2015 года.</w:t>
      </w:r>
    </w:p>
    <w:p w:rsidR="00451B7C" w:rsidRPr="00451B7C" w:rsidRDefault="00451B7C" w:rsidP="00451B7C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rFonts w:ascii="Times New Roman" w:hAnsi="Times New Roman" w:cs="Times New Roman"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Учредитель: Совет депутатов Чеберчинского сельского поселения Дубенского муниципального</w:t>
      </w:r>
      <w:r w:rsidRPr="00451B7C">
        <w:rPr>
          <w:rFonts w:ascii="Times New Roman" w:hAnsi="Times New Roman" w:cs="Times New Roman"/>
          <w:sz w:val="24"/>
          <w:szCs w:val="24"/>
        </w:rPr>
        <w:softHyphen/>
        <w:t xml:space="preserve"> района РМ</w:t>
      </w:r>
    </w:p>
    <w:p w:rsidR="00451B7C" w:rsidRPr="00451B7C" w:rsidRDefault="00451B7C" w:rsidP="00451B7C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1B7C">
        <w:rPr>
          <w:rFonts w:ascii="Times New Roman" w:hAnsi="Times New Roman" w:cs="Times New Roman"/>
          <w:sz w:val="24"/>
          <w:szCs w:val="24"/>
        </w:rPr>
        <w:t>Тираж 5 экз.</w:t>
      </w:r>
    </w:p>
    <w:p w:rsidR="00C964B0" w:rsidRPr="00451B7C" w:rsidRDefault="00C964B0">
      <w:pPr>
        <w:rPr>
          <w:rFonts w:ascii="Times New Roman" w:hAnsi="Times New Roman" w:cs="Times New Roman"/>
          <w:sz w:val="24"/>
          <w:szCs w:val="24"/>
        </w:rPr>
      </w:pPr>
    </w:p>
    <w:sectPr w:rsidR="00C964B0" w:rsidRPr="00451B7C" w:rsidSect="004D6DAF">
      <w:pgSz w:w="11906" w:h="16838" w:code="9"/>
      <w:pgMar w:top="1134" w:right="567" w:bottom="99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D6DAF"/>
    <w:rsid w:val="00451B7C"/>
    <w:rsid w:val="004D6DAF"/>
    <w:rsid w:val="00963476"/>
    <w:rsid w:val="00C964B0"/>
    <w:rsid w:val="00F34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3</cp:lastModifiedBy>
  <cp:revision>4</cp:revision>
  <dcterms:created xsi:type="dcterms:W3CDTF">2015-09-08T07:28:00Z</dcterms:created>
  <dcterms:modified xsi:type="dcterms:W3CDTF">2015-09-09T11:53:00Z</dcterms:modified>
</cp:coreProperties>
</file>