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B7C" w:rsidRPr="00451B7C" w:rsidRDefault="00451B7C" w:rsidP="00451B7C">
      <w:pPr>
        <w:shd w:val="clear" w:color="auto" w:fill="FFFFFF"/>
        <w:spacing w:line="240" w:lineRule="auto"/>
        <w:ind w:right="1" w:firstLine="47"/>
        <w:jc w:val="center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451B7C">
        <w:rPr>
          <w:rFonts w:ascii="Times New Roman" w:hAnsi="Times New Roman" w:cs="Times New Roman"/>
          <w:b/>
          <w:bCs/>
          <w:spacing w:val="-2"/>
          <w:sz w:val="24"/>
          <w:szCs w:val="24"/>
        </w:rPr>
        <w:t>Информационный бюллетень Чеберчинского сельского поселения</w:t>
      </w:r>
    </w:p>
    <w:p w:rsidR="00451B7C" w:rsidRPr="00451B7C" w:rsidRDefault="00451B7C" w:rsidP="00451B7C">
      <w:pPr>
        <w:shd w:val="clear" w:color="auto" w:fill="FFFFFF"/>
        <w:spacing w:line="240" w:lineRule="auto"/>
        <w:ind w:right="1" w:firstLine="4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1B7C">
        <w:rPr>
          <w:rFonts w:ascii="Times New Roman" w:hAnsi="Times New Roman" w:cs="Times New Roman"/>
          <w:b/>
          <w:bCs/>
          <w:sz w:val="24"/>
          <w:szCs w:val="24"/>
        </w:rPr>
        <w:t>Дубенского муниципального района Республики Мордовия</w:t>
      </w:r>
    </w:p>
    <w:p w:rsidR="00451B7C" w:rsidRPr="00451B7C" w:rsidRDefault="00451B7C" w:rsidP="00451B7C">
      <w:pPr>
        <w:shd w:val="clear" w:color="auto" w:fill="FFFFFF"/>
        <w:ind w:left="1694" w:right="960" w:hanging="379"/>
        <w:jc w:val="center"/>
        <w:rPr>
          <w:rFonts w:ascii="Times New Roman" w:hAnsi="Times New Roman" w:cs="Times New Roman"/>
          <w:sz w:val="24"/>
          <w:szCs w:val="24"/>
        </w:rPr>
      </w:pPr>
    </w:p>
    <w:p w:rsidR="00451B7C" w:rsidRPr="00451B7C" w:rsidRDefault="00451B7C" w:rsidP="00451B7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line="240" w:lineRule="auto"/>
        <w:ind w:left="6" w:right="3775"/>
        <w:rPr>
          <w:rFonts w:ascii="Times New Roman" w:hAnsi="Times New Roman" w:cs="Times New Roman"/>
          <w:spacing w:val="-2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 xml:space="preserve">Является официальным печатным </w:t>
      </w:r>
      <w:r w:rsidRPr="00451B7C">
        <w:rPr>
          <w:rFonts w:ascii="Times New Roman" w:hAnsi="Times New Roman" w:cs="Times New Roman"/>
          <w:spacing w:val="-2"/>
          <w:sz w:val="24"/>
          <w:szCs w:val="24"/>
        </w:rPr>
        <w:t xml:space="preserve">изданием </w:t>
      </w:r>
    </w:p>
    <w:p w:rsidR="00451B7C" w:rsidRPr="00451B7C" w:rsidRDefault="00451B7C" w:rsidP="00451B7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line="240" w:lineRule="auto"/>
        <w:ind w:left="6" w:right="3775"/>
        <w:rPr>
          <w:rFonts w:ascii="Times New Roman" w:hAnsi="Times New Roman" w:cs="Times New Roman"/>
          <w:spacing w:val="-2"/>
          <w:sz w:val="24"/>
          <w:szCs w:val="24"/>
        </w:rPr>
      </w:pPr>
      <w:r w:rsidRPr="00451B7C">
        <w:rPr>
          <w:rFonts w:ascii="Times New Roman" w:hAnsi="Times New Roman" w:cs="Times New Roman"/>
          <w:spacing w:val="-2"/>
          <w:sz w:val="24"/>
          <w:szCs w:val="24"/>
        </w:rPr>
        <w:t xml:space="preserve">Чеберчинского сельского поселения </w:t>
      </w:r>
    </w:p>
    <w:p w:rsidR="00451B7C" w:rsidRPr="00451B7C" w:rsidRDefault="00451B7C" w:rsidP="00451B7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line="240" w:lineRule="auto"/>
        <w:ind w:left="6" w:right="4253"/>
        <w:rPr>
          <w:rFonts w:ascii="Times New Roman" w:hAnsi="Times New Roman" w:cs="Times New Roman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>Дубенского муниципального района РМ</w:t>
      </w:r>
    </w:p>
    <w:p w:rsidR="00451B7C" w:rsidRPr="00451B7C" w:rsidRDefault="00451B7C" w:rsidP="00451B7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line="240" w:lineRule="auto"/>
        <w:ind w:left="6" w:right="4253"/>
        <w:rPr>
          <w:rFonts w:ascii="Times New Roman" w:hAnsi="Times New Roman" w:cs="Times New Roman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>09.09.2015 г</w:t>
      </w:r>
      <w:r w:rsidRPr="00451B7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B208A">
        <w:rPr>
          <w:rFonts w:ascii="Times New Roman" w:hAnsi="Times New Roman" w:cs="Times New Roman"/>
          <w:sz w:val="24"/>
          <w:szCs w:val="24"/>
        </w:rPr>
        <w:t>№ 47(258</w:t>
      </w:r>
      <w:r w:rsidRPr="00451B7C">
        <w:rPr>
          <w:rFonts w:ascii="Times New Roman" w:hAnsi="Times New Roman" w:cs="Times New Roman"/>
          <w:sz w:val="24"/>
          <w:szCs w:val="24"/>
        </w:rPr>
        <w:t>)</w:t>
      </w:r>
    </w:p>
    <w:p w:rsidR="00FB208A" w:rsidRPr="00FB208A" w:rsidRDefault="00FB208A" w:rsidP="00FB208A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208A">
        <w:rPr>
          <w:rFonts w:ascii="Times New Roman" w:hAnsi="Times New Roman" w:cs="Times New Roman"/>
          <w:color w:val="000000"/>
          <w:sz w:val="24"/>
          <w:szCs w:val="24"/>
        </w:rPr>
        <w:t>Дубенская районная прокуратура ждет звонков о нарушениях законодательства об оплате труда.</w:t>
      </w:r>
    </w:p>
    <w:p w:rsidR="00FB208A" w:rsidRPr="00FB208A" w:rsidRDefault="00FB208A" w:rsidP="00FB208A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208A">
        <w:rPr>
          <w:rFonts w:ascii="Times New Roman" w:hAnsi="Times New Roman" w:cs="Times New Roman"/>
          <w:color w:val="000000"/>
          <w:sz w:val="24"/>
          <w:szCs w:val="24"/>
        </w:rPr>
        <w:t>Прокуратурой Дубенского района Республики Мордовия организована работа телефонной «горячей линии» по сбору информации о нарушениях законодательства при оплате труда, в том числе о нарушении сроков выплаты пособий и иных причитающихся выплат в организациях, предприятиях Дубенского района.</w:t>
      </w:r>
    </w:p>
    <w:p w:rsidR="00FB208A" w:rsidRPr="00FB208A" w:rsidRDefault="00FB208A" w:rsidP="00FB208A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208A">
        <w:rPr>
          <w:rFonts w:ascii="Times New Roman" w:hAnsi="Times New Roman" w:cs="Times New Roman"/>
          <w:color w:val="000000"/>
          <w:sz w:val="24"/>
          <w:szCs w:val="24"/>
        </w:rPr>
        <w:t xml:space="preserve">Все желающие могут обратиться, в том числе анонимно, </w:t>
      </w:r>
      <w:proofErr w:type="gramStart"/>
      <w:r w:rsidRPr="00FB208A"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  <w:r w:rsidRPr="00FB208A">
        <w:rPr>
          <w:rFonts w:ascii="Times New Roman" w:hAnsi="Times New Roman" w:cs="Times New Roman"/>
          <w:color w:val="000000"/>
          <w:sz w:val="24"/>
          <w:szCs w:val="24"/>
        </w:rPr>
        <w:t xml:space="preserve"> тел. 8 (834-47) 2-16-66 и сообщить о нарушениях.</w:t>
      </w:r>
    </w:p>
    <w:p w:rsidR="00FB208A" w:rsidRPr="00FB208A" w:rsidRDefault="00FB208A" w:rsidP="00FB208A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208A">
        <w:rPr>
          <w:rFonts w:ascii="Times New Roman" w:hAnsi="Times New Roman" w:cs="Times New Roman"/>
          <w:color w:val="000000"/>
          <w:sz w:val="24"/>
          <w:szCs w:val="24"/>
        </w:rPr>
        <w:t>О нарушениях трудовых прав граждан также можно сообщить непосредственно в Дубенскую районную прокуратуру, расположенную по адресу: Республика Мордовия, Дубенский район, с. Дубенки, ул. Центральная, д.26.</w:t>
      </w:r>
    </w:p>
    <w:p w:rsidR="00FB208A" w:rsidRPr="00FB208A" w:rsidRDefault="00FB208A" w:rsidP="00FB208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B208A" w:rsidRPr="00FB208A" w:rsidRDefault="00FB208A" w:rsidP="00FB208A">
      <w:pPr>
        <w:shd w:val="clear" w:color="auto" w:fill="FFFFFF"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B208A" w:rsidRPr="00FB208A" w:rsidRDefault="00FB208A" w:rsidP="00FB208A">
      <w:pPr>
        <w:shd w:val="clear" w:color="auto" w:fill="FFFFFF"/>
        <w:spacing w:line="228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208A">
        <w:rPr>
          <w:rFonts w:ascii="Times New Roman" w:hAnsi="Times New Roman" w:cs="Times New Roman"/>
          <w:color w:val="000000"/>
          <w:sz w:val="24"/>
          <w:szCs w:val="24"/>
        </w:rPr>
        <w:t>Прокурор района</w:t>
      </w:r>
    </w:p>
    <w:p w:rsidR="00FB208A" w:rsidRPr="00FB208A" w:rsidRDefault="00FB208A" w:rsidP="00FB208A">
      <w:pPr>
        <w:shd w:val="clear" w:color="auto" w:fill="FFFFFF"/>
        <w:spacing w:line="228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B208A">
        <w:rPr>
          <w:rFonts w:ascii="Times New Roman" w:hAnsi="Times New Roman" w:cs="Times New Roman"/>
          <w:color w:val="000000"/>
          <w:sz w:val="24"/>
          <w:szCs w:val="24"/>
        </w:rPr>
        <w:t>советник юстиции                                                                           С.Е. Филиппов</w:t>
      </w:r>
    </w:p>
    <w:p w:rsidR="00451B7C" w:rsidRPr="00FB208A" w:rsidRDefault="00451B7C" w:rsidP="004D6DAF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1B7C" w:rsidRPr="00451B7C" w:rsidRDefault="00451B7C" w:rsidP="00451B7C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>Информационный бюллетень Чеберчинского сельского поселения Дубенского муниципального</w:t>
      </w:r>
      <w:r w:rsidRPr="00451B7C">
        <w:rPr>
          <w:rFonts w:ascii="Times New Roman" w:hAnsi="Times New Roman" w:cs="Times New Roman"/>
          <w:sz w:val="24"/>
          <w:szCs w:val="24"/>
        </w:rPr>
        <w:softHyphen/>
      </w:r>
      <w:r w:rsidRPr="00451B7C">
        <w:rPr>
          <w:rFonts w:ascii="Times New Roman" w:hAnsi="Times New Roman" w:cs="Times New Roman"/>
          <w:spacing w:val="-2"/>
          <w:sz w:val="24"/>
          <w:szCs w:val="24"/>
        </w:rPr>
        <w:t xml:space="preserve"> района Республики Мордовия  № 4</w:t>
      </w:r>
      <w:r w:rsidR="00FB208A">
        <w:rPr>
          <w:rFonts w:ascii="Times New Roman" w:hAnsi="Times New Roman" w:cs="Times New Roman"/>
          <w:spacing w:val="-2"/>
          <w:sz w:val="24"/>
          <w:szCs w:val="24"/>
        </w:rPr>
        <w:t>7</w:t>
      </w:r>
      <w:r w:rsidRPr="00451B7C">
        <w:rPr>
          <w:rFonts w:ascii="Times New Roman" w:hAnsi="Times New Roman" w:cs="Times New Roman"/>
          <w:sz w:val="24"/>
          <w:szCs w:val="24"/>
        </w:rPr>
        <w:t>(25</w:t>
      </w:r>
      <w:r w:rsidR="00FB208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51B7C">
        <w:rPr>
          <w:rFonts w:ascii="Times New Roman" w:hAnsi="Times New Roman" w:cs="Times New Roman"/>
          <w:sz w:val="24"/>
          <w:szCs w:val="24"/>
        </w:rPr>
        <w:t xml:space="preserve"> от «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451B7C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сентября </w:t>
      </w:r>
      <w:r w:rsidRPr="00451B7C">
        <w:rPr>
          <w:rFonts w:ascii="Times New Roman" w:hAnsi="Times New Roman" w:cs="Times New Roman"/>
          <w:spacing w:val="-1"/>
          <w:sz w:val="24"/>
          <w:szCs w:val="24"/>
        </w:rPr>
        <w:t>2015 года.</w:t>
      </w:r>
    </w:p>
    <w:p w:rsidR="00451B7C" w:rsidRPr="00451B7C" w:rsidRDefault="00451B7C" w:rsidP="00451B7C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rFonts w:ascii="Times New Roman" w:hAnsi="Times New Roman" w:cs="Times New Roman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>Учредитель: Совет депутатов Чеберчинского сельского поселения Дубенского муниципального</w:t>
      </w:r>
      <w:r w:rsidRPr="00451B7C">
        <w:rPr>
          <w:rFonts w:ascii="Times New Roman" w:hAnsi="Times New Roman" w:cs="Times New Roman"/>
          <w:sz w:val="24"/>
          <w:szCs w:val="24"/>
        </w:rPr>
        <w:softHyphen/>
        <w:t xml:space="preserve"> района РМ</w:t>
      </w:r>
    </w:p>
    <w:p w:rsidR="00451B7C" w:rsidRPr="00451B7C" w:rsidRDefault="00451B7C" w:rsidP="00451B7C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>Тираж 5 экз.</w:t>
      </w:r>
    </w:p>
    <w:p w:rsidR="00C964B0" w:rsidRPr="00451B7C" w:rsidRDefault="00C964B0">
      <w:pPr>
        <w:rPr>
          <w:rFonts w:ascii="Times New Roman" w:hAnsi="Times New Roman" w:cs="Times New Roman"/>
          <w:sz w:val="24"/>
          <w:szCs w:val="24"/>
        </w:rPr>
      </w:pPr>
    </w:p>
    <w:sectPr w:rsidR="00C964B0" w:rsidRPr="00451B7C" w:rsidSect="004D6DAF">
      <w:pgSz w:w="11906" w:h="16838" w:code="9"/>
      <w:pgMar w:top="1134" w:right="567" w:bottom="992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D6DAF"/>
    <w:rsid w:val="00451B7C"/>
    <w:rsid w:val="004D6DAF"/>
    <w:rsid w:val="00963476"/>
    <w:rsid w:val="00C964B0"/>
    <w:rsid w:val="00F34497"/>
    <w:rsid w:val="00FB208A"/>
    <w:rsid w:val="00FE0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4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3</cp:lastModifiedBy>
  <cp:revision>5</cp:revision>
  <dcterms:created xsi:type="dcterms:W3CDTF">2015-09-08T07:28:00Z</dcterms:created>
  <dcterms:modified xsi:type="dcterms:W3CDTF">2015-09-09T11:55:00Z</dcterms:modified>
</cp:coreProperties>
</file>