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</w:t>
      </w:r>
      <w:r w:rsidRPr="00FC3793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793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793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с. Дубенки</w:t>
      </w:r>
    </w:p>
    <w:p w:rsidR="00FC3793" w:rsidRPr="00FC3793" w:rsidRDefault="00FC3793" w:rsidP="00FC379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C3793">
        <w:rPr>
          <w:rFonts w:ascii="Times New Roman" w:hAnsi="Times New Roman" w:cs="Times New Roman"/>
          <w:b w:val="0"/>
          <w:bCs w:val="0"/>
          <w:sz w:val="28"/>
          <w:szCs w:val="28"/>
        </w:rPr>
        <w:t>«__»________20__г.                                                                                       №__</w:t>
      </w:r>
    </w:p>
    <w:p w:rsidR="00FC3793" w:rsidRPr="00FC3793" w:rsidRDefault="00FC3793" w:rsidP="00FC379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C3793" w:rsidRPr="00FC3793" w:rsidRDefault="00FC3793" w:rsidP="00FC3793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Дубенского муниципального района Республики Мордовия от 30.08.2010г. №212 «О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Мордовия»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FC379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 с Федеральным законом от 02 марта 2007 г № 25-ФЗ « О муниципальной службе в Российской Федерации», Указом Главы Республики Мордовия </w:t>
      </w:r>
      <w:r w:rsidR="006734BC">
        <w:rPr>
          <w:rFonts w:ascii="Times New Roman" w:hAnsi="Times New Roman" w:cs="Times New Roman"/>
          <w:sz w:val="28"/>
          <w:szCs w:val="28"/>
        </w:rPr>
        <w:t>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</w:t>
      </w:r>
      <w:r w:rsidR="00D83EE7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 w:rsidRPr="00FC3793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законодательством, Совет депутатов Дубенского муниципального района Республики Мордовия решил:</w:t>
      </w:r>
      <w:proofErr w:type="gramEnd"/>
    </w:p>
    <w:p w:rsidR="00FC3793" w:rsidRDefault="00FC3793" w:rsidP="00FC3793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C3793">
        <w:rPr>
          <w:rFonts w:ascii="Times New Roman" w:hAnsi="Times New Roman" w:cs="Times New Roman"/>
          <w:b w:val="0"/>
          <w:sz w:val="28"/>
          <w:szCs w:val="28"/>
        </w:rPr>
        <w:t xml:space="preserve">    1. </w:t>
      </w:r>
      <w:bookmarkStart w:id="0" w:name="sub_1"/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Приложение №1 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>решения Совета депутатов Дубенского муниципального района Республики Мордовия от 30.08.2010г. №</w:t>
      </w:r>
      <w:r w:rsidR="00206E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 xml:space="preserve">212,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изложить в редакции</w:t>
      </w:r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согласно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A928D4">
        <w:rPr>
          <w:rFonts w:ascii="Times New Roman" w:hAnsi="Times New Roman" w:cs="Times New Roman"/>
          <w:b w:val="0"/>
          <w:sz w:val="28"/>
          <w:szCs w:val="28"/>
        </w:rPr>
        <w:t xml:space="preserve">ю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№1</w:t>
      </w:r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к настоящему решению Совета депутатов Дубенского муниципального района</w:t>
      </w:r>
      <w:proofErr w:type="gramStart"/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D83EE7" w:rsidRPr="00D83EE7" w:rsidRDefault="00D83EE7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D83EE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7F4">
        <w:rPr>
          <w:rFonts w:ascii="Times New Roman" w:hAnsi="Times New Roman" w:cs="Times New Roman"/>
          <w:sz w:val="28"/>
          <w:szCs w:val="28"/>
        </w:rPr>
        <w:t xml:space="preserve">Приложение №2 </w:t>
      </w:r>
      <w:r w:rsidR="00A928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Состав комиссии администрации Дубенского муниципального района по </w:t>
      </w:r>
      <w:r w:rsidRPr="00D83EE7">
        <w:rPr>
          <w:rFonts w:ascii="Times New Roman" w:hAnsi="Times New Roman" w:cs="Times New Roman"/>
          <w:sz w:val="28"/>
          <w:szCs w:val="28"/>
        </w:rPr>
        <w:t>соблюдению требований к служебному поведению муниципальных служащих и урегулированию конфликта интересов в администрации Дубенского муниципаль</w:t>
      </w:r>
      <w:r w:rsidR="00A928D4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D83EE7">
        <w:rPr>
          <w:rFonts w:ascii="Times New Roman" w:hAnsi="Times New Roman" w:cs="Times New Roman"/>
          <w:sz w:val="28"/>
          <w:szCs w:val="28"/>
        </w:rPr>
        <w:t xml:space="preserve"> решения Совета депутатов Дубенского муниципального района Республики</w:t>
      </w:r>
      <w:r w:rsidR="00A928D4">
        <w:rPr>
          <w:rFonts w:ascii="Times New Roman" w:hAnsi="Times New Roman" w:cs="Times New Roman"/>
          <w:sz w:val="28"/>
          <w:szCs w:val="28"/>
        </w:rPr>
        <w:t xml:space="preserve"> Мордовия от 30.08.2010г. №</w:t>
      </w:r>
      <w:r w:rsidR="00206EC5">
        <w:rPr>
          <w:rFonts w:ascii="Times New Roman" w:hAnsi="Times New Roman" w:cs="Times New Roman"/>
          <w:sz w:val="28"/>
          <w:szCs w:val="28"/>
        </w:rPr>
        <w:t xml:space="preserve"> </w:t>
      </w:r>
      <w:r w:rsidR="00A928D4">
        <w:rPr>
          <w:rFonts w:ascii="Times New Roman" w:hAnsi="Times New Roman" w:cs="Times New Roman"/>
          <w:sz w:val="28"/>
          <w:szCs w:val="28"/>
        </w:rPr>
        <w:t xml:space="preserve">212 </w:t>
      </w:r>
      <w:r w:rsidRPr="00D83EE7">
        <w:rPr>
          <w:rFonts w:ascii="Times New Roman" w:hAnsi="Times New Roman" w:cs="Times New Roman"/>
          <w:sz w:val="28"/>
          <w:szCs w:val="28"/>
        </w:rPr>
        <w:t>изложить в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7F4"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 w:rsidR="00A928D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="00D537F4">
        <w:rPr>
          <w:rFonts w:ascii="Times New Roman" w:hAnsi="Times New Roman" w:cs="Times New Roman"/>
          <w:sz w:val="28"/>
          <w:szCs w:val="28"/>
        </w:rPr>
        <w:t xml:space="preserve"> </w:t>
      </w:r>
      <w:r w:rsidR="00D537F4" w:rsidRPr="00D537F4">
        <w:rPr>
          <w:rFonts w:ascii="Times New Roman" w:hAnsi="Times New Roman" w:cs="Times New Roman"/>
          <w:sz w:val="28"/>
          <w:szCs w:val="28"/>
        </w:rPr>
        <w:t>к настоящему решению Совета депутатов Дубенского муниципального района</w:t>
      </w:r>
      <w:r w:rsidR="00D537F4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FC3793" w:rsidRPr="00FC3793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3</w:t>
      </w:r>
      <w:r w:rsidR="00FC3793" w:rsidRPr="00FC3793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FC3793" w:rsidRPr="00FC3793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FC3793" w:rsidRPr="00FC3793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FC3793" w:rsidRPr="00FC3793">
        <w:rPr>
          <w:rFonts w:ascii="Times New Roman" w:hAnsi="Times New Roman" w:cs="Times New Roman"/>
          <w:color w:val="FF0000"/>
          <w:sz w:val="28"/>
          <w:szCs w:val="28"/>
        </w:rPr>
        <w:t xml:space="preserve">решение 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</w:t>
      </w:r>
      <w:r w:rsidR="00FC3793" w:rsidRPr="00FC3793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 сайте органов местного самоуправления Дубенского муниципального района 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C3793" w:rsidRPr="00FC3793">
        <w:rPr>
          <w:rFonts w:ascii="Times New Roman" w:hAnsi="Times New Roman" w:cs="Times New Roman"/>
          <w:sz w:val="28"/>
          <w:szCs w:val="28"/>
        </w:rPr>
        <w:t>:\\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C3793" w:rsidRPr="00FC379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</w:p>
    <w:p w:rsidR="00D83EE7" w:rsidRDefault="00D83EE7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</w:t>
      </w:r>
      <w:r w:rsidR="00D83EE7">
        <w:rPr>
          <w:rFonts w:ascii="Times New Roman" w:hAnsi="Times New Roman" w:cs="Times New Roman"/>
          <w:sz w:val="28"/>
          <w:szCs w:val="28"/>
        </w:rPr>
        <w:t xml:space="preserve">      </w:t>
      </w:r>
      <w:r w:rsidRPr="00FC3793">
        <w:rPr>
          <w:rFonts w:ascii="Times New Roman" w:hAnsi="Times New Roman" w:cs="Times New Roman"/>
          <w:sz w:val="28"/>
          <w:szCs w:val="28"/>
        </w:rPr>
        <w:t xml:space="preserve">                      Э.А. Спиридонов</w:t>
      </w:r>
    </w:p>
    <w:p w:rsidR="00FC3793" w:rsidRPr="00FC3793" w:rsidRDefault="00FC3793" w:rsidP="00FC3793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22272F"/>
          <w:sz w:val="28"/>
          <w:szCs w:val="28"/>
        </w:rPr>
      </w:pPr>
    </w:p>
    <w:p w:rsidR="00FC3793" w:rsidRPr="00FC3793" w:rsidRDefault="00FC3793" w:rsidP="00FC3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6C9" w:rsidRDefault="007266C9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E96054" w:rsidRDefault="00E9605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7C4194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</w:t>
      </w:r>
      <w:r w:rsidR="00D83EE7">
        <w:rPr>
          <w:rFonts w:ascii="Times New Roman" w:hAnsi="Times New Roman" w:cs="Times New Roman"/>
          <w:sz w:val="28"/>
          <w:szCs w:val="28"/>
        </w:rPr>
        <w:t xml:space="preserve"> Приложение №1 </w:t>
      </w:r>
    </w:p>
    <w:p w:rsidR="007C4194" w:rsidRDefault="00D83EE7" w:rsidP="007C4194">
      <w:pPr>
        <w:spacing w:after="0"/>
        <w:ind w:left="510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</w:t>
      </w:r>
      <w:r w:rsidR="007C4194">
        <w:rPr>
          <w:rFonts w:ascii="Times New Roman" w:hAnsi="Times New Roman" w:cs="Times New Roman"/>
          <w:sz w:val="28"/>
          <w:szCs w:val="28"/>
        </w:rPr>
        <w:t xml:space="preserve">епутатов Дубенского муниципального района Республики Мордовия </w:t>
      </w:r>
    </w:p>
    <w:p w:rsidR="00D83EE7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«__»____20__г №__</w:t>
      </w:r>
    </w:p>
    <w:p w:rsidR="00D83EE7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4194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7C4194" w:rsidRPr="007C4194" w:rsidRDefault="007C4194" w:rsidP="007C41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4194">
        <w:rPr>
          <w:rFonts w:ascii="Times New Roman" w:hAnsi="Times New Roman" w:cs="Times New Roman"/>
          <w:sz w:val="28"/>
          <w:szCs w:val="28"/>
        </w:rPr>
        <w:t>Порядок работы единой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</w:t>
      </w:r>
    </w:p>
    <w:p w:rsidR="00E73109" w:rsidRDefault="00E73109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6054" w:rsidRPr="00F07883" w:rsidRDefault="00B41647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D0D">
        <w:rPr>
          <w:rFonts w:ascii="Times New Roman" w:hAnsi="Times New Roman" w:cs="Times New Roman"/>
          <w:sz w:val="28"/>
          <w:szCs w:val="28"/>
        </w:rPr>
        <w:t xml:space="preserve">1.  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F07883">
        <w:rPr>
          <w:rFonts w:ascii="Times New Roman" w:hAnsi="Times New Roman" w:cs="Times New Roman"/>
          <w:sz w:val="28"/>
          <w:szCs w:val="28"/>
        </w:rPr>
        <w:t>Порядком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F07883">
        <w:rPr>
          <w:rFonts w:ascii="Times New Roman" w:hAnsi="Times New Roman" w:cs="Times New Roman"/>
          <w:sz w:val="28"/>
          <w:szCs w:val="28"/>
        </w:rPr>
        <w:t>регламентируется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F07883">
        <w:rPr>
          <w:rFonts w:ascii="Times New Roman" w:hAnsi="Times New Roman" w:cs="Times New Roman"/>
          <w:sz w:val="28"/>
          <w:szCs w:val="28"/>
        </w:rPr>
        <w:t>деятельность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 (далее - Комиссия), в администрации Дубенского муниципального района в соответствии с Федеральными </w:t>
      </w:r>
      <w:r w:rsidR="005E1D0D" w:rsidRPr="00F07883">
        <w:rPr>
          <w:rFonts w:ascii="Times New Roman" w:hAnsi="Times New Roman" w:cs="Times New Roman"/>
          <w:sz w:val="28"/>
          <w:szCs w:val="28"/>
        </w:rPr>
        <w:t xml:space="preserve">законами </w:t>
      </w:r>
      <w:hyperlink r:id="rId5" w:history="1">
        <w:r w:rsidR="005E1D0D" w:rsidRPr="00F07883">
          <w:rPr>
            <w:rStyle w:val="a3"/>
            <w:color w:val="auto"/>
            <w:sz w:val="28"/>
            <w:szCs w:val="28"/>
          </w:rPr>
          <w:t>от 02.03.2007 N 25-ФЗ</w:t>
        </w:r>
      </w:hyperlink>
      <w:r w:rsidR="005E1D0D" w:rsidRPr="00F07883">
        <w:rPr>
          <w:rFonts w:ascii="Times New Roman" w:hAnsi="Times New Roman" w:cs="Times New Roman"/>
          <w:sz w:val="28"/>
          <w:szCs w:val="28"/>
        </w:rPr>
        <w:t xml:space="preserve"> "О муниципальной службе в Российской Федерации", </w:t>
      </w:r>
      <w:hyperlink r:id="rId6" w:history="1">
        <w:r w:rsidR="005E1D0D" w:rsidRPr="00F07883">
          <w:rPr>
            <w:rStyle w:val="a3"/>
            <w:color w:val="auto"/>
            <w:sz w:val="28"/>
            <w:szCs w:val="28"/>
          </w:rPr>
          <w:t>от 25.12.2008 N 273-ФЗ</w:t>
        </w:r>
      </w:hyperlink>
      <w:r w:rsidR="005E1D0D" w:rsidRPr="00F07883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коррупции".</w:t>
      </w:r>
      <w:r w:rsidR="00E96054" w:rsidRPr="00F078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D0D" w:rsidRPr="00F07883" w:rsidRDefault="00E96054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883">
        <w:rPr>
          <w:rFonts w:ascii="Times New Roman" w:hAnsi="Times New Roman" w:cs="Times New Roman"/>
          <w:sz w:val="28"/>
          <w:szCs w:val="28"/>
        </w:rPr>
        <w:t xml:space="preserve">   Деятельность комиссии </w:t>
      </w:r>
      <w:r w:rsidR="00A928D4" w:rsidRPr="00F07883">
        <w:rPr>
          <w:rFonts w:ascii="Times New Roman" w:hAnsi="Times New Roman" w:cs="Times New Roman"/>
          <w:sz w:val="28"/>
          <w:szCs w:val="28"/>
        </w:rPr>
        <w:t>регламентируется</w:t>
      </w:r>
      <w:r w:rsidRPr="00F07883">
        <w:rPr>
          <w:rFonts w:ascii="Times New Roman" w:hAnsi="Times New Roman" w:cs="Times New Roman"/>
          <w:sz w:val="28"/>
          <w:szCs w:val="28"/>
        </w:rPr>
        <w:t xml:space="preserve"> Указ</w:t>
      </w:r>
      <w:r w:rsidR="00A928D4" w:rsidRPr="00F07883">
        <w:rPr>
          <w:rFonts w:ascii="Times New Roman" w:hAnsi="Times New Roman" w:cs="Times New Roman"/>
          <w:sz w:val="28"/>
          <w:szCs w:val="28"/>
        </w:rPr>
        <w:t>ом</w:t>
      </w:r>
      <w:r w:rsidRPr="00F07883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5E1D0D" w:rsidRDefault="00B41647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883">
        <w:rPr>
          <w:rFonts w:ascii="Times New Roman" w:hAnsi="Times New Roman" w:cs="Times New Roman"/>
          <w:sz w:val="28"/>
          <w:szCs w:val="28"/>
        </w:rPr>
        <w:t xml:space="preserve">   </w:t>
      </w:r>
      <w:r w:rsidR="005E1D0D" w:rsidRPr="00F07883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7" w:history="1">
        <w:r w:rsidR="005E1D0D" w:rsidRPr="00F07883">
          <w:rPr>
            <w:rStyle w:val="a3"/>
            <w:color w:val="auto"/>
            <w:sz w:val="28"/>
            <w:szCs w:val="28"/>
          </w:rPr>
          <w:t>Конституцией</w:t>
        </w:r>
      </w:hyperlink>
      <w:r w:rsidR="005E1D0D" w:rsidRPr="005E1D0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и республиканским законодательством, муниципальными правовыми актами, настоящим Положением.</w:t>
      </w:r>
    </w:p>
    <w:p w:rsidR="005E1D0D" w:rsidRDefault="00B41647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D0D" w:rsidRPr="005E1D0D">
        <w:rPr>
          <w:rFonts w:ascii="Times New Roman" w:hAnsi="Times New Roman" w:cs="Times New Roman"/>
          <w:sz w:val="28"/>
          <w:szCs w:val="28"/>
        </w:rPr>
        <w:t>3.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администрации района</w:t>
      </w:r>
      <w:r w:rsidR="005E1D0D">
        <w:rPr>
          <w:rFonts w:ascii="Times New Roman" w:hAnsi="Times New Roman" w:cs="Times New Roman"/>
          <w:sz w:val="28"/>
          <w:szCs w:val="28"/>
        </w:rPr>
        <w:t>.</w:t>
      </w:r>
    </w:p>
    <w:p w:rsidR="005E1D0D" w:rsidRDefault="00B41647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1D0D">
        <w:rPr>
          <w:rFonts w:ascii="Times New Roman" w:hAnsi="Times New Roman" w:cs="Times New Roman"/>
          <w:sz w:val="28"/>
          <w:szCs w:val="28"/>
        </w:rPr>
        <w:t xml:space="preserve">4. 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заместитель, назначаемый главой администрации Дубенского муниципального района (далее - глава администрации района) из числа членов комиссии, замещающих должности муниципальной службы в администрации района, секретарь и члены комиссии. Все члены комиссии при принятии решений </w:t>
      </w:r>
      <w:r w:rsidR="005E1D0D" w:rsidRPr="005E1D0D">
        <w:rPr>
          <w:rFonts w:ascii="Times New Roman" w:hAnsi="Times New Roman" w:cs="Times New Roman"/>
          <w:sz w:val="28"/>
          <w:szCs w:val="28"/>
        </w:rPr>
        <w:lastRenderedPageBreak/>
        <w:t>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E1D0D">
        <w:rPr>
          <w:rFonts w:ascii="Times New Roman" w:hAnsi="Times New Roman" w:cs="Times New Roman"/>
          <w:sz w:val="28"/>
          <w:szCs w:val="28"/>
        </w:rPr>
        <w:t>В состав комиссии входят: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D0D">
        <w:rPr>
          <w:rFonts w:ascii="Times New Roman" w:hAnsi="Times New Roman" w:cs="Times New Roman"/>
          <w:sz w:val="28"/>
          <w:szCs w:val="28"/>
        </w:rPr>
        <w:t xml:space="preserve">1) Заместитель главы администрации Дубенского муниципального района (председатель комиссии), руководитель аппарата администрации Дубенского муниципального района, начальник организационно-правового управления, </w:t>
      </w:r>
      <w:r w:rsidR="00A928D4">
        <w:rPr>
          <w:rFonts w:ascii="Times New Roman" w:hAnsi="Times New Roman" w:cs="Times New Roman"/>
          <w:sz w:val="28"/>
          <w:szCs w:val="28"/>
        </w:rPr>
        <w:t xml:space="preserve">начальник экономического управления, </w:t>
      </w:r>
      <w:r w:rsidRPr="005E1D0D">
        <w:rPr>
          <w:rFonts w:ascii="Times New Roman" w:hAnsi="Times New Roman" w:cs="Times New Roman"/>
          <w:sz w:val="28"/>
          <w:szCs w:val="28"/>
        </w:rPr>
        <w:t xml:space="preserve">юрисконсульт администрации Дубенского муниципального района, </w:t>
      </w:r>
      <w:r w:rsidR="00A928D4">
        <w:rPr>
          <w:rFonts w:ascii="Times New Roman" w:hAnsi="Times New Roman" w:cs="Times New Roman"/>
          <w:sz w:val="28"/>
          <w:szCs w:val="28"/>
        </w:rPr>
        <w:t>(секретарь комиссии)</w:t>
      </w:r>
      <w:r w:rsidRPr="005E1D0D">
        <w:rPr>
          <w:rFonts w:ascii="Times New Roman" w:hAnsi="Times New Roman" w:cs="Times New Roman"/>
          <w:sz w:val="28"/>
          <w:szCs w:val="28"/>
        </w:rPr>
        <w:t>;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22"/>
      <w:r w:rsidRPr="005E1D0D">
        <w:rPr>
          <w:rFonts w:ascii="Times New Roman" w:hAnsi="Times New Roman" w:cs="Times New Roman"/>
          <w:sz w:val="28"/>
          <w:szCs w:val="28"/>
        </w:rPr>
        <w:t xml:space="preserve">2) Представитель </w:t>
      </w:r>
      <w:proofErr w:type="gramStart"/>
      <w:r w:rsidRPr="005E1D0D">
        <w:rPr>
          <w:rFonts w:ascii="Times New Roman" w:hAnsi="Times New Roman" w:cs="Times New Roman"/>
          <w:sz w:val="28"/>
          <w:szCs w:val="28"/>
        </w:rPr>
        <w:t>управления государственной службы Администрации Главы Респуб</w:t>
      </w:r>
      <w:r w:rsidR="00F07883">
        <w:rPr>
          <w:rFonts w:ascii="Times New Roman" w:hAnsi="Times New Roman" w:cs="Times New Roman"/>
          <w:sz w:val="28"/>
          <w:szCs w:val="28"/>
        </w:rPr>
        <w:t>лики</w:t>
      </w:r>
      <w:proofErr w:type="gramEnd"/>
      <w:r w:rsidR="00F07883">
        <w:rPr>
          <w:rFonts w:ascii="Times New Roman" w:hAnsi="Times New Roman" w:cs="Times New Roman"/>
          <w:sz w:val="28"/>
          <w:szCs w:val="28"/>
        </w:rPr>
        <w:t xml:space="preserve"> Мордовия (по согласованию);</w:t>
      </w:r>
    </w:p>
    <w:bookmarkEnd w:id="1"/>
    <w:p w:rsidR="005E1D0D" w:rsidRPr="005E1D0D" w:rsidRDefault="005A6342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E1D0D" w:rsidRPr="005E1D0D">
        <w:rPr>
          <w:rFonts w:ascii="Times New Roman" w:hAnsi="Times New Roman" w:cs="Times New Roman"/>
          <w:sz w:val="28"/>
          <w:szCs w:val="28"/>
        </w:rPr>
        <w:t>) представителя общес</w:t>
      </w:r>
      <w:r>
        <w:rPr>
          <w:rFonts w:ascii="Times New Roman" w:hAnsi="Times New Roman" w:cs="Times New Roman"/>
          <w:sz w:val="28"/>
          <w:szCs w:val="28"/>
        </w:rPr>
        <w:t>твенной организации ветеранов</w:t>
      </w:r>
      <w:r w:rsidR="00F078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D0D" w:rsidRPr="005E1D0D">
        <w:rPr>
          <w:rFonts w:ascii="Times New Roman" w:hAnsi="Times New Roman" w:cs="Times New Roman"/>
          <w:sz w:val="28"/>
          <w:szCs w:val="28"/>
        </w:rPr>
        <w:t>представителя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D0D">
        <w:rPr>
          <w:rFonts w:ascii="Times New Roman" w:hAnsi="Times New Roman" w:cs="Times New Roman"/>
          <w:sz w:val="28"/>
          <w:szCs w:val="28"/>
        </w:rPr>
        <w:t>Число членов комиссии, не замещающих должности муниципальной службы в администрации района, должно составлять не менее одной четверти от общего числа членов комиссии.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D0D">
        <w:rPr>
          <w:rFonts w:ascii="Times New Roman" w:hAnsi="Times New Roman" w:cs="Times New Roman"/>
          <w:sz w:val="28"/>
          <w:szCs w:val="28"/>
        </w:rPr>
        <w:t xml:space="preserve">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bookmarkEnd w:id="2"/>
    <w:p w:rsidR="00577945" w:rsidRPr="00577945" w:rsidRDefault="00577945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16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577945">
        <w:t xml:space="preserve"> </w:t>
      </w:r>
      <w:r w:rsidRPr="00577945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района, недопустимо.</w:t>
      </w:r>
    </w:p>
    <w:p w:rsidR="00577945" w:rsidRDefault="00577945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3"/>
      <w:r w:rsidRPr="00577945">
        <w:rPr>
          <w:rFonts w:ascii="Times New Roman" w:hAnsi="Times New Roman" w:cs="Times New Roman"/>
          <w:sz w:val="28"/>
          <w:szCs w:val="28"/>
        </w:rPr>
        <w:t xml:space="preserve"> </w:t>
      </w:r>
      <w:r w:rsidR="00E96054">
        <w:rPr>
          <w:rFonts w:ascii="Times New Roman" w:hAnsi="Times New Roman" w:cs="Times New Roman"/>
          <w:sz w:val="28"/>
          <w:szCs w:val="28"/>
        </w:rPr>
        <w:t xml:space="preserve">  </w:t>
      </w:r>
      <w:r w:rsidRPr="00577945">
        <w:rPr>
          <w:rFonts w:ascii="Times New Roman" w:hAnsi="Times New Roman" w:cs="Times New Roman"/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96054" w:rsidRPr="00E96054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 </w:t>
      </w:r>
      <w:r w:rsidRPr="00E96054">
        <w:rPr>
          <w:rFonts w:ascii="Times New Roman" w:hAnsi="Times New Roman" w:cs="Times New Roman"/>
          <w:sz w:val="28"/>
          <w:szCs w:val="28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E96054" w:rsidRPr="00E96054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054">
        <w:rPr>
          <w:rFonts w:ascii="Times New Roman" w:hAnsi="Times New Roman" w:cs="Times New Roman"/>
          <w:sz w:val="28"/>
          <w:szCs w:val="28"/>
        </w:rPr>
        <w:t>1)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E96054" w:rsidRDefault="00E9605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054">
        <w:rPr>
          <w:rFonts w:ascii="Times New Roman" w:hAnsi="Times New Roman" w:cs="Times New Roman"/>
          <w:sz w:val="28"/>
          <w:szCs w:val="28"/>
        </w:rPr>
        <w:t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юридический отдел администрации района, и с результатами ее проверки;</w:t>
      </w:r>
    </w:p>
    <w:p w:rsidR="00A928D4" w:rsidRPr="00E96054" w:rsidRDefault="00A928D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рассматривает ходатайства и рассмотрение дополнительных материалов, предусмотренных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порядком.</w:t>
      </w:r>
    </w:p>
    <w:p w:rsidR="00E96054" w:rsidRDefault="00E05746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6054">
        <w:rPr>
          <w:rFonts w:ascii="Times New Roman" w:hAnsi="Times New Roman" w:cs="Times New Roman"/>
          <w:sz w:val="28"/>
          <w:szCs w:val="28"/>
        </w:rPr>
        <w:t xml:space="preserve">Председатель комиссии принимает решение </w:t>
      </w:r>
      <w:r>
        <w:rPr>
          <w:rFonts w:ascii="Times New Roman" w:hAnsi="Times New Roman" w:cs="Times New Roman"/>
          <w:sz w:val="28"/>
          <w:szCs w:val="28"/>
        </w:rPr>
        <w:t>о назначении заседания комиссии.</w:t>
      </w:r>
      <w:r w:rsidR="00E960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96054">
        <w:rPr>
          <w:rFonts w:ascii="Times New Roman" w:hAnsi="Times New Roman" w:cs="Times New Roman"/>
          <w:sz w:val="28"/>
          <w:szCs w:val="28"/>
        </w:rPr>
        <w:t xml:space="preserve">беспечение созыва состава комиссии </w:t>
      </w:r>
      <w:r>
        <w:rPr>
          <w:rFonts w:ascii="Times New Roman" w:hAnsi="Times New Roman" w:cs="Times New Roman"/>
          <w:sz w:val="28"/>
          <w:szCs w:val="28"/>
        </w:rPr>
        <w:t>осуществляет организационно-правовое управление администрации Дубенского муниципального района.</w:t>
      </w:r>
    </w:p>
    <w:p w:rsidR="00A928D4" w:rsidRDefault="00A928D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7. Информация, предусмотренная п. 8 настоящего порядка может поступить в комиссию путем адресации официальных сообщений госуда</w:t>
      </w:r>
      <w:r w:rsidR="002B63AE">
        <w:rPr>
          <w:rFonts w:ascii="Times New Roman" w:hAnsi="Times New Roman" w:cs="Times New Roman"/>
          <w:sz w:val="28"/>
          <w:szCs w:val="28"/>
        </w:rPr>
        <w:t xml:space="preserve">рственных органов, прокуратуры, иных правоохранительных органов,  </w:t>
      </w:r>
      <w:r>
        <w:rPr>
          <w:rFonts w:ascii="Times New Roman" w:hAnsi="Times New Roman" w:cs="Times New Roman"/>
          <w:sz w:val="28"/>
          <w:szCs w:val="28"/>
        </w:rPr>
        <w:t>обращений</w:t>
      </w:r>
      <w:r>
        <w:rPr>
          <w:rFonts w:ascii="Times New Roman" w:hAnsi="Times New Roman" w:cs="Times New Roman"/>
          <w:sz w:val="28"/>
          <w:szCs w:val="28"/>
        </w:rPr>
        <w:tab/>
        <w:t xml:space="preserve"> граждан</w:t>
      </w:r>
      <w:r w:rsidR="002B63AE">
        <w:rPr>
          <w:rFonts w:ascii="Times New Roman" w:hAnsi="Times New Roman" w:cs="Times New Roman"/>
          <w:sz w:val="28"/>
          <w:szCs w:val="28"/>
        </w:rPr>
        <w:t>, муниципальных служащих, служебных записок кадровой службы  главой администрации Дубенского муниципального района, либо председателю  комиссии.</w:t>
      </w:r>
    </w:p>
    <w:p w:rsidR="002B63AE" w:rsidRDefault="002B63AE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Информация, содержащая основания для проведения заседания комиссии может быть  адресована непосредственно в комиссию.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8. </w:t>
      </w:r>
      <w:r w:rsidRPr="002B63AE">
        <w:rPr>
          <w:rFonts w:ascii="Times New Roman" w:hAnsi="Times New Roman" w:cs="Times New Roman"/>
          <w:sz w:val="28"/>
          <w:szCs w:val="28"/>
        </w:rPr>
        <w:t>Основаниями для проведения заседания комиссии являются: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41"/>
      <w:proofErr w:type="gramStart"/>
      <w:r w:rsidRPr="002B63AE">
        <w:rPr>
          <w:rFonts w:ascii="Times New Roman" w:hAnsi="Times New Roman" w:cs="Times New Roman"/>
          <w:sz w:val="28"/>
          <w:szCs w:val="28"/>
        </w:rPr>
        <w:t xml:space="preserve">1) представление главой администрации района, руководителем структурного подразделения администрации, являющегося юридическим лицом, в соответствии с </w:t>
      </w:r>
      <w:hyperlink r:id="rId8" w:history="1">
        <w:r w:rsidRPr="002B63AE">
          <w:rPr>
            <w:rStyle w:val="a3"/>
            <w:sz w:val="28"/>
            <w:szCs w:val="28"/>
          </w:rPr>
          <w:t>пунктом 20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Положения о проверке достоверности и полноты сведений, предоставляемых гражданами, претендующими на замещение должностей муниципальной службы, и соблюдения муниципальными служащими требований к служебному поведению, утвержденного </w:t>
      </w:r>
      <w:hyperlink r:id="rId9" w:history="1">
        <w:r w:rsidRPr="002B63AE">
          <w:rPr>
            <w:rStyle w:val="a3"/>
            <w:sz w:val="28"/>
            <w:szCs w:val="28"/>
          </w:rPr>
          <w:t>постановлением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от 19.11.2009 N 305, материалов проверки, свидетельствующих:</w:t>
      </w:r>
      <w:proofErr w:type="gramEnd"/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412"/>
      <w:bookmarkEnd w:id="4"/>
      <w:r w:rsidRPr="002B63AE">
        <w:rPr>
          <w:rFonts w:ascii="Times New Roman" w:hAnsi="Times New Roman" w:cs="Times New Roman"/>
          <w:sz w:val="28"/>
          <w:szCs w:val="28"/>
        </w:rPr>
        <w:t xml:space="preserve">- о представлении муниципальным служащим недостоверных или неполных сведений, предусмотренных </w:t>
      </w:r>
      <w:hyperlink r:id="rId10" w:history="1">
        <w:r w:rsidRPr="002B63AE">
          <w:rPr>
            <w:rStyle w:val="a3"/>
            <w:sz w:val="28"/>
            <w:szCs w:val="28"/>
          </w:rPr>
          <w:t>подпунктом 1 пункта 1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названного Положения;</w:t>
      </w:r>
    </w:p>
    <w:bookmarkEnd w:id="5"/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63AE">
        <w:rPr>
          <w:rFonts w:ascii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3042"/>
      <w:r w:rsidRPr="002B63AE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B63AE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2B63AE">
        <w:rPr>
          <w:rFonts w:ascii="Times New Roman" w:hAnsi="Times New Roman" w:cs="Times New Roman"/>
          <w:sz w:val="28"/>
          <w:szCs w:val="28"/>
        </w:rPr>
        <w:t xml:space="preserve"> в администраци</w:t>
      </w:r>
      <w:r>
        <w:rPr>
          <w:rFonts w:ascii="Times New Roman" w:hAnsi="Times New Roman" w:cs="Times New Roman"/>
          <w:sz w:val="28"/>
          <w:szCs w:val="28"/>
        </w:rPr>
        <w:t>ю Дубенского муниципального района</w:t>
      </w:r>
      <w:r w:rsidRPr="002B63AE">
        <w:rPr>
          <w:rFonts w:ascii="Times New Roman" w:hAnsi="Times New Roman" w:cs="Times New Roman"/>
          <w:sz w:val="28"/>
          <w:szCs w:val="28"/>
        </w:rPr>
        <w:t>: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0422"/>
      <w:bookmarkEnd w:id="6"/>
      <w:proofErr w:type="gramStart"/>
      <w:r w:rsidRPr="002B63AE">
        <w:rPr>
          <w:rFonts w:ascii="Times New Roman" w:hAnsi="Times New Roman" w:cs="Times New Roman"/>
          <w:sz w:val="28"/>
          <w:szCs w:val="28"/>
        </w:rPr>
        <w:t>- обращение гражданина, замещавшего в администрации района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</w:t>
      </w:r>
      <w:proofErr w:type="gramEnd"/>
      <w:r w:rsidRPr="002B63AE">
        <w:rPr>
          <w:rFonts w:ascii="Times New Roman" w:hAnsi="Times New Roman" w:cs="Times New Roman"/>
          <w:sz w:val="28"/>
          <w:szCs w:val="28"/>
        </w:rPr>
        <w:t xml:space="preserve"> лет со дня увольнения с муниципальной службы;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30423"/>
      <w:bookmarkEnd w:id="7"/>
      <w:r w:rsidRPr="002B63AE">
        <w:rPr>
          <w:rFonts w:ascii="Times New Roman" w:hAnsi="Times New Roman" w:cs="Times New Roman"/>
          <w:sz w:val="28"/>
          <w:szCs w:val="28"/>
        </w:rPr>
        <w:t xml:space="preserve">- заявление муниципального служащего о невозможности по объективным причинам представить сведения о доходах, об имуществе и обязательствах </w:t>
      </w:r>
      <w:r w:rsidRPr="002B63AE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 своих супруги (супруга) и несовершеннолетних детей;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3043"/>
      <w:bookmarkEnd w:id="8"/>
      <w:r w:rsidRPr="002B63AE">
        <w:rPr>
          <w:rFonts w:ascii="Times New Roman" w:hAnsi="Times New Roman" w:cs="Times New Roman"/>
          <w:sz w:val="28"/>
          <w:szCs w:val="28"/>
        </w:rPr>
        <w:t>3) представление главы администрации района, руководителя структурного подразделения администрации, являющегося юридическим лицом,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района мер по предупреждению коррупции;</w:t>
      </w:r>
    </w:p>
    <w:bookmarkEnd w:id="9"/>
    <w:p w:rsidR="00307AA5" w:rsidRPr="00307AA5" w:rsidRDefault="00307AA5" w:rsidP="00307A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7AA5">
        <w:rPr>
          <w:rFonts w:ascii="Times New Roman" w:hAnsi="Times New Roman" w:cs="Times New Roman"/>
          <w:sz w:val="28"/>
          <w:szCs w:val="28"/>
        </w:rPr>
        <w:t>4) Непредставление муниципальным служащим,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(супруга) и несовершеннолетних детей.</w:t>
      </w:r>
    </w:p>
    <w:p w:rsidR="00577945" w:rsidRDefault="00307AA5" w:rsidP="00307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9</w:t>
      </w:r>
      <w:r w:rsidR="00577945">
        <w:rPr>
          <w:rFonts w:ascii="Times New Roman" w:hAnsi="Times New Roman" w:cs="Times New Roman"/>
          <w:sz w:val="28"/>
          <w:szCs w:val="28"/>
        </w:rPr>
        <w:t>.</w:t>
      </w:r>
      <w:r w:rsidR="00577945" w:rsidRPr="00577945">
        <w:rPr>
          <w:color w:val="FF0000"/>
        </w:rPr>
        <w:t xml:space="preserve"> </w:t>
      </w:r>
      <w:r w:rsidR="00577945" w:rsidRPr="00577945"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органе местного самоуправления (его представителя), при условии, что указанный гражданин </w:t>
      </w:r>
      <w:proofErr w:type="gramStart"/>
      <w:r w:rsidR="00577945" w:rsidRPr="00577945">
        <w:rPr>
          <w:rFonts w:ascii="Times New Roman" w:hAnsi="Times New Roman" w:cs="Times New Roman"/>
          <w:sz w:val="28"/>
          <w:szCs w:val="28"/>
        </w:rPr>
        <w:t>сменил место жительства и были</w:t>
      </w:r>
      <w:proofErr w:type="gramEnd"/>
      <w:r w:rsidR="00577945" w:rsidRPr="00577945">
        <w:rPr>
          <w:rFonts w:ascii="Times New Roman" w:hAnsi="Times New Roman" w:cs="Times New Roman"/>
          <w:sz w:val="28"/>
          <w:szCs w:val="28"/>
        </w:rPr>
        <w:t xml:space="preserve">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E05746" w:rsidRDefault="00E05746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07AA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По итогам рассмотрения вопроса, комиссия принимает решение в соответствии с</w:t>
      </w:r>
      <w:r w:rsidRPr="00E05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Указом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577945" w:rsidRDefault="00B41647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7AA5">
        <w:rPr>
          <w:rFonts w:ascii="Times New Roman" w:hAnsi="Times New Roman" w:cs="Times New Roman"/>
          <w:sz w:val="28"/>
          <w:szCs w:val="28"/>
        </w:rPr>
        <w:t>11</w:t>
      </w:r>
      <w:r w:rsidR="00577945">
        <w:rPr>
          <w:rFonts w:ascii="Times New Roman" w:hAnsi="Times New Roman" w:cs="Times New Roman"/>
          <w:sz w:val="28"/>
          <w:szCs w:val="28"/>
        </w:rPr>
        <w:t xml:space="preserve">. </w:t>
      </w:r>
      <w:r w:rsidR="00577945" w:rsidRPr="00577945">
        <w:rPr>
          <w:rFonts w:ascii="Times New Roman" w:hAnsi="Times New Roman" w:cs="Times New Roman"/>
          <w:sz w:val="28"/>
          <w:szCs w:val="28"/>
        </w:rPr>
        <w:t xml:space="preserve">Решения комиссии оформляются протоколами, которые подписывают члены </w:t>
      </w:r>
      <w:r w:rsidR="00F07883">
        <w:rPr>
          <w:rFonts w:ascii="Times New Roman" w:hAnsi="Times New Roman" w:cs="Times New Roman"/>
          <w:sz w:val="28"/>
          <w:szCs w:val="28"/>
        </w:rPr>
        <w:t>к</w:t>
      </w:r>
      <w:r w:rsidR="00577945" w:rsidRPr="00577945">
        <w:rPr>
          <w:rFonts w:ascii="Times New Roman" w:hAnsi="Times New Roman" w:cs="Times New Roman"/>
          <w:sz w:val="28"/>
          <w:szCs w:val="28"/>
        </w:rPr>
        <w:t>омиссии, принимавшие участие в ее заседании</w:t>
      </w:r>
      <w:r w:rsidR="00577945">
        <w:rPr>
          <w:rFonts w:ascii="Times New Roman" w:hAnsi="Times New Roman" w:cs="Times New Roman"/>
          <w:sz w:val="28"/>
          <w:szCs w:val="28"/>
        </w:rPr>
        <w:t>.</w:t>
      </w:r>
    </w:p>
    <w:p w:rsidR="00577945" w:rsidRDefault="00577945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577945">
        <w:rPr>
          <w:rFonts w:ascii="Times New Roman" w:hAnsi="Times New Roman" w:cs="Times New Roman"/>
          <w:sz w:val="28"/>
          <w:szCs w:val="28"/>
        </w:rPr>
        <w:t>Копии протокола заседания комиссии в 3-дневный срок со дня заседания направляются главе администрации района, руководителю структурного подразделения администрации, являющегося юридическим лицом, полностью или в виде выписок из него - муниципальному служащему, а также по решению комиссии - иным заинтересованным лицам.</w:t>
      </w:r>
    </w:p>
    <w:p w:rsidR="005A6342" w:rsidRDefault="00F07883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6342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="005A6342">
        <w:rPr>
          <w:rFonts w:ascii="Times New Roman" w:hAnsi="Times New Roman" w:cs="Times New Roman"/>
          <w:sz w:val="28"/>
          <w:szCs w:val="28"/>
        </w:rPr>
        <w:t>В случае внесение изменений в Указ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касающиеся настоящего порядка, указанные изменения 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регулируют </w:t>
      </w:r>
      <w:r w:rsidR="005A6342">
        <w:rPr>
          <w:rFonts w:ascii="Times New Roman" w:hAnsi="Times New Roman" w:cs="Times New Roman"/>
          <w:sz w:val="28"/>
          <w:szCs w:val="28"/>
        </w:rPr>
        <w:t xml:space="preserve">порядок работы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A6342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>, до внесения изменений в настоящий порядок.</w:t>
      </w:r>
      <w:proofErr w:type="gramEnd"/>
    </w:p>
    <w:p w:rsidR="00B41647" w:rsidRPr="00577945" w:rsidRDefault="00B41647" w:rsidP="00E057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5E1D0D" w:rsidRPr="00577945" w:rsidRDefault="005E1D0D" w:rsidP="005E1D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D0D" w:rsidRPr="005E1D0D" w:rsidRDefault="005E1D0D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1D0D" w:rsidRDefault="005E1D0D" w:rsidP="005E1D0D">
      <w:pPr>
        <w:rPr>
          <w:rFonts w:ascii="Times New Roman" w:hAnsi="Times New Roman" w:cs="Times New Roman"/>
          <w:sz w:val="28"/>
          <w:szCs w:val="28"/>
        </w:rPr>
      </w:pPr>
    </w:p>
    <w:p w:rsidR="005E1D0D" w:rsidRDefault="005E1D0D" w:rsidP="005E1D0D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577945" w:rsidRDefault="00577945">
      <w:pPr>
        <w:rPr>
          <w:rFonts w:ascii="Times New Roman" w:hAnsi="Times New Roman" w:cs="Times New Roman"/>
          <w:sz w:val="28"/>
          <w:szCs w:val="28"/>
        </w:rPr>
      </w:pPr>
    </w:p>
    <w:p w:rsidR="00577945" w:rsidRDefault="00577945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spacing w:after="0"/>
        <w:ind w:left="5529"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 N 2</w:t>
      </w:r>
    </w:p>
    <w:p w:rsidR="00577945" w:rsidRDefault="00E73109" w:rsidP="00577945">
      <w:pPr>
        <w:spacing w:after="0"/>
        <w:ind w:left="5529" w:right="424"/>
        <w:jc w:val="both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к</w:t>
      </w:r>
      <w:r w:rsid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hyperlink w:anchor="sub_0" w:history="1">
        <w:r w:rsidR="00577945" w:rsidRPr="00577945">
          <w:rPr>
            <w:rStyle w:val="a3"/>
            <w:color w:val="auto"/>
            <w:sz w:val="28"/>
            <w:szCs w:val="28"/>
          </w:rPr>
          <w:t>решению</w:t>
        </w:r>
      </w:hyperlink>
      <w:r w:rsidR="00577945"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Совета депутатов</w:t>
      </w:r>
      <w:r w:rsid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577945"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Дубенского муниципального района</w:t>
      </w:r>
    </w:p>
    <w:p w:rsidR="00B41647" w:rsidRPr="00577945" w:rsidRDefault="00B41647" w:rsidP="00577945">
      <w:pPr>
        <w:spacing w:after="0"/>
        <w:ind w:left="5529" w:right="42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Республики Мордовия</w:t>
      </w:r>
    </w:p>
    <w:p w:rsidR="00577945" w:rsidRPr="00577945" w:rsidRDefault="00577945" w:rsidP="00577945">
      <w:pPr>
        <w:spacing w:after="0"/>
        <w:ind w:left="5529"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«_»_____</w:t>
      </w:r>
      <w:r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20</w:t>
      </w: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__</w:t>
      </w:r>
      <w:r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 г. N </w:t>
      </w: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___</w:t>
      </w:r>
    </w:p>
    <w:p w:rsidR="00577945" w:rsidRPr="00577945" w:rsidRDefault="00577945" w:rsidP="00577945">
      <w:pPr>
        <w:spacing w:after="0"/>
        <w:ind w:right="424"/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pStyle w:val="1"/>
        <w:ind w:right="424"/>
        <w:rPr>
          <w:rFonts w:ascii="Times New Roman" w:hAnsi="Times New Roman" w:cs="Times New Roman"/>
          <w:sz w:val="28"/>
          <w:szCs w:val="28"/>
        </w:rPr>
      </w:pPr>
      <w:r w:rsidRPr="00577945">
        <w:rPr>
          <w:rFonts w:ascii="Times New Roman" w:hAnsi="Times New Roman" w:cs="Times New Roman"/>
          <w:sz w:val="28"/>
          <w:szCs w:val="28"/>
        </w:rPr>
        <w:t>Состав</w:t>
      </w:r>
      <w:r w:rsidRPr="00577945">
        <w:rPr>
          <w:rFonts w:ascii="Times New Roman" w:hAnsi="Times New Roman" w:cs="Times New Roman"/>
          <w:sz w:val="28"/>
          <w:szCs w:val="28"/>
        </w:rPr>
        <w:br/>
        <w:t>комиссии администрации Дубенского муниципального района по соблюдению требований к служебному поведению муниципальных служащих и урегулированию конфликта интересов</w:t>
      </w:r>
    </w:p>
    <w:p w:rsidR="00577945" w:rsidRPr="00577945" w:rsidRDefault="00577945" w:rsidP="00577945">
      <w:pPr>
        <w:ind w:right="42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580"/>
      </w:tblGrid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Вачаева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Лидия Михайловна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- 1-й заместитель главы, начальник финансового управления администрации Дубенского муниципального района, председатель комиссии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Суродеева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Галина Алексеевна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руководитель аппарата администрации Дубенского муниципального района, зам. председателя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A6342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Карпова Л.А.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юрисконсульт администрации Дубенского муниципального района, секретарь</w:t>
            </w:r>
          </w:p>
        </w:tc>
      </w:tr>
      <w:tr w:rsidR="00577945" w:rsidRPr="00577945" w:rsidTr="007E615F">
        <w:tc>
          <w:tcPr>
            <w:tcW w:w="9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945" w:rsidRPr="00577945" w:rsidRDefault="00577945" w:rsidP="00577945">
            <w:pPr>
              <w:pStyle w:val="1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Default="00E73109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</w:p>
          <w:p w:rsidR="00E73109" w:rsidRPr="00E73109" w:rsidRDefault="00E73109" w:rsidP="00E73109"/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E73109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73109"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7310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правления государственной службы Администр</w:t>
            </w:r>
            <w:r w:rsidR="00E73109">
              <w:rPr>
                <w:rFonts w:ascii="Times New Roman" w:hAnsi="Times New Roman" w:cs="Times New Roman"/>
                <w:sz w:val="28"/>
                <w:szCs w:val="28"/>
              </w:rPr>
              <w:t>ации Главы Республики</w:t>
            </w:r>
            <w:proofErr w:type="gramEnd"/>
            <w:r w:rsidR="00E73109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 </w:t>
            </w:r>
            <w:r w:rsidR="005A6342">
              <w:rPr>
                <w:rFonts w:ascii="Times New Roman" w:hAnsi="Times New Roman" w:cs="Times New Roman"/>
                <w:sz w:val="28"/>
                <w:szCs w:val="28"/>
              </w:rPr>
              <w:t>(по согласова</w:t>
            </w:r>
            <w:r w:rsidR="0098144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A6342">
              <w:rPr>
                <w:rFonts w:ascii="Times New Roman" w:hAnsi="Times New Roman" w:cs="Times New Roman"/>
                <w:sz w:val="28"/>
                <w:szCs w:val="28"/>
              </w:rPr>
              <w:t>ию)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Волгушева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Татьяна Михайловна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начальник экономического управления администрации Дубенского муниципального района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B41647" w:rsidRDefault="00B41647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B41647">
              <w:rPr>
                <w:rFonts w:ascii="Times New Roman" w:hAnsi="Times New Roman" w:cs="Times New Roman"/>
                <w:sz w:val="28"/>
                <w:szCs w:val="28"/>
              </w:rPr>
              <w:t>Герасимова</w:t>
            </w:r>
          </w:p>
          <w:p w:rsidR="00B41647" w:rsidRPr="00B41647" w:rsidRDefault="00B41647" w:rsidP="00B41647">
            <w:r w:rsidRPr="00B41647">
              <w:rPr>
                <w:rFonts w:ascii="Times New Roman" w:hAnsi="Times New Roman" w:cs="Times New Roman"/>
                <w:sz w:val="28"/>
                <w:szCs w:val="28"/>
              </w:rPr>
              <w:t>Марина Петровна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начальник организационно-правового управления администрации Дубенского муниципального района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Покшкина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Елена Алексеевна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зам. председателя райкома профсоюза работников образования Дубенского муниципального района (по согласованию)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Карпунькина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Мария Васильевна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председатель первичной организации ветеранов при администрации Дубенского муниципального района (по согласованию)</w:t>
            </w:r>
          </w:p>
        </w:tc>
      </w:tr>
    </w:tbl>
    <w:p w:rsidR="00577945" w:rsidRPr="00FC3793" w:rsidRDefault="00577945">
      <w:pPr>
        <w:rPr>
          <w:rFonts w:ascii="Times New Roman" w:hAnsi="Times New Roman" w:cs="Times New Roman"/>
          <w:sz w:val="28"/>
          <w:szCs w:val="28"/>
        </w:rPr>
      </w:pPr>
    </w:p>
    <w:sectPr w:rsidR="00577945" w:rsidRPr="00FC3793" w:rsidSect="00E9605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9335D"/>
    <w:multiLevelType w:val="hybridMultilevel"/>
    <w:tmpl w:val="5936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3793"/>
    <w:rsid w:val="00206EC5"/>
    <w:rsid w:val="00273E96"/>
    <w:rsid w:val="002B63AE"/>
    <w:rsid w:val="00307AA5"/>
    <w:rsid w:val="00577945"/>
    <w:rsid w:val="005A6342"/>
    <w:rsid w:val="005E1D0D"/>
    <w:rsid w:val="006734BC"/>
    <w:rsid w:val="007266C9"/>
    <w:rsid w:val="007C4194"/>
    <w:rsid w:val="00881571"/>
    <w:rsid w:val="0098144F"/>
    <w:rsid w:val="00A823B8"/>
    <w:rsid w:val="00A928D4"/>
    <w:rsid w:val="00B41647"/>
    <w:rsid w:val="00D537F4"/>
    <w:rsid w:val="00D83EE7"/>
    <w:rsid w:val="00E05746"/>
    <w:rsid w:val="00E73109"/>
    <w:rsid w:val="00E96054"/>
    <w:rsid w:val="00F07883"/>
    <w:rsid w:val="00FC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C9"/>
  </w:style>
  <w:style w:type="paragraph" w:styleId="1">
    <w:name w:val="heading 1"/>
    <w:basedOn w:val="a"/>
    <w:next w:val="a"/>
    <w:link w:val="10"/>
    <w:uiPriority w:val="99"/>
    <w:qFormat/>
    <w:rsid w:val="00FC37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3793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FC3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C3793"/>
    <w:rPr>
      <w:rFonts w:ascii="Times New Roman" w:hAnsi="Times New Roman" w:cs="Times New Roman" w:hint="default"/>
      <w:color w:val="106BBE"/>
    </w:rPr>
  </w:style>
  <w:style w:type="paragraph" w:styleId="a4">
    <w:name w:val="List Paragraph"/>
    <w:basedOn w:val="a"/>
    <w:uiPriority w:val="34"/>
    <w:qFormat/>
    <w:rsid w:val="005E1D0D"/>
    <w:pPr>
      <w:ind w:left="720"/>
      <w:contextualSpacing/>
    </w:pPr>
  </w:style>
  <w:style w:type="character" w:customStyle="1" w:styleId="a5">
    <w:name w:val="Цветовое выделение"/>
    <w:uiPriority w:val="99"/>
    <w:rsid w:val="0057794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577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5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4928.2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3000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64203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2272.0" TargetMode="External"/><Relationship Id="rId10" Type="http://schemas.openxmlformats.org/officeDocument/2006/relationships/hyperlink" Target="garantF1://8834928.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3492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2063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cp:lastPrinted>2015-12-24T06:53:00Z</cp:lastPrinted>
  <dcterms:created xsi:type="dcterms:W3CDTF">2015-12-21T05:25:00Z</dcterms:created>
  <dcterms:modified xsi:type="dcterms:W3CDTF">2015-12-24T06:53:00Z</dcterms:modified>
</cp:coreProperties>
</file>