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6A9" w:rsidRPr="00C921DE" w:rsidRDefault="00DD36A9" w:rsidP="00DD36A9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DD36A9" w:rsidRPr="00C921DE" w:rsidRDefault="00DD36A9" w:rsidP="00DD36A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СОВЕТ ДЕПУТАТОВ ДУБЕНСКОГО МУНЦИПАЛЬНОГО РАЙОНА  РЕСПУБЛИКИ МОРДОВИЯ ПЯТОГО СОЗЫВА</w:t>
      </w:r>
    </w:p>
    <w:p w:rsidR="00DD36A9" w:rsidRPr="00C921DE" w:rsidRDefault="00DD36A9" w:rsidP="00DD36A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DD36A9" w:rsidRPr="00C921DE" w:rsidRDefault="00DD36A9" w:rsidP="00DD36A9">
      <w:pPr>
        <w:jc w:val="center"/>
        <w:rPr>
          <w:rFonts w:ascii="Times New Roman" w:hAnsi="Times New Roman" w:cs="Times New Roman"/>
          <w:sz w:val="28"/>
          <w:szCs w:val="28"/>
        </w:rPr>
      </w:pPr>
      <w:r w:rsidRPr="00C921DE">
        <w:rPr>
          <w:rFonts w:ascii="Times New Roman" w:hAnsi="Times New Roman" w:cs="Times New Roman"/>
          <w:sz w:val="28"/>
          <w:szCs w:val="28"/>
        </w:rPr>
        <w:t>с. Дубенки</w:t>
      </w:r>
    </w:p>
    <w:p w:rsidR="00DD36A9" w:rsidRDefault="00DD36A9" w:rsidP="00DD36A9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C921D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«__»________20__г.              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</w:t>
      </w:r>
      <w:r w:rsidRPr="00C921D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№__</w:t>
      </w:r>
    </w:p>
    <w:p w:rsidR="00DD36A9" w:rsidRPr="00C921DE" w:rsidRDefault="00DD36A9" w:rsidP="00DD36A9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DD36A9" w:rsidRPr="0037366B" w:rsidRDefault="00DD36A9" w:rsidP="0037366B">
      <w:pPr>
        <w:pStyle w:val="a9"/>
        <w:shd w:val="clear" w:color="auto" w:fill="FFFFFF"/>
        <w:spacing w:before="120" w:beforeAutospacing="0" w:after="120" w:afterAutospacing="0" w:line="276" w:lineRule="auto"/>
        <w:jc w:val="center"/>
        <w:rPr>
          <w:sz w:val="28"/>
          <w:szCs w:val="28"/>
        </w:rPr>
      </w:pPr>
      <w:proofErr w:type="gramStart"/>
      <w:r w:rsidRPr="0037366B">
        <w:rPr>
          <w:sz w:val="28"/>
          <w:szCs w:val="28"/>
        </w:rPr>
        <w:t xml:space="preserve">Об утверждении </w:t>
      </w:r>
      <w:r w:rsidR="0037366B" w:rsidRPr="0037366B">
        <w:rPr>
          <w:sz w:val="28"/>
          <w:szCs w:val="28"/>
        </w:rPr>
        <w:t>П</w:t>
      </w:r>
      <w:r w:rsidRPr="0037366B">
        <w:rPr>
          <w:sz w:val="28"/>
          <w:szCs w:val="28"/>
        </w:rPr>
        <w:t>оложения о сообщении отдельными категориями лиц о п</w:t>
      </w:r>
      <w:r w:rsidR="0037366B" w:rsidRPr="0037366B">
        <w:rPr>
          <w:sz w:val="28"/>
          <w:szCs w:val="28"/>
        </w:rPr>
        <w:t xml:space="preserve">олучении подарка в связи с </w:t>
      </w:r>
      <w:r w:rsidRPr="0037366B">
        <w:rPr>
          <w:sz w:val="28"/>
          <w:szCs w:val="28"/>
        </w:rPr>
        <w:br/>
        <w:t>протокольными мероприятиями</w:t>
      </w:r>
      <w:proofErr w:type="gramEnd"/>
      <w:r w:rsidRPr="0037366B">
        <w:rPr>
          <w:sz w:val="28"/>
          <w:szCs w:val="28"/>
        </w:rPr>
        <w:t xml:space="preserve">, служебными командировками и другими официальными мероприятиями, участие </w:t>
      </w:r>
      <w:r w:rsidR="0037366B" w:rsidRPr="0037366B">
        <w:rPr>
          <w:sz w:val="28"/>
          <w:szCs w:val="28"/>
        </w:rPr>
        <w:t xml:space="preserve">в </w:t>
      </w:r>
      <w:r w:rsidRPr="0037366B">
        <w:rPr>
          <w:sz w:val="28"/>
          <w:szCs w:val="28"/>
        </w:rPr>
        <w:t>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</w:p>
    <w:p w:rsidR="0037366B" w:rsidRDefault="0037366B" w:rsidP="003736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D36A9" w:rsidRPr="0037366B" w:rsidRDefault="00755C40" w:rsidP="003736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DD36A9" w:rsidRPr="0037366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37366B">
        <w:rPr>
          <w:rFonts w:ascii="Times New Roman" w:hAnsi="Times New Roman" w:cs="Times New Roman"/>
          <w:sz w:val="28"/>
          <w:szCs w:val="28"/>
        </w:rPr>
        <w:t xml:space="preserve">Федеральным законом от 02 марта 2007 года №25-ФЗ «О муниципальной службы в Российской Федерации», </w:t>
      </w:r>
      <w:hyperlink r:id="rId5" w:history="1">
        <w:r w:rsidR="00DD36A9" w:rsidRPr="0037366B">
          <w:rPr>
            <w:rStyle w:val="a8"/>
            <w:color w:val="auto"/>
            <w:sz w:val="28"/>
            <w:szCs w:val="28"/>
          </w:rPr>
          <w:t>Федеральным законом</w:t>
        </w:r>
      </w:hyperlink>
      <w:r w:rsidR="00DD36A9" w:rsidRPr="0037366B">
        <w:rPr>
          <w:rFonts w:ascii="Times New Roman" w:hAnsi="Times New Roman" w:cs="Times New Roman"/>
          <w:sz w:val="28"/>
          <w:szCs w:val="28"/>
        </w:rPr>
        <w:t xml:space="preserve"> от 25.12.2008 N 273-ФЗ «О противодействии коррупции», </w:t>
      </w:r>
      <w:r w:rsidRPr="0037366B">
        <w:rPr>
          <w:rFonts w:ascii="Times New Roman" w:hAnsi="Times New Roman" w:cs="Times New Roman"/>
          <w:sz w:val="28"/>
          <w:szCs w:val="28"/>
        </w:rPr>
        <w:t xml:space="preserve">Федеральным законом от 03 ноября 2015 года №303-ФЗ «О внесение изменений в отдельные законодательные акты Российской Федерации», </w:t>
      </w:r>
      <w:r w:rsidR="00DD36A9" w:rsidRPr="0037366B">
        <w:rPr>
          <w:rFonts w:ascii="Times New Roman" w:hAnsi="Times New Roman" w:cs="Times New Roman"/>
          <w:sz w:val="28"/>
          <w:szCs w:val="28"/>
        </w:rPr>
        <w:t>Совет депутатов Дубенского муниципального района Республики Мордовия решил:</w:t>
      </w:r>
      <w:proofErr w:type="gramEnd"/>
    </w:p>
    <w:p w:rsidR="00755C40" w:rsidRPr="0037366B" w:rsidRDefault="00755C40" w:rsidP="0037366B">
      <w:pPr>
        <w:pStyle w:val="a9"/>
        <w:shd w:val="clear" w:color="auto" w:fill="FFFFFF"/>
        <w:spacing w:before="120" w:beforeAutospacing="0" w:after="0" w:afterAutospacing="0" w:line="276" w:lineRule="auto"/>
        <w:jc w:val="both"/>
        <w:rPr>
          <w:sz w:val="28"/>
          <w:szCs w:val="28"/>
        </w:rPr>
      </w:pPr>
      <w:bookmarkStart w:id="0" w:name="sub_1024"/>
      <w:r w:rsidRPr="0037366B">
        <w:rPr>
          <w:sz w:val="28"/>
          <w:szCs w:val="28"/>
        </w:rPr>
        <w:t xml:space="preserve">   </w:t>
      </w:r>
      <w:r w:rsidR="0037366B" w:rsidRPr="0037366B">
        <w:rPr>
          <w:sz w:val="28"/>
          <w:szCs w:val="28"/>
        </w:rPr>
        <w:t xml:space="preserve"> </w:t>
      </w:r>
      <w:r w:rsidRPr="0037366B">
        <w:rPr>
          <w:sz w:val="28"/>
          <w:szCs w:val="28"/>
        </w:rPr>
        <w:t>1. Утвердить прилагаемое Положение</w:t>
      </w:r>
      <w:r w:rsidRPr="0037366B">
        <w:rPr>
          <w:b/>
          <w:sz w:val="28"/>
          <w:szCs w:val="28"/>
        </w:rPr>
        <w:t xml:space="preserve"> </w:t>
      </w:r>
      <w:r w:rsidRPr="0037366B">
        <w:rPr>
          <w:sz w:val="28"/>
          <w:szCs w:val="28"/>
        </w:rPr>
        <w:t>о сообщении отдельными категориями лиц о п</w:t>
      </w:r>
      <w:r w:rsidR="0037366B" w:rsidRPr="0037366B">
        <w:rPr>
          <w:sz w:val="28"/>
          <w:szCs w:val="28"/>
        </w:rPr>
        <w:t xml:space="preserve">олучении подарка в связи с </w:t>
      </w:r>
      <w:r w:rsidRPr="0037366B">
        <w:rPr>
          <w:sz w:val="28"/>
          <w:szCs w:val="28"/>
        </w:rPr>
        <w:br/>
        <w:t xml:space="preserve">протокольными мероприятиями, служебными командировками и другими официальными мероприятиями, участие </w:t>
      </w:r>
      <w:r w:rsidR="0037366B" w:rsidRPr="0037366B">
        <w:rPr>
          <w:sz w:val="28"/>
          <w:szCs w:val="28"/>
        </w:rPr>
        <w:t xml:space="preserve">в </w:t>
      </w:r>
      <w:r w:rsidRPr="0037366B">
        <w:rPr>
          <w:sz w:val="28"/>
          <w:szCs w:val="28"/>
        </w:rPr>
        <w:t>которых связано с исполнением ими служебных (должностных) обязанностей, сдаче и оценке подарка, реализации (выкупе) и зачислении средств, вырученных от его реализации</w:t>
      </w:r>
      <w:r w:rsidR="0037366B" w:rsidRPr="0037366B">
        <w:rPr>
          <w:sz w:val="28"/>
          <w:szCs w:val="28"/>
        </w:rPr>
        <w:t>.</w:t>
      </w:r>
    </w:p>
    <w:p w:rsidR="00755C40" w:rsidRPr="0037366B" w:rsidRDefault="0037366B" w:rsidP="003736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366B">
        <w:rPr>
          <w:rFonts w:ascii="Times New Roman" w:hAnsi="Times New Roman" w:cs="Times New Roman"/>
          <w:sz w:val="28"/>
          <w:szCs w:val="28"/>
        </w:rPr>
        <w:t xml:space="preserve">  </w:t>
      </w:r>
      <w:r w:rsidR="00755C40" w:rsidRPr="0037366B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755C40" w:rsidRPr="0037366B">
        <w:rPr>
          <w:rFonts w:ascii="Times New Roman" w:hAnsi="Times New Roman" w:cs="Times New Roman"/>
          <w:sz w:val="28"/>
          <w:szCs w:val="28"/>
        </w:rPr>
        <w:t xml:space="preserve">Признать утратившим силу </w:t>
      </w:r>
      <w:hyperlink r:id="rId6" w:history="1">
        <w:r w:rsidR="00755C40" w:rsidRPr="0037366B">
          <w:rPr>
            <w:rStyle w:val="a8"/>
            <w:color w:val="auto"/>
            <w:sz w:val="28"/>
            <w:szCs w:val="28"/>
          </w:rPr>
          <w:t>решение</w:t>
        </w:r>
      </w:hyperlink>
      <w:r w:rsidR="00755C40" w:rsidRPr="0037366B">
        <w:rPr>
          <w:rFonts w:ascii="Times New Roman" w:hAnsi="Times New Roman" w:cs="Times New Roman"/>
          <w:sz w:val="28"/>
          <w:szCs w:val="28"/>
        </w:rPr>
        <w:t xml:space="preserve"> Совета депутатов Дубенского муниципального района Республики Мордовия от 09июля 2012 г № 44 « Об утверждении Порядка передачи в муниципальную собственность Дубенского муниципального района Республики Мордовия подарка, полученного лицом, замещающим должность Председателя Совета депутатов, </w:t>
      </w:r>
      <w:r w:rsidR="00C9255B" w:rsidRPr="0037366B">
        <w:rPr>
          <w:rFonts w:ascii="Times New Roman" w:hAnsi="Times New Roman" w:cs="Times New Roman"/>
          <w:sz w:val="28"/>
          <w:szCs w:val="28"/>
        </w:rPr>
        <w:t>муниципальную должность, замещаемую на постоянной основе в связи с протокольным мероприятием, служебной командировкой и другим официальным мероприятием».</w:t>
      </w:r>
      <w:proofErr w:type="gramEnd"/>
    </w:p>
    <w:p w:rsidR="00C9255B" w:rsidRPr="0037366B" w:rsidRDefault="0037366B" w:rsidP="003736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366B">
        <w:rPr>
          <w:rFonts w:ascii="Times New Roman" w:hAnsi="Times New Roman" w:cs="Times New Roman"/>
          <w:sz w:val="28"/>
          <w:szCs w:val="28"/>
        </w:rPr>
        <w:t xml:space="preserve">  </w:t>
      </w:r>
      <w:r w:rsidR="00C9255B" w:rsidRPr="0037366B">
        <w:rPr>
          <w:rFonts w:ascii="Times New Roman" w:hAnsi="Times New Roman" w:cs="Times New Roman"/>
          <w:sz w:val="28"/>
          <w:szCs w:val="28"/>
        </w:rPr>
        <w:t>3. Приз</w:t>
      </w:r>
      <w:r w:rsidRPr="0037366B">
        <w:rPr>
          <w:rFonts w:ascii="Times New Roman" w:hAnsi="Times New Roman" w:cs="Times New Roman"/>
          <w:sz w:val="28"/>
          <w:szCs w:val="28"/>
        </w:rPr>
        <w:t>нать утратившим</w:t>
      </w:r>
      <w:r w:rsidR="00C9255B" w:rsidRPr="0037366B">
        <w:rPr>
          <w:rFonts w:ascii="Times New Roman" w:hAnsi="Times New Roman" w:cs="Times New Roman"/>
          <w:sz w:val="28"/>
          <w:szCs w:val="28"/>
        </w:rPr>
        <w:t xml:space="preserve"> силу </w:t>
      </w:r>
      <w:hyperlink r:id="rId7" w:history="1">
        <w:r w:rsidR="00C9255B" w:rsidRPr="0037366B">
          <w:rPr>
            <w:rStyle w:val="a8"/>
            <w:color w:val="auto"/>
            <w:sz w:val="28"/>
            <w:szCs w:val="28"/>
          </w:rPr>
          <w:t>решение</w:t>
        </w:r>
      </w:hyperlink>
      <w:r w:rsidR="00C9255B" w:rsidRPr="0037366B">
        <w:rPr>
          <w:rFonts w:ascii="Times New Roman" w:hAnsi="Times New Roman" w:cs="Times New Roman"/>
          <w:sz w:val="28"/>
          <w:szCs w:val="28"/>
        </w:rPr>
        <w:t xml:space="preserve"> Совета депутатов Дубенского муниципального района Республики Мордовия от 31октября 2013 г № 110 </w:t>
      </w:r>
      <w:r w:rsidR="00FC6B37">
        <w:rPr>
          <w:rFonts w:ascii="Times New Roman" w:hAnsi="Times New Roman" w:cs="Times New Roman"/>
          <w:sz w:val="28"/>
          <w:szCs w:val="28"/>
        </w:rPr>
        <w:t xml:space="preserve">   </w:t>
      </w:r>
      <w:r w:rsidR="00C9255B" w:rsidRPr="0037366B">
        <w:rPr>
          <w:rFonts w:ascii="Times New Roman" w:hAnsi="Times New Roman" w:cs="Times New Roman"/>
          <w:sz w:val="28"/>
          <w:szCs w:val="28"/>
        </w:rPr>
        <w:lastRenderedPageBreak/>
        <w:t>«О порядке передачи подарков, полученных  муниципальным служащим в связи с протокольным мероприятием, со служебными командировками и с другими официальными мероприятиями».</w:t>
      </w:r>
    </w:p>
    <w:bookmarkEnd w:id="0"/>
    <w:p w:rsidR="00DD36A9" w:rsidRPr="0037366B" w:rsidRDefault="0037366B" w:rsidP="003736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366B">
        <w:rPr>
          <w:rFonts w:ascii="Times New Roman" w:hAnsi="Times New Roman" w:cs="Times New Roman"/>
          <w:sz w:val="28"/>
          <w:szCs w:val="28"/>
        </w:rPr>
        <w:t xml:space="preserve">   </w:t>
      </w:r>
      <w:r w:rsidR="00C9255B" w:rsidRPr="0037366B">
        <w:rPr>
          <w:rFonts w:ascii="Times New Roman" w:hAnsi="Times New Roman" w:cs="Times New Roman"/>
          <w:sz w:val="28"/>
          <w:szCs w:val="28"/>
        </w:rPr>
        <w:t>4</w:t>
      </w:r>
      <w:r w:rsidR="00DD36A9" w:rsidRPr="0037366B">
        <w:rPr>
          <w:rFonts w:ascii="Times New Roman" w:hAnsi="Times New Roman" w:cs="Times New Roman"/>
          <w:sz w:val="28"/>
          <w:szCs w:val="28"/>
        </w:rPr>
        <w:t>. Настоящее решение вступает в силу с момента официального опубликования.</w:t>
      </w:r>
    </w:p>
    <w:p w:rsidR="00DD36A9" w:rsidRPr="0037366B" w:rsidRDefault="0037366B" w:rsidP="003736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7366B">
        <w:rPr>
          <w:rFonts w:ascii="Times New Roman" w:hAnsi="Times New Roman" w:cs="Times New Roman"/>
          <w:sz w:val="28"/>
          <w:szCs w:val="28"/>
        </w:rPr>
        <w:t xml:space="preserve">   </w:t>
      </w:r>
      <w:r w:rsidR="00C9255B" w:rsidRPr="0037366B">
        <w:rPr>
          <w:rFonts w:ascii="Times New Roman" w:hAnsi="Times New Roman" w:cs="Times New Roman"/>
          <w:sz w:val="28"/>
          <w:szCs w:val="28"/>
        </w:rPr>
        <w:t>5</w:t>
      </w:r>
      <w:r w:rsidR="00DD36A9" w:rsidRPr="0037366B">
        <w:rPr>
          <w:rFonts w:ascii="Times New Roman" w:hAnsi="Times New Roman" w:cs="Times New Roman"/>
          <w:sz w:val="28"/>
          <w:szCs w:val="28"/>
        </w:rPr>
        <w:t xml:space="preserve">.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="00DD36A9" w:rsidRPr="0037366B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DD36A9" w:rsidRPr="0037366B">
        <w:rPr>
          <w:rFonts w:ascii="Times New Roman" w:hAnsi="Times New Roman" w:cs="Times New Roman"/>
          <w:sz w:val="28"/>
          <w:szCs w:val="28"/>
        </w:rPr>
        <w:t>:\\</w:t>
      </w:r>
      <w:r w:rsidR="00DD36A9" w:rsidRPr="0037366B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="00DD36A9" w:rsidRPr="0037366B">
        <w:rPr>
          <w:rFonts w:ascii="Times New Roman" w:hAnsi="Times New Roman" w:cs="Times New Roman"/>
          <w:sz w:val="28"/>
          <w:szCs w:val="28"/>
        </w:rPr>
        <w:t>.</w:t>
      </w:r>
      <w:r w:rsidR="00DD36A9" w:rsidRPr="0037366B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DD36A9" w:rsidRPr="0037366B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DD36A9" w:rsidRPr="0037366B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="00DD36A9" w:rsidRPr="0037366B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DD36A9" w:rsidRPr="0037366B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DD36A9" w:rsidRPr="0037366B">
        <w:rPr>
          <w:rFonts w:ascii="Times New Roman" w:hAnsi="Times New Roman" w:cs="Times New Roman"/>
          <w:sz w:val="28"/>
          <w:szCs w:val="28"/>
        </w:rPr>
        <w:t>.</w:t>
      </w:r>
    </w:p>
    <w:p w:rsidR="00DD36A9" w:rsidRPr="0037366B" w:rsidRDefault="00DD36A9" w:rsidP="0037366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36A9" w:rsidRPr="0037366B" w:rsidRDefault="00DD36A9" w:rsidP="003736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D36A9" w:rsidRDefault="00DD36A9" w:rsidP="003736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DD36A9" w:rsidRDefault="00DD36A9" w:rsidP="003736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DD36A9" w:rsidRPr="00EF0028" w:rsidRDefault="00DD36A9" w:rsidP="0037366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</w:t>
      </w:r>
      <w:r w:rsidR="0037366B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Э.А. Спиридонов</w:t>
      </w:r>
    </w:p>
    <w:p w:rsidR="00DD36A9" w:rsidRPr="00BB354D" w:rsidRDefault="00DD36A9" w:rsidP="0037366B">
      <w:pPr>
        <w:pStyle w:val="s1"/>
        <w:shd w:val="clear" w:color="auto" w:fill="FFFFFF"/>
        <w:spacing w:before="0" w:beforeAutospacing="0" w:after="0" w:afterAutospacing="0" w:line="276" w:lineRule="auto"/>
        <w:jc w:val="both"/>
        <w:rPr>
          <w:color w:val="22272F"/>
          <w:sz w:val="28"/>
          <w:szCs w:val="28"/>
        </w:rPr>
      </w:pPr>
    </w:p>
    <w:p w:rsidR="00DD36A9" w:rsidRDefault="00DD36A9" w:rsidP="0037366B">
      <w:pPr>
        <w:pStyle w:val="1"/>
        <w:spacing w:line="276" w:lineRule="auto"/>
        <w:rPr>
          <w:rFonts w:eastAsiaTheme="minorEastAsia"/>
        </w:rPr>
      </w:pPr>
    </w:p>
    <w:p w:rsidR="00DD36A9" w:rsidRDefault="00DD36A9" w:rsidP="00DD36A9">
      <w:pPr>
        <w:pStyle w:val="1"/>
        <w:rPr>
          <w:rFonts w:eastAsiaTheme="minorEastAsia"/>
        </w:rPr>
      </w:pPr>
    </w:p>
    <w:p w:rsidR="00DD36A9" w:rsidRDefault="00DD36A9" w:rsidP="00DD36A9">
      <w:pPr>
        <w:pStyle w:val="1"/>
        <w:rPr>
          <w:rFonts w:eastAsiaTheme="minorEastAsia"/>
        </w:rPr>
      </w:pPr>
    </w:p>
    <w:p w:rsidR="00DD36A9" w:rsidRDefault="00DD36A9" w:rsidP="00DD36A9">
      <w:pPr>
        <w:pStyle w:val="1"/>
        <w:rPr>
          <w:rFonts w:eastAsiaTheme="minorEastAsia"/>
        </w:rPr>
      </w:pPr>
    </w:p>
    <w:sectPr w:rsidR="00DD36A9" w:rsidSect="00FC7D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80521F"/>
    <w:multiLevelType w:val="hybridMultilevel"/>
    <w:tmpl w:val="6EC85EFE"/>
    <w:lvl w:ilvl="0" w:tplc="752CA7DE">
      <w:start w:val="1"/>
      <w:numFmt w:val="decimal"/>
      <w:lvlText w:val="%1."/>
      <w:lvlJc w:val="left"/>
      <w:pPr>
        <w:ind w:left="810" w:hanging="525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DD36A9"/>
    <w:rsid w:val="0037366B"/>
    <w:rsid w:val="00755C40"/>
    <w:rsid w:val="00B36906"/>
    <w:rsid w:val="00C9255B"/>
    <w:rsid w:val="00DD36A9"/>
    <w:rsid w:val="00FC6B37"/>
    <w:rsid w:val="00FC7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DEB"/>
  </w:style>
  <w:style w:type="paragraph" w:styleId="1">
    <w:name w:val="heading 1"/>
    <w:basedOn w:val="a"/>
    <w:next w:val="a"/>
    <w:link w:val="10"/>
    <w:uiPriority w:val="99"/>
    <w:qFormat/>
    <w:rsid w:val="00DD36A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D36A9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a3">
    <w:name w:val="Информация об изменениях"/>
    <w:basedOn w:val="a"/>
    <w:next w:val="a"/>
    <w:uiPriority w:val="99"/>
    <w:rsid w:val="00DD36A9"/>
    <w:pPr>
      <w:widowControl w:val="0"/>
      <w:shd w:val="clear" w:color="auto" w:fill="EAEFED"/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4">
    <w:name w:val="Комментарий"/>
    <w:basedOn w:val="a"/>
    <w:next w:val="a"/>
    <w:uiPriority w:val="99"/>
    <w:rsid w:val="00DD36A9"/>
    <w:pPr>
      <w:widowControl w:val="0"/>
      <w:shd w:val="clear" w:color="auto" w:fill="F0F0F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</w:rPr>
  </w:style>
  <w:style w:type="paragraph" w:customStyle="1" w:styleId="a5">
    <w:name w:val="Нормальный (таблица)"/>
    <w:basedOn w:val="a"/>
    <w:next w:val="a"/>
    <w:uiPriority w:val="99"/>
    <w:rsid w:val="00DD36A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одзаголовок для информации об изменениях"/>
    <w:basedOn w:val="a"/>
    <w:next w:val="a"/>
    <w:uiPriority w:val="99"/>
    <w:rsid w:val="00DD36A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b/>
      <w:bCs/>
      <w:color w:val="353842"/>
      <w:sz w:val="18"/>
      <w:szCs w:val="18"/>
    </w:rPr>
  </w:style>
  <w:style w:type="paragraph" w:customStyle="1" w:styleId="a7">
    <w:name w:val="Прижатый влево"/>
    <w:basedOn w:val="a"/>
    <w:next w:val="a"/>
    <w:uiPriority w:val="99"/>
    <w:rsid w:val="00DD36A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8">
    <w:name w:val="Гипертекстовая ссылка"/>
    <w:basedOn w:val="a0"/>
    <w:uiPriority w:val="99"/>
    <w:rsid w:val="00DD36A9"/>
    <w:rPr>
      <w:rFonts w:ascii="Times New Roman" w:hAnsi="Times New Roman" w:cs="Times New Roman" w:hint="default"/>
      <w:color w:val="106BBE"/>
    </w:rPr>
  </w:style>
  <w:style w:type="paragraph" w:customStyle="1" w:styleId="ConsPlusNormal">
    <w:name w:val="ConsPlusNormal"/>
    <w:uiPriority w:val="99"/>
    <w:rsid w:val="00DD36A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Title">
    <w:name w:val="ConsPlusTitle"/>
    <w:uiPriority w:val="99"/>
    <w:rsid w:val="00DD36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1">
    <w:name w:val="s_1"/>
    <w:basedOn w:val="a"/>
    <w:rsid w:val="00DD36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DD36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14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28455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28455.0/" TargetMode="External"/><Relationship Id="rId5" Type="http://schemas.openxmlformats.org/officeDocument/2006/relationships/hyperlink" Target="garantf1://12064203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3</cp:revision>
  <cp:lastPrinted>2015-12-16T07:21:00Z</cp:lastPrinted>
  <dcterms:created xsi:type="dcterms:W3CDTF">2015-12-16T06:17:00Z</dcterms:created>
  <dcterms:modified xsi:type="dcterms:W3CDTF">2015-12-16T07:53:00Z</dcterms:modified>
</cp:coreProperties>
</file>