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A307D5" w:rsidRDefault="00C630CE" w:rsidP="00C630CE">
      <w:pPr>
        <w:tabs>
          <w:tab w:val="left" w:pos="9206"/>
          <w:tab w:val="right" w:pos="10382"/>
        </w:tabs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F18D5" w:rsidRPr="00EF18D5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B100AB" w:rsidRPr="00901F46">
        <w:rPr>
          <w:rFonts w:ascii="Times New Roman" w:hAnsi="Times New Roman" w:cs="Times New Roman"/>
          <w:sz w:val="28"/>
          <w:szCs w:val="28"/>
        </w:rPr>
        <w:instrText>HYPERLINK "garantF1://8987159.0"</w:instrText>
      </w:r>
      <w:r w:rsidR="00EF18D5" w:rsidRPr="00EF18D5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851F3D" w:rsidRPr="00A307D5">
        <w:rPr>
          <w:rFonts w:ascii="Times New Roman" w:hAnsi="Times New Roman"/>
          <w:sz w:val="28"/>
          <w:szCs w:val="28"/>
        </w:rPr>
        <w:t xml:space="preserve"> </w:t>
      </w:r>
    </w:p>
    <w:p w:rsidR="00851F3D" w:rsidRPr="00611495" w:rsidRDefault="00851F3D" w:rsidP="00851F3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11495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851F3D" w:rsidRPr="00611495" w:rsidRDefault="00851F3D" w:rsidP="00851F3D">
      <w:pPr>
        <w:jc w:val="center"/>
        <w:rPr>
          <w:rFonts w:ascii="Times New Roman" w:hAnsi="Times New Roman"/>
          <w:sz w:val="22"/>
        </w:rPr>
      </w:pPr>
    </w:p>
    <w:p w:rsidR="00851F3D" w:rsidRPr="00611495" w:rsidRDefault="00851F3D" w:rsidP="00851F3D">
      <w:pPr>
        <w:jc w:val="center"/>
        <w:rPr>
          <w:rFonts w:ascii="Times New Roman" w:hAnsi="Times New Roman"/>
          <w:b/>
          <w:sz w:val="28"/>
        </w:rPr>
      </w:pPr>
      <w:r w:rsidRPr="00611495">
        <w:rPr>
          <w:rFonts w:ascii="Times New Roman" w:hAnsi="Times New Roman"/>
          <w:b/>
          <w:sz w:val="28"/>
        </w:rPr>
        <w:t>РЕШЕНИЕ</w:t>
      </w:r>
    </w:p>
    <w:p w:rsidR="00851F3D" w:rsidRDefault="00C630CE" w:rsidP="00851F3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19.02.</w:t>
      </w:r>
      <w:r w:rsidR="00851F3D">
        <w:rPr>
          <w:rFonts w:ascii="Times New Roman" w:hAnsi="Times New Roman"/>
          <w:sz w:val="28"/>
          <w:szCs w:val="28"/>
        </w:rPr>
        <w:t>201</w:t>
      </w:r>
      <w:r w:rsidR="00A307D5">
        <w:rPr>
          <w:rFonts w:ascii="Times New Roman" w:hAnsi="Times New Roman"/>
          <w:sz w:val="28"/>
          <w:szCs w:val="28"/>
        </w:rPr>
        <w:t>6</w:t>
      </w:r>
      <w:r w:rsidR="00851F3D" w:rsidRPr="00611495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851F3D" w:rsidRPr="00611495">
        <w:rPr>
          <w:rFonts w:ascii="Times New Roman" w:hAnsi="Times New Roman"/>
          <w:sz w:val="28"/>
          <w:szCs w:val="28"/>
        </w:rPr>
        <w:t xml:space="preserve">                            </w:t>
      </w:r>
      <w:r w:rsidR="00851F3D">
        <w:rPr>
          <w:rFonts w:ascii="Times New Roman" w:hAnsi="Times New Roman"/>
          <w:sz w:val="28"/>
          <w:szCs w:val="28"/>
        </w:rPr>
        <w:t xml:space="preserve">        </w:t>
      </w:r>
      <w:r w:rsidR="00851F3D" w:rsidRPr="00611495">
        <w:rPr>
          <w:rFonts w:ascii="Times New Roman" w:hAnsi="Times New Roman"/>
          <w:sz w:val="28"/>
          <w:szCs w:val="28"/>
        </w:rPr>
        <w:t xml:space="preserve">             №</w:t>
      </w:r>
      <w:r>
        <w:rPr>
          <w:rFonts w:ascii="Times New Roman" w:hAnsi="Times New Roman"/>
          <w:sz w:val="28"/>
          <w:szCs w:val="28"/>
        </w:rPr>
        <w:t>228</w:t>
      </w:r>
    </w:p>
    <w:p w:rsidR="00851F3D" w:rsidRDefault="00851F3D" w:rsidP="00851F3D">
      <w:pPr>
        <w:ind w:firstLine="0"/>
        <w:rPr>
          <w:rFonts w:ascii="Times New Roman" w:hAnsi="Times New Roman"/>
          <w:sz w:val="28"/>
          <w:szCs w:val="28"/>
        </w:rPr>
      </w:pPr>
      <w:r w:rsidRPr="00611495">
        <w:rPr>
          <w:rFonts w:ascii="Times New Roman" w:hAnsi="Times New Roman"/>
          <w:sz w:val="28"/>
          <w:szCs w:val="28"/>
        </w:rPr>
        <w:t xml:space="preserve">    </w:t>
      </w:r>
    </w:p>
    <w:p w:rsidR="00B100AB" w:rsidRPr="00901F46" w:rsidRDefault="00851F3D" w:rsidP="00851F3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/>
          <w:bCs/>
          <w:sz w:val="28"/>
          <w:szCs w:val="28"/>
        </w:rPr>
        <w:br/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"Об утверждении </w:t>
      </w:r>
      <w:proofErr w:type="gramStart"/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плана работы Совета депутатов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Дубен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ского муниципального района </w:t>
      </w:r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пятого созыва</w:t>
      </w:r>
      <w:proofErr w:type="gramEnd"/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на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201</w:t>
      </w:r>
      <w:r w:rsidR="00A307D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год"</w:t>
      </w:r>
      <w:r w:rsidR="00EF18D5" w:rsidRPr="00901F4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C01232" w:rsidRDefault="00C01232" w:rsidP="00C01232">
      <w:pPr>
        <w:ind w:left="567" w:hanging="425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C01232">
      <w:pPr>
        <w:ind w:left="-142" w:firstLine="568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A307D5">
        <w:rPr>
          <w:rFonts w:ascii="Times New Roman" w:hAnsi="Times New Roman" w:cs="Times New Roman"/>
          <w:sz w:val="28"/>
          <w:szCs w:val="28"/>
        </w:rPr>
        <w:t>6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C01232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2188A">
        <w:rPr>
          <w:rFonts w:ascii="Times New Roman" w:hAnsi="Times New Roman"/>
          <w:sz w:val="28"/>
          <w:szCs w:val="28"/>
          <w:lang w:val="en-US"/>
        </w:rPr>
        <w:t>http</w:t>
      </w:r>
      <w:r w:rsidRPr="00E2188A">
        <w:rPr>
          <w:rFonts w:ascii="Times New Roman" w:hAnsi="Times New Roman"/>
          <w:sz w:val="28"/>
          <w:szCs w:val="28"/>
        </w:rPr>
        <w:t>:\\</w:t>
      </w:r>
      <w:r w:rsidRPr="00E2188A">
        <w:rPr>
          <w:rFonts w:ascii="Times New Roman" w:hAnsi="Times New Roman"/>
          <w:sz w:val="28"/>
          <w:szCs w:val="28"/>
          <w:lang w:val="en-US"/>
        </w:rPr>
        <w:t>dubenki</w:t>
      </w:r>
      <w:r w:rsidRPr="00E2188A">
        <w:rPr>
          <w:rFonts w:ascii="Times New Roman" w:hAnsi="Times New Roman"/>
          <w:sz w:val="28"/>
          <w:szCs w:val="28"/>
        </w:rPr>
        <w:t>.</w:t>
      </w:r>
      <w:r w:rsidRPr="00E2188A">
        <w:rPr>
          <w:rFonts w:ascii="Times New Roman" w:hAnsi="Times New Roman"/>
          <w:sz w:val="28"/>
          <w:szCs w:val="28"/>
          <w:lang w:val="en-US"/>
        </w:rPr>
        <w:t>e</w:t>
      </w:r>
      <w:r w:rsidRPr="00E2188A">
        <w:rPr>
          <w:rFonts w:ascii="Times New Roman" w:hAnsi="Times New Roman"/>
          <w:sz w:val="28"/>
          <w:szCs w:val="28"/>
        </w:rPr>
        <w:t>-</w:t>
      </w:r>
      <w:proofErr w:type="spellStart"/>
      <w:r w:rsidRPr="00E2188A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E2188A">
        <w:rPr>
          <w:rFonts w:ascii="Times New Roman" w:hAnsi="Times New Roman"/>
          <w:sz w:val="28"/>
          <w:szCs w:val="28"/>
        </w:rPr>
        <w:t>.</w:t>
      </w:r>
      <w:r w:rsidRPr="00E2188A">
        <w:rPr>
          <w:rFonts w:ascii="Times New Roman" w:hAnsi="Times New Roman"/>
          <w:sz w:val="28"/>
          <w:szCs w:val="28"/>
          <w:lang w:val="en-US"/>
        </w:rPr>
        <w:t>ru</w:t>
      </w:r>
      <w:r w:rsidRPr="00E2188A">
        <w:rPr>
          <w:rFonts w:ascii="Times New Roman" w:hAnsi="Times New Roman"/>
          <w:sz w:val="28"/>
          <w:szCs w:val="28"/>
        </w:rPr>
        <w:t>.</w:t>
      </w:r>
    </w:p>
    <w:p w:rsidR="00C01232" w:rsidRPr="005064E6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064E6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C01232" w:rsidRPr="00E2188A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B100AB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EB7523" w:rsidRPr="00EB7523" w:rsidRDefault="00EB7523" w:rsidP="00EB7523">
            <w:pPr>
              <w:pStyle w:val="p1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B7523">
              <w:rPr>
                <w:sz w:val="28"/>
                <w:szCs w:val="28"/>
              </w:rPr>
              <w:t xml:space="preserve">Заместитель председателя Совета депутатов </w:t>
            </w:r>
          </w:p>
          <w:p w:rsidR="00EB7523" w:rsidRPr="00EB7523" w:rsidRDefault="00EB7523" w:rsidP="00EB7523">
            <w:pPr>
              <w:pStyle w:val="p1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B7523">
              <w:rPr>
                <w:sz w:val="28"/>
                <w:szCs w:val="28"/>
              </w:rPr>
              <w:t xml:space="preserve">Дубенского муниципального района           </w:t>
            </w:r>
            <w:r>
              <w:rPr>
                <w:sz w:val="28"/>
                <w:szCs w:val="28"/>
              </w:rPr>
              <w:t xml:space="preserve">                                        </w:t>
            </w:r>
            <w:r w:rsidRPr="00EB7523">
              <w:rPr>
                <w:sz w:val="28"/>
                <w:szCs w:val="28"/>
              </w:rPr>
              <w:t xml:space="preserve">А.Н.Борисов     </w:t>
            </w:r>
          </w:p>
          <w:p w:rsidR="00EB7523" w:rsidRDefault="00EB7523" w:rsidP="00EB7523">
            <w:pPr>
              <w:pStyle w:val="p1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55F69"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         </w:t>
            </w:r>
          </w:p>
          <w:p w:rsidR="00B100AB" w:rsidRPr="00901F46" w:rsidRDefault="00B100AB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100AB" w:rsidRPr="00901F46" w:rsidRDefault="00B100AB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A87BB9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A87BB9" w:rsidRDefault="00A87BB9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Pr="00A87BB9" w:rsidRDefault="00A87BB9" w:rsidP="00A87BB9">
            <w:pPr>
              <w:rPr>
                <w:rFonts w:eastAsiaTheme="minorEastAsi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7BB9" w:rsidRPr="00901F46" w:rsidRDefault="00A87BB9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1232" w:rsidRDefault="00991588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19.02.2016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228</w:t>
      </w:r>
    </w:p>
    <w:p w:rsidR="00B100AB" w:rsidRPr="002C1CA4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A307D5">
        <w:rPr>
          <w:rFonts w:ascii="Times New Roman" w:hAnsi="Times New Roman" w:cs="Times New Roman"/>
          <w:sz w:val="28"/>
          <w:szCs w:val="28"/>
        </w:rPr>
        <w:t>6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920"/>
        <w:gridCol w:w="2891"/>
        <w:gridCol w:w="2835"/>
        <w:gridCol w:w="14"/>
      </w:tblGrid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C01232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2C1CA4" w:rsidTr="002B2032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01F46" w:rsidRPr="00C01232" w:rsidRDefault="00901F46" w:rsidP="00901F46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C01232" w:rsidRDefault="00901F46" w:rsidP="00901F46">
            <w:pPr>
              <w:rPr>
                <w:rFonts w:eastAsiaTheme="minorEastAsia"/>
              </w:rPr>
            </w:pP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>есси</w:t>
            </w:r>
            <w:r>
              <w:rPr>
                <w:rFonts w:ascii="Times New Roman" w:eastAsiaTheme="minorEastAsia" w:hAnsi="Times New Roman" w:cs="Times New Roman"/>
              </w:rPr>
              <w:t>й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C01232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Заседание постоянных депутатских комиссий Совета депутатов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Председатели комиссий</w:t>
            </w:r>
          </w:p>
        </w:tc>
      </w:tr>
      <w:tr w:rsidR="00B100AB" w:rsidRPr="002C1CA4" w:rsidTr="001A02DF">
        <w:tc>
          <w:tcPr>
            <w:tcW w:w="10220" w:type="dxa"/>
            <w:gridSpan w:val="5"/>
            <w:tcBorders>
              <w:top w:val="nil"/>
              <w:bottom w:val="single" w:sz="4" w:space="0" w:color="auto"/>
            </w:tcBorders>
          </w:tcPr>
          <w:p w:rsidR="00B100AB" w:rsidRPr="00C01232" w:rsidRDefault="00851F3D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Вопросы</w:t>
            </w:r>
            <w:r w:rsidR="00C01232">
              <w:rPr>
                <w:rFonts w:ascii="Times New Roman" w:eastAsiaTheme="minorEastAsia" w:hAnsi="Times New Roman" w:cs="Times New Roman"/>
                <w:b w:val="0"/>
              </w:rPr>
              <w:t>,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 xml:space="preserve"> запланированные к рассмотрению на </w:t>
            </w:r>
            <w:r w:rsidR="00B100AB" w:rsidRPr="00C01232">
              <w:rPr>
                <w:rFonts w:ascii="Times New Roman" w:eastAsiaTheme="minorEastAsia" w:hAnsi="Times New Roman" w:cs="Times New Roman"/>
                <w:b w:val="0"/>
              </w:rPr>
              <w:t>Сесси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>ях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FF3ABC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80D77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Об отчете Председателя Совета депутатов о работе 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C01232">
              <w:rPr>
                <w:rFonts w:ascii="Times New Roman" w:eastAsiaTheme="minorEastAsia" w:hAnsi="Times New Roman" w:cs="Times New Roman"/>
              </w:rPr>
              <w:t>депутат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ов Дубенского муниципального района </w:t>
            </w:r>
            <w:r w:rsidRPr="00C01232">
              <w:rPr>
                <w:rFonts w:ascii="Times New Roman" w:eastAsiaTheme="minorEastAsia" w:hAnsi="Times New Roman" w:cs="Times New Roman"/>
              </w:rPr>
              <w:t>в 201</w:t>
            </w:r>
            <w:r w:rsidR="00FF3ABC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FF3ABC" w:rsidP="00AE273D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C80D77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0D77" w:rsidRPr="00C01232" w:rsidRDefault="00C80D77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Об итогах социально-экономического развития Дубенско</w:t>
            </w:r>
            <w:r w:rsidR="00FF3ABC">
              <w:rPr>
                <w:rFonts w:ascii="Times New Roman" w:eastAsiaTheme="minorEastAsia" w:hAnsi="Times New Roman" w:cs="Times New Roman"/>
              </w:rPr>
              <w:t>го муниципального района за 2015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и задачах на 201</w:t>
            </w:r>
            <w:r w:rsidR="00FF3ABC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  <w:p w:rsidR="00ED2BFE" w:rsidRPr="00C01232" w:rsidRDefault="00ED2BFE" w:rsidP="00D9114B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FF3ABC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ED2BFE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B4C25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Отчет Администрации муниципального района об исполнении бюджета Дубенского муниципального района за 201</w:t>
            </w:r>
            <w:r w:rsidR="00FF3ABC">
              <w:rPr>
                <w:rFonts w:ascii="Times New Roman" w:eastAsiaTheme="minorEastAsia" w:hAnsi="Times New Roman" w:cs="Times New Roman"/>
              </w:rPr>
              <w:t xml:space="preserve">6 </w:t>
            </w:r>
            <w:r w:rsidRPr="00C01232">
              <w:rPr>
                <w:rFonts w:ascii="Times New Roman" w:eastAsiaTheme="minorEastAsia" w:hAnsi="Times New Roman" w:cs="Times New Roman"/>
              </w:rPr>
              <w:t>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FF3ABC" w:rsidP="00D31869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="00EB4C25" w:rsidRPr="00C01232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C25" w:rsidRPr="00C01232" w:rsidRDefault="00EB4C25" w:rsidP="00D3186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 w:rsidP="000A7A7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1 квартал 201</w:t>
            </w:r>
            <w:r w:rsidR="000A7A71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C81D6A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1D6A" w:rsidRPr="00C01232" w:rsidRDefault="00C81D6A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Отчет комиссии по делам несовершеннолетних и защите их </w:t>
            </w:r>
            <w:r>
              <w:rPr>
                <w:rFonts w:ascii="Times New Roman" w:eastAsiaTheme="minorEastAsia" w:hAnsi="Times New Roman" w:cs="Times New Roman"/>
              </w:rPr>
              <w:lastRenderedPageBreak/>
              <w:t>законных прав и интересов за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D6A" w:rsidRPr="00C01232" w:rsidRDefault="00C81D6A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Отчет административной комиссии Дубенского муниципального района за 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2 квартал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3 квартал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года.</w:t>
            </w:r>
          </w:p>
          <w:p w:rsidR="00851F3D" w:rsidRPr="00C01232" w:rsidRDefault="00851F3D" w:rsidP="001A02D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0E3FF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проекте бюджета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7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  <w:r w:rsidR="000E3FF7"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Внесение изменений в бюджет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6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01232" w:rsidRPr="00C01232" w:rsidTr="00DC0640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Контроль над выполнением решений Совета депутатов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Default="000E3FF7" w:rsidP="000E3FF7">
            <w:pPr>
              <w:ind w:firstLine="0"/>
              <w:rPr>
                <w:rFonts w:ascii="Times New Roman" w:hAnsi="Times New Roman"/>
                <w:iCs/>
              </w:rPr>
            </w:pPr>
            <w:r w:rsidRPr="000E3FF7">
              <w:rPr>
                <w:rFonts w:ascii="Times New Roman" w:eastAsiaTheme="minorEastAsia" w:hAnsi="Times New Roman" w:cs="Times New Roman"/>
              </w:rPr>
              <w:t>О ходе реализации</w:t>
            </w:r>
            <w:r w:rsidR="00B100AB" w:rsidRPr="000E3FF7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м</w:t>
            </w:r>
            <w:r w:rsidRPr="000E3FF7">
              <w:rPr>
                <w:rFonts w:ascii="Times New Roman" w:hAnsi="Times New Roman"/>
                <w:iCs/>
              </w:rPr>
              <w:t>униципальн</w:t>
            </w:r>
            <w:r>
              <w:rPr>
                <w:rFonts w:ascii="Times New Roman" w:hAnsi="Times New Roman"/>
                <w:iCs/>
              </w:rPr>
              <w:t>ой</w:t>
            </w:r>
            <w:r w:rsidRPr="000E3FF7">
              <w:rPr>
                <w:rFonts w:ascii="Times New Roman" w:hAnsi="Times New Roman"/>
                <w:iCs/>
              </w:rPr>
              <w:t xml:space="preserve"> программ</w:t>
            </w:r>
            <w:r>
              <w:rPr>
                <w:rFonts w:ascii="Times New Roman" w:hAnsi="Times New Roman"/>
                <w:iCs/>
              </w:rPr>
              <w:t>ы</w:t>
            </w:r>
            <w:r w:rsidRPr="000E3FF7">
              <w:rPr>
                <w:rFonts w:ascii="Times New Roman" w:hAnsi="Times New Roman"/>
                <w:iCs/>
              </w:rPr>
              <w:t xml:space="preserve"> «Устойчивое развитие сельских</w:t>
            </w:r>
            <w:r w:rsidRPr="00046896">
              <w:rPr>
                <w:rFonts w:ascii="Times New Roman" w:hAnsi="Times New Roman"/>
                <w:iCs/>
              </w:rPr>
              <w:t xml:space="preserve"> территорий Дубенского муниципального района Республики Мордовия на 2014-2017 гг. и на период до 2020 года».</w:t>
            </w:r>
          </w:p>
          <w:p w:rsidR="00B100AB" w:rsidRPr="000E3FF7" w:rsidRDefault="00B100AB">
            <w:pPr>
              <w:pStyle w:val="afff0"/>
              <w:rPr>
                <w:rFonts w:ascii="Times New Roman" w:eastAsiaTheme="minorEastAsia" w:hAnsi="Times New Roman" w:cs="Times New Roman"/>
                <w:highlight w:val="yellow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0E3FF7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0E3FF7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Pr="00C01232" w:rsidRDefault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Pr="00535755" w:rsidRDefault="000E3FF7" w:rsidP="000E3FF7">
            <w:pPr>
              <w:pStyle w:val="affff0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О ходе реализации м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униципальн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ой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 программ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ы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«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Энергосбережение и повышение энергетической эффективности в Дубенском муниципа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льном районе Республики Мордовия</w:t>
            </w:r>
            <w:r w:rsidRPr="00535755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 xml:space="preserve"> на 2016-2019 гг.</w:t>
            </w:r>
            <w:r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»</w:t>
            </w:r>
          </w:p>
          <w:p w:rsidR="000E3FF7" w:rsidRDefault="000E3FF7" w:rsidP="000E3FF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ходе реализации м</w:t>
            </w:r>
            <w:r w:rsidRPr="001C1913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ой</w:t>
            </w:r>
            <w:r w:rsidRPr="001C1913">
              <w:rPr>
                <w:rFonts w:ascii="Times New Roman" w:hAnsi="Times New Roman" w:cs="Times New Roman"/>
              </w:rPr>
              <w:t xml:space="preserve">  программ</w:t>
            </w:r>
            <w:r>
              <w:rPr>
                <w:rFonts w:ascii="Times New Roman" w:hAnsi="Times New Roman" w:cs="Times New Roman"/>
              </w:rPr>
              <w:t>ы</w:t>
            </w:r>
            <w:r w:rsidRPr="001C1913">
              <w:rPr>
                <w:rFonts w:ascii="Times New Roman" w:hAnsi="Times New Roman" w:cs="Times New Roman"/>
              </w:rPr>
              <w:t xml:space="preserve">  «Доступная среда»   на  2016 - 2019 годы.    </w:t>
            </w:r>
          </w:p>
          <w:p w:rsidR="000E3FF7" w:rsidRDefault="00CE3C0C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ходе реализации м</w:t>
            </w:r>
            <w:r w:rsidRPr="00BA4B22">
              <w:rPr>
                <w:rFonts w:ascii="Times New Roman" w:hAnsi="Times New Roman" w:cs="Times New Roman"/>
              </w:rPr>
              <w:t>униципальн</w:t>
            </w:r>
            <w:r>
              <w:rPr>
                <w:rFonts w:ascii="Times New Roman" w:hAnsi="Times New Roman" w:cs="Times New Roman"/>
              </w:rPr>
              <w:t>ой программы</w:t>
            </w:r>
            <w:r w:rsidRPr="00BA4B22">
              <w:rPr>
                <w:rFonts w:ascii="Times New Roman" w:hAnsi="Times New Roman" w:cs="Times New Roman"/>
              </w:rPr>
              <w:t xml:space="preserve"> «Развитие малого и среднего предпринимательства в Дубенском муниципальном районе  Республики Мордовия на 2015-2017 гг.»</w:t>
            </w:r>
            <w:r w:rsidRPr="001C1913">
              <w:rPr>
                <w:rFonts w:ascii="Times New Roman" w:hAnsi="Times New Roman" w:cs="Times New Roman"/>
              </w:rPr>
              <w:t xml:space="preserve">    </w:t>
            </w:r>
          </w:p>
          <w:p w:rsidR="00CE3C0C" w:rsidRPr="000E3FF7" w:rsidRDefault="00CE3C0C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FF7" w:rsidRDefault="000E3FF7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3 квартал 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3FF7" w:rsidRPr="00C01232" w:rsidRDefault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0C" w:rsidRPr="00535755" w:rsidRDefault="00CE3C0C" w:rsidP="00CE3C0C">
            <w:pPr>
              <w:pStyle w:val="affff0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О ходе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реализации м</w:t>
            </w:r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ой программы</w:t>
            </w:r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 xml:space="preserve"> комплексного социально-экономического развития Дубенского муниципального района Республики</w:t>
            </w:r>
            <w:proofErr w:type="gramEnd"/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t xml:space="preserve"> Мордовия на 2015-</w:t>
            </w:r>
            <w:r w:rsidRPr="00535755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2019гг.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»</w:t>
            </w:r>
          </w:p>
          <w:p w:rsidR="00B100AB" w:rsidRPr="000E3FF7" w:rsidRDefault="00B100AB" w:rsidP="00CE3C0C">
            <w:pPr>
              <w:pStyle w:val="afff0"/>
              <w:rPr>
                <w:rFonts w:ascii="Times New Roman" w:eastAsiaTheme="minorEastAsia" w:hAnsi="Times New Roman" w:cs="Times New Roman"/>
                <w:highlight w:val="yellow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CE3C0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4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C01232" w:rsidRPr="00C01232" w:rsidTr="006B422F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lastRenderedPageBreak/>
              <w:t>Организационно-массовые мероприятия</w:t>
            </w:r>
          </w:p>
        </w:tc>
      </w:tr>
      <w:tr w:rsidR="001A02DF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2DF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  <w:r w:rsidR="001A02DF"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В течение года 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C01232" w:rsidRPr="00C01232" w:rsidTr="00C01232">
        <w:trPr>
          <w:trHeight w:val="3046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-исполнение бюджета Дубенского муниципального района за 201</w:t>
            </w:r>
            <w:r w:rsidR="000E3FF7">
              <w:rPr>
                <w:rFonts w:ascii="Times New Roman" w:eastAsiaTheme="minorEastAsia" w:hAnsi="Times New Roman" w:cs="Times New Roman"/>
              </w:rPr>
              <w:t>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C01232" w:rsidRPr="00C01232" w:rsidRDefault="00C01232" w:rsidP="000E3FF7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- обсуждение Проекта бюджета Дубенского муниципального района на 201</w:t>
            </w:r>
            <w:r w:rsidR="000E3FF7">
              <w:rPr>
                <w:rFonts w:ascii="Times New Roman" w:eastAsiaTheme="minorEastAsia" w:hAnsi="Times New Roman" w:cs="Times New Roman"/>
              </w:rPr>
              <w:t>7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г. </w:t>
            </w:r>
          </w:p>
          <w:p w:rsidR="00C01232" w:rsidRPr="00C01232" w:rsidRDefault="00C01232" w:rsidP="00840D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C01232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C01232">
              <w:rPr>
                <w:rFonts w:ascii="Times New Roman" w:eastAsiaTheme="minorEastAsia" w:hAnsi="Times New Roman" w:cs="Times New Roman"/>
              </w:rPr>
              <w:t xml:space="preserve"> Дубенского муниципального района.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март</w:t>
            </w: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     ноябрь</w:t>
            </w: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C84D0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232" w:rsidRPr="00C01232" w:rsidRDefault="00C01232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12.12.2015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Проведение </w:t>
            </w:r>
            <w:r w:rsidR="00C01232">
              <w:rPr>
                <w:rFonts w:ascii="Times New Roman" w:eastAsiaTheme="minorEastAsia" w:hAnsi="Times New Roman" w:cs="Times New Roman"/>
              </w:rPr>
              <w:t xml:space="preserve">встреч с избирателями 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0E3FF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Июнь-август</w:t>
            </w:r>
          </w:p>
        </w:tc>
        <w:tc>
          <w:tcPr>
            <w:tcW w:w="28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sectPr w:rsidR="00B100AB" w:rsidRPr="00C01232" w:rsidSect="00A87BB9">
      <w:pgSz w:w="11900" w:h="16800"/>
      <w:pgMar w:top="568" w:right="418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A7A71"/>
    <w:rsid w:val="000B64F5"/>
    <w:rsid w:val="000E3FF7"/>
    <w:rsid w:val="001259CC"/>
    <w:rsid w:val="00194EBA"/>
    <w:rsid w:val="001A02DF"/>
    <w:rsid w:val="0026037C"/>
    <w:rsid w:val="002B0DCE"/>
    <w:rsid w:val="002C1CA4"/>
    <w:rsid w:val="003101D2"/>
    <w:rsid w:val="00492C6F"/>
    <w:rsid w:val="004D3BCC"/>
    <w:rsid w:val="005406EA"/>
    <w:rsid w:val="007A309D"/>
    <w:rsid w:val="00851F3D"/>
    <w:rsid w:val="00901F46"/>
    <w:rsid w:val="00991588"/>
    <w:rsid w:val="009E2165"/>
    <w:rsid w:val="00A307D5"/>
    <w:rsid w:val="00A87BB9"/>
    <w:rsid w:val="00AD5DB7"/>
    <w:rsid w:val="00B100AB"/>
    <w:rsid w:val="00B24486"/>
    <w:rsid w:val="00B51C4B"/>
    <w:rsid w:val="00C01232"/>
    <w:rsid w:val="00C630CE"/>
    <w:rsid w:val="00C80D77"/>
    <w:rsid w:val="00C81D6A"/>
    <w:rsid w:val="00CE3C0C"/>
    <w:rsid w:val="00D9114B"/>
    <w:rsid w:val="00D94680"/>
    <w:rsid w:val="00DB74F2"/>
    <w:rsid w:val="00EB4C25"/>
    <w:rsid w:val="00EB7523"/>
    <w:rsid w:val="00EC72C6"/>
    <w:rsid w:val="00ED2BFE"/>
    <w:rsid w:val="00EF18D5"/>
    <w:rsid w:val="00FA3545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7</cp:revision>
  <cp:lastPrinted>2015-01-29T08:23:00Z</cp:lastPrinted>
  <dcterms:created xsi:type="dcterms:W3CDTF">2016-02-18T09:11:00Z</dcterms:created>
  <dcterms:modified xsi:type="dcterms:W3CDTF">2016-02-20T07:35:00Z</dcterms:modified>
</cp:coreProperties>
</file>