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D556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D556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D556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3D4AF9">
        <w:rPr>
          <w:rFonts w:ascii="Times New Roman" w:hAnsi="Times New Roman" w:cs="Times New Roman"/>
          <w:sz w:val="28"/>
          <w:szCs w:val="28"/>
        </w:rPr>
        <w:t>02.03</w:t>
      </w:r>
      <w:r w:rsidR="00972C94">
        <w:rPr>
          <w:rFonts w:ascii="Times New Roman" w:hAnsi="Times New Roman" w:cs="Times New Roman"/>
          <w:sz w:val="28"/>
          <w:szCs w:val="28"/>
        </w:rPr>
        <w:t>.201</w:t>
      </w:r>
      <w:r w:rsidR="008B16F6">
        <w:rPr>
          <w:rFonts w:ascii="Times New Roman" w:hAnsi="Times New Roman" w:cs="Times New Roman"/>
          <w:sz w:val="28"/>
          <w:szCs w:val="28"/>
        </w:rPr>
        <w:t>6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E60EC6" w:rsidRDefault="00E60EC6" w:rsidP="00D556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D5560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79E6" w:rsidRDefault="008B16F6" w:rsidP="00B34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торгов </w:t>
      </w:r>
      <w:r w:rsidR="003D4AF9">
        <w:rPr>
          <w:rFonts w:ascii="Times New Roman" w:hAnsi="Times New Roman" w:cs="Times New Roman"/>
          <w:b/>
          <w:sz w:val="28"/>
          <w:szCs w:val="28"/>
        </w:rPr>
        <w:t xml:space="preserve">в виде открытого аукциона </w:t>
      </w:r>
    </w:p>
    <w:p w:rsidR="00B34429" w:rsidRPr="00B34429" w:rsidRDefault="003D4AF9" w:rsidP="00B3442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продаже земельных участков</w:t>
      </w:r>
      <w:r w:rsidR="00B34429" w:rsidRPr="00B34429">
        <w:rPr>
          <w:rFonts w:ascii="Times New Roman" w:hAnsi="Times New Roman" w:cs="Times New Roman"/>
          <w:b/>
          <w:sz w:val="28"/>
          <w:szCs w:val="28"/>
        </w:rPr>
        <w:t>.</w:t>
      </w:r>
    </w:p>
    <w:p w:rsidR="00E60EC6" w:rsidRDefault="00E60EC6" w:rsidP="00B344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EC6" w:rsidRDefault="00FA0B5B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197519" w:rsidRPr="006C5CF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6C5CF2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6C5CF2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6C5CF2">
        <w:rPr>
          <w:rFonts w:ascii="Times New Roman" w:hAnsi="Times New Roman" w:cs="Times New Roman"/>
          <w:sz w:val="28"/>
          <w:szCs w:val="28"/>
        </w:rPr>
        <w:t>»</w:t>
      </w:r>
      <w:r w:rsidR="004B26EC" w:rsidRPr="006C5CF2">
        <w:rPr>
          <w:rFonts w:ascii="Times New Roman" w:hAnsi="Times New Roman" w:cs="Times New Roman"/>
          <w:sz w:val="28"/>
          <w:szCs w:val="28"/>
        </w:rPr>
        <w:t xml:space="preserve">, </w:t>
      </w:r>
      <w:r w:rsidR="006C5CF2" w:rsidRPr="006C5CF2">
        <w:rPr>
          <w:rFonts w:ascii="Times New Roman" w:eastAsia="Times New Roman" w:hAnsi="Times New Roman" w:cs="Times New Roman"/>
          <w:sz w:val="28"/>
          <w:szCs w:val="28"/>
        </w:rPr>
        <w:t>с  п</w:t>
      </w:r>
      <w:proofErr w:type="gramEnd"/>
      <w:r w:rsidR="006C5CF2" w:rsidRPr="006C5CF2">
        <w:rPr>
          <w:rFonts w:ascii="Times New Roman" w:eastAsia="Times New Roman" w:hAnsi="Times New Roman" w:cs="Times New Roman"/>
          <w:sz w:val="28"/>
          <w:szCs w:val="28"/>
        </w:rPr>
        <w:t>.39.9, 39.11, 39.12 Земельного  кодекса Российской Федерации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6C5CF2">
        <w:rPr>
          <w:rFonts w:ascii="Times New Roman" w:hAnsi="Times New Roman" w:cs="Times New Roman"/>
          <w:sz w:val="28"/>
          <w:szCs w:val="28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6C5CF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C5CF2" w:rsidRPr="006C5CF2" w:rsidRDefault="006C5CF2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5CF2" w:rsidRPr="006C5CF2" w:rsidRDefault="006C5CF2" w:rsidP="006C5CF2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Pr="006C5CF2">
        <w:rPr>
          <w:rFonts w:ascii="Times New Roman" w:hAnsi="Times New Roman" w:cs="Times New Roman"/>
          <w:sz w:val="28"/>
          <w:szCs w:val="28"/>
        </w:rPr>
        <w:t>Провести открытый,  по  составу   участников   и  форме подачи предложений  по  цене,  аукцион по продаже земельных участков:</w:t>
      </w:r>
    </w:p>
    <w:p w:rsidR="006C5CF2" w:rsidRPr="006C5CF2" w:rsidRDefault="006C5CF2" w:rsidP="006C5CF2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ЛОТ №1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6C5CF2">
        <w:rPr>
          <w:rFonts w:ascii="Times New Roman" w:hAnsi="Times New Roman" w:cs="Times New Roman"/>
          <w:bCs/>
          <w:sz w:val="28"/>
          <w:szCs w:val="28"/>
        </w:rPr>
        <w:t>Бровцева</w:t>
      </w:r>
      <w:proofErr w:type="spellEnd"/>
      <w:r w:rsidRPr="006C5CF2">
        <w:rPr>
          <w:rFonts w:ascii="Times New Roman" w:hAnsi="Times New Roman" w:cs="Times New Roman"/>
          <w:bCs/>
          <w:sz w:val="28"/>
          <w:szCs w:val="28"/>
        </w:rPr>
        <w:t xml:space="preserve">, д. 120, кв. 1. Кадастровый номер 13:06:0102001:847. </w:t>
      </w:r>
      <w:r w:rsidRPr="006C5CF2">
        <w:rPr>
          <w:rFonts w:ascii="Times New Roman" w:hAnsi="Times New Roman" w:cs="Times New Roman"/>
          <w:sz w:val="28"/>
          <w:szCs w:val="28"/>
        </w:rPr>
        <w:t>Обременений в отношении земельного  участка нет.</w:t>
      </w:r>
      <w:r w:rsidRPr="006C5CF2">
        <w:rPr>
          <w:rFonts w:ascii="Times New Roman" w:hAnsi="Times New Roman" w:cs="Times New Roman"/>
          <w:bCs/>
          <w:sz w:val="28"/>
          <w:szCs w:val="28"/>
        </w:rPr>
        <w:t xml:space="preserve"> Начальная цена </w:t>
      </w:r>
      <w:r w:rsidRPr="006C5CF2">
        <w:rPr>
          <w:rFonts w:ascii="Times New Roman" w:hAnsi="Times New Roman" w:cs="Times New Roman"/>
          <w:sz w:val="28"/>
          <w:szCs w:val="28"/>
        </w:rPr>
        <w:t>30 000,00 (тридцать тысяч) рублей 00 копеек, без НДС.</w:t>
      </w:r>
    </w:p>
    <w:p w:rsidR="006C5CF2" w:rsidRPr="006C5CF2" w:rsidRDefault="006C5CF2" w:rsidP="006C5CF2">
      <w:pPr>
        <w:pStyle w:val="a6"/>
        <w:tabs>
          <w:tab w:val="left" w:pos="0"/>
          <w:tab w:val="left" w:pos="567"/>
        </w:tabs>
        <w:spacing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6C5CF2">
        <w:rPr>
          <w:bCs/>
          <w:sz w:val="28"/>
          <w:szCs w:val="28"/>
        </w:rPr>
        <w:t xml:space="preserve">ЛОТ №2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6C5CF2">
        <w:rPr>
          <w:bCs/>
          <w:sz w:val="28"/>
          <w:szCs w:val="28"/>
        </w:rPr>
        <w:t>Бровцева</w:t>
      </w:r>
      <w:proofErr w:type="spellEnd"/>
      <w:r w:rsidRPr="006C5CF2">
        <w:rPr>
          <w:bCs/>
          <w:sz w:val="28"/>
          <w:szCs w:val="28"/>
        </w:rPr>
        <w:t xml:space="preserve">, д. 120, кв. 2. Кадастровый номер 13:06:0102001:849. </w:t>
      </w:r>
      <w:r w:rsidRPr="006C5CF2">
        <w:rPr>
          <w:sz w:val="28"/>
          <w:szCs w:val="28"/>
        </w:rPr>
        <w:t>Обременений в отношении земельного  участка нет.</w:t>
      </w:r>
      <w:r w:rsidRPr="006C5CF2">
        <w:rPr>
          <w:bCs/>
          <w:sz w:val="28"/>
          <w:szCs w:val="28"/>
        </w:rPr>
        <w:t xml:space="preserve"> Начальная цена </w:t>
      </w:r>
      <w:r w:rsidRPr="006C5CF2">
        <w:rPr>
          <w:sz w:val="28"/>
          <w:szCs w:val="28"/>
        </w:rPr>
        <w:t>35 000,00 (тридцать пять тысяч) рублей 00 копеек, без НДС.</w:t>
      </w:r>
    </w:p>
    <w:p w:rsidR="006C5CF2" w:rsidRPr="006C5CF2" w:rsidRDefault="006C5CF2" w:rsidP="006C5CF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6C5CF2" w:rsidRDefault="006C5CF2" w:rsidP="006C5CF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>3. Разместить Информационное сообщение о проведен</w:t>
      </w:r>
      <w:proofErr w:type="gramStart"/>
      <w:r w:rsidRPr="006C5CF2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6C5CF2" w:rsidRDefault="006C5CF2" w:rsidP="006C5CF2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C5CF2">
        <w:rPr>
          <w:rFonts w:ascii="Times New Roman" w:hAnsi="Times New Roman" w:cs="Times New Roman"/>
          <w:sz w:val="28"/>
          <w:szCs w:val="28"/>
        </w:rPr>
        <w:t xml:space="preserve">4. </w:t>
      </w:r>
      <w:r w:rsidRPr="006C5CF2">
        <w:rPr>
          <w:rStyle w:val="blk"/>
          <w:rFonts w:ascii="Times New Roman" w:hAnsi="Times New Roman" w:cs="Times New Roman"/>
          <w:sz w:val="28"/>
          <w:szCs w:val="28"/>
        </w:rPr>
        <w:t xml:space="preserve">Назначить специализированной организацией </w:t>
      </w:r>
      <w:r w:rsidRPr="006C5CF2">
        <w:rPr>
          <w:rFonts w:ascii="Times New Roman" w:hAnsi="Times New Roman" w:cs="Times New Roman"/>
          <w:sz w:val="28"/>
          <w:szCs w:val="28"/>
        </w:rPr>
        <w:t>уполномоченной на организацию и проведение аукцион</w:t>
      </w:r>
      <w:proofErr w:type="gramStart"/>
      <w:r w:rsidRPr="006C5CF2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6C5CF2">
        <w:rPr>
          <w:rFonts w:ascii="Times New Roman" w:hAnsi="Times New Roman" w:cs="Times New Roman"/>
          <w:sz w:val="28"/>
          <w:szCs w:val="28"/>
        </w:rPr>
        <w:t xml:space="preserve"> «Орион», согласно  заключенного договора на оказание услуг по проведению аукциона</w:t>
      </w:r>
      <w:r>
        <w:rPr>
          <w:rFonts w:ascii="Times New Roman" w:hAnsi="Times New Roman" w:cs="Times New Roman"/>
          <w:sz w:val="28"/>
          <w:szCs w:val="28"/>
        </w:rPr>
        <w:t xml:space="preserve"> от 02.03.2016г</w:t>
      </w:r>
      <w:r w:rsidRPr="006C5CF2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6C5C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Default="00D5560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5CF2" w:rsidRPr="008B16F6" w:rsidRDefault="006C5CF2" w:rsidP="00D556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6C5CF2" w:rsidRDefault="007E7028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>Глава Дубенского</w:t>
      </w:r>
    </w:p>
    <w:p w:rsidR="00A36A87" w:rsidRPr="006C5CF2" w:rsidRDefault="00A36A87" w:rsidP="006C5CF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5CF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                                                     В.П. </w:t>
      </w:r>
      <w:proofErr w:type="spellStart"/>
      <w:r w:rsidRPr="006C5CF2">
        <w:rPr>
          <w:rFonts w:ascii="Times New Roman" w:hAnsi="Times New Roman" w:cs="Times New Roman"/>
          <w:b/>
          <w:sz w:val="28"/>
          <w:szCs w:val="28"/>
        </w:rPr>
        <w:t>Паркаев</w:t>
      </w:r>
      <w:proofErr w:type="spellEnd"/>
    </w:p>
    <w:p w:rsidR="006C5CF2" w:rsidRPr="006C5CF2" w:rsidRDefault="006C5C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C5CF2" w:rsidRPr="006C5CF2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E3E24"/>
    <w:rsid w:val="0031067C"/>
    <w:rsid w:val="003D4AF9"/>
    <w:rsid w:val="004859F3"/>
    <w:rsid w:val="004B26EC"/>
    <w:rsid w:val="00533AC6"/>
    <w:rsid w:val="006C5CF2"/>
    <w:rsid w:val="00782CE6"/>
    <w:rsid w:val="007B2C0D"/>
    <w:rsid w:val="007B7803"/>
    <w:rsid w:val="007E7028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D469F2"/>
    <w:rsid w:val="00D55602"/>
    <w:rsid w:val="00E158A0"/>
    <w:rsid w:val="00E60EC6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2016-03-03T07:37:00Z</cp:lastPrinted>
  <dcterms:created xsi:type="dcterms:W3CDTF">2014-10-02T11:22:00Z</dcterms:created>
  <dcterms:modified xsi:type="dcterms:W3CDTF">2016-03-03T09:08:00Z</dcterms:modified>
</cp:coreProperties>
</file>