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280" w:rsidRDefault="00885280" w:rsidP="00885280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85280" w:rsidRDefault="00885280" w:rsidP="00885280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85280" w:rsidRDefault="00542FB8" w:rsidP="008852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СОВЕТ</w:t>
      </w:r>
      <w:r w:rsidR="00885280">
        <w:rPr>
          <w:rFonts w:ascii="Times New Roman" w:hAnsi="Times New Roman"/>
          <w:b/>
          <w:sz w:val="24"/>
          <w:szCs w:val="24"/>
        </w:rPr>
        <w:t xml:space="preserve"> ДЕПУТАТОВ ЕНГАЛЫЧЕВСКОГО СЕЛЬСКОГО ПОСЕЛЕНИЯ</w:t>
      </w:r>
      <w:r w:rsidR="00885280" w:rsidRPr="00EF40AE">
        <w:rPr>
          <w:rFonts w:ascii="Times New Roman" w:hAnsi="Times New Roman"/>
          <w:b/>
          <w:sz w:val="24"/>
          <w:szCs w:val="24"/>
        </w:rPr>
        <w:t xml:space="preserve"> </w:t>
      </w:r>
    </w:p>
    <w:p w:rsidR="00542FB8" w:rsidRDefault="00542FB8" w:rsidP="008852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ДУБЕНСКОГО МУНИЦИПАЛЬНОГО РАЙОНА</w:t>
      </w:r>
    </w:p>
    <w:p w:rsidR="00542FB8" w:rsidRDefault="00542FB8" w:rsidP="008852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 ПЯТОГО СОЗЫВА</w:t>
      </w:r>
    </w:p>
    <w:p w:rsidR="00542FB8" w:rsidRDefault="00542FB8" w:rsidP="008852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42FB8" w:rsidRDefault="00542FB8" w:rsidP="008852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542FB8" w:rsidRPr="00EF40AE" w:rsidRDefault="00542FB8" w:rsidP="008852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с.Енгалычево</w:t>
      </w:r>
    </w:p>
    <w:p w:rsidR="00885280" w:rsidRPr="00EF40AE" w:rsidRDefault="00885280" w:rsidP="008852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85280" w:rsidRPr="00542FB8" w:rsidRDefault="00542FB8" w:rsidP="008852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Pr="00542FB8">
        <w:rPr>
          <w:rFonts w:ascii="Times New Roman" w:hAnsi="Times New Roman"/>
          <w:sz w:val="24"/>
          <w:szCs w:val="24"/>
        </w:rPr>
        <w:t xml:space="preserve">11 </w:t>
      </w:r>
      <w:r>
        <w:rPr>
          <w:rFonts w:ascii="Times New Roman" w:hAnsi="Times New Roman"/>
          <w:sz w:val="24"/>
          <w:szCs w:val="24"/>
        </w:rPr>
        <w:t>марта 20</w:t>
      </w:r>
      <w:r w:rsidRPr="00542FB8">
        <w:rPr>
          <w:rFonts w:ascii="Times New Roman" w:hAnsi="Times New Roman"/>
          <w:sz w:val="24"/>
          <w:szCs w:val="24"/>
        </w:rPr>
        <w:t>16</w:t>
      </w:r>
      <w:r w:rsidR="00885280" w:rsidRPr="00EF40AE">
        <w:rPr>
          <w:rFonts w:ascii="Times New Roman" w:hAnsi="Times New Roman"/>
          <w:sz w:val="24"/>
          <w:szCs w:val="24"/>
        </w:rPr>
        <w:t xml:space="preserve">г.                                                                        </w:t>
      </w:r>
      <w:r w:rsidR="00885280">
        <w:rPr>
          <w:rFonts w:ascii="Times New Roman" w:hAnsi="Times New Roman"/>
          <w:sz w:val="24"/>
          <w:szCs w:val="24"/>
        </w:rPr>
        <w:t xml:space="preserve">                        </w:t>
      </w:r>
      <w:r>
        <w:rPr>
          <w:rFonts w:ascii="Times New Roman" w:hAnsi="Times New Roman"/>
          <w:sz w:val="24"/>
          <w:szCs w:val="24"/>
        </w:rPr>
        <w:t xml:space="preserve">    № </w:t>
      </w:r>
      <w:r w:rsidRPr="00542FB8">
        <w:rPr>
          <w:rFonts w:ascii="Times New Roman" w:hAnsi="Times New Roman"/>
          <w:sz w:val="24"/>
          <w:szCs w:val="24"/>
        </w:rPr>
        <w:t>134</w:t>
      </w:r>
    </w:p>
    <w:p w:rsidR="00885280" w:rsidRPr="00EF40AE" w:rsidRDefault="00885280" w:rsidP="008852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85280" w:rsidRPr="00542FB8" w:rsidRDefault="00885280" w:rsidP="00885280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542FB8">
        <w:rPr>
          <w:rFonts w:ascii="Times New Roman" w:hAnsi="Times New Roman"/>
          <w:color w:val="020C22"/>
          <w:sz w:val="28"/>
          <w:szCs w:val="28"/>
        </w:rPr>
        <w:t xml:space="preserve">О предоставлении лицами, замещающими муниципальные должности в Енгалычевском сельском поселении Дубенского муниципального района Республики Мордовия сведений </w:t>
      </w:r>
      <w:r w:rsidRPr="00542FB8">
        <w:rPr>
          <w:rFonts w:ascii="Times New Roman" w:hAnsi="Times New Roman"/>
          <w:sz w:val="28"/>
          <w:szCs w:val="28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885280" w:rsidRDefault="00885280" w:rsidP="0088528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5280" w:rsidRPr="009037F5" w:rsidRDefault="00885280" w:rsidP="0088528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7F5"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12.1 Федерального закона от                    25 декабря 2008 г. № 273-ФЗ «О противодействии коррупции», статьей 3 Федерального закона от 3 декабря 2012 г. № 230-ФЗ «О контроле за соответствием расходов лиц, замещающих государственные должности, и иных лиц их доходам» руководствуясь Уставом </w:t>
      </w:r>
      <w:r>
        <w:rPr>
          <w:rFonts w:ascii="Times New Roman" w:hAnsi="Times New Roman" w:cs="Times New Roman"/>
          <w:sz w:val="28"/>
          <w:szCs w:val="28"/>
        </w:rPr>
        <w:t>Енгалычевского сельского поселения ,</w:t>
      </w:r>
      <w:r w:rsidRPr="009037F5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Енгалычевского сельского поселения </w:t>
      </w:r>
      <w:r w:rsidRPr="009037F5">
        <w:rPr>
          <w:rFonts w:ascii="Times New Roman" w:hAnsi="Times New Roman" w:cs="Times New Roman"/>
          <w:b/>
          <w:sz w:val="28"/>
          <w:szCs w:val="28"/>
        </w:rPr>
        <w:t>решил</w:t>
      </w:r>
      <w:r w:rsidRPr="009037F5">
        <w:rPr>
          <w:rFonts w:ascii="Times New Roman" w:hAnsi="Times New Roman" w:cs="Times New Roman"/>
          <w:sz w:val="28"/>
          <w:szCs w:val="28"/>
        </w:rPr>
        <w:t>:</w:t>
      </w:r>
    </w:p>
    <w:p w:rsidR="00885280" w:rsidRPr="00EF40AE" w:rsidRDefault="00885280" w:rsidP="00885280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20C22"/>
          <w:sz w:val="28"/>
          <w:szCs w:val="28"/>
        </w:rPr>
        <w:t>Глава сельского поселения</w:t>
      </w:r>
      <w:r w:rsidRPr="009037F5">
        <w:rPr>
          <w:rFonts w:ascii="Times New Roman" w:hAnsi="Times New Roman" w:cs="Times New Roman"/>
          <w:color w:val="020C22"/>
          <w:sz w:val="28"/>
          <w:szCs w:val="28"/>
        </w:rPr>
        <w:t xml:space="preserve"> и депутаты Совета депутатов представляют в Совет депутатов </w:t>
      </w:r>
      <w:r w:rsidRPr="009037F5">
        <w:rPr>
          <w:rFonts w:ascii="Times New Roman" w:hAnsi="Times New Roman" w:cs="Times New Roman"/>
          <w:sz w:val="28"/>
          <w:szCs w:val="28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</w:t>
      </w:r>
      <w:r w:rsidRPr="009037F5">
        <w:rPr>
          <w:rFonts w:ascii="Times New Roman" w:hAnsi="Times New Roman" w:cs="Times New Roman"/>
          <w:sz w:val="26"/>
          <w:szCs w:val="26"/>
        </w:rPr>
        <w:t>) и несовершеннолетних детей в порядке,</w:t>
      </w:r>
      <w:r w:rsidRPr="00EF40AE">
        <w:rPr>
          <w:rFonts w:ascii="Times New Roman" w:hAnsi="Times New Roman" w:cs="Times New Roman"/>
          <w:sz w:val="28"/>
          <w:szCs w:val="28"/>
        </w:rPr>
        <w:t xml:space="preserve">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885280" w:rsidRPr="00EF40AE" w:rsidRDefault="00885280" w:rsidP="00885280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 w:rsidRPr="00EF40AE">
        <w:rPr>
          <w:rFonts w:ascii="Times New Roman" w:hAnsi="Times New Roman" w:cs="Times New Roman"/>
          <w:sz w:val="28"/>
          <w:szCs w:val="28"/>
        </w:rPr>
        <w:t>Сведения 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F40AE">
        <w:rPr>
          <w:rFonts w:ascii="Times New Roman" w:hAnsi="Times New Roman" w:cs="Times New Roman"/>
          <w:sz w:val="28"/>
          <w:szCs w:val="28"/>
        </w:rPr>
        <w:t>представля</w:t>
      </w:r>
      <w:r>
        <w:rPr>
          <w:rFonts w:ascii="Times New Roman" w:hAnsi="Times New Roman" w:cs="Times New Roman"/>
          <w:sz w:val="28"/>
          <w:szCs w:val="28"/>
        </w:rPr>
        <w:t xml:space="preserve">емые </w:t>
      </w:r>
      <w:r>
        <w:rPr>
          <w:rFonts w:ascii="Times New Roman" w:hAnsi="Times New Roman" w:cs="Times New Roman"/>
          <w:color w:val="020C22"/>
          <w:sz w:val="28"/>
          <w:szCs w:val="28"/>
        </w:rPr>
        <w:t>в Совет депутатов  главой сельского поселения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 xml:space="preserve"> и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 депутатами Совета депутатов , принимаются 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color w:val="020C22"/>
          <w:sz w:val="28"/>
          <w:szCs w:val="28"/>
        </w:rPr>
        <w:t>ом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>, ответственн</w:t>
      </w:r>
      <w:r>
        <w:rPr>
          <w:rFonts w:ascii="Times New Roman" w:hAnsi="Times New Roman" w:cs="Times New Roman"/>
          <w:color w:val="020C22"/>
          <w:sz w:val="28"/>
          <w:szCs w:val="28"/>
        </w:rPr>
        <w:t>ым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 xml:space="preserve"> за кадровое делопроизводство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 администрации Енгалычевского сельского поселения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>.</w:t>
      </w:r>
    </w:p>
    <w:p w:rsidR="00885280" w:rsidRDefault="00885280" w:rsidP="00885280">
      <w:pPr>
        <w:pStyle w:val="a4"/>
        <w:numPr>
          <w:ilvl w:val="0"/>
          <w:numId w:val="1"/>
        </w:numPr>
        <w:shd w:val="clear" w:color="auto" w:fill="FEFEFE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0AE">
        <w:rPr>
          <w:rFonts w:ascii="Times New Roman" w:hAnsi="Times New Roman" w:cs="Times New Roman"/>
          <w:sz w:val="28"/>
          <w:szCs w:val="28"/>
        </w:rPr>
        <w:t xml:space="preserve">Признать утратившим силу решение Совета депутатов 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Енгалычевского </w:t>
      </w:r>
      <w:r w:rsidR="00542FB8">
        <w:rPr>
          <w:rFonts w:ascii="Times New Roman" w:hAnsi="Times New Roman" w:cs="Times New Roman"/>
          <w:color w:val="020C22"/>
          <w:sz w:val="28"/>
          <w:szCs w:val="28"/>
        </w:rPr>
        <w:t xml:space="preserve"> сельского поселения от </w:t>
      </w:r>
      <w:r w:rsidRPr="00236697">
        <w:rPr>
          <w:rFonts w:ascii="Times New Roman" w:hAnsi="Times New Roman" w:cs="Times New Roman"/>
          <w:color w:val="020C22"/>
          <w:sz w:val="28"/>
          <w:szCs w:val="28"/>
        </w:rPr>
        <w:t>24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 апреля 2012г. № 27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 xml:space="preserve"> «Об утверждении </w:t>
      </w:r>
      <w:r w:rsidRPr="00EF40AE">
        <w:rPr>
          <w:rFonts w:ascii="Times New Roman" w:hAnsi="Times New Roman" w:cs="Times New Roman"/>
          <w:sz w:val="28"/>
          <w:szCs w:val="28"/>
        </w:rPr>
        <w:t xml:space="preserve">Порядка 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 xml:space="preserve">представления главой сельского поселения сведений </w:t>
      </w:r>
      <w:r w:rsidRPr="00EF40AE">
        <w:rPr>
          <w:rFonts w:ascii="Times New Roman" w:hAnsi="Times New Roman" w:cs="Times New Roman"/>
          <w:sz w:val="28"/>
          <w:szCs w:val="28"/>
        </w:rPr>
        <w:t>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детей».</w:t>
      </w:r>
      <w:r w:rsidRPr="00EF40AE">
        <w:rPr>
          <w:rStyle w:val="a7"/>
          <w:rFonts w:ascii="Times New Roman" w:hAnsi="Times New Roman" w:cs="Times New Roman"/>
          <w:sz w:val="24"/>
          <w:szCs w:val="24"/>
        </w:rPr>
        <w:footnoteReference w:id="2"/>
      </w:r>
    </w:p>
    <w:p w:rsidR="007C4CB2" w:rsidRDefault="007C4CB2" w:rsidP="005360F0">
      <w:pPr>
        <w:pStyle w:val="a4"/>
        <w:shd w:val="clear" w:color="auto" w:fill="FEFEFE"/>
        <w:tabs>
          <w:tab w:val="left" w:pos="1134"/>
        </w:tabs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5360F0" w:rsidRDefault="005360F0" w:rsidP="005360F0">
      <w:pPr>
        <w:pStyle w:val="a4"/>
        <w:shd w:val="clear" w:color="auto" w:fill="FEFEFE"/>
        <w:tabs>
          <w:tab w:val="left" w:pos="1134"/>
        </w:tabs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Зам.главы</w:t>
      </w:r>
    </w:p>
    <w:p w:rsidR="005360F0" w:rsidRDefault="005360F0" w:rsidP="005360F0">
      <w:pPr>
        <w:pStyle w:val="a4"/>
        <w:shd w:val="clear" w:color="auto" w:fill="FEFEFE"/>
        <w:tabs>
          <w:tab w:val="left" w:pos="1134"/>
        </w:tabs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Енгалычевского сельского поселения</w:t>
      </w:r>
    </w:p>
    <w:p w:rsidR="005360F0" w:rsidRDefault="005360F0" w:rsidP="005360F0">
      <w:pPr>
        <w:pStyle w:val="a4"/>
        <w:shd w:val="clear" w:color="auto" w:fill="FEFEFE"/>
        <w:tabs>
          <w:tab w:val="left" w:pos="1134"/>
        </w:tabs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работе в Совете                                              В.А.Афанасьев</w:t>
      </w:r>
    </w:p>
    <w:p w:rsidR="007C4CB2" w:rsidRDefault="007C4CB2" w:rsidP="005360F0">
      <w:pPr>
        <w:pStyle w:val="a4"/>
        <w:shd w:val="clear" w:color="auto" w:fill="FEFEFE"/>
        <w:tabs>
          <w:tab w:val="left" w:pos="1134"/>
        </w:tabs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7C4CB2" w:rsidRDefault="007C4CB2" w:rsidP="005360F0">
      <w:pPr>
        <w:pStyle w:val="a4"/>
        <w:shd w:val="clear" w:color="auto" w:fill="FEFEFE"/>
        <w:tabs>
          <w:tab w:val="left" w:pos="1134"/>
        </w:tabs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7C4CB2" w:rsidRDefault="007C4CB2" w:rsidP="005360F0">
      <w:pPr>
        <w:pStyle w:val="a4"/>
        <w:shd w:val="clear" w:color="auto" w:fill="FEFEFE"/>
        <w:tabs>
          <w:tab w:val="left" w:pos="1134"/>
        </w:tabs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7C4CB2" w:rsidRPr="00EF40AE" w:rsidRDefault="007C4CB2" w:rsidP="005360F0">
      <w:pPr>
        <w:pStyle w:val="a4"/>
        <w:shd w:val="clear" w:color="auto" w:fill="FEFEFE"/>
        <w:tabs>
          <w:tab w:val="left" w:pos="1134"/>
        </w:tabs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sectPr w:rsidR="007C4CB2" w:rsidRPr="00EF40AE" w:rsidSect="007C4CB2">
      <w:pgSz w:w="11906" w:h="16838"/>
      <w:pgMar w:top="227" w:right="851" w:bottom="23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60DF" w:rsidRDefault="003A60DF" w:rsidP="00885280">
      <w:pPr>
        <w:spacing w:after="0" w:line="240" w:lineRule="auto"/>
      </w:pPr>
      <w:r>
        <w:separator/>
      </w:r>
    </w:p>
  </w:endnote>
  <w:endnote w:type="continuationSeparator" w:id="1">
    <w:p w:rsidR="003A60DF" w:rsidRDefault="003A60DF" w:rsidP="00885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60DF" w:rsidRDefault="003A60DF" w:rsidP="00885280">
      <w:pPr>
        <w:spacing w:after="0" w:line="240" w:lineRule="auto"/>
      </w:pPr>
      <w:r>
        <w:separator/>
      </w:r>
    </w:p>
  </w:footnote>
  <w:footnote w:type="continuationSeparator" w:id="1">
    <w:p w:rsidR="003A60DF" w:rsidRDefault="003A60DF" w:rsidP="00885280">
      <w:pPr>
        <w:spacing w:after="0" w:line="240" w:lineRule="auto"/>
      </w:pPr>
      <w:r>
        <w:continuationSeparator/>
      </w:r>
    </w:p>
  </w:footnote>
  <w:footnote w:id="2">
    <w:p w:rsidR="00885280" w:rsidRPr="006775B3" w:rsidRDefault="00885280" w:rsidP="00885280">
      <w:pPr>
        <w:pStyle w:val="a5"/>
        <w:rPr>
          <w:szCs w:val="24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020C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5280"/>
    <w:rsid w:val="00145001"/>
    <w:rsid w:val="003A60DF"/>
    <w:rsid w:val="004A19E6"/>
    <w:rsid w:val="005360F0"/>
    <w:rsid w:val="00542FB8"/>
    <w:rsid w:val="007C4CB2"/>
    <w:rsid w:val="00885280"/>
    <w:rsid w:val="00C62DFE"/>
    <w:rsid w:val="00EA58B2"/>
    <w:rsid w:val="00FA6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280"/>
  </w:style>
  <w:style w:type="paragraph" w:styleId="1">
    <w:name w:val="heading 1"/>
    <w:basedOn w:val="a"/>
    <w:next w:val="a"/>
    <w:link w:val="10"/>
    <w:qFormat/>
    <w:rsid w:val="0088528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5280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88528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885280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885280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885280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88528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morginskoe</dc:creator>
  <cp:lastModifiedBy>morginskoe</cp:lastModifiedBy>
  <cp:revision>4</cp:revision>
  <cp:lastPrinted>2016-03-11T11:28:00Z</cp:lastPrinted>
  <dcterms:created xsi:type="dcterms:W3CDTF">2016-03-03T08:14:00Z</dcterms:created>
  <dcterms:modified xsi:type="dcterms:W3CDTF">2016-03-11T11:30:00Z</dcterms:modified>
</cp:coreProperties>
</file>