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3818"/>
        <w:tblOverlap w:val="never"/>
        <w:tblW w:w="9600" w:type="dxa"/>
        <w:tblLayout w:type="fixed"/>
        <w:tblLook w:val="04A0"/>
      </w:tblPr>
      <w:tblGrid>
        <w:gridCol w:w="9600"/>
      </w:tblGrid>
      <w:tr w:rsidR="00C0005D" w:rsidRPr="00D25ED5" w:rsidTr="00BC52D4">
        <w:trPr>
          <w:cantSplit/>
        </w:trPr>
        <w:tc>
          <w:tcPr>
            <w:tcW w:w="9600" w:type="dxa"/>
          </w:tcPr>
          <w:p w:rsidR="009F0FE5" w:rsidRPr="009F0FE5" w:rsidRDefault="009F0FE5" w:rsidP="009F0FE5"/>
          <w:p w:rsidR="00C0005D" w:rsidRPr="00D25ED5" w:rsidRDefault="00C0005D" w:rsidP="00CB0484">
            <w:pPr>
              <w:pStyle w:val="3"/>
              <w:tabs>
                <w:tab w:val="left" w:pos="10620"/>
              </w:tabs>
              <w:ind w:right="0" w:firstLine="0"/>
              <w:rPr>
                <w:b/>
                <w:sz w:val="24"/>
                <w:szCs w:val="24"/>
              </w:rPr>
            </w:pPr>
            <w:r w:rsidRPr="00D25ED5">
              <w:rPr>
                <w:b/>
                <w:sz w:val="24"/>
                <w:szCs w:val="24"/>
              </w:rPr>
              <w:t xml:space="preserve">                                                 Информационный бюллетень</w:t>
            </w:r>
          </w:p>
          <w:p w:rsidR="00C0005D" w:rsidRPr="00D25ED5" w:rsidRDefault="00C0005D" w:rsidP="00CB0484">
            <w:pPr>
              <w:tabs>
                <w:tab w:val="left" w:pos="10620"/>
              </w:tabs>
              <w:spacing w:after="0" w:line="240" w:lineRule="auto"/>
              <w:jc w:val="center"/>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Дубенского муниципального района</w:t>
            </w:r>
          </w:p>
          <w:p w:rsidR="00C0005D" w:rsidRPr="00D25ED5" w:rsidRDefault="00C0005D" w:rsidP="00CB0484">
            <w:pPr>
              <w:tabs>
                <w:tab w:val="left" w:pos="10620"/>
              </w:tabs>
              <w:spacing w:after="0" w:line="240" w:lineRule="auto"/>
              <w:jc w:val="center"/>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Республики Мордовия</w:t>
            </w:r>
          </w:p>
          <w:p w:rsidR="00C0005D" w:rsidRPr="00D25ED5" w:rsidRDefault="00C0005D" w:rsidP="00CB0484">
            <w:pPr>
              <w:tabs>
                <w:tab w:val="left" w:pos="10620"/>
              </w:tabs>
              <w:spacing w:after="0" w:line="240" w:lineRule="auto"/>
              <w:jc w:val="center"/>
              <w:rPr>
                <w:rFonts w:ascii="Times New Roman" w:eastAsia="Times New Roman" w:hAnsi="Times New Roman" w:cs="Times New Roman"/>
                <w:sz w:val="24"/>
                <w:szCs w:val="24"/>
              </w:rPr>
            </w:pPr>
          </w:p>
          <w:p w:rsidR="00C0005D" w:rsidRPr="00D25ED5" w:rsidRDefault="00C0005D" w:rsidP="001F13F0">
            <w:pPr>
              <w:tabs>
                <w:tab w:val="left" w:pos="10620"/>
              </w:tabs>
              <w:spacing w:after="0" w:line="240" w:lineRule="auto"/>
              <w:jc w:val="center"/>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Является официальным печатным изданием</w:t>
            </w:r>
          </w:p>
          <w:p w:rsidR="00C0005D" w:rsidRPr="00D25ED5" w:rsidRDefault="00C0005D" w:rsidP="001F13F0">
            <w:pPr>
              <w:tabs>
                <w:tab w:val="left" w:pos="10620"/>
              </w:tabs>
              <w:spacing w:after="0" w:line="240" w:lineRule="auto"/>
              <w:jc w:val="center"/>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Дубенского муниципального района</w:t>
            </w:r>
          </w:p>
          <w:p w:rsidR="00C0005D" w:rsidRPr="00D25ED5" w:rsidRDefault="00C0005D" w:rsidP="001F13F0">
            <w:pPr>
              <w:tabs>
                <w:tab w:val="left" w:pos="10620"/>
              </w:tabs>
              <w:spacing w:after="0" w:line="240" w:lineRule="auto"/>
              <w:jc w:val="center"/>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Республики Мордовия</w:t>
            </w:r>
          </w:p>
          <w:p w:rsidR="00BC52D4" w:rsidRPr="00CB0484" w:rsidRDefault="00C0005D" w:rsidP="00CB0484">
            <w:pPr>
              <w:tabs>
                <w:tab w:val="left" w:pos="3864"/>
                <w:tab w:val="left" w:pos="10620"/>
              </w:tabs>
              <w:spacing w:after="0" w:line="240" w:lineRule="auto"/>
              <w:jc w:val="both"/>
              <w:rPr>
                <w:rFonts w:ascii="Times New Roman" w:eastAsia="Times New Roman" w:hAnsi="Times New Roman" w:cs="Times New Roman"/>
                <w:sz w:val="24"/>
                <w:szCs w:val="24"/>
                <w:u w:val="single"/>
              </w:rPr>
            </w:pPr>
            <w:r w:rsidRPr="00D25ED5">
              <w:rPr>
                <w:rFonts w:ascii="Times New Roman" w:eastAsia="Times New Roman" w:hAnsi="Times New Roman" w:cs="Times New Roman"/>
                <w:sz w:val="24"/>
                <w:szCs w:val="24"/>
              </w:rPr>
              <w:t xml:space="preserve">    </w:t>
            </w:r>
            <w:r w:rsidRPr="00D25ED5">
              <w:rPr>
                <w:rFonts w:ascii="Times New Roman" w:eastAsia="Times New Roman" w:hAnsi="Times New Roman" w:cs="Times New Roman"/>
                <w:sz w:val="24"/>
                <w:szCs w:val="24"/>
                <w:u w:val="single"/>
              </w:rPr>
              <w:t>09.03. 2016г.</w:t>
            </w:r>
            <w:r w:rsidRPr="00D25ED5">
              <w:rPr>
                <w:rFonts w:ascii="Times New Roman" w:eastAsia="Times New Roman" w:hAnsi="Times New Roman" w:cs="Times New Roman"/>
                <w:sz w:val="24"/>
                <w:szCs w:val="24"/>
              </w:rPr>
              <w:t xml:space="preserve">                                                                                                            _</w:t>
            </w:r>
            <w:r w:rsidRPr="00D25ED5">
              <w:rPr>
                <w:rFonts w:ascii="Times New Roman" w:eastAsia="Times New Roman" w:hAnsi="Times New Roman" w:cs="Times New Roman"/>
                <w:sz w:val="24"/>
                <w:szCs w:val="24"/>
                <w:u w:val="single"/>
              </w:rPr>
              <w:t>№ (4) 115</w:t>
            </w:r>
          </w:p>
          <w:p w:rsidR="00C0005D" w:rsidRPr="00D25ED5" w:rsidRDefault="00C0005D" w:rsidP="006F4967">
            <w:pPr>
              <w:spacing w:line="240" w:lineRule="auto"/>
              <w:rPr>
                <w:rFonts w:ascii="Times New Roman" w:hAnsi="Times New Roman" w:cs="Times New Roman"/>
                <w:b/>
                <w:sz w:val="24"/>
                <w:szCs w:val="24"/>
              </w:rPr>
            </w:pPr>
            <w:r w:rsidRPr="00D25ED5">
              <w:rPr>
                <w:rFonts w:ascii="Times New Roman" w:hAnsi="Times New Roman" w:cs="Times New Roman"/>
                <w:b/>
                <w:sz w:val="24"/>
                <w:szCs w:val="24"/>
              </w:rPr>
              <w:t xml:space="preserve"> </w:t>
            </w:r>
          </w:p>
        </w:tc>
      </w:tr>
    </w:tbl>
    <w:p w:rsidR="009F0FE5" w:rsidRPr="00BE65C6" w:rsidRDefault="009F0FE5" w:rsidP="009F0FE5">
      <w:pPr>
        <w:pStyle w:val="p2"/>
        <w:spacing w:before="0" w:beforeAutospacing="0" w:after="0" w:afterAutospacing="0"/>
        <w:ind w:firstLine="720"/>
        <w:jc w:val="center"/>
        <w:rPr>
          <w:rStyle w:val="s10"/>
        </w:rPr>
      </w:pPr>
      <w:r w:rsidRPr="00BE65C6">
        <w:rPr>
          <w:rStyle w:val="s10"/>
        </w:rPr>
        <w:t xml:space="preserve">СОВЕТ ДЕПУТАТОВ ДУБЕНСКОГО МУНЦИПАЛЬНОГО РАЙОНА </w:t>
      </w:r>
    </w:p>
    <w:p w:rsidR="009F0FE5" w:rsidRPr="00BE65C6" w:rsidRDefault="009F0FE5" w:rsidP="009F0FE5">
      <w:pPr>
        <w:pStyle w:val="p2"/>
        <w:spacing w:before="0" w:beforeAutospacing="0" w:after="0" w:afterAutospacing="0"/>
        <w:ind w:firstLine="720"/>
        <w:jc w:val="center"/>
        <w:rPr>
          <w:rStyle w:val="s10"/>
        </w:rPr>
      </w:pPr>
      <w:r w:rsidRPr="00BE65C6">
        <w:rPr>
          <w:rStyle w:val="s10"/>
        </w:rPr>
        <w:t>РЕСПУБЛИКИ МОРДОВИЯ</w:t>
      </w:r>
    </w:p>
    <w:p w:rsidR="009F0FE5" w:rsidRPr="00BE65C6" w:rsidRDefault="009F0FE5" w:rsidP="009F0FE5">
      <w:pPr>
        <w:pStyle w:val="p2"/>
        <w:spacing w:before="0" w:beforeAutospacing="0" w:after="0" w:afterAutospacing="0"/>
        <w:ind w:firstLine="720"/>
        <w:jc w:val="center"/>
      </w:pPr>
    </w:p>
    <w:p w:rsidR="009F0FE5" w:rsidRPr="00BE65C6" w:rsidRDefault="009F0FE5" w:rsidP="006F4967">
      <w:pPr>
        <w:pStyle w:val="p2"/>
        <w:spacing w:before="0" w:beforeAutospacing="0" w:after="0" w:afterAutospacing="0"/>
        <w:ind w:firstLine="720"/>
        <w:jc w:val="center"/>
      </w:pPr>
      <w:r w:rsidRPr="00BE65C6">
        <w:rPr>
          <w:rStyle w:val="s10"/>
        </w:rPr>
        <w:t>РЕШЕНИЕ</w:t>
      </w:r>
    </w:p>
    <w:p w:rsidR="009F0FE5" w:rsidRPr="00BE65C6" w:rsidRDefault="009F0FE5" w:rsidP="009F0FE5">
      <w:pPr>
        <w:pStyle w:val="p3"/>
        <w:spacing w:before="0" w:beforeAutospacing="0" w:after="0" w:afterAutospacing="0"/>
      </w:pPr>
      <w:r w:rsidRPr="00BE65C6">
        <w:t xml:space="preserve">   19.02.2016                                                                                   </w:t>
      </w:r>
      <w:r w:rsidR="006F4967">
        <w:t xml:space="preserve">                             </w:t>
      </w:r>
      <w:r w:rsidRPr="00BE65C6">
        <w:t xml:space="preserve">                №227</w:t>
      </w:r>
    </w:p>
    <w:p w:rsidR="009F0FE5" w:rsidRPr="00BE65C6" w:rsidRDefault="009F0FE5" w:rsidP="009F0FE5">
      <w:pPr>
        <w:pStyle w:val="p3"/>
        <w:spacing w:before="0" w:beforeAutospacing="0" w:after="0" w:afterAutospacing="0"/>
        <w:ind w:firstLine="720"/>
        <w:jc w:val="center"/>
      </w:pPr>
    </w:p>
    <w:p w:rsidR="009F0FE5" w:rsidRPr="00BE65C6" w:rsidRDefault="009F0FE5" w:rsidP="009F0FE5">
      <w:pPr>
        <w:pStyle w:val="p5"/>
        <w:spacing w:before="0" w:beforeAutospacing="0" w:after="0" w:afterAutospacing="0"/>
        <w:ind w:firstLine="720"/>
        <w:jc w:val="center"/>
        <w:rPr>
          <w:b/>
        </w:rPr>
      </w:pPr>
      <w:r w:rsidRPr="00BE65C6">
        <w:rPr>
          <w:b/>
        </w:rPr>
        <w:t>О внесении изменений в Устав Дубенского муниципального района Республики Мордовия</w:t>
      </w:r>
    </w:p>
    <w:p w:rsidR="009F0FE5" w:rsidRPr="00BE65C6" w:rsidRDefault="009F0FE5" w:rsidP="009F0FE5">
      <w:pPr>
        <w:pStyle w:val="p5"/>
        <w:spacing w:before="0" w:beforeAutospacing="0" w:after="0" w:afterAutospacing="0"/>
        <w:ind w:firstLine="720"/>
        <w:jc w:val="both"/>
      </w:pPr>
    </w:p>
    <w:p w:rsidR="009F0FE5" w:rsidRPr="00BE65C6" w:rsidRDefault="009F0FE5" w:rsidP="009F0FE5">
      <w:pPr>
        <w:pStyle w:val="p7"/>
        <w:spacing w:before="0" w:beforeAutospacing="0" w:after="0" w:afterAutospacing="0"/>
        <w:ind w:firstLine="540"/>
        <w:jc w:val="both"/>
      </w:pPr>
      <w:r w:rsidRPr="00BE65C6">
        <w:rPr>
          <w:rStyle w:val="s2"/>
        </w:rPr>
        <w:t xml:space="preserve">В целях приведения Устава Дубенского муниципального района Республики Мордовия в соответствие с нормами действующего законодательства, руководствуясь Федеральным законом от 6 октября </w:t>
      </w:r>
      <w:smartTag w:uri="urn:schemas-microsoft-com:office:smarttags" w:element="metricconverter">
        <w:smartTagPr>
          <w:attr w:name="ProductID" w:val="2003 г"/>
        </w:smartTagPr>
        <w:r w:rsidRPr="00BE65C6">
          <w:rPr>
            <w:rStyle w:val="s2"/>
          </w:rPr>
          <w:t>2003 г</w:t>
        </w:r>
      </w:smartTag>
      <w:r w:rsidRPr="00BE65C6">
        <w:rPr>
          <w:rStyle w:val="s2"/>
        </w:rPr>
        <w:t xml:space="preserve">. № 131-ФЗ «Об общих принципах организации местного самоуправления в Российской Федерации», Федеральным законом от 2 марта </w:t>
      </w:r>
      <w:smartTag w:uri="urn:schemas-microsoft-com:office:smarttags" w:element="metricconverter">
        <w:smartTagPr>
          <w:attr w:name="ProductID" w:val="2007 г"/>
        </w:smartTagPr>
        <w:r w:rsidRPr="00BE65C6">
          <w:rPr>
            <w:rStyle w:val="s2"/>
          </w:rPr>
          <w:t>2007 г</w:t>
        </w:r>
      </w:smartTag>
      <w:r w:rsidRPr="00BE65C6">
        <w:rPr>
          <w:rStyle w:val="s2"/>
        </w:rPr>
        <w:t xml:space="preserve">. № 25-ФЗ «О муниципальной службе в Российской Федерации», Совет депутатов Дубенского муниципального района решил: </w:t>
      </w:r>
    </w:p>
    <w:p w:rsidR="009F0FE5" w:rsidRPr="00BE65C6" w:rsidRDefault="009F0FE5" w:rsidP="009F0FE5">
      <w:pPr>
        <w:pStyle w:val="afff3"/>
        <w:spacing w:before="0" w:after="0"/>
        <w:ind w:firstLine="540"/>
        <w:jc w:val="both"/>
        <w:rPr>
          <w:rFonts w:ascii="Times New Roman" w:hAnsi="Times New Roman" w:cs="Times New Roman"/>
          <w:b w:val="0"/>
          <w:sz w:val="24"/>
          <w:szCs w:val="24"/>
        </w:rPr>
      </w:pPr>
      <w:r w:rsidRPr="00BE65C6">
        <w:rPr>
          <w:rFonts w:ascii="Times New Roman" w:hAnsi="Times New Roman" w:cs="Times New Roman"/>
          <w:b w:val="0"/>
          <w:sz w:val="24"/>
          <w:szCs w:val="24"/>
        </w:rPr>
        <w:t xml:space="preserve">1. Внести в Устав Дубенского муниципального района Республики Мордовия утвержденного решением Совета депутатов Дубенского муниципального района Республики Мордовия от 29декабря 2005 года </w:t>
      </w:r>
      <w:hyperlink r:id="rId8" w:tgtFrame="Additional" w:tooltip="решение представительного органа (схода граждан) о принятии устава (мпа)" w:history="1">
        <w:r w:rsidRPr="00BE65C6">
          <w:rPr>
            <w:rStyle w:val="ad"/>
            <w:rFonts w:ascii="Times New Roman" w:hAnsi="Times New Roman" w:cs="Times New Roman"/>
            <w:b w:val="0"/>
            <w:sz w:val="24"/>
            <w:szCs w:val="24"/>
          </w:rPr>
          <w:t>№ 132 (</w:t>
        </w:r>
        <w:r w:rsidRPr="00BE65C6">
          <w:rPr>
            <w:rFonts w:ascii="Times New Roman" w:hAnsi="Times New Roman" w:cs="Times New Roman"/>
            <w:b w:val="0"/>
            <w:sz w:val="24"/>
            <w:szCs w:val="24"/>
          </w:rPr>
          <w:t xml:space="preserve">в ред. решений Совета депутатов от 23 апреля </w:t>
        </w:r>
        <w:smartTag w:uri="urn:schemas-microsoft-com:office:smarttags" w:element="metricconverter">
          <w:smartTagPr>
            <w:attr w:name="ProductID" w:val="2007 г"/>
          </w:smartTagPr>
          <w:r w:rsidRPr="00BE65C6">
            <w:rPr>
              <w:rFonts w:ascii="Times New Roman" w:hAnsi="Times New Roman" w:cs="Times New Roman"/>
              <w:b w:val="0"/>
              <w:sz w:val="24"/>
              <w:szCs w:val="24"/>
            </w:rPr>
            <w:t>2007 г</w:t>
          </w:r>
        </w:smartTag>
        <w:r w:rsidRPr="00BE65C6">
          <w:rPr>
            <w:rFonts w:ascii="Times New Roman" w:hAnsi="Times New Roman" w:cs="Times New Roman"/>
            <w:b w:val="0"/>
            <w:sz w:val="24"/>
            <w:szCs w:val="24"/>
          </w:rPr>
          <w:t xml:space="preserve">. </w:t>
        </w:r>
        <w:hyperlink r:id="rId9" w:history="1">
          <w:r w:rsidRPr="00BE65C6">
            <w:rPr>
              <w:rStyle w:val="ad"/>
              <w:rFonts w:ascii="Times New Roman" w:hAnsi="Times New Roman" w:cs="Times New Roman"/>
              <w:b w:val="0"/>
              <w:sz w:val="24"/>
              <w:szCs w:val="24"/>
            </w:rPr>
            <w:t>№ 227</w:t>
          </w:r>
        </w:hyperlink>
        <w:r w:rsidRPr="00BE65C6">
          <w:rPr>
            <w:rFonts w:ascii="Times New Roman" w:hAnsi="Times New Roman" w:cs="Times New Roman"/>
            <w:b w:val="0"/>
            <w:sz w:val="24"/>
            <w:szCs w:val="24"/>
          </w:rPr>
          <w:t xml:space="preserve">, от 31 августа </w:t>
        </w:r>
        <w:smartTag w:uri="urn:schemas-microsoft-com:office:smarttags" w:element="metricconverter">
          <w:smartTagPr>
            <w:attr w:name="ProductID" w:val="2007 г"/>
          </w:smartTagPr>
          <w:r w:rsidRPr="00BE65C6">
            <w:rPr>
              <w:rFonts w:ascii="Times New Roman" w:hAnsi="Times New Roman" w:cs="Times New Roman"/>
              <w:b w:val="0"/>
              <w:sz w:val="24"/>
              <w:szCs w:val="24"/>
            </w:rPr>
            <w:t>2007 г</w:t>
          </w:r>
        </w:smartTag>
        <w:r w:rsidRPr="00BE65C6">
          <w:rPr>
            <w:rFonts w:ascii="Times New Roman" w:hAnsi="Times New Roman" w:cs="Times New Roman"/>
            <w:b w:val="0"/>
            <w:sz w:val="24"/>
            <w:szCs w:val="24"/>
          </w:rPr>
          <w:t xml:space="preserve">. </w:t>
        </w:r>
        <w:hyperlink r:id="rId10" w:history="1">
          <w:r w:rsidRPr="00BE65C6">
            <w:rPr>
              <w:rStyle w:val="ad"/>
              <w:rFonts w:ascii="Times New Roman" w:hAnsi="Times New Roman" w:cs="Times New Roman"/>
              <w:b w:val="0"/>
              <w:sz w:val="24"/>
              <w:szCs w:val="24"/>
            </w:rPr>
            <w:t>№ 247</w:t>
          </w:r>
        </w:hyperlink>
        <w:r w:rsidRPr="00BE65C6">
          <w:rPr>
            <w:rFonts w:ascii="Times New Roman" w:hAnsi="Times New Roman" w:cs="Times New Roman"/>
            <w:b w:val="0"/>
            <w:sz w:val="24"/>
            <w:szCs w:val="24"/>
          </w:rPr>
          <w:t xml:space="preserve">, от 28 апреля </w:t>
        </w:r>
        <w:smartTag w:uri="urn:schemas-microsoft-com:office:smarttags" w:element="metricconverter">
          <w:smartTagPr>
            <w:attr w:name="ProductID" w:val="2008 г"/>
          </w:smartTagPr>
          <w:r w:rsidRPr="00BE65C6">
            <w:rPr>
              <w:rFonts w:ascii="Times New Roman" w:hAnsi="Times New Roman" w:cs="Times New Roman"/>
              <w:b w:val="0"/>
              <w:sz w:val="24"/>
              <w:szCs w:val="24"/>
            </w:rPr>
            <w:t>2008 г</w:t>
          </w:r>
        </w:smartTag>
        <w:r w:rsidRPr="00BE65C6">
          <w:rPr>
            <w:rFonts w:ascii="Times New Roman" w:hAnsi="Times New Roman" w:cs="Times New Roman"/>
            <w:b w:val="0"/>
            <w:sz w:val="24"/>
            <w:szCs w:val="24"/>
          </w:rPr>
          <w:t xml:space="preserve">. </w:t>
        </w:r>
        <w:hyperlink r:id="rId11" w:history="1">
          <w:r w:rsidRPr="00BE65C6">
            <w:rPr>
              <w:rStyle w:val="ad"/>
              <w:rFonts w:ascii="Times New Roman" w:hAnsi="Times New Roman" w:cs="Times New Roman"/>
              <w:b w:val="0"/>
              <w:sz w:val="24"/>
              <w:szCs w:val="24"/>
            </w:rPr>
            <w:t>№ 46</w:t>
          </w:r>
        </w:hyperlink>
        <w:r w:rsidRPr="00BE65C6">
          <w:rPr>
            <w:rFonts w:ascii="Times New Roman" w:hAnsi="Times New Roman" w:cs="Times New Roman"/>
            <w:b w:val="0"/>
            <w:sz w:val="24"/>
            <w:szCs w:val="24"/>
          </w:rPr>
          <w:t xml:space="preserve">, от 23 октября </w:t>
        </w:r>
        <w:smartTag w:uri="urn:schemas-microsoft-com:office:smarttags" w:element="metricconverter">
          <w:smartTagPr>
            <w:attr w:name="ProductID" w:val="2008 г"/>
          </w:smartTagPr>
          <w:r w:rsidRPr="00BE65C6">
            <w:rPr>
              <w:rFonts w:ascii="Times New Roman" w:hAnsi="Times New Roman" w:cs="Times New Roman"/>
              <w:b w:val="0"/>
              <w:sz w:val="24"/>
              <w:szCs w:val="24"/>
            </w:rPr>
            <w:t>2008 г</w:t>
          </w:r>
        </w:smartTag>
        <w:r w:rsidRPr="00BE65C6">
          <w:rPr>
            <w:rFonts w:ascii="Times New Roman" w:hAnsi="Times New Roman" w:cs="Times New Roman"/>
            <w:b w:val="0"/>
            <w:sz w:val="24"/>
            <w:szCs w:val="24"/>
          </w:rPr>
          <w:t xml:space="preserve">. </w:t>
        </w:r>
        <w:hyperlink r:id="rId12" w:history="1">
          <w:r w:rsidRPr="00BE65C6">
            <w:rPr>
              <w:rStyle w:val="ad"/>
              <w:rFonts w:ascii="Times New Roman" w:hAnsi="Times New Roman" w:cs="Times New Roman"/>
              <w:b w:val="0"/>
              <w:sz w:val="24"/>
              <w:szCs w:val="24"/>
            </w:rPr>
            <w:t>№ 83</w:t>
          </w:r>
        </w:hyperlink>
        <w:r w:rsidRPr="00BE65C6">
          <w:rPr>
            <w:rFonts w:ascii="Times New Roman" w:hAnsi="Times New Roman" w:cs="Times New Roman"/>
            <w:b w:val="0"/>
            <w:sz w:val="24"/>
            <w:szCs w:val="24"/>
          </w:rPr>
          <w:t xml:space="preserve">, от 27 апреля </w:t>
        </w:r>
        <w:smartTag w:uri="urn:schemas-microsoft-com:office:smarttags" w:element="metricconverter">
          <w:smartTagPr>
            <w:attr w:name="ProductID" w:val="2009 г"/>
          </w:smartTagPr>
          <w:r w:rsidRPr="00BE65C6">
            <w:rPr>
              <w:rFonts w:ascii="Times New Roman" w:hAnsi="Times New Roman" w:cs="Times New Roman"/>
              <w:b w:val="0"/>
              <w:sz w:val="24"/>
              <w:szCs w:val="24"/>
            </w:rPr>
            <w:t>2009 г</w:t>
          </w:r>
        </w:smartTag>
        <w:r w:rsidRPr="00BE65C6">
          <w:rPr>
            <w:rFonts w:ascii="Times New Roman" w:hAnsi="Times New Roman" w:cs="Times New Roman"/>
            <w:b w:val="0"/>
            <w:sz w:val="24"/>
            <w:szCs w:val="24"/>
          </w:rPr>
          <w:t xml:space="preserve">. </w:t>
        </w:r>
        <w:hyperlink r:id="rId13" w:history="1">
          <w:r w:rsidRPr="00BE65C6">
            <w:rPr>
              <w:rStyle w:val="ad"/>
              <w:rFonts w:ascii="Times New Roman" w:hAnsi="Times New Roman" w:cs="Times New Roman"/>
              <w:b w:val="0"/>
              <w:sz w:val="24"/>
              <w:szCs w:val="24"/>
            </w:rPr>
            <w:t>№ 129</w:t>
          </w:r>
        </w:hyperlink>
        <w:r w:rsidRPr="00BE65C6">
          <w:rPr>
            <w:rFonts w:ascii="Times New Roman" w:hAnsi="Times New Roman" w:cs="Times New Roman"/>
            <w:b w:val="0"/>
            <w:sz w:val="24"/>
            <w:szCs w:val="24"/>
          </w:rPr>
          <w:t xml:space="preserve">, от 29 апреля </w:t>
        </w:r>
        <w:smartTag w:uri="urn:schemas-microsoft-com:office:smarttags" w:element="metricconverter">
          <w:smartTagPr>
            <w:attr w:name="ProductID" w:val="2010 г"/>
          </w:smartTagPr>
          <w:r w:rsidRPr="00BE65C6">
            <w:rPr>
              <w:rFonts w:ascii="Times New Roman" w:hAnsi="Times New Roman" w:cs="Times New Roman"/>
              <w:b w:val="0"/>
              <w:sz w:val="24"/>
              <w:szCs w:val="24"/>
            </w:rPr>
            <w:t>2010 г</w:t>
          </w:r>
        </w:smartTag>
        <w:r w:rsidRPr="00BE65C6">
          <w:rPr>
            <w:rFonts w:ascii="Times New Roman" w:hAnsi="Times New Roman" w:cs="Times New Roman"/>
            <w:b w:val="0"/>
            <w:sz w:val="24"/>
            <w:szCs w:val="24"/>
          </w:rPr>
          <w:t xml:space="preserve">. </w:t>
        </w:r>
        <w:hyperlink r:id="rId14" w:history="1">
          <w:r w:rsidRPr="00BE65C6">
            <w:rPr>
              <w:rStyle w:val="ad"/>
              <w:rFonts w:ascii="Times New Roman" w:hAnsi="Times New Roman" w:cs="Times New Roman"/>
              <w:b w:val="0"/>
              <w:sz w:val="24"/>
              <w:szCs w:val="24"/>
            </w:rPr>
            <w:t>№ 196</w:t>
          </w:r>
        </w:hyperlink>
        <w:r w:rsidRPr="00BE65C6">
          <w:rPr>
            <w:rFonts w:ascii="Times New Roman" w:hAnsi="Times New Roman" w:cs="Times New Roman"/>
            <w:b w:val="0"/>
            <w:sz w:val="24"/>
            <w:szCs w:val="24"/>
          </w:rPr>
          <w:t xml:space="preserve">, от 2 ноября </w:t>
        </w:r>
        <w:smartTag w:uri="urn:schemas-microsoft-com:office:smarttags" w:element="metricconverter">
          <w:smartTagPr>
            <w:attr w:name="ProductID" w:val="2010 г"/>
          </w:smartTagPr>
          <w:r w:rsidRPr="00BE65C6">
            <w:rPr>
              <w:rFonts w:ascii="Times New Roman" w:hAnsi="Times New Roman" w:cs="Times New Roman"/>
              <w:b w:val="0"/>
              <w:sz w:val="24"/>
              <w:szCs w:val="24"/>
            </w:rPr>
            <w:t>2010 г</w:t>
          </w:r>
        </w:smartTag>
        <w:r w:rsidRPr="00BE65C6">
          <w:rPr>
            <w:rFonts w:ascii="Times New Roman" w:hAnsi="Times New Roman" w:cs="Times New Roman"/>
            <w:b w:val="0"/>
            <w:sz w:val="24"/>
            <w:szCs w:val="24"/>
          </w:rPr>
          <w:t xml:space="preserve">. </w:t>
        </w:r>
        <w:hyperlink r:id="rId15" w:tgtFrame="Logical" w:history="1">
          <w:r w:rsidRPr="00BE65C6">
            <w:rPr>
              <w:rStyle w:val="ad"/>
              <w:rFonts w:ascii="Times New Roman" w:hAnsi="Times New Roman" w:cs="Times New Roman"/>
              <w:b w:val="0"/>
              <w:sz w:val="24"/>
              <w:szCs w:val="24"/>
            </w:rPr>
            <w:t>№ 218</w:t>
          </w:r>
        </w:hyperlink>
        <w:r w:rsidRPr="00BE65C6">
          <w:rPr>
            <w:rFonts w:ascii="Times New Roman" w:hAnsi="Times New Roman" w:cs="Times New Roman"/>
            <w:b w:val="0"/>
            <w:sz w:val="24"/>
            <w:szCs w:val="24"/>
          </w:rPr>
          <w:t xml:space="preserve">, от 29 августа </w:t>
        </w:r>
        <w:smartTag w:uri="urn:schemas-microsoft-com:office:smarttags" w:element="metricconverter">
          <w:smartTagPr>
            <w:attr w:name="ProductID" w:val="2011 г"/>
          </w:smartTagPr>
          <w:r w:rsidRPr="00BE65C6">
            <w:rPr>
              <w:rFonts w:ascii="Times New Roman" w:hAnsi="Times New Roman" w:cs="Times New Roman"/>
              <w:b w:val="0"/>
              <w:sz w:val="24"/>
              <w:szCs w:val="24"/>
            </w:rPr>
            <w:t>2011 г</w:t>
          </w:r>
        </w:smartTag>
        <w:r w:rsidRPr="00BE65C6">
          <w:rPr>
            <w:rFonts w:ascii="Times New Roman" w:hAnsi="Times New Roman" w:cs="Times New Roman"/>
            <w:b w:val="0"/>
            <w:sz w:val="24"/>
            <w:szCs w:val="24"/>
          </w:rPr>
          <w:t xml:space="preserve">. </w:t>
        </w:r>
        <w:hyperlink r:id="rId16" w:tgtFrame="Logical" w:history="1">
          <w:r w:rsidRPr="00BE65C6">
            <w:rPr>
              <w:rStyle w:val="ad"/>
              <w:rFonts w:ascii="Times New Roman" w:hAnsi="Times New Roman" w:cs="Times New Roman"/>
              <w:b w:val="0"/>
              <w:sz w:val="24"/>
              <w:szCs w:val="24"/>
            </w:rPr>
            <w:t>№ 273</w:t>
          </w:r>
        </w:hyperlink>
        <w:r w:rsidRPr="00BE65C6">
          <w:rPr>
            <w:rFonts w:ascii="Times New Roman" w:hAnsi="Times New Roman" w:cs="Times New Roman"/>
            <w:b w:val="0"/>
            <w:sz w:val="24"/>
            <w:szCs w:val="24"/>
          </w:rPr>
          <w:t xml:space="preserve">, от 27 апреля </w:t>
        </w:r>
        <w:smartTag w:uri="urn:schemas-microsoft-com:office:smarttags" w:element="metricconverter">
          <w:smartTagPr>
            <w:attr w:name="ProductID" w:val="2012 г"/>
          </w:smartTagPr>
          <w:r w:rsidRPr="00BE65C6">
            <w:rPr>
              <w:rFonts w:ascii="Times New Roman" w:hAnsi="Times New Roman" w:cs="Times New Roman"/>
              <w:b w:val="0"/>
              <w:sz w:val="24"/>
              <w:szCs w:val="24"/>
            </w:rPr>
            <w:t>2012 г</w:t>
          </w:r>
        </w:smartTag>
        <w:r w:rsidRPr="00BE65C6">
          <w:rPr>
            <w:rFonts w:ascii="Times New Roman" w:hAnsi="Times New Roman" w:cs="Times New Roman"/>
            <w:b w:val="0"/>
            <w:sz w:val="24"/>
            <w:szCs w:val="24"/>
          </w:rPr>
          <w:t xml:space="preserve">. </w:t>
        </w:r>
        <w:hyperlink r:id="rId17" w:tgtFrame="Logical" w:history="1">
          <w:r w:rsidRPr="00BE65C6">
            <w:rPr>
              <w:rStyle w:val="ad"/>
              <w:rFonts w:ascii="Times New Roman" w:hAnsi="Times New Roman" w:cs="Times New Roman"/>
              <w:b w:val="0"/>
              <w:sz w:val="24"/>
              <w:szCs w:val="24"/>
            </w:rPr>
            <w:t>№ 33</w:t>
          </w:r>
        </w:hyperlink>
        <w:r w:rsidRPr="00BE65C6">
          <w:rPr>
            <w:rFonts w:ascii="Times New Roman" w:hAnsi="Times New Roman" w:cs="Times New Roman"/>
            <w:b w:val="0"/>
            <w:sz w:val="24"/>
            <w:szCs w:val="24"/>
          </w:rPr>
          <w:t xml:space="preserve">, от 17 апреля </w:t>
        </w:r>
        <w:smartTag w:uri="urn:schemas-microsoft-com:office:smarttags" w:element="metricconverter">
          <w:smartTagPr>
            <w:attr w:name="ProductID" w:val="2013 г"/>
          </w:smartTagPr>
          <w:r w:rsidRPr="00BE65C6">
            <w:rPr>
              <w:rFonts w:ascii="Times New Roman" w:hAnsi="Times New Roman" w:cs="Times New Roman"/>
              <w:b w:val="0"/>
              <w:sz w:val="24"/>
              <w:szCs w:val="24"/>
            </w:rPr>
            <w:t>2013 г</w:t>
          </w:r>
        </w:smartTag>
        <w:r w:rsidRPr="00BE65C6">
          <w:rPr>
            <w:rFonts w:ascii="Times New Roman" w:hAnsi="Times New Roman" w:cs="Times New Roman"/>
            <w:b w:val="0"/>
            <w:sz w:val="24"/>
            <w:szCs w:val="24"/>
          </w:rPr>
          <w:t xml:space="preserve">. </w:t>
        </w:r>
        <w:hyperlink r:id="rId18" w:tgtFrame="Logical" w:history="1">
          <w:r w:rsidRPr="00BE65C6">
            <w:rPr>
              <w:rStyle w:val="ad"/>
              <w:rFonts w:ascii="Times New Roman" w:hAnsi="Times New Roman" w:cs="Times New Roman"/>
              <w:b w:val="0"/>
              <w:sz w:val="24"/>
              <w:szCs w:val="24"/>
            </w:rPr>
            <w:t>№ 77</w:t>
          </w:r>
        </w:hyperlink>
        <w:r w:rsidRPr="00BE65C6">
          <w:rPr>
            <w:rFonts w:ascii="Times New Roman" w:hAnsi="Times New Roman" w:cs="Times New Roman"/>
            <w:b w:val="0"/>
            <w:sz w:val="24"/>
            <w:szCs w:val="24"/>
          </w:rPr>
          <w:t xml:space="preserve">, от 24 апреля </w:t>
        </w:r>
        <w:smartTag w:uri="urn:schemas-microsoft-com:office:smarttags" w:element="metricconverter">
          <w:smartTagPr>
            <w:attr w:name="ProductID" w:val="2014 г"/>
          </w:smartTagPr>
          <w:r w:rsidRPr="00BE65C6">
            <w:rPr>
              <w:rFonts w:ascii="Times New Roman" w:hAnsi="Times New Roman" w:cs="Times New Roman"/>
              <w:b w:val="0"/>
              <w:sz w:val="24"/>
              <w:szCs w:val="24"/>
            </w:rPr>
            <w:t>2014 г</w:t>
          </w:r>
        </w:smartTag>
        <w:r w:rsidRPr="00BE65C6">
          <w:rPr>
            <w:rFonts w:ascii="Times New Roman" w:hAnsi="Times New Roman" w:cs="Times New Roman"/>
            <w:b w:val="0"/>
            <w:sz w:val="24"/>
            <w:szCs w:val="24"/>
          </w:rPr>
          <w:t xml:space="preserve">. </w:t>
        </w:r>
        <w:hyperlink r:id="rId19" w:tgtFrame="Logical" w:history="1">
          <w:r w:rsidRPr="00BE65C6">
            <w:rPr>
              <w:rStyle w:val="ad"/>
              <w:rFonts w:ascii="Times New Roman" w:hAnsi="Times New Roman" w:cs="Times New Roman"/>
              <w:b w:val="0"/>
              <w:sz w:val="24"/>
              <w:szCs w:val="24"/>
            </w:rPr>
            <w:t>№ 131</w:t>
          </w:r>
        </w:hyperlink>
        <w:r w:rsidRPr="00BE65C6">
          <w:rPr>
            <w:rFonts w:ascii="Times New Roman" w:hAnsi="Times New Roman" w:cs="Times New Roman"/>
            <w:b w:val="0"/>
            <w:sz w:val="24"/>
            <w:szCs w:val="24"/>
          </w:rPr>
          <w:t xml:space="preserve">, от 22 декабря </w:t>
        </w:r>
        <w:smartTag w:uri="urn:schemas-microsoft-com:office:smarttags" w:element="metricconverter">
          <w:smartTagPr>
            <w:attr w:name="ProductID" w:val="2014 г"/>
          </w:smartTagPr>
          <w:r w:rsidRPr="00BE65C6">
            <w:rPr>
              <w:rFonts w:ascii="Times New Roman" w:hAnsi="Times New Roman" w:cs="Times New Roman"/>
              <w:b w:val="0"/>
              <w:sz w:val="24"/>
              <w:szCs w:val="24"/>
            </w:rPr>
            <w:t>2014 г</w:t>
          </w:r>
        </w:smartTag>
        <w:r w:rsidRPr="00BE65C6">
          <w:rPr>
            <w:rFonts w:ascii="Times New Roman" w:hAnsi="Times New Roman" w:cs="Times New Roman"/>
            <w:b w:val="0"/>
            <w:sz w:val="24"/>
            <w:szCs w:val="24"/>
          </w:rPr>
          <w:t xml:space="preserve">. </w:t>
        </w:r>
        <w:hyperlink r:id="rId20" w:tgtFrame="Logical" w:history="1">
          <w:r w:rsidRPr="00BE65C6">
            <w:rPr>
              <w:rStyle w:val="ad"/>
              <w:rFonts w:ascii="Times New Roman" w:hAnsi="Times New Roman" w:cs="Times New Roman"/>
              <w:b w:val="0"/>
              <w:sz w:val="24"/>
              <w:szCs w:val="24"/>
            </w:rPr>
            <w:t>№ 165</w:t>
          </w:r>
        </w:hyperlink>
        <w:r w:rsidRPr="00BE65C6">
          <w:rPr>
            <w:rFonts w:ascii="Times New Roman" w:hAnsi="Times New Roman" w:cs="Times New Roman"/>
            <w:b w:val="0"/>
            <w:sz w:val="24"/>
            <w:szCs w:val="24"/>
          </w:rPr>
          <w:t xml:space="preserve">, от 19 марта </w:t>
        </w:r>
        <w:smartTag w:uri="urn:schemas-microsoft-com:office:smarttags" w:element="metricconverter">
          <w:smartTagPr>
            <w:attr w:name="ProductID" w:val="2015 г"/>
          </w:smartTagPr>
          <w:r w:rsidRPr="00BE65C6">
            <w:rPr>
              <w:rFonts w:ascii="Times New Roman" w:hAnsi="Times New Roman" w:cs="Times New Roman"/>
              <w:b w:val="0"/>
              <w:sz w:val="24"/>
              <w:szCs w:val="24"/>
            </w:rPr>
            <w:t>2015 г</w:t>
          </w:r>
        </w:smartTag>
        <w:r w:rsidRPr="00BE65C6">
          <w:rPr>
            <w:rFonts w:ascii="Times New Roman" w:hAnsi="Times New Roman" w:cs="Times New Roman"/>
            <w:b w:val="0"/>
            <w:sz w:val="24"/>
            <w:szCs w:val="24"/>
          </w:rPr>
          <w:t xml:space="preserve">. </w:t>
        </w:r>
        <w:hyperlink r:id="rId21" w:tgtFrame="Logical" w:history="1">
          <w:r w:rsidRPr="00BE65C6">
            <w:rPr>
              <w:rStyle w:val="ad"/>
              <w:rFonts w:ascii="Times New Roman" w:hAnsi="Times New Roman" w:cs="Times New Roman"/>
              <w:b w:val="0"/>
              <w:sz w:val="24"/>
              <w:szCs w:val="24"/>
            </w:rPr>
            <w:t>№ 180</w:t>
          </w:r>
        </w:hyperlink>
        <w:r w:rsidRPr="00BE65C6">
          <w:rPr>
            <w:rFonts w:ascii="Times New Roman" w:hAnsi="Times New Roman" w:cs="Times New Roman"/>
            <w:b w:val="0"/>
            <w:sz w:val="24"/>
            <w:szCs w:val="24"/>
          </w:rPr>
          <w:t>)</w:t>
        </w:r>
        <w:r w:rsidRPr="00BE65C6">
          <w:rPr>
            <w:rStyle w:val="ad"/>
            <w:rFonts w:ascii="Times New Roman" w:hAnsi="Times New Roman" w:cs="Times New Roman"/>
            <w:b w:val="0"/>
            <w:sz w:val="24"/>
            <w:szCs w:val="24"/>
          </w:rPr>
          <w:t xml:space="preserve">, </w:t>
        </w:r>
      </w:hyperlink>
      <w:r w:rsidRPr="00BE65C6">
        <w:rPr>
          <w:rFonts w:ascii="Times New Roman" w:hAnsi="Times New Roman" w:cs="Times New Roman"/>
          <w:b w:val="0"/>
          <w:sz w:val="24"/>
          <w:szCs w:val="24"/>
        </w:rPr>
        <w:t>следующие изменения:</w:t>
      </w:r>
    </w:p>
    <w:p w:rsidR="009F0FE5" w:rsidRPr="00BE65C6" w:rsidRDefault="009F0FE5" w:rsidP="006F4967">
      <w:pPr>
        <w:spacing w:after="0" w:line="240" w:lineRule="auto"/>
        <w:ind w:firstLine="540"/>
        <w:jc w:val="both"/>
        <w:rPr>
          <w:rFonts w:ascii="Times New Roman" w:hAnsi="Times New Roman" w:cs="Times New Roman"/>
          <w:b/>
          <w:sz w:val="24"/>
          <w:szCs w:val="24"/>
        </w:rPr>
      </w:pPr>
      <w:r w:rsidRPr="00BE65C6">
        <w:rPr>
          <w:rFonts w:ascii="Times New Roman" w:hAnsi="Times New Roman" w:cs="Times New Roman"/>
          <w:b/>
          <w:sz w:val="24"/>
          <w:szCs w:val="24"/>
        </w:rPr>
        <w:t>1) статьи 3:</w:t>
      </w:r>
    </w:p>
    <w:p w:rsidR="009F0FE5" w:rsidRPr="00BE65C6" w:rsidRDefault="009F0FE5" w:rsidP="006F4967">
      <w:pPr>
        <w:spacing w:after="0" w:line="240" w:lineRule="auto"/>
        <w:ind w:firstLine="540"/>
        <w:jc w:val="both"/>
        <w:rPr>
          <w:rFonts w:ascii="Times New Roman" w:hAnsi="Times New Roman" w:cs="Times New Roman"/>
          <w:b/>
          <w:sz w:val="24"/>
          <w:szCs w:val="24"/>
        </w:rPr>
      </w:pPr>
      <w:r w:rsidRPr="00BE65C6">
        <w:rPr>
          <w:rFonts w:ascii="Times New Roman" w:hAnsi="Times New Roman" w:cs="Times New Roman"/>
          <w:b/>
          <w:sz w:val="24"/>
          <w:szCs w:val="24"/>
        </w:rPr>
        <w:t xml:space="preserve">а) в части 1: </w:t>
      </w:r>
    </w:p>
    <w:p w:rsidR="009F0FE5" w:rsidRPr="00BE65C6" w:rsidRDefault="009F0FE5" w:rsidP="006F4967">
      <w:pPr>
        <w:spacing w:after="0" w:line="240" w:lineRule="auto"/>
        <w:ind w:firstLine="540"/>
        <w:jc w:val="both"/>
        <w:rPr>
          <w:rFonts w:ascii="Times New Roman" w:hAnsi="Times New Roman" w:cs="Times New Roman"/>
          <w:b/>
          <w:sz w:val="24"/>
          <w:szCs w:val="24"/>
        </w:rPr>
      </w:pPr>
      <w:r w:rsidRPr="00BE65C6">
        <w:rPr>
          <w:rFonts w:ascii="Times New Roman" w:hAnsi="Times New Roman" w:cs="Times New Roman"/>
          <w:b/>
          <w:sz w:val="24"/>
          <w:szCs w:val="24"/>
        </w:rPr>
        <w:t>пункт 15 изложить в следующей редакции:</w:t>
      </w:r>
    </w:p>
    <w:p w:rsidR="009F0FE5" w:rsidRPr="00BE65C6" w:rsidRDefault="009F0FE5" w:rsidP="006F4967">
      <w:pPr>
        <w:autoSpaceDE w:val="0"/>
        <w:autoSpaceDN w:val="0"/>
        <w:adjustRightInd w:val="0"/>
        <w:spacing w:after="0" w:line="240" w:lineRule="auto"/>
        <w:ind w:firstLine="540"/>
        <w:jc w:val="both"/>
        <w:rPr>
          <w:rFonts w:ascii="Times New Roman" w:hAnsi="Times New Roman" w:cs="Times New Roman"/>
          <w:sz w:val="24"/>
          <w:szCs w:val="24"/>
        </w:rPr>
      </w:pPr>
      <w:r w:rsidRPr="00BE65C6">
        <w:rPr>
          <w:rFonts w:ascii="Times New Roman" w:hAnsi="Times New Roman" w:cs="Times New Roman"/>
          <w:sz w:val="24"/>
          <w:szCs w:val="24"/>
        </w:rPr>
        <w:t>«15) участие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 на территории Дубенского муниципального района»;</w:t>
      </w:r>
    </w:p>
    <w:p w:rsidR="009F0FE5" w:rsidRPr="00BE65C6" w:rsidRDefault="009F0FE5" w:rsidP="006F4967">
      <w:pPr>
        <w:spacing w:after="0" w:line="240" w:lineRule="auto"/>
        <w:ind w:firstLine="540"/>
        <w:jc w:val="both"/>
        <w:rPr>
          <w:rFonts w:ascii="Times New Roman" w:hAnsi="Times New Roman" w:cs="Times New Roman"/>
          <w:b/>
          <w:sz w:val="24"/>
          <w:szCs w:val="24"/>
        </w:rPr>
      </w:pPr>
      <w:r w:rsidRPr="00BE65C6">
        <w:rPr>
          <w:rFonts w:ascii="Times New Roman" w:hAnsi="Times New Roman" w:cs="Times New Roman"/>
          <w:b/>
          <w:sz w:val="24"/>
          <w:szCs w:val="24"/>
        </w:rPr>
        <w:t xml:space="preserve">в пункте 16 части 1 слова </w:t>
      </w:r>
      <w:r w:rsidRPr="00BE65C6">
        <w:rPr>
          <w:rFonts w:ascii="Times New Roman" w:hAnsi="Times New Roman" w:cs="Times New Roman"/>
          <w:sz w:val="24"/>
          <w:szCs w:val="24"/>
        </w:rPr>
        <w:t xml:space="preserve">«, в том числе путем выкупа» </w:t>
      </w:r>
      <w:r w:rsidRPr="00BE65C6">
        <w:rPr>
          <w:rFonts w:ascii="Times New Roman" w:hAnsi="Times New Roman" w:cs="Times New Roman"/>
          <w:b/>
          <w:sz w:val="24"/>
          <w:szCs w:val="24"/>
        </w:rPr>
        <w:t>исключить;</w:t>
      </w:r>
    </w:p>
    <w:p w:rsidR="009F0FE5" w:rsidRPr="00BE65C6" w:rsidRDefault="009F0FE5" w:rsidP="006F4967">
      <w:pPr>
        <w:autoSpaceDE w:val="0"/>
        <w:autoSpaceDN w:val="0"/>
        <w:adjustRightInd w:val="0"/>
        <w:spacing w:after="0" w:line="240" w:lineRule="auto"/>
        <w:ind w:firstLine="540"/>
        <w:jc w:val="both"/>
        <w:rPr>
          <w:rFonts w:ascii="Times New Roman" w:hAnsi="Times New Roman" w:cs="Times New Roman"/>
          <w:b/>
          <w:sz w:val="24"/>
          <w:szCs w:val="24"/>
        </w:rPr>
      </w:pPr>
      <w:r w:rsidRPr="00BE65C6">
        <w:rPr>
          <w:rFonts w:ascii="Times New Roman" w:hAnsi="Times New Roman" w:cs="Times New Roman"/>
          <w:b/>
          <w:sz w:val="24"/>
          <w:szCs w:val="24"/>
        </w:rPr>
        <w:t>дополнить пунктом 23.1 следующего содержания:</w:t>
      </w:r>
    </w:p>
    <w:p w:rsidR="009F0FE5" w:rsidRPr="00BE65C6" w:rsidRDefault="009F0FE5" w:rsidP="006F4967">
      <w:pPr>
        <w:autoSpaceDE w:val="0"/>
        <w:autoSpaceDN w:val="0"/>
        <w:adjustRightInd w:val="0"/>
        <w:spacing w:after="0" w:line="240" w:lineRule="auto"/>
        <w:ind w:firstLine="540"/>
        <w:jc w:val="both"/>
        <w:rPr>
          <w:rFonts w:ascii="Times New Roman" w:hAnsi="Times New Roman" w:cs="Times New Roman"/>
          <w:sz w:val="24"/>
          <w:szCs w:val="24"/>
        </w:rPr>
      </w:pPr>
      <w:r w:rsidRPr="00BE65C6">
        <w:rPr>
          <w:rFonts w:ascii="Times New Roman" w:hAnsi="Times New Roman" w:cs="Times New Roman"/>
          <w:sz w:val="24"/>
          <w:szCs w:val="24"/>
        </w:rPr>
        <w:t>«23.1) сохранение, использование и популяризация объектов культурного наследия (памятников истории и культуры), находящихся в собственности Дубенского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Дубенского муниципального района»;</w:t>
      </w:r>
    </w:p>
    <w:p w:rsidR="009F0FE5" w:rsidRPr="00BE65C6" w:rsidRDefault="009F0FE5" w:rsidP="006F4967">
      <w:pPr>
        <w:spacing w:after="0" w:line="240" w:lineRule="auto"/>
        <w:ind w:firstLine="540"/>
        <w:jc w:val="both"/>
        <w:rPr>
          <w:rFonts w:ascii="Times New Roman" w:hAnsi="Times New Roman" w:cs="Times New Roman"/>
          <w:b/>
          <w:sz w:val="24"/>
          <w:szCs w:val="24"/>
        </w:rPr>
      </w:pPr>
      <w:r w:rsidRPr="00BE65C6">
        <w:rPr>
          <w:rFonts w:ascii="Times New Roman" w:hAnsi="Times New Roman" w:cs="Times New Roman"/>
          <w:b/>
          <w:sz w:val="24"/>
          <w:szCs w:val="24"/>
        </w:rPr>
        <w:t>пункт 30 изложить в следующей редакции:</w:t>
      </w:r>
    </w:p>
    <w:p w:rsidR="009F0FE5" w:rsidRPr="00BE65C6" w:rsidRDefault="009F0FE5" w:rsidP="006F4967">
      <w:pPr>
        <w:spacing w:after="0" w:line="240" w:lineRule="auto"/>
        <w:ind w:firstLine="540"/>
        <w:jc w:val="both"/>
        <w:rPr>
          <w:rFonts w:ascii="Times New Roman" w:hAnsi="Times New Roman" w:cs="Times New Roman"/>
          <w:sz w:val="24"/>
          <w:szCs w:val="24"/>
        </w:rPr>
      </w:pPr>
      <w:r w:rsidRPr="00BE65C6">
        <w:rPr>
          <w:rFonts w:ascii="Times New Roman" w:hAnsi="Times New Roman" w:cs="Times New Roman"/>
          <w:sz w:val="24"/>
          <w:szCs w:val="24"/>
        </w:rPr>
        <w:t>«30) обеспечение условий для развития на территории Дубенского 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района;»;</w:t>
      </w:r>
    </w:p>
    <w:p w:rsidR="009F0FE5" w:rsidRPr="00BE65C6" w:rsidRDefault="009F0FE5" w:rsidP="009F0FE5">
      <w:pPr>
        <w:pStyle w:val="afff3"/>
        <w:spacing w:before="0" w:after="0"/>
        <w:ind w:firstLine="540"/>
        <w:jc w:val="both"/>
        <w:rPr>
          <w:rFonts w:ascii="Times New Roman" w:hAnsi="Times New Roman" w:cs="Times New Roman"/>
          <w:sz w:val="24"/>
          <w:szCs w:val="24"/>
        </w:rPr>
      </w:pPr>
      <w:r w:rsidRPr="00BE65C6">
        <w:rPr>
          <w:rFonts w:ascii="Times New Roman" w:hAnsi="Times New Roman" w:cs="Times New Roman"/>
          <w:sz w:val="24"/>
          <w:szCs w:val="24"/>
        </w:rPr>
        <w:t>б)</w:t>
      </w:r>
      <w:r w:rsidRPr="00BE65C6">
        <w:rPr>
          <w:rFonts w:ascii="Times New Roman" w:hAnsi="Times New Roman" w:cs="Times New Roman"/>
          <w:b w:val="0"/>
          <w:sz w:val="24"/>
          <w:szCs w:val="24"/>
        </w:rPr>
        <w:t xml:space="preserve"> </w:t>
      </w:r>
      <w:r w:rsidRPr="00BE65C6">
        <w:rPr>
          <w:rFonts w:ascii="Times New Roman" w:hAnsi="Times New Roman" w:cs="Times New Roman"/>
          <w:sz w:val="24"/>
          <w:szCs w:val="24"/>
        </w:rPr>
        <w:t>в пункте 8 части 1.1 слова</w:t>
      </w:r>
      <w:r w:rsidRPr="00BE65C6">
        <w:rPr>
          <w:rFonts w:ascii="Times New Roman" w:hAnsi="Times New Roman" w:cs="Times New Roman"/>
          <w:b w:val="0"/>
          <w:sz w:val="24"/>
          <w:szCs w:val="24"/>
        </w:rPr>
        <w:t xml:space="preserve"> </w:t>
      </w:r>
      <w:r w:rsidRPr="00BE65C6">
        <w:rPr>
          <w:rFonts w:ascii="Times New Roman" w:hAnsi="Times New Roman" w:cs="Times New Roman"/>
          <w:sz w:val="24"/>
          <w:szCs w:val="24"/>
        </w:rPr>
        <w:t xml:space="preserve">«, </w:t>
      </w:r>
      <w:r w:rsidRPr="00BE65C6">
        <w:rPr>
          <w:rFonts w:ascii="Times New Roman" w:hAnsi="Times New Roman" w:cs="Times New Roman"/>
          <w:b w:val="0"/>
          <w:sz w:val="24"/>
          <w:szCs w:val="24"/>
        </w:rPr>
        <w:t>в том числе путем выкупа</w:t>
      </w:r>
      <w:r w:rsidRPr="00BE65C6">
        <w:rPr>
          <w:rFonts w:ascii="Times New Roman" w:hAnsi="Times New Roman" w:cs="Times New Roman"/>
          <w:sz w:val="24"/>
          <w:szCs w:val="24"/>
        </w:rPr>
        <w:t>» исключить;</w:t>
      </w:r>
    </w:p>
    <w:p w:rsidR="009F0FE5" w:rsidRPr="00BE65C6" w:rsidRDefault="009F0FE5" w:rsidP="009F0FE5">
      <w:pPr>
        <w:spacing w:line="240" w:lineRule="auto"/>
        <w:ind w:firstLine="540"/>
        <w:jc w:val="both"/>
        <w:rPr>
          <w:rFonts w:ascii="Times New Roman" w:hAnsi="Times New Roman" w:cs="Times New Roman"/>
          <w:b/>
          <w:sz w:val="24"/>
          <w:szCs w:val="24"/>
        </w:rPr>
      </w:pPr>
      <w:r w:rsidRPr="00BE65C6">
        <w:rPr>
          <w:rFonts w:ascii="Times New Roman" w:hAnsi="Times New Roman" w:cs="Times New Roman"/>
          <w:b/>
          <w:sz w:val="24"/>
          <w:szCs w:val="24"/>
        </w:rPr>
        <w:t>2) пункты 3-4 части 3 статьи 10  изложить в следующей редакции:</w:t>
      </w:r>
    </w:p>
    <w:p w:rsidR="009F0FE5" w:rsidRPr="00BE65C6" w:rsidRDefault="009F0FE5" w:rsidP="006F4967">
      <w:pPr>
        <w:autoSpaceDE w:val="0"/>
        <w:autoSpaceDN w:val="0"/>
        <w:adjustRightInd w:val="0"/>
        <w:spacing w:after="0" w:line="240" w:lineRule="auto"/>
        <w:ind w:firstLine="540"/>
        <w:jc w:val="both"/>
        <w:rPr>
          <w:rFonts w:ascii="Times New Roman" w:hAnsi="Times New Roman" w:cs="Times New Roman"/>
          <w:sz w:val="24"/>
          <w:szCs w:val="24"/>
        </w:rPr>
      </w:pPr>
      <w:r w:rsidRPr="00BE65C6">
        <w:rPr>
          <w:rFonts w:ascii="Times New Roman" w:hAnsi="Times New Roman" w:cs="Times New Roman"/>
          <w:sz w:val="24"/>
          <w:szCs w:val="24"/>
        </w:rPr>
        <w:t xml:space="preserve">«3) проекты планов и программ развития муниципального образования, проекты правил землепользования и застройки, проекты планировки территорий и проекты межевания территорий, за исключением случаев, предусмотренных Градостроительным кодексом Российской Федерации, проекты правил благоустройства территорий, а также вопросы предоставления </w:t>
      </w:r>
      <w:r w:rsidRPr="00BE65C6">
        <w:rPr>
          <w:rFonts w:ascii="Times New Roman" w:hAnsi="Times New Roman" w:cs="Times New Roman"/>
          <w:sz w:val="24"/>
          <w:szCs w:val="24"/>
        </w:rPr>
        <w:lastRenderedPageBreak/>
        <w:t>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p w:rsidR="009F0FE5" w:rsidRPr="00BE65C6" w:rsidRDefault="009F0FE5" w:rsidP="009F0FE5">
      <w:pPr>
        <w:pStyle w:val="ConsPlusNormal"/>
        <w:ind w:firstLine="540"/>
        <w:jc w:val="both"/>
        <w:rPr>
          <w:rFonts w:ascii="Times New Roman" w:hAnsi="Times New Roman" w:cs="Times New Roman"/>
          <w:sz w:val="24"/>
          <w:szCs w:val="24"/>
        </w:rPr>
      </w:pPr>
      <w:r w:rsidRPr="00BE65C6">
        <w:rPr>
          <w:rFonts w:ascii="Times New Roman" w:hAnsi="Times New Roman" w:cs="Times New Roman"/>
          <w:sz w:val="24"/>
          <w:szCs w:val="24"/>
        </w:rPr>
        <w:t xml:space="preserve">4) вопросы о преобразовании Дубенского муниципального района, за исключением случаев, если в соответствии со статьей 13 Федерального закона </w:t>
      </w:r>
      <w:r w:rsidRPr="00BE65C6">
        <w:rPr>
          <w:rFonts w:ascii="Times New Roman" w:hAnsi="Times New Roman" w:cs="Times New Roman"/>
          <w:color w:val="000000"/>
          <w:sz w:val="24"/>
          <w:szCs w:val="24"/>
        </w:rPr>
        <w:t xml:space="preserve">от 6 октября </w:t>
      </w:r>
      <w:smartTag w:uri="urn:schemas-microsoft-com:office:smarttags" w:element="metricconverter">
        <w:smartTagPr>
          <w:attr w:name="ProductID" w:val="2003 г"/>
        </w:smartTagPr>
        <w:r w:rsidRPr="00BE65C6">
          <w:rPr>
            <w:rFonts w:ascii="Times New Roman" w:hAnsi="Times New Roman" w:cs="Times New Roman"/>
            <w:color w:val="000000"/>
            <w:sz w:val="24"/>
            <w:szCs w:val="24"/>
          </w:rPr>
          <w:t>2003 г</w:t>
        </w:r>
      </w:smartTag>
      <w:r w:rsidRPr="00BE65C6">
        <w:rPr>
          <w:rFonts w:ascii="Times New Roman" w:hAnsi="Times New Roman" w:cs="Times New Roman"/>
          <w:color w:val="000000"/>
          <w:sz w:val="24"/>
          <w:szCs w:val="24"/>
        </w:rPr>
        <w:t xml:space="preserve">. </w:t>
      </w:r>
      <w:hyperlink r:id="rId22" w:tgtFrame="Logical" w:history="1">
        <w:r w:rsidRPr="00BE65C6">
          <w:rPr>
            <w:rStyle w:val="ad"/>
            <w:rFonts w:ascii="Times New Roman" w:hAnsi="Times New Roman" w:cs="Times New Roman"/>
            <w:sz w:val="24"/>
            <w:szCs w:val="24"/>
          </w:rPr>
          <w:t>№ 131-ФЗ</w:t>
        </w:r>
      </w:hyperlink>
      <w:r w:rsidRPr="00BE65C6">
        <w:rPr>
          <w:rFonts w:ascii="Times New Roman" w:hAnsi="Times New Roman" w:cs="Times New Roman"/>
          <w:color w:val="000000"/>
          <w:sz w:val="24"/>
          <w:szCs w:val="24"/>
        </w:rPr>
        <w:t xml:space="preserve"> «Об общих принципах организации местного самоуправления в Российской Федерации»</w:t>
      </w:r>
      <w:r w:rsidRPr="00BE65C6">
        <w:rPr>
          <w:rFonts w:ascii="Times New Roman" w:hAnsi="Times New Roman" w:cs="Times New Roman"/>
          <w:sz w:val="24"/>
          <w:szCs w:val="24"/>
        </w:rPr>
        <w:t xml:space="preserve">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9F0FE5" w:rsidRPr="00BE65C6" w:rsidRDefault="009F0FE5" w:rsidP="009F0FE5">
      <w:pPr>
        <w:pStyle w:val="ConsPlusNormal"/>
        <w:ind w:firstLine="540"/>
        <w:jc w:val="both"/>
        <w:rPr>
          <w:rFonts w:ascii="Times New Roman" w:hAnsi="Times New Roman" w:cs="Times New Roman"/>
          <w:sz w:val="24"/>
          <w:szCs w:val="24"/>
        </w:rPr>
      </w:pPr>
      <w:r w:rsidRPr="00BE65C6">
        <w:rPr>
          <w:rStyle w:val="s10"/>
          <w:rFonts w:ascii="Times New Roman" w:hAnsi="Times New Roman" w:cs="Times New Roman"/>
          <w:b/>
          <w:sz w:val="24"/>
          <w:szCs w:val="24"/>
        </w:rPr>
        <w:t>3) часть 4 статьи 12 дополнить словами «</w:t>
      </w:r>
      <w:r w:rsidRPr="00BE65C6">
        <w:rPr>
          <w:rFonts w:ascii="Times New Roman" w:hAnsi="Times New Roman" w:cs="Times New Roman"/>
          <w:sz w:val="24"/>
          <w:szCs w:val="24"/>
        </w:rPr>
        <w:t>в соответствии с законом Республики Мордовия»;</w:t>
      </w:r>
    </w:p>
    <w:p w:rsidR="009F0FE5" w:rsidRPr="00BE65C6" w:rsidRDefault="009F0FE5" w:rsidP="006F4967">
      <w:pPr>
        <w:spacing w:after="0" w:line="240" w:lineRule="auto"/>
        <w:ind w:firstLine="540"/>
        <w:jc w:val="both"/>
        <w:rPr>
          <w:rFonts w:ascii="Times New Roman" w:hAnsi="Times New Roman" w:cs="Times New Roman"/>
          <w:b/>
          <w:sz w:val="24"/>
          <w:szCs w:val="24"/>
        </w:rPr>
      </w:pPr>
      <w:r w:rsidRPr="00BE65C6">
        <w:rPr>
          <w:rFonts w:ascii="Times New Roman" w:hAnsi="Times New Roman" w:cs="Times New Roman"/>
          <w:b/>
          <w:sz w:val="24"/>
          <w:szCs w:val="24"/>
        </w:rPr>
        <w:t>4) абзац пятый части 1 статьи 15 изложить в следующей редакции:</w:t>
      </w:r>
    </w:p>
    <w:p w:rsidR="009F0FE5" w:rsidRPr="00BE65C6" w:rsidRDefault="009F0FE5" w:rsidP="006F4967">
      <w:pPr>
        <w:spacing w:after="0" w:line="240" w:lineRule="auto"/>
        <w:ind w:firstLine="540"/>
        <w:jc w:val="both"/>
        <w:rPr>
          <w:rFonts w:ascii="Times New Roman" w:hAnsi="Times New Roman" w:cs="Times New Roman"/>
          <w:sz w:val="24"/>
          <w:szCs w:val="24"/>
        </w:rPr>
      </w:pPr>
      <w:r w:rsidRPr="00BE65C6">
        <w:rPr>
          <w:rFonts w:ascii="Times New Roman" w:hAnsi="Times New Roman" w:cs="Times New Roman"/>
          <w:sz w:val="24"/>
          <w:szCs w:val="24"/>
        </w:rPr>
        <w:t>«контрольно-счетная комиссия Дубенского муниципального района – орган внешнего муниципального финансового контроля.»;</w:t>
      </w:r>
    </w:p>
    <w:p w:rsidR="009F0FE5" w:rsidRPr="00BE65C6" w:rsidRDefault="009F0FE5" w:rsidP="009F0FE5">
      <w:pPr>
        <w:pStyle w:val="text"/>
        <w:ind w:firstLine="540"/>
        <w:rPr>
          <w:rFonts w:ascii="Times New Roman" w:hAnsi="Times New Roman" w:cs="Times New Roman"/>
          <w:b/>
        </w:rPr>
      </w:pPr>
      <w:r w:rsidRPr="00BE65C6">
        <w:rPr>
          <w:rFonts w:ascii="Times New Roman" w:hAnsi="Times New Roman" w:cs="Times New Roman"/>
          <w:b/>
        </w:rPr>
        <w:t>5) в статье 19:</w:t>
      </w:r>
    </w:p>
    <w:p w:rsidR="009F0FE5" w:rsidRPr="00BE65C6" w:rsidRDefault="009F0FE5" w:rsidP="009F0FE5">
      <w:pPr>
        <w:pStyle w:val="text"/>
        <w:ind w:firstLine="540"/>
        <w:rPr>
          <w:rFonts w:ascii="Times New Roman" w:hAnsi="Times New Roman" w:cs="Times New Roman"/>
          <w:b/>
        </w:rPr>
      </w:pPr>
      <w:r w:rsidRPr="00BE65C6">
        <w:rPr>
          <w:rFonts w:ascii="Times New Roman" w:hAnsi="Times New Roman" w:cs="Times New Roman"/>
          <w:b/>
        </w:rPr>
        <w:t>а) часть 3 изложить следующей редакции:</w:t>
      </w:r>
    </w:p>
    <w:p w:rsidR="009F0FE5" w:rsidRPr="00BE65C6" w:rsidRDefault="009F0FE5" w:rsidP="009F0FE5">
      <w:pPr>
        <w:pStyle w:val="text"/>
        <w:ind w:firstLine="540"/>
        <w:rPr>
          <w:rFonts w:ascii="Times New Roman" w:hAnsi="Times New Roman" w:cs="Times New Roman"/>
        </w:rPr>
      </w:pPr>
      <w:r w:rsidRPr="00BE65C6">
        <w:rPr>
          <w:rFonts w:ascii="Times New Roman" w:hAnsi="Times New Roman" w:cs="Times New Roman"/>
        </w:rPr>
        <w:t>«3. Срок полномочий депутата Совета депутатов Дубенского муниципального района устанавливается настоящим Уставом в соответствии с законом Республике Мордовия и  составляет пять лет. Полномочия депутата Совета депутатов начинаются со дня его избрания и прекращаются со дня начала работы Совета депутатов Дубенского муниципального района нового созыва.»;</w:t>
      </w:r>
    </w:p>
    <w:p w:rsidR="009F0FE5" w:rsidRPr="00BE65C6" w:rsidRDefault="009F0FE5" w:rsidP="009F0FE5">
      <w:pPr>
        <w:pStyle w:val="text"/>
        <w:rPr>
          <w:rFonts w:ascii="Times New Roman" w:hAnsi="Times New Roman" w:cs="Times New Roman"/>
          <w:b/>
        </w:rPr>
      </w:pPr>
      <w:r w:rsidRPr="00BE65C6">
        <w:rPr>
          <w:rFonts w:ascii="Times New Roman" w:hAnsi="Times New Roman" w:cs="Times New Roman"/>
          <w:b/>
        </w:rPr>
        <w:t>б)</w:t>
      </w:r>
      <w:r w:rsidRPr="00BE65C6">
        <w:rPr>
          <w:rFonts w:ascii="Times New Roman" w:hAnsi="Times New Roman" w:cs="Times New Roman"/>
        </w:rPr>
        <w:t xml:space="preserve"> </w:t>
      </w:r>
      <w:r w:rsidRPr="00BE65C6">
        <w:rPr>
          <w:rFonts w:ascii="Times New Roman" w:hAnsi="Times New Roman" w:cs="Times New Roman"/>
          <w:b/>
        </w:rPr>
        <w:t>часть 3.1 изложить в следующей редакции:</w:t>
      </w:r>
    </w:p>
    <w:p w:rsidR="009F0FE5" w:rsidRPr="00BE65C6" w:rsidRDefault="009F0FE5" w:rsidP="009F0FE5">
      <w:pPr>
        <w:pStyle w:val="ConsPlusNormal"/>
        <w:ind w:firstLine="540"/>
        <w:jc w:val="both"/>
        <w:rPr>
          <w:rFonts w:ascii="Times New Roman" w:hAnsi="Times New Roman" w:cs="Times New Roman"/>
          <w:bCs/>
          <w:sz w:val="24"/>
          <w:szCs w:val="24"/>
        </w:rPr>
      </w:pPr>
      <w:r w:rsidRPr="00BE65C6">
        <w:rPr>
          <w:rFonts w:ascii="Times New Roman" w:hAnsi="Times New Roman" w:cs="Times New Roman"/>
          <w:sz w:val="24"/>
          <w:szCs w:val="24"/>
        </w:rPr>
        <w:t xml:space="preserve">«3.1. Депутат Совета депутатов Дубенского муниципального района должен </w:t>
      </w:r>
      <w:r w:rsidRPr="00BE65C6">
        <w:rPr>
          <w:rFonts w:ascii="Times New Roman" w:hAnsi="Times New Roman" w:cs="Times New Roman"/>
          <w:bCs/>
          <w:sz w:val="24"/>
          <w:szCs w:val="24"/>
        </w:rPr>
        <w:t xml:space="preserve">соблюдать ограничения, запреты,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депутатов Совета депутатов </w:t>
      </w:r>
      <w:r w:rsidRPr="00BE65C6">
        <w:rPr>
          <w:rFonts w:ascii="Times New Roman" w:hAnsi="Times New Roman" w:cs="Times New Roman"/>
          <w:sz w:val="24"/>
          <w:szCs w:val="24"/>
        </w:rPr>
        <w:t>Дубенского муниципального района</w:t>
      </w:r>
      <w:r w:rsidRPr="00BE65C6">
        <w:rPr>
          <w:rFonts w:ascii="Times New Roman" w:hAnsi="Times New Roman" w:cs="Times New Roman"/>
          <w:bCs/>
          <w:sz w:val="24"/>
          <w:szCs w:val="24"/>
        </w:rPr>
        <w:t xml:space="preserve">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9F0FE5" w:rsidRPr="00BE65C6" w:rsidRDefault="009F0FE5" w:rsidP="006F4967">
      <w:pPr>
        <w:autoSpaceDE w:val="0"/>
        <w:autoSpaceDN w:val="0"/>
        <w:adjustRightInd w:val="0"/>
        <w:spacing w:after="0" w:line="240" w:lineRule="auto"/>
        <w:ind w:firstLine="540"/>
        <w:jc w:val="both"/>
        <w:rPr>
          <w:rFonts w:ascii="Times New Roman" w:hAnsi="Times New Roman" w:cs="Times New Roman"/>
          <w:sz w:val="24"/>
          <w:szCs w:val="24"/>
        </w:rPr>
      </w:pPr>
      <w:r w:rsidRPr="00BE65C6">
        <w:rPr>
          <w:rFonts w:ascii="Times New Roman" w:hAnsi="Times New Roman" w:cs="Times New Roman"/>
          <w:b/>
          <w:sz w:val="24"/>
          <w:szCs w:val="24"/>
        </w:rPr>
        <w:t xml:space="preserve">в) пункт 2 части 3.2 после слов </w:t>
      </w:r>
      <w:r w:rsidRPr="00BE65C6">
        <w:rPr>
          <w:rFonts w:ascii="Times New Roman" w:hAnsi="Times New Roman" w:cs="Times New Roman"/>
          <w:sz w:val="24"/>
          <w:szCs w:val="24"/>
        </w:rPr>
        <w:t xml:space="preserve">«зарегистрированного в установленном порядке»  </w:t>
      </w:r>
      <w:r w:rsidRPr="00BE65C6">
        <w:rPr>
          <w:rFonts w:ascii="Times New Roman" w:hAnsi="Times New Roman" w:cs="Times New Roman"/>
          <w:b/>
          <w:sz w:val="24"/>
          <w:szCs w:val="24"/>
        </w:rPr>
        <w:t>дополнить словами</w:t>
      </w:r>
      <w:r w:rsidRPr="00BE65C6">
        <w:rPr>
          <w:rFonts w:ascii="Times New Roman" w:hAnsi="Times New Roman" w:cs="Times New Roman"/>
          <w:sz w:val="24"/>
          <w:szCs w:val="24"/>
        </w:rPr>
        <w:t xml:space="preserve"> «</w:t>
      </w:r>
      <w:r w:rsidRPr="00BE65C6">
        <w:rPr>
          <w:rFonts w:ascii="Times New Roman" w:hAnsi="Times New Roman" w:cs="Times New Roman"/>
          <w:bCs/>
          <w:sz w:val="24"/>
          <w:szCs w:val="24"/>
        </w:rPr>
        <w:t>, совета муниципальных образований Республики Мордовия, иных объединений муниципальных образований»</w:t>
      </w:r>
      <w:r w:rsidRPr="00BE65C6">
        <w:rPr>
          <w:rFonts w:ascii="Times New Roman" w:hAnsi="Times New Roman" w:cs="Times New Roman"/>
          <w:sz w:val="24"/>
          <w:szCs w:val="24"/>
        </w:rPr>
        <w:t>;</w:t>
      </w:r>
    </w:p>
    <w:p w:rsidR="009F0FE5" w:rsidRPr="00BE65C6" w:rsidRDefault="009F0FE5" w:rsidP="009F0FE5">
      <w:pPr>
        <w:pStyle w:val="ConsPlusNormal"/>
        <w:ind w:firstLine="540"/>
        <w:jc w:val="both"/>
        <w:rPr>
          <w:rFonts w:ascii="Times New Roman" w:hAnsi="Times New Roman" w:cs="Times New Roman"/>
          <w:sz w:val="24"/>
          <w:szCs w:val="24"/>
        </w:rPr>
      </w:pPr>
      <w:r w:rsidRPr="00BE65C6">
        <w:rPr>
          <w:rFonts w:ascii="Times New Roman" w:hAnsi="Times New Roman" w:cs="Times New Roman"/>
          <w:b/>
          <w:sz w:val="24"/>
          <w:szCs w:val="24"/>
        </w:rPr>
        <w:t>д) в части 8 после слов «</w:t>
      </w:r>
      <w:r w:rsidRPr="00BE65C6">
        <w:rPr>
          <w:rFonts w:ascii="Times New Roman" w:hAnsi="Times New Roman" w:cs="Times New Roman"/>
          <w:sz w:val="24"/>
          <w:szCs w:val="24"/>
        </w:rPr>
        <w:t xml:space="preserve">по гражданскому» </w:t>
      </w:r>
      <w:r w:rsidRPr="00BE65C6">
        <w:rPr>
          <w:rFonts w:ascii="Times New Roman" w:hAnsi="Times New Roman" w:cs="Times New Roman"/>
          <w:b/>
          <w:sz w:val="24"/>
          <w:szCs w:val="24"/>
        </w:rPr>
        <w:t xml:space="preserve">дополнить словом  </w:t>
      </w:r>
      <w:r w:rsidRPr="00BE65C6">
        <w:rPr>
          <w:rFonts w:ascii="Times New Roman" w:hAnsi="Times New Roman" w:cs="Times New Roman"/>
          <w:sz w:val="24"/>
          <w:szCs w:val="24"/>
        </w:rPr>
        <w:t>«, административному»;</w:t>
      </w:r>
    </w:p>
    <w:p w:rsidR="009F0FE5" w:rsidRPr="00BE65C6" w:rsidRDefault="009F0FE5" w:rsidP="006F4967">
      <w:pPr>
        <w:spacing w:after="0" w:line="240" w:lineRule="auto"/>
        <w:ind w:firstLine="540"/>
        <w:jc w:val="both"/>
        <w:rPr>
          <w:rFonts w:ascii="Times New Roman" w:hAnsi="Times New Roman" w:cs="Times New Roman"/>
          <w:b/>
          <w:sz w:val="24"/>
          <w:szCs w:val="24"/>
        </w:rPr>
      </w:pPr>
      <w:r w:rsidRPr="00BE65C6">
        <w:rPr>
          <w:rFonts w:ascii="Times New Roman" w:hAnsi="Times New Roman" w:cs="Times New Roman"/>
          <w:b/>
          <w:sz w:val="24"/>
          <w:szCs w:val="24"/>
        </w:rPr>
        <w:t>6) в части 4 статьи 25:</w:t>
      </w:r>
    </w:p>
    <w:p w:rsidR="009F0FE5" w:rsidRPr="00BE65C6" w:rsidRDefault="009F0FE5" w:rsidP="006F4967">
      <w:pPr>
        <w:spacing w:after="0" w:line="240" w:lineRule="auto"/>
        <w:ind w:firstLine="540"/>
        <w:jc w:val="both"/>
        <w:rPr>
          <w:rFonts w:ascii="Times New Roman" w:hAnsi="Times New Roman" w:cs="Times New Roman"/>
          <w:b/>
          <w:sz w:val="24"/>
          <w:szCs w:val="24"/>
        </w:rPr>
      </w:pPr>
      <w:r w:rsidRPr="00BE65C6">
        <w:rPr>
          <w:rFonts w:ascii="Times New Roman" w:hAnsi="Times New Roman" w:cs="Times New Roman"/>
          <w:b/>
          <w:sz w:val="24"/>
          <w:szCs w:val="24"/>
        </w:rPr>
        <w:t xml:space="preserve">а) пункт 12.1 изложить в следующей редакции: </w:t>
      </w:r>
    </w:p>
    <w:p w:rsidR="009F0FE5" w:rsidRPr="00BE65C6" w:rsidRDefault="009F0FE5" w:rsidP="009F0FE5">
      <w:pPr>
        <w:pStyle w:val="ConsPlusNormal"/>
        <w:ind w:firstLine="540"/>
        <w:jc w:val="both"/>
        <w:rPr>
          <w:rFonts w:ascii="Times New Roman" w:hAnsi="Times New Roman" w:cs="Times New Roman"/>
          <w:sz w:val="24"/>
          <w:szCs w:val="24"/>
        </w:rPr>
      </w:pPr>
      <w:r w:rsidRPr="00BE65C6">
        <w:rPr>
          <w:rFonts w:ascii="Times New Roman" w:hAnsi="Times New Roman" w:cs="Times New Roman"/>
          <w:sz w:val="24"/>
          <w:szCs w:val="24"/>
        </w:rPr>
        <w:t>«12.1)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 Дубенского муниципального района;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9F0FE5" w:rsidRPr="00BE65C6" w:rsidRDefault="009F0FE5" w:rsidP="009F0FE5">
      <w:pPr>
        <w:pStyle w:val="ConsPlusNormal"/>
        <w:ind w:firstLine="540"/>
        <w:jc w:val="both"/>
        <w:rPr>
          <w:rFonts w:ascii="Times New Roman" w:hAnsi="Times New Roman" w:cs="Times New Roman"/>
          <w:b/>
          <w:sz w:val="24"/>
          <w:szCs w:val="24"/>
        </w:rPr>
      </w:pPr>
      <w:r w:rsidRPr="00BE65C6">
        <w:rPr>
          <w:rFonts w:ascii="Times New Roman" w:hAnsi="Times New Roman" w:cs="Times New Roman"/>
          <w:b/>
          <w:sz w:val="24"/>
          <w:szCs w:val="24"/>
        </w:rPr>
        <w:t>б) дополнить пунктами 12.3-12.5 следующего содержания:</w:t>
      </w:r>
    </w:p>
    <w:p w:rsidR="009F0FE5" w:rsidRPr="00BE65C6" w:rsidRDefault="009F0FE5" w:rsidP="006F4967">
      <w:pPr>
        <w:spacing w:after="0" w:line="240" w:lineRule="auto"/>
        <w:ind w:firstLine="540"/>
        <w:jc w:val="both"/>
        <w:outlineLvl w:val="0"/>
        <w:rPr>
          <w:rFonts w:ascii="Times New Roman" w:hAnsi="Times New Roman" w:cs="Times New Roman"/>
          <w:kern w:val="32"/>
          <w:sz w:val="24"/>
          <w:szCs w:val="24"/>
        </w:rPr>
      </w:pPr>
      <w:r w:rsidRPr="00BE65C6">
        <w:rPr>
          <w:rFonts w:ascii="Times New Roman" w:hAnsi="Times New Roman" w:cs="Times New Roman"/>
          <w:kern w:val="32"/>
          <w:sz w:val="24"/>
          <w:szCs w:val="24"/>
        </w:rPr>
        <w:t xml:space="preserve">«12.3) осуществляет муниципальный контроль на территории Дубенского муниципального района в соответствии с Федеральным законом от 26 декабря </w:t>
      </w:r>
      <w:smartTag w:uri="urn:schemas-microsoft-com:office:smarttags" w:element="metricconverter">
        <w:smartTagPr>
          <w:attr w:name="ProductID" w:val="2008 г"/>
        </w:smartTagPr>
        <w:r w:rsidRPr="00BE65C6">
          <w:rPr>
            <w:rFonts w:ascii="Times New Roman" w:hAnsi="Times New Roman" w:cs="Times New Roman"/>
            <w:kern w:val="32"/>
            <w:sz w:val="24"/>
            <w:szCs w:val="24"/>
          </w:rPr>
          <w:t>2008 г</w:t>
        </w:r>
      </w:smartTag>
      <w:r w:rsidRPr="00BE65C6">
        <w:rPr>
          <w:rFonts w:ascii="Times New Roman" w:hAnsi="Times New Roman" w:cs="Times New Roman"/>
          <w:kern w:val="32"/>
          <w:sz w:val="24"/>
          <w:szCs w:val="24"/>
        </w:rPr>
        <w:t xml:space="preserve">. </w:t>
      </w:r>
      <w:hyperlink r:id="rId23" w:tgtFrame="Logical" w:history="1">
        <w:r w:rsidRPr="00BE65C6">
          <w:rPr>
            <w:rStyle w:val="ad"/>
            <w:rFonts w:ascii="Times New Roman" w:hAnsi="Times New Roman" w:cs="Times New Roman"/>
            <w:sz w:val="24"/>
            <w:szCs w:val="24"/>
          </w:rPr>
          <w:t>№ 294-ФЗ</w:t>
        </w:r>
      </w:hyperlink>
      <w:r w:rsidRPr="00BE65C6">
        <w:rPr>
          <w:rFonts w:ascii="Times New Roman" w:hAnsi="Times New Roman" w:cs="Times New Roman"/>
          <w:kern w:val="32"/>
          <w:sz w:val="24"/>
          <w:szCs w:val="24"/>
        </w:rPr>
        <w:t xml:space="preserve"> «О защите прав </w:t>
      </w:r>
      <w:r w:rsidRPr="00BE65C6">
        <w:rPr>
          <w:rFonts w:ascii="Times New Roman" w:hAnsi="Times New Roman" w:cs="Times New Roman"/>
          <w:kern w:val="32"/>
          <w:sz w:val="24"/>
          <w:szCs w:val="24"/>
        </w:rPr>
        <w:lastRenderedPageBreak/>
        <w:t>юридических лиц и индивидуальных предпринимателей при осуществлении государственного контроля (надзора) и муниципального контроля»;</w:t>
      </w:r>
    </w:p>
    <w:p w:rsidR="009F0FE5" w:rsidRPr="00BE65C6" w:rsidRDefault="009F0FE5" w:rsidP="006F4967">
      <w:pPr>
        <w:tabs>
          <w:tab w:val="left" w:pos="0"/>
        </w:tabs>
        <w:spacing w:after="0" w:line="240" w:lineRule="auto"/>
        <w:ind w:firstLine="540"/>
        <w:jc w:val="both"/>
        <w:rPr>
          <w:rFonts w:ascii="Times New Roman" w:hAnsi="Times New Roman" w:cs="Times New Roman"/>
          <w:sz w:val="24"/>
          <w:szCs w:val="24"/>
        </w:rPr>
      </w:pPr>
      <w:r w:rsidRPr="00BE65C6">
        <w:rPr>
          <w:rFonts w:ascii="Times New Roman" w:hAnsi="Times New Roman" w:cs="Times New Roman"/>
          <w:sz w:val="24"/>
          <w:szCs w:val="24"/>
        </w:rPr>
        <w:t>12.4) осуществляет полномочия в сфере водоснабжения и водоотведения, предусмотренными Федеральным законом «О водоснабжении и водоотведении»,если иное не установлено законом Республики Мордовия»;</w:t>
      </w:r>
    </w:p>
    <w:p w:rsidR="009F0FE5" w:rsidRPr="00BE65C6" w:rsidRDefault="009F0FE5" w:rsidP="006F4967">
      <w:pPr>
        <w:spacing w:after="0" w:line="240" w:lineRule="auto"/>
        <w:ind w:firstLine="540"/>
        <w:jc w:val="both"/>
        <w:rPr>
          <w:rFonts w:ascii="Times New Roman" w:hAnsi="Times New Roman" w:cs="Times New Roman"/>
          <w:sz w:val="24"/>
          <w:szCs w:val="24"/>
        </w:rPr>
      </w:pPr>
      <w:r w:rsidRPr="00BE65C6">
        <w:rPr>
          <w:rFonts w:ascii="Times New Roman" w:hAnsi="Times New Roman" w:cs="Times New Roman"/>
          <w:sz w:val="24"/>
          <w:szCs w:val="24"/>
        </w:rPr>
        <w:t>12.5) осуществляет полномочия по организации теплоснабжения на территории Дубенского муниципального района, предусмотренные Федеральным законом «О теплоснабжении», если иное не установлено законом Республики Мордовия»;</w:t>
      </w:r>
    </w:p>
    <w:p w:rsidR="009F0FE5" w:rsidRPr="00BE65C6" w:rsidRDefault="009F0FE5" w:rsidP="006F4967">
      <w:pPr>
        <w:spacing w:after="0" w:line="240" w:lineRule="auto"/>
        <w:ind w:firstLine="540"/>
        <w:jc w:val="both"/>
        <w:rPr>
          <w:rFonts w:ascii="Times New Roman" w:hAnsi="Times New Roman" w:cs="Times New Roman"/>
          <w:b/>
          <w:sz w:val="24"/>
          <w:szCs w:val="24"/>
        </w:rPr>
      </w:pPr>
      <w:r w:rsidRPr="00BE65C6">
        <w:rPr>
          <w:rFonts w:ascii="Times New Roman" w:hAnsi="Times New Roman" w:cs="Times New Roman"/>
          <w:b/>
          <w:sz w:val="24"/>
          <w:szCs w:val="24"/>
        </w:rPr>
        <w:t>7) статью 26.3 дополнить частью 4 следующего содержания:</w:t>
      </w:r>
    </w:p>
    <w:p w:rsidR="009F0FE5" w:rsidRPr="00BE65C6" w:rsidRDefault="009F0FE5" w:rsidP="006F4967">
      <w:pPr>
        <w:spacing w:after="0" w:line="240" w:lineRule="auto"/>
        <w:ind w:firstLine="540"/>
        <w:jc w:val="both"/>
        <w:rPr>
          <w:rFonts w:ascii="Times New Roman" w:hAnsi="Times New Roman" w:cs="Times New Roman"/>
          <w:sz w:val="24"/>
          <w:szCs w:val="24"/>
        </w:rPr>
      </w:pPr>
      <w:r w:rsidRPr="00BE65C6">
        <w:rPr>
          <w:rFonts w:ascii="Times New Roman" w:hAnsi="Times New Roman" w:cs="Times New Roman"/>
          <w:sz w:val="24"/>
          <w:szCs w:val="24"/>
        </w:rPr>
        <w:t>«4. Контрольно-счетная комиссия Дубенского муниципального района, помимо полномочий, предусмотренных частью 3 настоящей статьи, осуществляет контроль за законностью, результативностью (эффективностью и экономностью) использования средств бюджета Дубенского муниципального района, поступивших в бюджеты поселений, входящих в состав данного муниципального района.»;</w:t>
      </w:r>
    </w:p>
    <w:p w:rsidR="009F0FE5" w:rsidRPr="00BE65C6" w:rsidRDefault="009F0FE5" w:rsidP="006F4967">
      <w:pPr>
        <w:spacing w:after="0" w:line="240" w:lineRule="auto"/>
        <w:ind w:firstLine="540"/>
        <w:jc w:val="both"/>
        <w:rPr>
          <w:rFonts w:ascii="Times New Roman" w:hAnsi="Times New Roman" w:cs="Times New Roman"/>
          <w:sz w:val="24"/>
          <w:szCs w:val="24"/>
        </w:rPr>
      </w:pPr>
      <w:r w:rsidRPr="00BE65C6">
        <w:rPr>
          <w:rFonts w:ascii="Times New Roman" w:hAnsi="Times New Roman" w:cs="Times New Roman"/>
          <w:b/>
          <w:sz w:val="24"/>
          <w:szCs w:val="24"/>
        </w:rPr>
        <w:t>8) в части 4 статьи 32.1. слова</w:t>
      </w:r>
      <w:r w:rsidRPr="00BE65C6">
        <w:rPr>
          <w:rFonts w:ascii="Times New Roman" w:hAnsi="Times New Roman" w:cs="Times New Roman"/>
          <w:sz w:val="24"/>
          <w:szCs w:val="24"/>
        </w:rPr>
        <w:t xml:space="preserve"> «на повышение квалификации» </w:t>
      </w:r>
      <w:r w:rsidRPr="00BE65C6">
        <w:rPr>
          <w:rFonts w:ascii="Times New Roman" w:hAnsi="Times New Roman" w:cs="Times New Roman"/>
          <w:b/>
          <w:sz w:val="24"/>
          <w:szCs w:val="24"/>
        </w:rPr>
        <w:t>заменить словами</w:t>
      </w:r>
      <w:r w:rsidRPr="00BE65C6">
        <w:rPr>
          <w:rFonts w:ascii="Times New Roman" w:hAnsi="Times New Roman" w:cs="Times New Roman"/>
          <w:sz w:val="24"/>
          <w:szCs w:val="24"/>
        </w:rPr>
        <w:t xml:space="preserve"> «для получения дополнительного профессионального образования»;</w:t>
      </w:r>
    </w:p>
    <w:p w:rsidR="009F0FE5" w:rsidRPr="00BE65C6" w:rsidRDefault="009F0FE5" w:rsidP="006F4967">
      <w:pPr>
        <w:autoSpaceDE w:val="0"/>
        <w:autoSpaceDN w:val="0"/>
        <w:adjustRightInd w:val="0"/>
        <w:spacing w:after="0" w:line="240" w:lineRule="auto"/>
        <w:ind w:firstLine="540"/>
        <w:jc w:val="both"/>
        <w:rPr>
          <w:rFonts w:ascii="Times New Roman" w:hAnsi="Times New Roman" w:cs="Times New Roman"/>
          <w:b/>
          <w:bCs/>
          <w:sz w:val="24"/>
          <w:szCs w:val="24"/>
        </w:rPr>
      </w:pPr>
      <w:r w:rsidRPr="00BE65C6">
        <w:rPr>
          <w:rFonts w:ascii="Times New Roman" w:hAnsi="Times New Roman" w:cs="Times New Roman"/>
          <w:b/>
          <w:bCs/>
          <w:sz w:val="24"/>
          <w:szCs w:val="24"/>
        </w:rPr>
        <w:t xml:space="preserve">9) в статье 33: </w:t>
      </w:r>
    </w:p>
    <w:p w:rsidR="009F0FE5" w:rsidRPr="00BE65C6" w:rsidRDefault="009F0FE5" w:rsidP="006F4967">
      <w:pPr>
        <w:autoSpaceDE w:val="0"/>
        <w:autoSpaceDN w:val="0"/>
        <w:adjustRightInd w:val="0"/>
        <w:spacing w:after="0" w:line="240" w:lineRule="auto"/>
        <w:ind w:firstLine="540"/>
        <w:jc w:val="both"/>
        <w:rPr>
          <w:rFonts w:ascii="Times New Roman" w:hAnsi="Times New Roman" w:cs="Times New Roman"/>
          <w:b/>
          <w:bCs/>
          <w:sz w:val="24"/>
          <w:szCs w:val="24"/>
        </w:rPr>
      </w:pPr>
      <w:r w:rsidRPr="00BE65C6">
        <w:rPr>
          <w:rFonts w:ascii="Times New Roman" w:hAnsi="Times New Roman" w:cs="Times New Roman"/>
          <w:b/>
          <w:sz w:val="24"/>
          <w:szCs w:val="24"/>
        </w:rPr>
        <w:t>а)</w:t>
      </w:r>
      <w:r w:rsidRPr="00BE65C6">
        <w:rPr>
          <w:rFonts w:ascii="Times New Roman" w:hAnsi="Times New Roman" w:cs="Times New Roman"/>
          <w:b/>
          <w:bCs/>
          <w:sz w:val="24"/>
          <w:szCs w:val="24"/>
        </w:rPr>
        <w:t xml:space="preserve"> пункт 7 части 1 изложить в следующей редакции:</w:t>
      </w:r>
    </w:p>
    <w:p w:rsidR="009F0FE5" w:rsidRPr="00BE65C6" w:rsidRDefault="009F0FE5" w:rsidP="006F4967">
      <w:pPr>
        <w:autoSpaceDE w:val="0"/>
        <w:autoSpaceDN w:val="0"/>
        <w:adjustRightInd w:val="0"/>
        <w:spacing w:after="0" w:line="240" w:lineRule="auto"/>
        <w:ind w:firstLine="540"/>
        <w:jc w:val="both"/>
        <w:rPr>
          <w:rFonts w:ascii="Times New Roman" w:hAnsi="Times New Roman" w:cs="Times New Roman"/>
          <w:sz w:val="24"/>
          <w:szCs w:val="24"/>
        </w:rPr>
      </w:pPr>
      <w:r w:rsidRPr="00BE65C6">
        <w:rPr>
          <w:rFonts w:ascii="Times New Roman" w:hAnsi="Times New Roman" w:cs="Times New Roman"/>
          <w:sz w:val="24"/>
          <w:szCs w:val="24"/>
        </w:rPr>
        <w:t>«7) получение дополнительного профессионального образования в соответствии с муниципальным правовым актом за счет средств бюджета Дубенского муниципального района»;</w:t>
      </w:r>
    </w:p>
    <w:p w:rsidR="009F0FE5" w:rsidRPr="00BE65C6" w:rsidRDefault="009F0FE5" w:rsidP="006F4967">
      <w:pPr>
        <w:autoSpaceDE w:val="0"/>
        <w:autoSpaceDN w:val="0"/>
        <w:adjustRightInd w:val="0"/>
        <w:spacing w:after="0" w:line="240" w:lineRule="auto"/>
        <w:ind w:firstLine="540"/>
        <w:jc w:val="both"/>
        <w:rPr>
          <w:rFonts w:ascii="Times New Roman" w:hAnsi="Times New Roman" w:cs="Times New Roman"/>
          <w:sz w:val="24"/>
          <w:szCs w:val="24"/>
        </w:rPr>
      </w:pPr>
      <w:r w:rsidRPr="00BE65C6">
        <w:rPr>
          <w:rFonts w:ascii="Times New Roman" w:hAnsi="Times New Roman" w:cs="Times New Roman"/>
          <w:b/>
          <w:sz w:val="24"/>
          <w:szCs w:val="24"/>
        </w:rPr>
        <w:t>б) в пункте 11 части 3 слова</w:t>
      </w:r>
      <w:r w:rsidRPr="00BE65C6">
        <w:rPr>
          <w:rFonts w:ascii="Times New Roman" w:hAnsi="Times New Roman" w:cs="Times New Roman"/>
          <w:sz w:val="24"/>
          <w:szCs w:val="24"/>
        </w:rPr>
        <w:t xml:space="preserve"> «своего непосредственного начальника» </w:t>
      </w:r>
      <w:r w:rsidRPr="00BE65C6">
        <w:rPr>
          <w:rFonts w:ascii="Times New Roman" w:hAnsi="Times New Roman" w:cs="Times New Roman"/>
          <w:b/>
          <w:sz w:val="24"/>
          <w:szCs w:val="24"/>
        </w:rPr>
        <w:t>заменить словами</w:t>
      </w:r>
      <w:r w:rsidRPr="00BE65C6">
        <w:rPr>
          <w:rFonts w:ascii="Times New Roman" w:hAnsi="Times New Roman" w:cs="Times New Roman"/>
          <w:sz w:val="24"/>
          <w:szCs w:val="24"/>
        </w:rPr>
        <w:t xml:space="preserve"> представителя нанимателя (работодателя)»;</w:t>
      </w:r>
    </w:p>
    <w:p w:rsidR="009F0FE5" w:rsidRPr="00BE65C6" w:rsidRDefault="009F0FE5" w:rsidP="006F4967">
      <w:pPr>
        <w:pStyle w:val="p10"/>
        <w:spacing w:before="0" w:beforeAutospacing="0" w:after="0" w:afterAutospacing="0"/>
        <w:ind w:firstLine="540"/>
        <w:jc w:val="both"/>
        <w:rPr>
          <w:b/>
        </w:rPr>
      </w:pPr>
      <w:r w:rsidRPr="00BE65C6">
        <w:rPr>
          <w:rStyle w:val="s10"/>
          <w:b/>
        </w:rPr>
        <w:t xml:space="preserve">10) </w:t>
      </w:r>
      <w:r w:rsidRPr="00BE65C6">
        <w:rPr>
          <w:b/>
        </w:rPr>
        <w:t xml:space="preserve"> пункт 9 части 1 статьи 37 признать утратившим силу;</w:t>
      </w:r>
    </w:p>
    <w:p w:rsidR="009F0FE5" w:rsidRPr="00BE65C6" w:rsidRDefault="009F0FE5" w:rsidP="006F4967">
      <w:pPr>
        <w:spacing w:after="0" w:line="240" w:lineRule="auto"/>
        <w:ind w:firstLine="540"/>
        <w:jc w:val="both"/>
        <w:rPr>
          <w:rFonts w:ascii="Times New Roman" w:hAnsi="Times New Roman" w:cs="Times New Roman"/>
          <w:b/>
          <w:sz w:val="24"/>
          <w:szCs w:val="24"/>
        </w:rPr>
      </w:pPr>
      <w:r w:rsidRPr="00BE65C6">
        <w:rPr>
          <w:rFonts w:ascii="Times New Roman" w:hAnsi="Times New Roman" w:cs="Times New Roman"/>
          <w:b/>
          <w:sz w:val="24"/>
          <w:szCs w:val="24"/>
        </w:rPr>
        <w:t xml:space="preserve">11) в статье 40: </w:t>
      </w:r>
    </w:p>
    <w:p w:rsidR="009F0FE5" w:rsidRPr="00BE65C6" w:rsidRDefault="009F0FE5" w:rsidP="006F4967">
      <w:pPr>
        <w:spacing w:after="0" w:line="240" w:lineRule="auto"/>
        <w:ind w:firstLine="540"/>
        <w:jc w:val="both"/>
        <w:rPr>
          <w:rFonts w:ascii="Times New Roman" w:hAnsi="Times New Roman" w:cs="Times New Roman"/>
          <w:b/>
          <w:sz w:val="24"/>
          <w:szCs w:val="24"/>
        </w:rPr>
      </w:pPr>
      <w:r w:rsidRPr="00BE65C6">
        <w:rPr>
          <w:rFonts w:ascii="Times New Roman" w:hAnsi="Times New Roman" w:cs="Times New Roman"/>
          <w:b/>
          <w:sz w:val="24"/>
          <w:szCs w:val="24"/>
        </w:rPr>
        <w:t>а) пункт 8 части 1 изложить в следующей редакции:</w:t>
      </w:r>
    </w:p>
    <w:p w:rsidR="009F0FE5" w:rsidRPr="00BE65C6" w:rsidRDefault="009F0FE5" w:rsidP="006F4967">
      <w:pPr>
        <w:spacing w:after="0" w:line="240" w:lineRule="auto"/>
        <w:ind w:firstLine="540"/>
        <w:jc w:val="both"/>
        <w:rPr>
          <w:rFonts w:ascii="Times New Roman" w:hAnsi="Times New Roman" w:cs="Times New Roman"/>
          <w:b/>
          <w:sz w:val="24"/>
          <w:szCs w:val="24"/>
        </w:rPr>
      </w:pPr>
      <w:r w:rsidRPr="00BE65C6">
        <w:rPr>
          <w:rFonts w:ascii="Times New Roman" w:hAnsi="Times New Roman" w:cs="Times New Roman"/>
          <w:sz w:val="24"/>
          <w:szCs w:val="24"/>
        </w:rPr>
        <w:t>«8) приказы и распоряжения Председателя</w:t>
      </w:r>
      <w:r w:rsidRPr="00BE65C6">
        <w:rPr>
          <w:rFonts w:ascii="Times New Roman" w:hAnsi="Times New Roman" w:cs="Times New Roman"/>
          <w:b/>
          <w:sz w:val="24"/>
          <w:szCs w:val="24"/>
        </w:rPr>
        <w:t xml:space="preserve"> </w:t>
      </w:r>
      <w:r w:rsidRPr="00BE65C6">
        <w:rPr>
          <w:rFonts w:ascii="Times New Roman" w:hAnsi="Times New Roman" w:cs="Times New Roman"/>
          <w:sz w:val="24"/>
          <w:szCs w:val="24"/>
        </w:rPr>
        <w:t xml:space="preserve">контрольно-счетной комиссии </w:t>
      </w:r>
      <w:r w:rsidRPr="00BE65C6">
        <w:rPr>
          <w:rFonts w:ascii="Times New Roman" w:hAnsi="Times New Roman" w:cs="Times New Roman"/>
          <w:bCs/>
          <w:sz w:val="24"/>
          <w:szCs w:val="24"/>
        </w:rPr>
        <w:t>Дубенского муниципального района.»;</w:t>
      </w:r>
    </w:p>
    <w:p w:rsidR="009F0FE5" w:rsidRPr="00BE65C6" w:rsidRDefault="009F0FE5" w:rsidP="006F4967">
      <w:pPr>
        <w:spacing w:after="0" w:line="240" w:lineRule="auto"/>
        <w:ind w:firstLine="540"/>
        <w:jc w:val="both"/>
        <w:rPr>
          <w:rFonts w:ascii="Times New Roman" w:hAnsi="Times New Roman" w:cs="Times New Roman"/>
          <w:b/>
          <w:sz w:val="24"/>
          <w:szCs w:val="24"/>
        </w:rPr>
      </w:pPr>
      <w:r w:rsidRPr="00BE65C6">
        <w:rPr>
          <w:rFonts w:ascii="Times New Roman" w:hAnsi="Times New Roman" w:cs="Times New Roman"/>
          <w:b/>
          <w:sz w:val="24"/>
          <w:szCs w:val="24"/>
        </w:rPr>
        <w:t>б) дополнить частью 5.1 следующего содержания:</w:t>
      </w:r>
    </w:p>
    <w:p w:rsidR="009F0FE5" w:rsidRPr="00BE65C6" w:rsidRDefault="009F0FE5" w:rsidP="006F4967">
      <w:pPr>
        <w:spacing w:after="0" w:line="240" w:lineRule="auto"/>
        <w:ind w:firstLine="540"/>
        <w:jc w:val="both"/>
        <w:rPr>
          <w:rFonts w:ascii="Times New Roman" w:hAnsi="Times New Roman" w:cs="Times New Roman"/>
          <w:sz w:val="24"/>
          <w:szCs w:val="24"/>
        </w:rPr>
      </w:pPr>
      <w:r w:rsidRPr="00BE65C6">
        <w:rPr>
          <w:rFonts w:ascii="Times New Roman" w:hAnsi="Times New Roman" w:cs="Times New Roman"/>
          <w:sz w:val="24"/>
          <w:szCs w:val="24"/>
        </w:rPr>
        <w:t>«5.1. Председатель контрольно-счетной комиссии издает распоряжения и приказы по вопросам организации деятельности контрольно-счетной комиссии Дубенского муниципального района.»;</w:t>
      </w:r>
    </w:p>
    <w:p w:rsidR="009F0FE5" w:rsidRPr="00BE65C6" w:rsidRDefault="009F0FE5" w:rsidP="009F0FE5">
      <w:pPr>
        <w:pStyle w:val="ConsPlusNormal"/>
        <w:ind w:firstLine="540"/>
        <w:jc w:val="both"/>
        <w:rPr>
          <w:rFonts w:ascii="Times New Roman" w:hAnsi="Times New Roman" w:cs="Times New Roman"/>
          <w:sz w:val="24"/>
          <w:szCs w:val="24"/>
        </w:rPr>
      </w:pPr>
      <w:r w:rsidRPr="00BE65C6">
        <w:rPr>
          <w:rFonts w:ascii="Times New Roman" w:hAnsi="Times New Roman" w:cs="Times New Roman"/>
          <w:b/>
          <w:sz w:val="24"/>
          <w:szCs w:val="24"/>
        </w:rPr>
        <w:t>12) в части 3 статьи 45 слова</w:t>
      </w:r>
      <w:r w:rsidRPr="00BE65C6">
        <w:rPr>
          <w:rFonts w:ascii="Times New Roman" w:hAnsi="Times New Roman" w:cs="Times New Roman"/>
          <w:sz w:val="24"/>
          <w:szCs w:val="24"/>
        </w:rPr>
        <w:t xml:space="preserve"> «Муниципальные правовые акты» </w:t>
      </w:r>
      <w:r w:rsidRPr="00BE65C6">
        <w:rPr>
          <w:rFonts w:ascii="Times New Roman" w:hAnsi="Times New Roman" w:cs="Times New Roman"/>
          <w:b/>
          <w:sz w:val="24"/>
          <w:szCs w:val="24"/>
        </w:rPr>
        <w:t>заменить словами</w:t>
      </w:r>
      <w:r w:rsidRPr="00BE65C6">
        <w:rPr>
          <w:rFonts w:ascii="Times New Roman" w:hAnsi="Times New Roman" w:cs="Times New Roman"/>
          <w:sz w:val="24"/>
          <w:szCs w:val="24"/>
        </w:rPr>
        <w:t xml:space="preserve"> «Муниципальные нормативные правовые акты»;</w:t>
      </w:r>
    </w:p>
    <w:p w:rsidR="009F0FE5" w:rsidRPr="00BE65C6" w:rsidRDefault="009F0FE5" w:rsidP="006F4967">
      <w:pPr>
        <w:spacing w:after="0" w:line="240" w:lineRule="auto"/>
        <w:ind w:firstLine="540"/>
        <w:jc w:val="both"/>
        <w:rPr>
          <w:rFonts w:ascii="Times New Roman" w:hAnsi="Times New Roman" w:cs="Times New Roman"/>
          <w:b/>
          <w:sz w:val="24"/>
          <w:szCs w:val="24"/>
        </w:rPr>
      </w:pPr>
      <w:r w:rsidRPr="00BE65C6">
        <w:rPr>
          <w:rFonts w:ascii="Times New Roman" w:hAnsi="Times New Roman" w:cs="Times New Roman"/>
          <w:b/>
          <w:sz w:val="24"/>
          <w:szCs w:val="24"/>
        </w:rPr>
        <w:t>13) статью 50 изложить в следующей редакции:</w:t>
      </w:r>
    </w:p>
    <w:p w:rsidR="009F0FE5" w:rsidRPr="00BE65C6" w:rsidRDefault="009F0FE5" w:rsidP="006F4967">
      <w:pPr>
        <w:spacing w:after="0" w:line="240" w:lineRule="auto"/>
        <w:ind w:firstLine="540"/>
        <w:jc w:val="both"/>
        <w:rPr>
          <w:rFonts w:ascii="Times New Roman" w:hAnsi="Times New Roman" w:cs="Times New Roman"/>
          <w:sz w:val="24"/>
          <w:szCs w:val="24"/>
        </w:rPr>
      </w:pPr>
      <w:r w:rsidRPr="00BE65C6">
        <w:rPr>
          <w:rFonts w:ascii="Times New Roman" w:hAnsi="Times New Roman" w:cs="Times New Roman"/>
          <w:sz w:val="24"/>
          <w:szCs w:val="24"/>
        </w:rPr>
        <w:t>«</w:t>
      </w:r>
      <w:r w:rsidRPr="00BE65C6">
        <w:rPr>
          <w:rFonts w:ascii="Times New Roman" w:hAnsi="Times New Roman" w:cs="Times New Roman"/>
          <w:b/>
          <w:sz w:val="24"/>
          <w:szCs w:val="24"/>
        </w:rPr>
        <w:t>Статья 50. Бюджет Дубенского муниципального района</w:t>
      </w:r>
    </w:p>
    <w:p w:rsidR="009F0FE5" w:rsidRPr="00BE65C6" w:rsidRDefault="009F0FE5" w:rsidP="006F4967">
      <w:pPr>
        <w:spacing w:after="0" w:line="240" w:lineRule="auto"/>
        <w:ind w:firstLine="540"/>
        <w:jc w:val="both"/>
        <w:rPr>
          <w:rFonts w:ascii="Times New Roman" w:hAnsi="Times New Roman" w:cs="Times New Roman"/>
          <w:sz w:val="24"/>
          <w:szCs w:val="24"/>
        </w:rPr>
      </w:pPr>
      <w:r w:rsidRPr="00BE65C6">
        <w:rPr>
          <w:rFonts w:ascii="Times New Roman" w:hAnsi="Times New Roman" w:cs="Times New Roman"/>
          <w:sz w:val="24"/>
          <w:szCs w:val="24"/>
        </w:rPr>
        <w:t>1. Дубенский муниципальный район имеет собственный бюджет (местный бюджет), утверждаемый решением Совета депутатов Дубенского муниципального района.</w:t>
      </w:r>
    </w:p>
    <w:p w:rsidR="009F0FE5" w:rsidRPr="00BE65C6" w:rsidRDefault="009F0FE5" w:rsidP="006F4967">
      <w:pPr>
        <w:spacing w:after="0" w:line="240" w:lineRule="auto"/>
        <w:ind w:firstLine="540"/>
        <w:jc w:val="both"/>
        <w:rPr>
          <w:rFonts w:ascii="Times New Roman" w:hAnsi="Times New Roman" w:cs="Times New Roman"/>
          <w:sz w:val="24"/>
          <w:szCs w:val="24"/>
        </w:rPr>
      </w:pPr>
      <w:r w:rsidRPr="00BE65C6">
        <w:rPr>
          <w:rFonts w:ascii="Times New Roman" w:hAnsi="Times New Roman" w:cs="Times New Roman"/>
          <w:sz w:val="24"/>
          <w:szCs w:val="24"/>
        </w:rPr>
        <w:t>Бюджет Дубенского муниципального района (районный бюджет) и свод бюджетов сельских поселений, входящих в состав Дубенского муниципального района (без учета межбюджетных трансфертов между этими бюджетами), образуют консолидированный бюджет Дубенского муниципального района.</w:t>
      </w:r>
    </w:p>
    <w:p w:rsidR="009F0FE5" w:rsidRPr="00BE65C6" w:rsidRDefault="009F0FE5" w:rsidP="001403CC">
      <w:pPr>
        <w:spacing w:after="0" w:line="240" w:lineRule="auto"/>
        <w:ind w:firstLine="540"/>
        <w:jc w:val="both"/>
        <w:rPr>
          <w:rFonts w:ascii="Times New Roman" w:hAnsi="Times New Roman" w:cs="Times New Roman"/>
          <w:sz w:val="24"/>
          <w:szCs w:val="24"/>
        </w:rPr>
      </w:pPr>
      <w:r w:rsidRPr="00BE65C6">
        <w:rPr>
          <w:rFonts w:ascii="Times New Roman" w:hAnsi="Times New Roman" w:cs="Times New Roman"/>
          <w:sz w:val="24"/>
          <w:szCs w:val="24"/>
        </w:rPr>
        <w:t>2 Органы местного самоуправления Дубенского муниципального района обеспечивают сбалансированность бюджета Дубенского муниципального района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Дубенского муниципального района, уровню и составу муниципального долга Дубенского муниципального района, исполнению бюджетных и долговых обязательств Дубенского муниципального района.</w:t>
      </w:r>
    </w:p>
    <w:p w:rsidR="009F0FE5" w:rsidRPr="00BE65C6" w:rsidRDefault="009F0FE5" w:rsidP="001403CC">
      <w:pPr>
        <w:spacing w:after="0" w:line="240" w:lineRule="auto"/>
        <w:ind w:firstLine="540"/>
        <w:jc w:val="both"/>
        <w:rPr>
          <w:rFonts w:ascii="Times New Roman" w:hAnsi="Times New Roman" w:cs="Times New Roman"/>
          <w:sz w:val="24"/>
          <w:szCs w:val="24"/>
        </w:rPr>
      </w:pPr>
      <w:r w:rsidRPr="00BE65C6">
        <w:rPr>
          <w:rFonts w:ascii="Times New Roman" w:hAnsi="Times New Roman" w:cs="Times New Roman"/>
          <w:sz w:val="24"/>
          <w:szCs w:val="24"/>
        </w:rPr>
        <w:t xml:space="preserve">3. Составление и рассмотрение проекта бюджета Дубенского муниципального района, утверждение и исполнение бюджета Дубенского муниципального района, осуществление контроля за его исполнением, составление и утверждение отчета об исполнении бюджета Дубенского муниципального района осуществляются органами местного самоуправления </w:t>
      </w:r>
      <w:r w:rsidRPr="00BE65C6">
        <w:rPr>
          <w:rFonts w:ascii="Times New Roman" w:hAnsi="Times New Roman" w:cs="Times New Roman"/>
          <w:sz w:val="24"/>
          <w:szCs w:val="24"/>
        </w:rPr>
        <w:lastRenderedPageBreak/>
        <w:t>самостоятельно с соблюдением требований, установленных Бюджетным кодексом Российской Федерации.</w:t>
      </w:r>
    </w:p>
    <w:p w:rsidR="009F0FE5" w:rsidRPr="00BE65C6" w:rsidRDefault="009F0FE5" w:rsidP="006F4967">
      <w:pPr>
        <w:spacing w:after="0" w:line="240" w:lineRule="auto"/>
        <w:ind w:firstLine="540"/>
        <w:jc w:val="both"/>
        <w:rPr>
          <w:rFonts w:ascii="Times New Roman" w:hAnsi="Times New Roman" w:cs="Times New Roman"/>
          <w:sz w:val="24"/>
          <w:szCs w:val="24"/>
        </w:rPr>
      </w:pPr>
      <w:r w:rsidRPr="00BE65C6">
        <w:rPr>
          <w:rFonts w:ascii="Times New Roman" w:hAnsi="Times New Roman" w:cs="Times New Roman"/>
          <w:sz w:val="24"/>
          <w:szCs w:val="24"/>
        </w:rPr>
        <w:t>4. Проект бюджета Дубенского муниципального района составляется в порядке, установленном администрацией Дубенского муниципального района, в соответствии с Бюджетным кодексом Российской Федерации и принимаемыми с соблюдением его требований решениями Совета депутатов Дубенского муниципального района.</w:t>
      </w:r>
    </w:p>
    <w:p w:rsidR="009F0FE5" w:rsidRPr="00BE65C6" w:rsidRDefault="009F0FE5" w:rsidP="006F4967">
      <w:pPr>
        <w:spacing w:after="0" w:line="240" w:lineRule="auto"/>
        <w:ind w:firstLine="540"/>
        <w:jc w:val="both"/>
        <w:rPr>
          <w:rFonts w:ascii="Times New Roman" w:hAnsi="Times New Roman" w:cs="Times New Roman"/>
          <w:sz w:val="24"/>
          <w:szCs w:val="24"/>
        </w:rPr>
      </w:pPr>
      <w:r w:rsidRPr="00BE65C6">
        <w:rPr>
          <w:rFonts w:ascii="Times New Roman" w:hAnsi="Times New Roman" w:cs="Times New Roman"/>
          <w:sz w:val="24"/>
          <w:szCs w:val="24"/>
        </w:rPr>
        <w:t>Проект бюджета Дубенского муниципального района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муниципальными правовыми актами Совета депутатов Дубенского муниципального района, если законом Республики Мордовия, за исключением закона о бюджете Республики Мордовия, не определен срок, на который составляются и утверждаются проекты бюджетов муниципальных районов.</w:t>
      </w:r>
    </w:p>
    <w:p w:rsidR="009F0FE5" w:rsidRPr="00BE65C6" w:rsidRDefault="009F0FE5" w:rsidP="006F4967">
      <w:pPr>
        <w:spacing w:after="0" w:line="240" w:lineRule="auto"/>
        <w:ind w:firstLine="540"/>
        <w:jc w:val="both"/>
        <w:rPr>
          <w:rFonts w:ascii="Times New Roman" w:hAnsi="Times New Roman" w:cs="Times New Roman"/>
          <w:sz w:val="24"/>
          <w:szCs w:val="24"/>
        </w:rPr>
      </w:pPr>
      <w:r w:rsidRPr="00BE65C6">
        <w:rPr>
          <w:rFonts w:ascii="Times New Roman" w:hAnsi="Times New Roman" w:cs="Times New Roman"/>
          <w:sz w:val="24"/>
          <w:szCs w:val="24"/>
        </w:rPr>
        <w:t>В случае, если проект бюджета Дубенского муниципального района составляется и утверждается на очередной финансовый год, администрация Дубенского муниципального района разрабатывает и утверждает среднесрочный финансовый план Дубенского муниципального района.</w:t>
      </w:r>
    </w:p>
    <w:p w:rsidR="009F0FE5" w:rsidRPr="00BE65C6" w:rsidRDefault="009F0FE5" w:rsidP="006F4967">
      <w:pPr>
        <w:spacing w:after="0" w:line="240" w:lineRule="auto"/>
        <w:ind w:firstLine="540"/>
        <w:jc w:val="both"/>
        <w:rPr>
          <w:rFonts w:ascii="Times New Roman" w:hAnsi="Times New Roman" w:cs="Times New Roman"/>
          <w:sz w:val="24"/>
          <w:szCs w:val="24"/>
        </w:rPr>
      </w:pPr>
      <w:r w:rsidRPr="00BE65C6">
        <w:rPr>
          <w:rFonts w:ascii="Times New Roman" w:hAnsi="Times New Roman" w:cs="Times New Roman"/>
          <w:sz w:val="24"/>
          <w:szCs w:val="24"/>
        </w:rPr>
        <w:t>5. Администрация Дубенского муниципального района вносит на рассмотрение Совета депутатов Дубенского муниципального района проект решения о местном бюджете в сроки, установленные решением Совета депутатов Дубенского муниципального района, но не позднее 15 ноября текущего года.</w:t>
      </w:r>
    </w:p>
    <w:p w:rsidR="009F0FE5" w:rsidRPr="00BE65C6" w:rsidRDefault="009F0FE5" w:rsidP="006F4967">
      <w:pPr>
        <w:spacing w:after="0" w:line="240" w:lineRule="auto"/>
        <w:ind w:firstLine="540"/>
        <w:jc w:val="both"/>
        <w:rPr>
          <w:rFonts w:ascii="Times New Roman" w:hAnsi="Times New Roman" w:cs="Times New Roman"/>
          <w:sz w:val="24"/>
          <w:szCs w:val="24"/>
        </w:rPr>
      </w:pPr>
      <w:r w:rsidRPr="00BE65C6">
        <w:rPr>
          <w:rFonts w:ascii="Times New Roman" w:hAnsi="Times New Roman" w:cs="Times New Roman"/>
          <w:sz w:val="24"/>
          <w:szCs w:val="24"/>
        </w:rPr>
        <w:t>6. Проект бюджета Дубенского муниципального района,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Дубенского муниципального района с указанием фактических расходов на оплату их труда подлежат официальному опубликованию.»;</w:t>
      </w:r>
    </w:p>
    <w:p w:rsidR="009F0FE5" w:rsidRPr="00BE65C6" w:rsidRDefault="009F0FE5" w:rsidP="006F4967">
      <w:pPr>
        <w:autoSpaceDE w:val="0"/>
        <w:autoSpaceDN w:val="0"/>
        <w:adjustRightInd w:val="0"/>
        <w:spacing w:after="0" w:line="240" w:lineRule="auto"/>
        <w:ind w:firstLine="540"/>
        <w:jc w:val="both"/>
        <w:rPr>
          <w:rFonts w:ascii="Times New Roman" w:hAnsi="Times New Roman" w:cs="Times New Roman"/>
          <w:b/>
          <w:sz w:val="24"/>
          <w:szCs w:val="24"/>
        </w:rPr>
      </w:pPr>
      <w:r w:rsidRPr="00BE65C6">
        <w:rPr>
          <w:rFonts w:ascii="Times New Roman" w:hAnsi="Times New Roman" w:cs="Times New Roman"/>
          <w:b/>
          <w:sz w:val="24"/>
          <w:szCs w:val="24"/>
        </w:rPr>
        <w:t>14) статью 51.1 изложить в следующей редакции:</w:t>
      </w:r>
    </w:p>
    <w:p w:rsidR="009F0FE5" w:rsidRPr="00BE65C6" w:rsidRDefault="009F0FE5" w:rsidP="009F0FE5">
      <w:pPr>
        <w:pStyle w:val="article"/>
        <w:ind w:firstLine="540"/>
        <w:rPr>
          <w:rFonts w:ascii="Times New Roman" w:hAnsi="Times New Roman" w:cs="Times New Roman"/>
          <w:b/>
          <w:bCs/>
          <w:sz w:val="24"/>
          <w:szCs w:val="24"/>
        </w:rPr>
      </w:pPr>
      <w:r w:rsidRPr="00BE65C6">
        <w:rPr>
          <w:rFonts w:ascii="Times New Roman" w:hAnsi="Times New Roman" w:cs="Times New Roman"/>
          <w:b/>
          <w:bCs/>
          <w:sz w:val="24"/>
          <w:szCs w:val="24"/>
        </w:rPr>
        <w:t>«Статья 51.1.</w:t>
      </w:r>
      <w:r w:rsidRPr="00BE65C6">
        <w:rPr>
          <w:rFonts w:ascii="Times New Roman" w:hAnsi="Times New Roman" w:cs="Times New Roman"/>
          <w:bCs/>
          <w:sz w:val="24"/>
          <w:szCs w:val="24"/>
        </w:rPr>
        <w:t xml:space="preserve"> </w:t>
      </w:r>
      <w:r w:rsidRPr="00BE65C6">
        <w:rPr>
          <w:rFonts w:ascii="Times New Roman" w:hAnsi="Times New Roman" w:cs="Times New Roman"/>
          <w:b/>
          <w:bCs/>
          <w:sz w:val="24"/>
          <w:szCs w:val="24"/>
        </w:rPr>
        <w:t>Порядок составления и рассмотрения проекта бюджета Дубенского сельского поселения, утверждения и исполнения бюджета Дубенского сельского поселения</w:t>
      </w:r>
    </w:p>
    <w:p w:rsidR="009F0FE5" w:rsidRPr="00BE65C6" w:rsidRDefault="009F0FE5" w:rsidP="006F4967">
      <w:pPr>
        <w:shd w:val="clear" w:color="auto" w:fill="FFFFFF"/>
        <w:spacing w:after="0" w:line="240" w:lineRule="auto"/>
        <w:ind w:firstLine="540"/>
        <w:jc w:val="both"/>
        <w:rPr>
          <w:rFonts w:ascii="Times New Roman" w:hAnsi="Times New Roman" w:cs="Times New Roman"/>
          <w:sz w:val="24"/>
          <w:szCs w:val="24"/>
        </w:rPr>
      </w:pPr>
      <w:r w:rsidRPr="00BE65C6">
        <w:rPr>
          <w:rFonts w:ascii="Times New Roman" w:hAnsi="Times New Roman" w:cs="Times New Roman"/>
          <w:sz w:val="24"/>
          <w:szCs w:val="24"/>
        </w:rPr>
        <w:t>1. Бюджет Дубенского муниципального района разрабатывается и утверждается в форме решения Совета депутатов Дубенского сельского поселения.</w:t>
      </w:r>
    </w:p>
    <w:p w:rsidR="009F0FE5" w:rsidRPr="00BE65C6" w:rsidRDefault="009F0FE5" w:rsidP="006F4967">
      <w:pPr>
        <w:shd w:val="clear" w:color="auto" w:fill="FFFFFF"/>
        <w:spacing w:after="0" w:line="240" w:lineRule="auto"/>
        <w:ind w:firstLine="540"/>
        <w:jc w:val="both"/>
        <w:rPr>
          <w:rFonts w:ascii="Times New Roman" w:hAnsi="Times New Roman" w:cs="Times New Roman"/>
          <w:color w:val="000000"/>
          <w:sz w:val="24"/>
          <w:szCs w:val="24"/>
        </w:rPr>
      </w:pPr>
      <w:r w:rsidRPr="00BE65C6">
        <w:rPr>
          <w:rFonts w:ascii="Times New Roman" w:hAnsi="Times New Roman" w:cs="Times New Roman"/>
          <w:sz w:val="24"/>
          <w:szCs w:val="24"/>
        </w:rPr>
        <w:t>2. Проект бюджета Дубенского муниципального района составляется в порядке, установленном администрацией Дубенского сельского поселения</w:t>
      </w:r>
      <w:r w:rsidRPr="00BE65C6">
        <w:rPr>
          <w:rFonts w:ascii="Times New Roman" w:hAnsi="Times New Roman" w:cs="Times New Roman"/>
          <w:color w:val="000000"/>
          <w:sz w:val="24"/>
          <w:szCs w:val="24"/>
        </w:rPr>
        <w:t xml:space="preserve">, в соответствии с </w:t>
      </w:r>
      <w:r w:rsidRPr="00BE65C6">
        <w:rPr>
          <w:rFonts w:ascii="Times New Roman" w:hAnsi="Times New Roman" w:cs="Times New Roman"/>
          <w:sz w:val="24"/>
          <w:szCs w:val="24"/>
        </w:rPr>
        <w:t>Бюджетным кодексом Российской Федерации и принимаемыми с соблюдением его требован</w:t>
      </w:r>
      <w:r w:rsidRPr="00BE65C6">
        <w:rPr>
          <w:rFonts w:ascii="Times New Roman" w:hAnsi="Times New Roman" w:cs="Times New Roman"/>
          <w:color w:val="000000"/>
          <w:sz w:val="24"/>
          <w:szCs w:val="24"/>
        </w:rPr>
        <w:t>ий решениями Совета депутатов Дубенского</w:t>
      </w:r>
      <w:r w:rsidRPr="00BE65C6">
        <w:rPr>
          <w:rFonts w:ascii="Times New Roman" w:hAnsi="Times New Roman" w:cs="Times New Roman"/>
          <w:sz w:val="24"/>
          <w:szCs w:val="24"/>
        </w:rPr>
        <w:t xml:space="preserve"> сельского поселения</w:t>
      </w:r>
    </w:p>
    <w:p w:rsidR="009F0FE5" w:rsidRPr="00BE65C6" w:rsidRDefault="009F0FE5" w:rsidP="006F4967">
      <w:pPr>
        <w:autoSpaceDE w:val="0"/>
        <w:autoSpaceDN w:val="0"/>
        <w:adjustRightInd w:val="0"/>
        <w:spacing w:after="0" w:line="240" w:lineRule="auto"/>
        <w:ind w:firstLine="540"/>
        <w:jc w:val="both"/>
        <w:rPr>
          <w:rFonts w:ascii="Times New Roman" w:hAnsi="Times New Roman" w:cs="Times New Roman"/>
          <w:sz w:val="24"/>
          <w:szCs w:val="24"/>
        </w:rPr>
      </w:pPr>
      <w:r w:rsidRPr="00BE65C6">
        <w:rPr>
          <w:rFonts w:ascii="Times New Roman" w:hAnsi="Times New Roman" w:cs="Times New Roman"/>
          <w:sz w:val="24"/>
          <w:szCs w:val="24"/>
        </w:rPr>
        <w:t xml:space="preserve">3. Проект бюджета Дубенского муниципального района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Дубенского сельского поселения.  </w:t>
      </w:r>
    </w:p>
    <w:p w:rsidR="009F0FE5" w:rsidRPr="00BE65C6" w:rsidRDefault="009F0FE5" w:rsidP="006F4967">
      <w:pPr>
        <w:autoSpaceDE w:val="0"/>
        <w:autoSpaceDN w:val="0"/>
        <w:adjustRightInd w:val="0"/>
        <w:spacing w:after="0" w:line="240" w:lineRule="auto"/>
        <w:ind w:firstLine="540"/>
        <w:jc w:val="both"/>
        <w:rPr>
          <w:rFonts w:ascii="Times New Roman" w:hAnsi="Times New Roman" w:cs="Times New Roman"/>
          <w:sz w:val="24"/>
          <w:szCs w:val="24"/>
        </w:rPr>
      </w:pPr>
      <w:r w:rsidRPr="00BE65C6">
        <w:rPr>
          <w:rFonts w:ascii="Times New Roman" w:hAnsi="Times New Roman" w:cs="Times New Roman"/>
          <w:sz w:val="24"/>
          <w:szCs w:val="24"/>
        </w:rPr>
        <w:t>В случае, если проект местного бюджета составляется и утверждается на очередной финансовый год, администрация Дубенского муниципального района разрабатывает и утверждает среднесрочный финансовый план Дубенского сельского поселения.</w:t>
      </w:r>
    </w:p>
    <w:p w:rsidR="009F0FE5" w:rsidRPr="00BE65C6" w:rsidRDefault="009F0FE5" w:rsidP="006F4967">
      <w:pPr>
        <w:shd w:val="clear" w:color="auto" w:fill="FFFFFF"/>
        <w:spacing w:after="0" w:line="240" w:lineRule="auto"/>
        <w:ind w:firstLine="540"/>
        <w:jc w:val="both"/>
        <w:rPr>
          <w:rFonts w:ascii="Times New Roman" w:hAnsi="Times New Roman" w:cs="Times New Roman"/>
          <w:color w:val="000000"/>
          <w:sz w:val="24"/>
          <w:szCs w:val="24"/>
        </w:rPr>
      </w:pPr>
      <w:r w:rsidRPr="00BE65C6">
        <w:rPr>
          <w:rFonts w:ascii="Times New Roman" w:hAnsi="Times New Roman" w:cs="Times New Roman"/>
          <w:color w:val="000000"/>
          <w:sz w:val="24"/>
          <w:szCs w:val="24"/>
        </w:rPr>
        <w:t xml:space="preserve">4. Администрация Дубенского </w:t>
      </w:r>
      <w:r w:rsidRPr="00BE65C6">
        <w:rPr>
          <w:rFonts w:ascii="Times New Roman" w:hAnsi="Times New Roman" w:cs="Times New Roman"/>
          <w:sz w:val="24"/>
          <w:szCs w:val="24"/>
        </w:rPr>
        <w:t xml:space="preserve">муниципального района </w:t>
      </w:r>
      <w:r w:rsidRPr="00BE65C6">
        <w:rPr>
          <w:rFonts w:ascii="Times New Roman" w:hAnsi="Times New Roman" w:cs="Times New Roman"/>
          <w:color w:val="000000"/>
          <w:sz w:val="24"/>
          <w:szCs w:val="24"/>
        </w:rPr>
        <w:t xml:space="preserve">вносит проект решения о местном бюджете на рассмотрение в Совет депутатов Дубенского </w:t>
      </w:r>
      <w:r w:rsidRPr="00BE65C6">
        <w:rPr>
          <w:rFonts w:ascii="Times New Roman" w:hAnsi="Times New Roman" w:cs="Times New Roman"/>
          <w:sz w:val="24"/>
          <w:szCs w:val="24"/>
        </w:rPr>
        <w:t xml:space="preserve">муниципального района </w:t>
      </w:r>
      <w:r w:rsidRPr="00BE65C6">
        <w:rPr>
          <w:rFonts w:ascii="Times New Roman" w:hAnsi="Times New Roman" w:cs="Times New Roman"/>
          <w:color w:val="000000"/>
          <w:sz w:val="24"/>
          <w:szCs w:val="24"/>
        </w:rPr>
        <w:t>в сроки, установленные муниципальным правовым актом Совета депутатов Дубенского</w:t>
      </w:r>
      <w:r w:rsidRPr="00BE65C6">
        <w:rPr>
          <w:rFonts w:ascii="Times New Roman" w:hAnsi="Times New Roman" w:cs="Times New Roman"/>
          <w:sz w:val="24"/>
          <w:szCs w:val="24"/>
        </w:rPr>
        <w:t xml:space="preserve"> сельского поселения</w:t>
      </w:r>
      <w:r w:rsidRPr="00BE65C6">
        <w:rPr>
          <w:rFonts w:ascii="Times New Roman" w:hAnsi="Times New Roman" w:cs="Times New Roman"/>
          <w:color w:val="000000"/>
          <w:sz w:val="24"/>
          <w:szCs w:val="24"/>
        </w:rPr>
        <w:t>, но не позднее 15 ноября текущего года.</w:t>
      </w:r>
    </w:p>
    <w:p w:rsidR="009F0FE5" w:rsidRPr="00BE65C6" w:rsidRDefault="009F0FE5" w:rsidP="009F0FE5">
      <w:pPr>
        <w:adjustRightInd w:val="0"/>
        <w:spacing w:line="240" w:lineRule="auto"/>
        <w:ind w:firstLine="540"/>
        <w:jc w:val="both"/>
        <w:rPr>
          <w:rFonts w:ascii="Times New Roman" w:hAnsi="Times New Roman" w:cs="Times New Roman"/>
          <w:sz w:val="24"/>
          <w:szCs w:val="24"/>
        </w:rPr>
      </w:pPr>
      <w:r w:rsidRPr="00BE65C6">
        <w:rPr>
          <w:rFonts w:ascii="Times New Roman" w:hAnsi="Times New Roman" w:cs="Times New Roman"/>
          <w:color w:val="000000"/>
          <w:sz w:val="24"/>
          <w:szCs w:val="24"/>
        </w:rPr>
        <w:t xml:space="preserve">Одновременно с проектом бюджета в Совет депутатов представляются документы и материалы в соответствии со статьей 184.2 </w:t>
      </w:r>
      <w:r w:rsidRPr="00BE65C6">
        <w:rPr>
          <w:rFonts w:ascii="Times New Roman" w:hAnsi="Times New Roman" w:cs="Times New Roman"/>
          <w:sz w:val="24"/>
          <w:szCs w:val="24"/>
        </w:rPr>
        <w:t>Бюджетного кодекса Российской Федерации.</w:t>
      </w:r>
    </w:p>
    <w:p w:rsidR="009F0FE5" w:rsidRPr="00BE65C6" w:rsidRDefault="009F0FE5" w:rsidP="006F4967">
      <w:pPr>
        <w:adjustRightInd w:val="0"/>
        <w:spacing w:after="0" w:line="240" w:lineRule="auto"/>
        <w:ind w:firstLine="540"/>
        <w:jc w:val="both"/>
        <w:rPr>
          <w:rFonts w:ascii="Times New Roman" w:hAnsi="Times New Roman" w:cs="Times New Roman"/>
          <w:color w:val="000000"/>
          <w:sz w:val="24"/>
          <w:szCs w:val="24"/>
        </w:rPr>
      </w:pPr>
      <w:r w:rsidRPr="00BE65C6">
        <w:rPr>
          <w:rFonts w:ascii="Times New Roman" w:hAnsi="Times New Roman" w:cs="Times New Roman"/>
          <w:color w:val="000000"/>
          <w:sz w:val="24"/>
          <w:szCs w:val="24"/>
        </w:rPr>
        <w:t xml:space="preserve">5. Порядок рассмотрения проекта решения о бюджете и его утверждения определяется решением Совета депутатов Дубенского </w:t>
      </w:r>
      <w:r w:rsidRPr="00BE65C6">
        <w:rPr>
          <w:rFonts w:ascii="Times New Roman" w:hAnsi="Times New Roman" w:cs="Times New Roman"/>
          <w:sz w:val="24"/>
          <w:szCs w:val="24"/>
        </w:rPr>
        <w:t xml:space="preserve">муниципального района </w:t>
      </w:r>
      <w:r w:rsidRPr="00BE65C6">
        <w:rPr>
          <w:rFonts w:ascii="Times New Roman" w:hAnsi="Times New Roman" w:cs="Times New Roman"/>
          <w:color w:val="000000"/>
          <w:sz w:val="24"/>
          <w:szCs w:val="24"/>
        </w:rPr>
        <w:t xml:space="preserve">в соответствии с требованиями </w:t>
      </w:r>
      <w:r w:rsidRPr="00BE65C6">
        <w:rPr>
          <w:rFonts w:ascii="Times New Roman" w:hAnsi="Times New Roman" w:cs="Times New Roman"/>
          <w:sz w:val="24"/>
          <w:szCs w:val="24"/>
        </w:rPr>
        <w:t>Бюджетного кодекса Российской Федерации</w:t>
      </w:r>
      <w:r w:rsidRPr="00BE65C6">
        <w:rPr>
          <w:rFonts w:ascii="Times New Roman" w:hAnsi="Times New Roman" w:cs="Times New Roman"/>
          <w:color w:val="000000"/>
          <w:sz w:val="24"/>
          <w:szCs w:val="24"/>
        </w:rPr>
        <w:t>.</w:t>
      </w:r>
    </w:p>
    <w:p w:rsidR="009F0FE5" w:rsidRPr="00BE65C6" w:rsidRDefault="009F0FE5" w:rsidP="006F4967">
      <w:pPr>
        <w:autoSpaceDE w:val="0"/>
        <w:autoSpaceDN w:val="0"/>
        <w:adjustRightInd w:val="0"/>
        <w:spacing w:after="0" w:line="240" w:lineRule="auto"/>
        <w:ind w:firstLine="540"/>
        <w:jc w:val="both"/>
        <w:rPr>
          <w:rFonts w:ascii="Times New Roman" w:hAnsi="Times New Roman" w:cs="Times New Roman"/>
          <w:sz w:val="24"/>
          <w:szCs w:val="24"/>
        </w:rPr>
      </w:pPr>
      <w:r w:rsidRPr="00BE65C6">
        <w:rPr>
          <w:rFonts w:ascii="Times New Roman" w:hAnsi="Times New Roman" w:cs="Times New Roman"/>
          <w:sz w:val="24"/>
          <w:szCs w:val="24"/>
        </w:rPr>
        <w:lastRenderedPageBreak/>
        <w:t xml:space="preserve">Порядок рассмотрения проекта решения о бюджете и его утверждения, определенный муниципальным правовым актом Совета депутатов Дубенского сельского поселения,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в соответствии со </w:t>
      </w:r>
      <w:hyperlink r:id="rId24" w:history="1">
        <w:r w:rsidRPr="00BE65C6">
          <w:rPr>
            <w:rStyle w:val="ad"/>
            <w:rFonts w:ascii="Times New Roman" w:hAnsi="Times New Roman" w:cs="Times New Roman"/>
            <w:sz w:val="24"/>
            <w:szCs w:val="24"/>
          </w:rPr>
          <w:t>статьей 184.1</w:t>
        </w:r>
      </w:hyperlink>
      <w:r w:rsidRPr="00BE65C6">
        <w:rPr>
          <w:rFonts w:ascii="Times New Roman" w:hAnsi="Times New Roman" w:cs="Times New Roman"/>
          <w:sz w:val="24"/>
          <w:szCs w:val="24"/>
        </w:rPr>
        <w:t xml:space="preserve"> Бюджетного кодекса Российской Федерации.</w:t>
      </w:r>
    </w:p>
    <w:p w:rsidR="009F0FE5" w:rsidRPr="00BE65C6" w:rsidRDefault="009F0FE5" w:rsidP="006F4967">
      <w:pPr>
        <w:adjustRightInd w:val="0"/>
        <w:spacing w:after="0" w:line="240" w:lineRule="auto"/>
        <w:ind w:firstLine="540"/>
        <w:jc w:val="both"/>
        <w:rPr>
          <w:rFonts w:ascii="Times New Roman" w:hAnsi="Times New Roman" w:cs="Times New Roman"/>
          <w:sz w:val="24"/>
          <w:szCs w:val="24"/>
        </w:rPr>
      </w:pPr>
      <w:r w:rsidRPr="00BE65C6">
        <w:rPr>
          <w:rFonts w:ascii="Times New Roman" w:hAnsi="Times New Roman" w:cs="Times New Roman"/>
          <w:color w:val="000000"/>
          <w:sz w:val="24"/>
          <w:szCs w:val="24"/>
        </w:rPr>
        <w:t xml:space="preserve">6. Решение о бюджете </w:t>
      </w:r>
      <w:r w:rsidRPr="00BE65C6">
        <w:rPr>
          <w:rFonts w:ascii="Times New Roman" w:hAnsi="Times New Roman" w:cs="Times New Roman"/>
          <w:sz w:val="24"/>
          <w:szCs w:val="24"/>
        </w:rPr>
        <w:t xml:space="preserve">Дубенского муниципального района </w:t>
      </w:r>
      <w:r w:rsidRPr="00BE65C6">
        <w:rPr>
          <w:rFonts w:ascii="Times New Roman" w:hAnsi="Times New Roman" w:cs="Times New Roman"/>
          <w:color w:val="000000"/>
          <w:sz w:val="24"/>
          <w:szCs w:val="24"/>
        </w:rPr>
        <w:t>подлежит официальному опубликованию не позднее 10 дней после его подписания в установленном порядке</w:t>
      </w:r>
      <w:r w:rsidRPr="00BE65C6">
        <w:rPr>
          <w:rFonts w:ascii="Times New Roman" w:hAnsi="Times New Roman" w:cs="Times New Roman"/>
          <w:sz w:val="24"/>
          <w:szCs w:val="24"/>
        </w:rPr>
        <w:t>.</w:t>
      </w:r>
    </w:p>
    <w:p w:rsidR="009F0FE5" w:rsidRPr="00BE65C6" w:rsidRDefault="009F0FE5" w:rsidP="006F4967">
      <w:pPr>
        <w:adjustRightInd w:val="0"/>
        <w:spacing w:after="0" w:line="240" w:lineRule="auto"/>
        <w:ind w:firstLine="540"/>
        <w:jc w:val="both"/>
        <w:rPr>
          <w:rFonts w:ascii="Times New Roman" w:hAnsi="Times New Roman" w:cs="Times New Roman"/>
          <w:b/>
          <w:bCs/>
          <w:color w:val="000000"/>
          <w:sz w:val="24"/>
          <w:szCs w:val="24"/>
        </w:rPr>
      </w:pPr>
      <w:r w:rsidRPr="00BE65C6">
        <w:rPr>
          <w:rFonts w:ascii="Times New Roman" w:hAnsi="Times New Roman" w:cs="Times New Roman"/>
          <w:color w:val="000000"/>
          <w:sz w:val="24"/>
          <w:szCs w:val="24"/>
        </w:rPr>
        <w:t xml:space="preserve">7. Исполнение бюджета Дубенского </w:t>
      </w:r>
      <w:r w:rsidRPr="00BE65C6">
        <w:rPr>
          <w:rFonts w:ascii="Times New Roman" w:hAnsi="Times New Roman" w:cs="Times New Roman"/>
          <w:sz w:val="24"/>
          <w:szCs w:val="24"/>
        </w:rPr>
        <w:t xml:space="preserve">муниципального района </w:t>
      </w:r>
      <w:r w:rsidRPr="00BE65C6">
        <w:rPr>
          <w:rFonts w:ascii="Times New Roman" w:hAnsi="Times New Roman" w:cs="Times New Roman"/>
          <w:color w:val="000000"/>
          <w:sz w:val="24"/>
          <w:szCs w:val="24"/>
        </w:rPr>
        <w:t>обеспечивается администрацией Дубенского</w:t>
      </w:r>
      <w:r w:rsidRPr="00BE65C6">
        <w:rPr>
          <w:rFonts w:ascii="Times New Roman" w:hAnsi="Times New Roman" w:cs="Times New Roman"/>
          <w:sz w:val="24"/>
          <w:szCs w:val="24"/>
        </w:rPr>
        <w:t xml:space="preserve"> сельского поселения</w:t>
      </w:r>
      <w:r w:rsidRPr="00BE65C6">
        <w:rPr>
          <w:rFonts w:ascii="Times New Roman" w:hAnsi="Times New Roman" w:cs="Times New Roman"/>
          <w:b/>
          <w:bCs/>
          <w:color w:val="000000"/>
          <w:sz w:val="24"/>
          <w:szCs w:val="24"/>
        </w:rPr>
        <w:t>.</w:t>
      </w:r>
    </w:p>
    <w:p w:rsidR="009F0FE5" w:rsidRPr="00BE65C6" w:rsidRDefault="009F0FE5" w:rsidP="006F4967">
      <w:pPr>
        <w:shd w:val="clear" w:color="auto" w:fill="FFFFFF"/>
        <w:spacing w:after="0" w:line="240" w:lineRule="auto"/>
        <w:ind w:firstLine="540"/>
        <w:jc w:val="both"/>
        <w:rPr>
          <w:rFonts w:ascii="Times New Roman" w:hAnsi="Times New Roman" w:cs="Times New Roman"/>
          <w:color w:val="000000"/>
          <w:sz w:val="24"/>
          <w:szCs w:val="24"/>
        </w:rPr>
      </w:pPr>
      <w:r w:rsidRPr="00BE65C6">
        <w:rPr>
          <w:rFonts w:ascii="Times New Roman" w:hAnsi="Times New Roman" w:cs="Times New Roman"/>
          <w:color w:val="000000"/>
          <w:sz w:val="24"/>
          <w:szCs w:val="24"/>
        </w:rPr>
        <w:t xml:space="preserve">Исполнение бюджета Дубенского </w:t>
      </w:r>
      <w:r w:rsidRPr="00BE65C6">
        <w:rPr>
          <w:rFonts w:ascii="Times New Roman" w:hAnsi="Times New Roman" w:cs="Times New Roman"/>
          <w:sz w:val="24"/>
          <w:szCs w:val="24"/>
        </w:rPr>
        <w:t xml:space="preserve">муниципального района </w:t>
      </w:r>
      <w:r w:rsidRPr="00BE65C6">
        <w:rPr>
          <w:rFonts w:ascii="Times New Roman" w:hAnsi="Times New Roman" w:cs="Times New Roman"/>
          <w:color w:val="000000"/>
          <w:sz w:val="24"/>
          <w:szCs w:val="24"/>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9F0FE5" w:rsidRPr="00BE65C6" w:rsidRDefault="009F0FE5" w:rsidP="006F4967">
      <w:pPr>
        <w:spacing w:after="0" w:line="240" w:lineRule="auto"/>
        <w:ind w:firstLine="540"/>
        <w:jc w:val="both"/>
        <w:rPr>
          <w:rFonts w:ascii="Times New Roman" w:hAnsi="Times New Roman" w:cs="Times New Roman"/>
          <w:sz w:val="24"/>
          <w:szCs w:val="24"/>
        </w:rPr>
      </w:pPr>
      <w:r w:rsidRPr="00BE65C6">
        <w:rPr>
          <w:rFonts w:ascii="Times New Roman" w:hAnsi="Times New Roman" w:cs="Times New Roman"/>
          <w:color w:val="000000"/>
          <w:sz w:val="24"/>
          <w:szCs w:val="24"/>
        </w:rPr>
        <w:t xml:space="preserve">Кассовое обслуживание исполнения бюджета Дубенского </w:t>
      </w:r>
      <w:r w:rsidRPr="00BE65C6">
        <w:rPr>
          <w:rFonts w:ascii="Times New Roman" w:hAnsi="Times New Roman" w:cs="Times New Roman"/>
          <w:sz w:val="24"/>
          <w:szCs w:val="24"/>
        </w:rPr>
        <w:t xml:space="preserve">муниципального района </w:t>
      </w:r>
      <w:r w:rsidRPr="00BE65C6">
        <w:rPr>
          <w:rFonts w:ascii="Times New Roman" w:hAnsi="Times New Roman" w:cs="Times New Roman"/>
          <w:color w:val="000000"/>
          <w:sz w:val="24"/>
          <w:szCs w:val="24"/>
        </w:rPr>
        <w:t>осуществляется Федеральным казначейством в порядке, установленном нормативными правовыми актами Российской Федерации.</w:t>
      </w:r>
      <w:r w:rsidRPr="00BE65C6">
        <w:rPr>
          <w:rFonts w:ascii="Times New Roman" w:hAnsi="Times New Roman" w:cs="Times New Roman"/>
          <w:sz w:val="24"/>
          <w:szCs w:val="24"/>
        </w:rPr>
        <w:t>»;</w:t>
      </w:r>
    </w:p>
    <w:p w:rsidR="009F0FE5" w:rsidRPr="00BE65C6" w:rsidRDefault="009F0FE5" w:rsidP="006F4967">
      <w:pPr>
        <w:spacing w:after="0" w:line="240" w:lineRule="auto"/>
        <w:ind w:firstLine="540"/>
        <w:jc w:val="both"/>
        <w:rPr>
          <w:rFonts w:ascii="Times New Roman" w:hAnsi="Times New Roman" w:cs="Times New Roman"/>
          <w:b/>
          <w:sz w:val="24"/>
          <w:szCs w:val="24"/>
        </w:rPr>
      </w:pPr>
      <w:r w:rsidRPr="00BE65C6">
        <w:rPr>
          <w:rFonts w:ascii="Times New Roman" w:hAnsi="Times New Roman" w:cs="Times New Roman"/>
          <w:b/>
          <w:sz w:val="24"/>
          <w:szCs w:val="24"/>
        </w:rPr>
        <w:t>15) дополнить статьей 53.1 следующего содержания:</w:t>
      </w:r>
    </w:p>
    <w:p w:rsidR="009F0FE5" w:rsidRPr="00BE65C6" w:rsidRDefault="009F0FE5" w:rsidP="006F4967">
      <w:pPr>
        <w:spacing w:after="0" w:line="240" w:lineRule="auto"/>
        <w:ind w:firstLine="540"/>
        <w:jc w:val="both"/>
        <w:rPr>
          <w:rFonts w:ascii="Times New Roman" w:hAnsi="Times New Roman" w:cs="Times New Roman"/>
          <w:b/>
          <w:sz w:val="24"/>
          <w:szCs w:val="24"/>
        </w:rPr>
      </w:pPr>
      <w:r w:rsidRPr="00BE65C6">
        <w:rPr>
          <w:rFonts w:ascii="Times New Roman" w:hAnsi="Times New Roman" w:cs="Times New Roman"/>
          <w:b/>
          <w:sz w:val="24"/>
          <w:szCs w:val="24"/>
        </w:rPr>
        <w:t>«Статья 53.1. Представление, рассмотрение и утверждение годового отчета об исполнении местного бюджета Советом депутатов Дубенского муниципального района</w:t>
      </w:r>
    </w:p>
    <w:p w:rsidR="009F0FE5" w:rsidRPr="00BE65C6" w:rsidRDefault="009F0FE5" w:rsidP="006F4967">
      <w:pPr>
        <w:autoSpaceDE w:val="0"/>
        <w:autoSpaceDN w:val="0"/>
        <w:adjustRightInd w:val="0"/>
        <w:spacing w:after="0" w:line="240" w:lineRule="auto"/>
        <w:ind w:firstLine="540"/>
        <w:jc w:val="both"/>
        <w:rPr>
          <w:rFonts w:ascii="Times New Roman" w:hAnsi="Times New Roman" w:cs="Times New Roman"/>
          <w:bCs/>
          <w:sz w:val="24"/>
          <w:szCs w:val="24"/>
        </w:rPr>
      </w:pPr>
      <w:r w:rsidRPr="00BE65C6">
        <w:rPr>
          <w:rFonts w:ascii="Times New Roman" w:hAnsi="Times New Roman" w:cs="Times New Roman"/>
          <w:sz w:val="24"/>
          <w:szCs w:val="24"/>
        </w:rPr>
        <w:t>1. Порядок</w:t>
      </w:r>
      <w:r w:rsidRPr="00BE65C6">
        <w:rPr>
          <w:rFonts w:ascii="Times New Roman" w:hAnsi="Times New Roman" w:cs="Times New Roman"/>
          <w:bCs/>
          <w:sz w:val="24"/>
          <w:szCs w:val="24"/>
        </w:rPr>
        <w:t xml:space="preserve"> представления, рассмотрения и утверждения годового отчета об исполнении местного бюджета устанавливается Советом депутатов </w:t>
      </w:r>
      <w:r w:rsidRPr="00BE65C6">
        <w:rPr>
          <w:rFonts w:ascii="Times New Roman" w:hAnsi="Times New Roman" w:cs="Times New Roman"/>
          <w:sz w:val="24"/>
          <w:szCs w:val="24"/>
        </w:rPr>
        <w:t>Дубенского муниципального района</w:t>
      </w:r>
      <w:r w:rsidRPr="00BE65C6">
        <w:rPr>
          <w:rFonts w:ascii="Times New Roman" w:hAnsi="Times New Roman" w:cs="Times New Roman"/>
          <w:bCs/>
          <w:sz w:val="24"/>
          <w:szCs w:val="24"/>
        </w:rPr>
        <w:t xml:space="preserve"> в соответствии с положениями Бюджетного кодекса Российской Федерации.</w:t>
      </w:r>
    </w:p>
    <w:p w:rsidR="009F0FE5" w:rsidRPr="00BE65C6" w:rsidRDefault="009F0FE5" w:rsidP="006F4967">
      <w:pPr>
        <w:autoSpaceDE w:val="0"/>
        <w:autoSpaceDN w:val="0"/>
        <w:adjustRightInd w:val="0"/>
        <w:spacing w:after="0" w:line="240" w:lineRule="auto"/>
        <w:ind w:firstLine="540"/>
        <w:jc w:val="both"/>
        <w:rPr>
          <w:rFonts w:ascii="Times New Roman" w:hAnsi="Times New Roman" w:cs="Times New Roman"/>
          <w:bCs/>
          <w:sz w:val="24"/>
          <w:szCs w:val="24"/>
        </w:rPr>
      </w:pPr>
      <w:r w:rsidRPr="00BE65C6">
        <w:rPr>
          <w:rFonts w:ascii="Times New Roman" w:hAnsi="Times New Roman" w:cs="Times New Roman"/>
          <w:bCs/>
          <w:sz w:val="24"/>
          <w:szCs w:val="24"/>
        </w:rPr>
        <w:t xml:space="preserve">2. Одновременно с годовым отчетом об исполнении местного бюджета представляются проект решения Совета депутатов </w:t>
      </w:r>
      <w:r w:rsidRPr="00BE65C6">
        <w:rPr>
          <w:rFonts w:ascii="Times New Roman" w:hAnsi="Times New Roman" w:cs="Times New Roman"/>
          <w:sz w:val="24"/>
          <w:szCs w:val="24"/>
        </w:rPr>
        <w:t>Дубенского муниципального района</w:t>
      </w:r>
      <w:r w:rsidRPr="00BE65C6">
        <w:rPr>
          <w:rFonts w:ascii="Times New Roman" w:hAnsi="Times New Roman" w:cs="Times New Roman"/>
          <w:bCs/>
          <w:sz w:val="24"/>
          <w:szCs w:val="24"/>
        </w:rPr>
        <w:t xml:space="preserve"> об исполнении местного бюджета, иная бюджетная отчетность об исполнении местного бюджета и бюджетная отчетность об исполнении соответствующего консолидированного бюджета, иные документы, предусмотренные бюджетным законодательством Российской Федерации.</w:t>
      </w:r>
    </w:p>
    <w:p w:rsidR="009F0FE5" w:rsidRPr="00BE65C6" w:rsidRDefault="009F0FE5" w:rsidP="006F4967">
      <w:pPr>
        <w:autoSpaceDE w:val="0"/>
        <w:autoSpaceDN w:val="0"/>
        <w:adjustRightInd w:val="0"/>
        <w:spacing w:after="0" w:line="240" w:lineRule="auto"/>
        <w:ind w:firstLine="540"/>
        <w:jc w:val="both"/>
        <w:rPr>
          <w:rFonts w:ascii="Times New Roman" w:hAnsi="Times New Roman" w:cs="Times New Roman"/>
          <w:bCs/>
          <w:sz w:val="24"/>
          <w:szCs w:val="24"/>
        </w:rPr>
      </w:pPr>
      <w:r w:rsidRPr="00BE65C6">
        <w:rPr>
          <w:rFonts w:ascii="Times New Roman" w:hAnsi="Times New Roman" w:cs="Times New Roman"/>
          <w:bCs/>
          <w:sz w:val="24"/>
          <w:szCs w:val="24"/>
        </w:rPr>
        <w:t xml:space="preserve">3. По результатам рассмотрения годового отчета об исполнении местного бюджета Совет депутатов </w:t>
      </w:r>
      <w:r w:rsidRPr="00BE65C6">
        <w:rPr>
          <w:rFonts w:ascii="Times New Roman" w:hAnsi="Times New Roman" w:cs="Times New Roman"/>
          <w:sz w:val="24"/>
          <w:szCs w:val="24"/>
        </w:rPr>
        <w:t>Дубенского муниципального района</w:t>
      </w:r>
      <w:r w:rsidRPr="00BE65C6">
        <w:rPr>
          <w:rFonts w:ascii="Times New Roman" w:hAnsi="Times New Roman" w:cs="Times New Roman"/>
          <w:bCs/>
          <w:sz w:val="24"/>
          <w:szCs w:val="24"/>
        </w:rPr>
        <w:t xml:space="preserve"> принимает решение об утверждении либо отклонении решения об исполнении местного бюджета.</w:t>
      </w:r>
    </w:p>
    <w:p w:rsidR="009F0FE5" w:rsidRPr="00BE65C6" w:rsidRDefault="009F0FE5" w:rsidP="006F4967">
      <w:pPr>
        <w:autoSpaceDE w:val="0"/>
        <w:autoSpaceDN w:val="0"/>
        <w:adjustRightInd w:val="0"/>
        <w:spacing w:after="0" w:line="240" w:lineRule="auto"/>
        <w:ind w:firstLine="540"/>
        <w:jc w:val="both"/>
        <w:rPr>
          <w:rFonts w:ascii="Times New Roman" w:hAnsi="Times New Roman" w:cs="Times New Roman"/>
          <w:bCs/>
          <w:sz w:val="24"/>
          <w:szCs w:val="24"/>
        </w:rPr>
      </w:pPr>
      <w:r w:rsidRPr="00BE65C6">
        <w:rPr>
          <w:rFonts w:ascii="Times New Roman" w:hAnsi="Times New Roman" w:cs="Times New Roman"/>
          <w:bCs/>
          <w:sz w:val="24"/>
          <w:szCs w:val="24"/>
        </w:rPr>
        <w:t xml:space="preserve">В случае отклонения Советом депутатов </w:t>
      </w:r>
      <w:r w:rsidRPr="00BE65C6">
        <w:rPr>
          <w:rFonts w:ascii="Times New Roman" w:hAnsi="Times New Roman" w:cs="Times New Roman"/>
          <w:sz w:val="24"/>
          <w:szCs w:val="24"/>
        </w:rPr>
        <w:t>Дубенского муниципального района</w:t>
      </w:r>
      <w:r w:rsidRPr="00BE65C6">
        <w:rPr>
          <w:rFonts w:ascii="Times New Roman" w:hAnsi="Times New Roman" w:cs="Times New Roman"/>
          <w:bCs/>
          <w:sz w:val="24"/>
          <w:szCs w:val="24"/>
        </w:rPr>
        <w:t xml:space="preserve">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9F0FE5" w:rsidRPr="006F4967" w:rsidRDefault="009F0FE5" w:rsidP="006F4967">
      <w:pPr>
        <w:autoSpaceDE w:val="0"/>
        <w:autoSpaceDN w:val="0"/>
        <w:adjustRightInd w:val="0"/>
        <w:spacing w:after="0" w:line="240" w:lineRule="auto"/>
        <w:ind w:firstLine="540"/>
        <w:jc w:val="both"/>
        <w:rPr>
          <w:rFonts w:ascii="Times New Roman" w:hAnsi="Times New Roman" w:cs="Times New Roman"/>
          <w:bCs/>
          <w:sz w:val="24"/>
          <w:szCs w:val="24"/>
        </w:rPr>
      </w:pPr>
      <w:r w:rsidRPr="00BE65C6">
        <w:rPr>
          <w:rFonts w:ascii="Times New Roman" w:hAnsi="Times New Roman" w:cs="Times New Roman"/>
          <w:bCs/>
          <w:sz w:val="24"/>
          <w:szCs w:val="24"/>
        </w:rPr>
        <w:t xml:space="preserve">4. Годовой отчет об исполнении местного бюджета представляется в Совет депутатов </w:t>
      </w:r>
      <w:r w:rsidRPr="00BE65C6">
        <w:rPr>
          <w:rFonts w:ascii="Times New Roman" w:hAnsi="Times New Roman" w:cs="Times New Roman"/>
          <w:sz w:val="24"/>
          <w:szCs w:val="24"/>
        </w:rPr>
        <w:t>Дубенского муниципального района</w:t>
      </w:r>
      <w:r w:rsidRPr="00BE65C6">
        <w:rPr>
          <w:rFonts w:ascii="Times New Roman" w:hAnsi="Times New Roman" w:cs="Times New Roman"/>
          <w:bCs/>
          <w:sz w:val="24"/>
          <w:szCs w:val="24"/>
        </w:rPr>
        <w:t xml:space="preserve"> не позднее 1 мая текущего года.».</w:t>
      </w:r>
    </w:p>
    <w:p w:rsidR="009F0FE5" w:rsidRPr="00BE65C6" w:rsidRDefault="009F0FE5" w:rsidP="001403CC">
      <w:pPr>
        <w:spacing w:after="0" w:line="240" w:lineRule="auto"/>
        <w:ind w:firstLine="540"/>
        <w:jc w:val="both"/>
        <w:rPr>
          <w:rFonts w:ascii="Times New Roman" w:hAnsi="Times New Roman" w:cs="Times New Roman"/>
          <w:b/>
          <w:sz w:val="24"/>
          <w:szCs w:val="24"/>
        </w:rPr>
      </w:pPr>
      <w:r w:rsidRPr="00BE65C6">
        <w:rPr>
          <w:rFonts w:ascii="Times New Roman" w:hAnsi="Times New Roman" w:cs="Times New Roman"/>
          <w:sz w:val="24"/>
          <w:szCs w:val="24"/>
        </w:rPr>
        <w:t>2. Настоящее решение подлежит государственной регистрации и вступает в силу со дня его официального опубликования.</w:t>
      </w:r>
    </w:p>
    <w:p w:rsidR="009F0FE5" w:rsidRPr="00BE65C6" w:rsidRDefault="009F0FE5" w:rsidP="009F0FE5">
      <w:pPr>
        <w:pStyle w:val="p12"/>
        <w:spacing w:before="0" w:beforeAutospacing="0" w:after="0" w:afterAutospacing="0"/>
        <w:jc w:val="both"/>
        <w:rPr>
          <w:b/>
        </w:rPr>
      </w:pPr>
      <w:r w:rsidRPr="00BE65C6">
        <w:rPr>
          <w:b/>
        </w:rPr>
        <w:t xml:space="preserve">Заместитель председателя Совета депутатов </w:t>
      </w:r>
    </w:p>
    <w:p w:rsidR="009F0FE5" w:rsidRPr="00BE65C6" w:rsidRDefault="009F0FE5" w:rsidP="009F0FE5">
      <w:pPr>
        <w:pStyle w:val="p12"/>
        <w:spacing w:before="0" w:beforeAutospacing="0" w:after="0" w:afterAutospacing="0"/>
        <w:jc w:val="both"/>
        <w:rPr>
          <w:b/>
        </w:rPr>
      </w:pPr>
      <w:r w:rsidRPr="00BE65C6">
        <w:rPr>
          <w:b/>
        </w:rPr>
        <w:t xml:space="preserve">Дубенского муниципального района                                   </w:t>
      </w:r>
      <w:r w:rsidR="001403CC">
        <w:rPr>
          <w:b/>
        </w:rPr>
        <w:t xml:space="preserve">                                     </w:t>
      </w:r>
      <w:r w:rsidRPr="00BE65C6">
        <w:rPr>
          <w:b/>
        </w:rPr>
        <w:t xml:space="preserve"> А.Н.Борисов     </w:t>
      </w:r>
    </w:p>
    <w:p w:rsidR="009F0FE5" w:rsidRPr="00BE65C6" w:rsidRDefault="009F0FE5" w:rsidP="009F0FE5">
      <w:pPr>
        <w:pStyle w:val="p12"/>
        <w:spacing w:before="0" w:beforeAutospacing="0" w:after="0" w:afterAutospacing="0"/>
        <w:jc w:val="both"/>
        <w:rPr>
          <w:b/>
        </w:rPr>
      </w:pPr>
      <w:r w:rsidRPr="00BE65C6">
        <w:rPr>
          <w:b/>
        </w:rPr>
        <w:t xml:space="preserve">                                                                                               </w:t>
      </w:r>
    </w:p>
    <w:p w:rsidR="009F0FE5" w:rsidRDefault="009F0FE5" w:rsidP="009F0FE5">
      <w:pPr>
        <w:pStyle w:val="ConsPlusNormal"/>
        <w:widowControl/>
        <w:ind w:firstLine="0"/>
        <w:jc w:val="center"/>
        <w:rPr>
          <w:rFonts w:ascii="Times New Roman" w:hAnsi="Times New Roman" w:cs="Times New Roman"/>
          <w:b/>
          <w:sz w:val="24"/>
          <w:szCs w:val="24"/>
        </w:rPr>
      </w:pPr>
      <w:r w:rsidRPr="00D25ED5">
        <w:rPr>
          <w:rFonts w:ascii="Times New Roman" w:hAnsi="Times New Roman" w:cs="Times New Roman"/>
          <w:b/>
          <w:sz w:val="24"/>
          <w:szCs w:val="24"/>
        </w:rPr>
        <w:t>АДМИНИСТРАЦИЯ ДУБЕНСКОГО МУНИЦИПАЛЬНОГО РАЙОНА</w:t>
      </w:r>
    </w:p>
    <w:p w:rsidR="009F0FE5" w:rsidRDefault="009F0FE5" w:rsidP="009F0FE5">
      <w:pPr>
        <w:pStyle w:val="ConsPlusNormal"/>
        <w:widowControl/>
        <w:ind w:firstLine="0"/>
        <w:jc w:val="center"/>
        <w:rPr>
          <w:rFonts w:ascii="Times New Roman" w:hAnsi="Times New Roman" w:cs="Times New Roman"/>
          <w:b/>
          <w:sz w:val="24"/>
          <w:szCs w:val="24"/>
        </w:rPr>
      </w:pPr>
      <w:r>
        <w:rPr>
          <w:rFonts w:ascii="Times New Roman" w:hAnsi="Times New Roman" w:cs="Times New Roman"/>
          <w:b/>
          <w:sz w:val="24"/>
          <w:szCs w:val="24"/>
        </w:rPr>
        <w:t>РЕСПУБЛИКИ МОРДОВИЯ</w:t>
      </w:r>
    </w:p>
    <w:p w:rsidR="009F0FE5" w:rsidRDefault="009F0FE5" w:rsidP="009F0FE5">
      <w:pPr>
        <w:pStyle w:val="ConsPlusNormal"/>
        <w:widowControl/>
        <w:ind w:firstLine="0"/>
        <w:jc w:val="center"/>
        <w:rPr>
          <w:rFonts w:ascii="Times New Roman" w:hAnsi="Times New Roman" w:cs="Times New Roman"/>
          <w:sz w:val="24"/>
          <w:szCs w:val="24"/>
        </w:rPr>
      </w:pPr>
      <w:r>
        <w:rPr>
          <w:rFonts w:ascii="Times New Roman" w:hAnsi="Times New Roman" w:cs="Times New Roman"/>
          <w:b/>
          <w:sz w:val="24"/>
          <w:szCs w:val="24"/>
        </w:rPr>
        <w:t>ПОСТАНОВЛЕНИЕ</w:t>
      </w:r>
    </w:p>
    <w:p w:rsidR="009F0FE5" w:rsidRDefault="009F0FE5" w:rsidP="009F0FE5">
      <w:pPr>
        <w:pStyle w:val="ConsPlusNormal"/>
        <w:widowControl/>
        <w:ind w:firstLine="0"/>
        <w:jc w:val="center"/>
        <w:rPr>
          <w:rFonts w:ascii="Times New Roman" w:hAnsi="Times New Roman" w:cs="Times New Roman"/>
          <w:sz w:val="24"/>
          <w:szCs w:val="24"/>
        </w:rPr>
      </w:pPr>
    </w:p>
    <w:p w:rsidR="009F0FE5" w:rsidRPr="00D25ED5" w:rsidRDefault="009F0FE5" w:rsidP="009F0FE5">
      <w:pPr>
        <w:pStyle w:val="ConsPlusNormal"/>
        <w:widowControl/>
        <w:ind w:firstLine="0"/>
        <w:rPr>
          <w:rFonts w:ascii="Times New Roman" w:hAnsi="Times New Roman" w:cs="Times New Roman"/>
          <w:sz w:val="24"/>
          <w:szCs w:val="24"/>
        </w:rPr>
      </w:pPr>
      <w:r w:rsidRPr="00D25ED5">
        <w:rPr>
          <w:rFonts w:ascii="Times New Roman" w:hAnsi="Times New Roman" w:cs="Times New Roman"/>
          <w:sz w:val="24"/>
          <w:szCs w:val="24"/>
        </w:rPr>
        <w:t xml:space="preserve">12.02.2016                                                        с.Дубенки                                                       № 75 </w:t>
      </w:r>
    </w:p>
    <w:p w:rsidR="009F0FE5" w:rsidRPr="00D25ED5" w:rsidRDefault="009F0FE5" w:rsidP="009F0FE5">
      <w:pPr>
        <w:pStyle w:val="ConsPlusNormal"/>
        <w:widowControl/>
        <w:ind w:firstLine="0"/>
        <w:rPr>
          <w:rFonts w:ascii="Times New Roman" w:hAnsi="Times New Roman" w:cs="Times New Roman"/>
          <w:b/>
          <w:sz w:val="24"/>
          <w:szCs w:val="24"/>
        </w:rPr>
      </w:pPr>
    </w:p>
    <w:p w:rsidR="009F0FE5" w:rsidRPr="00D25ED5" w:rsidRDefault="009F0FE5" w:rsidP="009F0FE5">
      <w:pPr>
        <w:pStyle w:val="ConsPlusNormal"/>
        <w:widowControl/>
        <w:ind w:firstLine="0"/>
        <w:jc w:val="center"/>
        <w:rPr>
          <w:rFonts w:ascii="Times New Roman" w:hAnsi="Times New Roman" w:cs="Times New Roman"/>
          <w:sz w:val="24"/>
          <w:szCs w:val="24"/>
        </w:rPr>
      </w:pPr>
      <w:r w:rsidRPr="00D25ED5">
        <w:rPr>
          <w:rFonts w:ascii="Times New Roman" w:hAnsi="Times New Roman" w:cs="Times New Roman"/>
          <w:sz w:val="24"/>
          <w:szCs w:val="24"/>
        </w:rPr>
        <w:t>Об утверждении базовых нормативов затрат,</w:t>
      </w:r>
    </w:p>
    <w:p w:rsidR="009F0FE5" w:rsidRPr="00D25ED5" w:rsidRDefault="009F0FE5" w:rsidP="009F0FE5">
      <w:pPr>
        <w:pStyle w:val="ConsPlusNormal"/>
        <w:widowControl/>
        <w:ind w:firstLine="0"/>
        <w:jc w:val="center"/>
        <w:rPr>
          <w:rFonts w:ascii="Times New Roman" w:hAnsi="Times New Roman" w:cs="Times New Roman"/>
          <w:color w:val="000000"/>
          <w:sz w:val="24"/>
          <w:szCs w:val="24"/>
        </w:rPr>
      </w:pPr>
      <w:r w:rsidRPr="00D25ED5">
        <w:rPr>
          <w:rFonts w:ascii="Times New Roman" w:hAnsi="Times New Roman" w:cs="Times New Roman"/>
          <w:sz w:val="24"/>
          <w:szCs w:val="24"/>
        </w:rPr>
        <w:t>на общехозяйственные нужды</w:t>
      </w:r>
    </w:p>
    <w:p w:rsidR="009F0FE5" w:rsidRPr="00D25ED5" w:rsidRDefault="009F0FE5" w:rsidP="009F0FE5">
      <w:pPr>
        <w:pStyle w:val="ConsPlusNormal"/>
        <w:widowControl/>
        <w:ind w:firstLine="0"/>
        <w:jc w:val="center"/>
        <w:rPr>
          <w:rFonts w:ascii="Times New Roman" w:hAnsi="Times New Roman" w:cs="Times New Roman"/>
          <w:sz w:val="24"/>
          <w:szCs w:val="24"/>
        </w:rPr>
      </w:pPr>
      <w:r w:rsidRPr="00D25ED5">
        <w:rPr>
          <w:rFonts w:ascii="Times New Roman" w:hAnsi="Times New Roman" w:cs="Times New Roman"/>
          <w:sz w:val="24"/>
          <w:szCs w:val="24"/>
        </w:rPr>
        <w:t>муниципальным бюджетным учреждениям</w:t>
      </w:r>
    </w:p>
    <w:p w:rsidR="009F0FE5" w:rsidRPr="00D25ED5" w:rsidRDefault="009F0FE5" w:rsidP="00AC72C7">
      <w:pPr>
        <w:pStyle w:val="ConsPlusNormal"/>
        <w:widowControl/>
        <w:ind w:firstLine="0"/>
        <w:jc w:val="center"/>
        <w:rPr>
          <w:rFonts w:ascii="Times New Roman" w:hAnsi="Times New Roman" w:cs="Times New Roman"/>
          <w:sz w:val="24"/>
          <w:szCs w:val="24"/>
        </w:rPr>
      </w:pPr>
      <w:r w:rsidRPr="00D25ED5">
        <w:rPr>
          <w:rFonts w:ascii="Times New Roman" w:hAnsi="Times New Roman" w:cs="Times New Roman"/>
          <w:sz w:val="24"/>
          <w:szCs w:val="24"/>
        </w:rPr>
        <w:t>Дубенского муниципального района на 2016 год</w:t>
      </w:r>
    </w:p>
    <w:p w:rsidR="00C0005D" w:rsidRPr="00D25ED5" w:rsidRDefault="00C0005D" w:rsidP="00AC72C7">
      <w:pPr>
        <w:autoSpaceDE w:val="0"/>
        <w:autoSpaceDN w:val="0"/>
        <w:adjustRightInd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         В соответствии с пунктом 4 статьи 69.2 Бюджетного кодекса Российской Федерации, постановлением Администрации Дубенского муниципального района  от 29.12.2015 г. № 800 «О </w:t>
      </w:r>
      <w:r w:rsidRPr="00D25ED5">
        <w:rPr>
          <w:rFonts w:ascii="Times New Roman" w:hAnsi="Times New Roman" w:cs="Times New Roman"/>
          <w:sz w:val="24"/>
          <w:szCs w:val="24"/>
        </w:rPr>
        <w:lastRenderedPageBreak/>
        <w:t>Порядке формирования муниципального задания на оказание муниципальных услуг (выполнение работ) в отношении муниципальных учреждений Дубенского муниципального района Республики Мордовия и финансового обеспечения выполнения муниципального задания», администрация района постановляет:</w:t>
      </w:r>
    </w:p>
    <w:p w:rsidR="00C0005D" w:rsidRPr="00D25ED5" w:rsidRDefault="00C0005D" w:rsidP="00CB0484">
      <w:pPr>
        <w:pStyle w:val="ConsPlusNormal"/>
        <w:widowControl/>
        <w:ind w:firstLine="0"/>
        <w:rPr>
          <w:rFonts w:ascii="Times New Roman" w:hAnsi="Times New Roman" w:cs="Times New Roman"/>
          <w:sz w:val="24"/>
          <w:szCs w:val="24"/>
        </w:rPr>
      </w:pPr>
      <w:r w:rsidRPr="00D25ED5">
        <w:rPr>
          <w:rFonts w:ascii="Times New Roman" w:hAnsi="Times New Roman" w:cs="Times New Roman"/>
          <w:sz w:val="24"/>
          <w:szCs w:val="24"/>
        </w:rPr>
        <w:t xml:space="preserve">       1. Утвердить  базовые нормативы  затрат  на общехозяйственные нужды муниципальных  бюджетных учреждений  Дубенского муниципального района  на 2016год, согласно приложений № 1-3  к настоящему постановлению.</w:t>
      </w:r>
    </w:p>
    <w:p w:rsidR="00C0005D" w:rsidRPr="00D25ED5" w:rsidRDefault="00C0005D" w:rsidP="00CB0484">
      <w:pPr>
        <w:pStyle w:val="ConsPlusNormal"/>
        <w:widowControl/>
        <w:ind w:firstLine="0"/>
        <w:jc w:val="both"/>
        <w:rPr>
          <w:rFonts w:ascii="Times New Roman" w:hAnsi="Times New Roman" w:cs="Times New Roman"/>
          <w:sz w:val="24"/>
          <w:szCs w:val="24"/>
        </w:rPr>
      </w:pPr>
      <w:r w:rsidRPr="00D25ED5">
        <w:rPr>
          <w:rFonts w:ascii="Times New Roman" w:hAnsi="Times New Roman" w:cs="Times New Roman"/>
          <w:sz w:val="24"/>
          <w:szCs w:val="24"/>
        </w:rPr>
        <w:t xml:space="preserve">       2.Настоящее Постановление вступает в силу со дня его официального опубликования в информационном бюллетени администрации Дубенского муниципального района и распространяет свое действие на правоотношения, возникшие с 1 января 2016 года.</w:t>
      </w:r>
    </w:p>
    <w:p w:rsidR="00C0005D" w:rsidRPr="00D25ED5" w:rsidRDefault="00C0005D" w:rsidP="00CB0484">
      <w:pPr>
        <w:pStyle w:val="ConsPlusNormal"/>
        <w:widowControl/>
        <w:ind w:firstLine="0"/>
        <w:jc w:val="both"/>
        <w:rPr>
          <w:rFonts w:ascii="Times New Roman" w:hAnsi="Times New Roman" w:cs="Times New Roman"/>
          <w:sz w:val="24"/>
          <w:szCs w:val="24"/>
        </w:rPr>
      </w:pPr>
    </w:p>
    <w:p w:rsidR="00C0005D" w:rsidRPr="00D25ED5" w:rsidRDefault="00C0005D" w:rsidP="00CB0484">
      <w:pPr>
        <w:pStyle w:val="ConsPlusNormal"/>
        <w:widowControl/>
        <w:tabs>
          <w:tab w:val="left" w:pos="7725"/>
        </w:tabs>
        <w:ind w:firstLine="0"/>
        <w:jc w:val="both"/>
        <w:rPr>
          <w:rFonts w:ascii="Times New Roman" w:hAnsi="Times New Roman" w:cs="Times New Roman"/>
          <w:sz w:val="24"/>
          <w:szCs w:val="24"/>
        </w:rPr>
      </w:pPr>
      <w:r w:rsidRPr="00D25ED5">
        <w:rPr>
          <w:rFonts w:ascii="Times New Roman" w:hAnsi="Times New Roman" w:cs="Times New Roman"/>
          <w:sz w:val="24"/>
          <w:szCs w:val="24"/>
        </w:rPr>
        <w:t xml:space="preserve">Глава администрации </w:t>
      </w:r>
      <w:r w:rsidRPr="00D25ED5">
        <w:rPr>
          <w:rFonts w:ascii="Times New Roman" w:hAnsi="Times New Roman" w:cs="Times New Roman"/>
          <w:sz w:val="24"/>
          <w:szCs w:val="24"/>
        </w:rPr>
        <w:tab/>
      </w:r>
    </w:p>
    <w:p w:rsidR="00C0005D" w:rsidRPr="00D25ED5" w:rsidRDefault="00C0005D" w:rsidP="00CB0484">
      <w:pPr>
        <w:pStyle w:val="ConsPlusNormal"/>
        <w:widowControl/>
        <w:ind w:firstLine="0"/>
        <w:rPr>
          <w:rFonts w:ascii="Times New Roman" w:hAnsi="Times New Roman" w:cs="Times New Roman"/>
          <w:sz w:val="24"/>
          <w:szCs w:val="24"/>
        </w:rPr>
      </w:pPr>
      <w:r w:rsidRPr="00D25ED5">
        <w:rPr>
          <w:rFonts w:ascii="Times New Roman" w:hAnsi="Times New Roman" w:cs="Times New Roman"/>
          <w:sz w:val="24"/>
          <w:szCs w:val="24"/>
        </w:rPr>
        <w:t xml:space="preserve">Дубенского муниципального района                              </w:t>
      </w:r>
      <w:r w:rsidR="00AC72C7">
        <w:rPr>
          <w:rFonts w:ascii="Times New Roman" w:hAnsi="Times New Roman" w:cs="Times New Roman"/>
          <w:sz w:val="24"/>
          <w:szCs w:val="24"/>
        </w:rPr>
        <w:t xml:space="preserve">                                </w:t>
      </w:r>
      <w:r w:rsidRPr="00D25ED5">
        <w:rPr>
          <w:rFonts w:ascii="Times New Roman" w:hAnsi="Times New Roman" w:cs="Times New Roman"/>
          <w:sz w:val="24"/>
          <w:szCs w:val="24"/>
        </w:rPr>
        <w:t xml:space="preserve">                В.Г.Прокин</w:t>
      </w:r>
    </w:p>
    <w:p w:rsidR="00C0005D" w:rsidRPr="00D25ED5" w:rsidRDefault="00C0005D" w:rsidP="00CB0484">
      <w:pPr>
        <w:pStyle w:val="ConsPlusNormal"/>
        <w:widowControl/>
        <w:ind w:firstLine="0"/>
        <w:jc w:val="both"/>
        <w:rPr>
          <w:rFonts w:ascii="Times New Roman" w:hAnsi="Times New Roman" w:cs="Times New Roman"/>
          <w:sz w:val="24"/>
          <w:szCs w:val="24"/>
        </w:rPr>
      </w:pPr>
    </w:p>
    <w:p w:rsidR="00C0005D" w:rsidRPr="00D25ED5" w:rsidRDefault="00AC72C7" w:rsidP="00AC72C7">
      <w:pPr>
        <w:pStyle w:val="ConsPlusNormal"/>
        <w:widowControl/>
        <w:ind w:firstLine="0"/>
        <w:rPr>
          <w:rFonts w:ascii="Times New Roman" w:hAnsi="Times New Roman" w:cs="Times New Roman"/>
          <w:sz w:val="24"/>
          <w:szCs w:val="24"/>
        </w:rPr>
      </w:pPr>
      <w:r>
        <w:rPr>
          <w:rFonts w:ascii="Times New Roman" w:hAnsi="Times New Roman" w:cs="Times New Roman"/>
          <w:sz w:val="24"/>
          <w:szCs w:val="24"/>
        </w:rPr>
        <w:t xml:space="preserve">                                                                                                                                          </w:t>
      </w:r>
      <w:r w:rsidR="00C0005D" w:rsidRPr="00D25ED5">
        <w:rPr>
          <w:rFonts w:ascii="Times New Roman" w:hAnsi="Times New Roman" w:cs="Times New Roman"/>
          <w:sz w:val="24"/>
          <w:szCs w:val="24"/>
        </w:rPr>
        <w:t>Приложение №1</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к Постановлению </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администрации Дубенского</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муниципального района</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 75 от 12 февраля  2016г.</w:t>
      </w:r>
    </w:p>
    <w:p w:rsidR="00C0005D" w:rsidRPr="00D25ED5" w:rsidRDefault="00C0005D" w:rsidP="00CB0484">
      <w:pPr>
        <w:tabs>
          <w:tab w:val="left" w:pos="3075"/>
        </w:tabs>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Базовые нормативы затрат на общехозяйственные нужды муниципальным бюджетным</w:t>
      </w:r>
    </w:p>
    <w:p w:rsidR="00C0005D" w:rsidRPr="00D25ED5" w:rsidRDefault="00C0005D" w:rsidP="00CB0484">
      <w:pPr>
        <w:tabs>
          <w:tab w:val="left" w:pos="3075"/>
        </w:tabs>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 xml:space="preserve"> учреждениям  предоставляющих муниципальную услугу по предоставлению</w:t>
      </w:r>
    </w:p>
    <w:p w:rsidR="00C0005D" w:rsidRPr="00D25ED5" w:rsidRDefault="00C0005D" w:rsidP="00CB0484">
      <w:pPr>
        <w:tabs>
          <w:tab w:val="left" w:pos="3075"/>
        </w:tabs>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бесплатного дошкольного образования</w:t>
      </w:r>
      <w:r w:rsidRPr="00D25ED5">
        <w:rPr>
          <w:rFonts w:ascii="Times New Roman" w:hAnsi="Times New Roman" w:cs="Times New Roman"/>
          <w:sz w:val="24"/>
          <w:szCs w:val="24"/>
        </w:rPr>
        <w:t xml:space="preserve">                                                                      </w:t>
      </w: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47"/>
        <w:gridCol w:w="5103"/>
        <w:gridCol w:w="4410"/>
      </w:tblGrid>
      <w:tr w:rsidR="00C0005D" w:rsidRPr="00D25ED5" w:rsidTr="00C0005D">
        <w:tc>
          <w:tcPr>
            <w:tcW w:w="747"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ind w:right="2168"/>
              <w:jc w:val="center"/>
              <w:rPr>
                <w:rFonts w:ascii="Times New Roman" w:hAnsi="Times New Roman" w:cs="Times New Roman"/>
                <w:sz w:val="24"/>
                <w:szCs w:val="24"/>
              </w:rPr>
            </w:pPr>
            <w:r w:rsidRPr="00D25ED5">
              <w:rPr>
                <w:rFonts w:ascii="Times New Roman" w:hAnsi="Times New Roman" w:cs="Times New Roman"/>
                <w:sz w:val="24"/>
                <w:szCs w:val="24"/>
              </w:rPr>
              <w:t>№</w:t>
            </w:r>
          </w:p>
        </w:tc>
        <w:tc>
          <w:tcPr>
            <w:tcW w:w="510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Наименование учреждений</w:t>
            </w:r>
          </w:p>
        </w:tc>
        <w:tc>
          <w:tcPr>
            <w:tcW w:w="4410"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Норматив финансовых затрат на единицу муниципальной услуги (руб)</w:t>
            </w:r>
          </w:p>
        </w:tc>
      </w:tr>
      <w:tr w:rsidR="00C0005D" w:rsidRPr="00D25ED5" w:rsidTr="00C0005D">
        <w:tc>
          <w:tcPr>
            <w:tcW w:w="747"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1</w:t>
            </w:r>
          </w:p>
        </w:tc>
        <w:tc>
          <w:tcPr>
            <w:tcW w:w="510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дошкольное образовательное учреждение «Детский сад «Солнышко»</w:t>
            </w:r>
          </w:p>
        </w:tc>
        <w:tc>
          <w:tcPr>
            <w:tcW w:w="4410"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60801</w:t>
            </w:r>
          </w:p>
        </w:tc>
      </w:tr>
      <w:tr w:rsidR="00C0005D" w:rsidRPr="00D25ED5" w:rsidTr="00C0005D">
        <w:trPr>
          <w:trHeight w:val="940"/>
        </w:trPr>
        <w:tc>
          <w:tcPr>
            <w:tcW w:w="747"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2</w:t>
            </w:r>
          </w:p>
        </w:tc>
        <w:tc>
          <w:tcPr>
            <w:tcW w:w="510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дошкольное образовательное учреждение «Детский сад «Колосок»</w:t>
            </w:r>
          </w:p>
        </w:tc>
        <w:tc>
          <w:tcPr>
            <w:tcW w:w="4410"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79864</w:t>
            </w:r>
          </w:p>
        </w:tc>
      </w:tr>
      <w:tr w:rsidR="00C0005D" w:rsidRPr="00D25ED5" w:rsidTr="00C0005D">
        <w:tc>
          <w:tcPr>
            <w:tcW w:w="747"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3</w:t>
            </w:r>
          </w:p>
        </w:tc>
        <w:tc>
          <w:tcPr>
            <w:tcW w:w="510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дошкольное образовательное учреждение «Детский сад комбинированного вида «Солнышко»</w:t>
            </w:r>
          </w:p>
        </w:tc>
        <w:tc>
          <w:tcPr>
            <w:tcW w:w="4410"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21701</w:t>
            </w:r>
          </w:p>
        </w:tc>
      </w:tr>
      <w:tr w:rsidR="00C0005D" w:rsidRPr="00D25ED5" w:rsidTr="00C0005D">
        <w:tc>
          <w:tcPr>
            <w:tcW w:w="747"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4</w:t>
            </w:r>
          </w:p>
        </w:tc>
        <w:tc>
          <w:tcPr>
            <w:tcW w:w="510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дошкольное образовательное учреждение «Детский сад «Ромашка»</w:t>
            </w:r>
          </w:p>
        </w:tc>
        <w:tc>
          <w:tcPr>
            <w:tcW w:w="4410"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50958</w:t>
            </w:r>
          </w:p>
        </w:tc>
      </w:tr>
      <w:tr w:rsidR="00C0005D" w:rsidRPr="00D25ED5" w:rsidTr="00C0005D">
        <w:tc>
          <w:tcPr>
            <w:tcW w:w="747"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5</w:t>
            </w:r>
          </w:p>
        </w:tc>
        <w:tc>
          <w:tcPr>
            <w:tcW w:w="510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дошкольное образовательное учреждение «Детский сад «Теремок»</w:t>
            </w:r>
          </w:p>
        </w:tc>
        <w:tc>
          <w:tcPr>
            <w:tcW w:w="4410"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216027</w:t>
            </w:r>
          </w:p>
        </w:tc>
      </w:tr>
      <w:tr w:rsidR="00C0005D" w:rsidRPr="00D25ED5" w:rsidTr="00C0005D">
        <w:tc>
          <w:tcPr>
            <w:tcW w:w="747"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6</w:t>
            </w:r>
          </w:p>
        </w:tc>
        <w:tc>
          <w:tcPr>
            <w:tcW w:w="510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дошкольное образовательное учреждение «Детский сад «Сказка»</w:t>
            </w:r>
          </w:p>
        </w:tc>
        <w:tc>
          <w:tcPr>
            <w:tcW w:w="4410"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72048</w:t>
            </w:r>
          </w:p>
        </w:tc>
      </w:tr>
      <w:tr w:rsidR="00C0005D" w:rsidRPr="00D25ED5" w:rsidTr="00C0005D">
        <w:tc>
          <w:tcPr>
            <w:tcW w:w="747"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7</w:t>
            </w:r>
          </w:p>
        </w:tc>
        <w:tc>
          <w:tcPr>
            <w:tcW w:w="510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дошкольное образовательное учреждение «Детский сад «Чипайне»</w:t>
            </w:r>
          </w:p>
        </w:tc>
        <w:tc>
          <w:tcPr>
            <w:tcW w:w="4410"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52949</w:t>
            </w:r>
          </w:p>
        </w:tc>
      </w:tr>
      <w:tr w:rsidR="00C0005D" w:rsidRPr="00D25ED5" w:rsidTr="00C0005D">
        <w:tc>
          <w:tcPr>
            <w:tcW w:w="747"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8</w:t>
            </w:r>
          </w:p>
        </w:tc>
        <w:tc>
          <w:tcPr>
            <w:tcW w:w="510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дошкольное образовательное учреждение «Детский сад «Улыбка»</w:t>
            </w:r>
          </w:p>
        </w:tc>
        <w:tc>
          <w:tcPr>
            <w:tcW w:w="4410"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157260</w:t>
            </w:r>
          </w:p>
        </w:tc>
      </w:tr>
      <w:tr w:rsidR="00C0005D" w:rsidRPr="00D25ED5" w:rsidTr="00C0005D">
        <w:tc>
          <w:tcPr>
            <w:tcW w:w="747"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9</w:t>
            </w:r>
          </w:p>
        </w:tc>
        <w:tc>
          <w:tcPr>
            <w:tcW w:w="510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 xml:space="preserve">Муниципальное бюджетное дошкольное образовательное учреждение «Детский сад </w:t>
            </w:r>
            <w:r w:rsidRPr="00D25ED5">
              <w:rPr>
                <w:rFonts w:ascii="Times New Roman" w:hAnsi="Times New Roman" w:cs="Times New Roman"/>
                <w:sz w:val="24"/>
                <w:szCs w:val="24"/>
              </w:rPr>
              <w:lastRenderedPageBreak/>
              <w:t>«Солнышко»</w:t>
            </w:r>
          </w:p>
        </w:tc>
        <w:tc>
          <w:tcPr>
            <w:tcW w:w="4410"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lastRenderedPageBreak/>
              <w:t>37461</w:t>
            </w:r>
          </w:p>
        </w:tc>
      </w:tr>
    </w:tbl>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lastRenderedPageBreak/>
        <w:t xml:space="preserve">                                                                                                 </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Приложение №2</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к Постановлению</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администрации Дубенского </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муниципального района                                               </w:t>
      </w:r>
    </w:p>
    <w:p w:rsidR="00C0005D" w:rsidRPr="00D25ED5" w:rsidRDefault="00C0005D" w:rsidP="006F4967">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 75 от 12 февраля  2016г.</w:t>
      </w:r>
    </w:p>
    <w:p w:rsidR="00C0005D" w:rsidRPr="00D25ED5" w:rsidRDefault="00C0005D" w:rsidP="00CB0484">
      <w:pPr>
        <w:tabs>
          <w:tab w:val="left" w:pos="3075"/>
        </w:tabs>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Базовые нормативы затрат на общехозяйственные нужды муниципальным бюджетным</w:t>
      </w:r>
    </w:p>
    <w:p w:rsidR="00C0005D" w:rsidRPr="006F4967" w:rsidRDefault="00C0005D" w:rsidP="006F4967">
      <w:pPr>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учреждениям  предоставляющих муниципальную услугу по предоставлению общедоступного бесплатного начального общего, основного общего, среднего (полного)общего образования по основным общеобразовательным программам</w:t>
      </w:r>
    </w:p>
    <w:tbl>
      <w:tblPr>
        <w:tblW w:w="10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5"/>
        <w:gridCol w:w="4562"/>
        <w:gridCol w:w="4798"/>
      </w:tblGrid>
      <w:tr w:rsidR="00C0005D" w:rsidRPr="00D25ED5" w:rsidTr="00C0005D">
        <w:trPr>
          <w:trHeight w:val="654"/>
        </w:trPr>
        <w:tc>
          <w:tcPr>
            <w:tcW w:w="826"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line="240" w:lineRule="auto"/>
              <w:ind w:right="2168"/>
              <w:jc w:val="center"/>
              <w:rPr>
                <w:rFonts w:ascii="Times New Roman" w:hAnsi="Times New Roman" w:cs="Times New Roman"/>
                <w:sz w:val="24"/>
                <w:szCs w:val="24"/>
              </w:rPr>
            </w:pPr>
            <w:r w:rsidRPr="00D25ED5">
              <w:rPr>
                <w:rFonts w:ascii="Times New Roman" w:hAnsi="Times New Roman" w:cs="Times New Roman"/>
                <w:sz w:val="24"/>
                <w:szCs w:val="24"/>
              </w:rPr>
              <w:t>№</w:t>
            </w:r>
          </w:p>
        </w:tc>
        <w:tc>
          <w:tcPr>
            <w:tcW w:w="456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line="240" w:lineRule="auto"/>
              <w:jc w:val="center"/>
              <w:rPr>
                <w:rFonts w:ascii="Times New Roman" w:hAnsi="Times New Roman" w:cs="Times New Roman"/>
                <w:sz w:val="24"/>
                <w:szCs w:val="24"/>
              </w:rPr>
            </w:pPr>
            <w:r w:rsidRPr="00D25ED5">
              <w:rPr>
                <w:rFonts w:ascii="Times New Roman" w:hAnsi="Times New Roman" w:cs="Times New Roman"/>
                <w:sz w:val="24"/>
                <w:szCs w:val="24"/>
              </w:rPr>
              <w:t>Наименование учреждений</w:t>
            </w:r>
          </w:p>
        </w:tc>
        <w:tc>
          <w:tcPr>
            <w:tcW w:w="4799"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line="240" w:lineRule="auto"/>
              <w:jc w:val="center"/>
              <w:rPr>
                <w:rFonts w:ascii="Times New Roman" w:hAnsi="Times New Roman" w:cs="Times New Roman"/>
                <w:sz w:val="24"/>
                <w:szCs w:val="24"/>
              </w:rPr>
            </w:pPr>
            <w:r w:rsidRPr="00D25ED5">
              <w:rPr>
                <w:rFonts w:ascii="Times New Roman" w:hAnsi="Times New Roman" w:cs="Times New Roman"/>
                <w:sz w:val="24"/>
                <w:szCs w:val="24"/>
              </w:rPr>
              <w:t>Норматив финансовых затрат на единицу муниципальной услуги (руб.)</w:t>
            </w:r>
          </w:p>
        </w:tc>
      </w:tr>
      <w:tr w:rsidR="00C0005D" w:rsidRPr="00D25ED5" w:rsidTr="00C0005D">
        <w:trPr>
          <w:trHeight w:val="475"/>
        </w:trPr>
        <w:tc>
          <w:tcPr>
            <w:tcW w:w="826"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1</w:t>
            </w:r>
          </w:p>
        </w:tc>
        <w:tc>
          <w:tcPr>
            <w:tcW w:w="456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МБОУ «Ардатовская средняя общеобразовательная школа »</w:t>
            </w:r>
          </w:p>
        </w:tc>
        <w:tc>
          <w:tcPr>
            <w:tcW w:w="4799"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35119</w:t>
            </w:r>
          </w:p>
        </w:tc>
      </w:tr>
      <w:tr w:rsidR="00C0005D" w:rsidRPr="00D25ED5" w:rsidTr="00C0005D">
        <w:trPr>
          <w:trHeight w:val="528"/>
        </w:trPr>
        <w:tc>
          <w:tcPr>
            <w:tcW w:w="826"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2</w:t>
            </w:r>
          </w:p>
        </w:tc>
        <w:tc>
          <w:tcPr>
            <w:tcW w:w="456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МБОУ « Дубенская средняя общеобразовательная школа »</w:t>
            </w:r>
          </w:p>
        </w:tc>
        <w:tc>
          <w:tcPr>
            <w:tcW w:w="4799"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15864</w:t>
            </w:r>
          </w:p>
        </w:tc>
      </w:tr>
      <w:tr w:rsidR="00C0005D" w:rsidRPr="00D25ED5" w:rsidTr="00C0005D">
        <w:trPr>
          <w:trHeight w:val="668"/>
        </w:trPr>
        <w:tc>
          <w:tcPr>
            <w:tcW w:w="826"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3</w:t>
            </w:r>
          </w:p>
        </w:tc>
        <w:tc>
          <w:tcPr>
            <w:tcW w:w="456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МБОУ «Кабаевская средняя общеобразовательная школа »</w:t>
            </w:r>
          </w:p>
        </w:tc>
        <w:tc>
          <w:tcPr>
            <w:tcW w:w="4799"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55001</w:t>
            </w:r>
          </w:p>
        </w:tc>
      </w:tr>
      <w:tr w:rsidR="00C0005D" w:rsidRPr="00D25ED5" w:rsidTr="00C0005D">
        <w:trPr>
          <w:trHeight w:val="720"/>
        </w:trPr>
        <w:tc>
          <w:tcPr>
            <w:tcW w:w="826"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4</w:t>
            </w:r>
          </w:p>
        </w:tc>
        <w:tc>
          <w:tcPr>
            <w:tcW w:w="456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МБОУ «Кочкуровская средняя общеобразовательная школа »</w:t>
            </w:r>
          </w:p>
        </w:tc>
        <w:tc>
          <w:tcPr>
            <w:tcW w:w="4799"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50151</w:t>
            </w:r>
          </w:p>
        </w:tc>
      </w:tr>
      <w:tr w:rsidR="00C0005D" w:rsidRPr="00D25ED5" w:rsidTr="00C0005D">
        <w:trPr>
          <w:trHeight w:val="688"/>
        </w:trPr>
        <w:tc>
          <w:tcPr>
            <w:tcW w:w="826"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5</w:t>
            </w:r>
          </w:p>
        </w:tc>
        <w:tc>
          <w:tcPr>
            <w:tcW w:w="456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МБОУ «Красинская средняя общеобразовательная школа №3»</w:t>
            </w:r>
          </w:p>
        </w:tc>
        <w:tc>
          <w:tcPr>
            <w:tcW w:w="4799"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50401</w:t>
            </w:r>
          </w:p>
        </w:tc>
      </w:tr>
      <w:tr w:rsidR="00C0005D" w:rsidRPr="00D25ED5" w:rsidTr="00C0005D">
        <w:trPr>
          <w:trHeight w:val="688"/>
        </w:trPr>
        <w:tc>
          <w:tcPr>
            <w:tcW w:w="826"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6</w:t>
            </w:r>
          </w:p>
        </w:tc>
        <w:tc>
          <w:tcPr>
            <w:tcW w:w="456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МБОУ «Петровская основная общеобразовательная школа»</w:t>
            </w:r>
          </w:p>
        </w:tc>
        <w:tc>
          <w:tcPr>
            <w:tcW w:w="4799"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75935</w:t>
            </w:r>
          </w:p>
        </w:tc>
      </w:tr>
      <w:tr w:rsidR="00C0005D" w:rsidRPr="00D25ED5" w:rsidTr="00C0005D">
        <w:trPr>
          <w:trHeight w:val="699"/>
        </w:trPr>
        <w:tc>
          <w:tcPr>
            <w:tcW w:w="826"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7</w:t>
            </w:r>
          </w:p>
        </w:tc>
        <w:tc>
          <w:tcPr>
            <w:tcW w:w="456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МБОУ «Поводимовская средняя общеобразовательная школа»</w:t>
            </w:r>
          </w:p>
        </w:tc>
        <w:tc>
          <w:tcPr>
            <w:tcW w:w="4799"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29156</w:t>
            </w:r>
          </w:p>
        </w:tc>
      </w:tr>
      <w:tr w:rsidR="00C0005D" w:rsidRPr="00D25ED5" w:rsidTr="00C0005D">
        <w:trPr>
          <w:trHeight w:val="699"/>
        </w:trPr>
        <w:tc>
          <w:tcPr>
            <w:tcW w:w="826"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8</w:t>
            </w:r>
          </w:p>
        </w:tc>
        <w:tc>
          <w:tcPr>
            <w:tcW w:w="456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МБОУ «Пуркаевская основная общеобразовательная школа»</w:t>
            </w:r>
          </w:p>
        </w:tc>
        <w:tc>
          <w:tcPr>
            <w:tcW w:w="4799"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66964</w:t>
            </w:r>
          </w:p>
        </w:tc>
      </w:tr>
      <w:tr w:rsidR="00C0005D" w:rsidRPr="00D25ED5" w:rsidTr="00C0005D">
        <w:trPr>
          <w:trHeight w:val="699"/>
        </w:trPr>
        <w:tc>
          <w:tcPr>
            <w:tcW w:w="826"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9</w:t>
            </w:r>
          </w:p>
        </w:tc>
        <w:tc>
          <w:tcPr>
            <w:tcW w:w="456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МБОУ «Чеберчинская основная общеобразовательная школа»</w:t>
            </w:r>
          </w:p>
        </w:tc>
        <w:tc>
          <w:tcPr>
            <w:tcW w:w="4799"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84322</w:t>
            </w:r>
          </w:p>
        </w:tc>
      </w:tr>
      <w:tr w:rsidR="00C0005D" w:rsidRPr="00D25ED5" w:rsidTr="00C0005D">
        <w:trPr>
          <w:trHeight w:val="699"/>
        </w:trPr>
        <w:tc>
          <w:tcPr>
            <w:tcW w:w="826"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10</w:t>
            </w:r>
          </w:p>
        </w:tc>
        <w:tc>
          <w:tcPr>
            <w:tcW w:w="456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МБОУ «Чиндяновская основная общеобразовательная школа»</w:t>
            </w:r>
          </w:p>
        </w:tc>
        <w:tc>
          <w:tcPr>
            <w:tcW w:w="4799"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66599</w:t>
            </w:r>
          </w:p>
        </w:tc>
      </w:tr>
    </w:tbl>
    <w:p w:rsidR="00C0005D" w:rsidRPr="00D25ED5" w:rsidRDefault="00C0005D" w:rsidP="00CB0484">
      <w:pPr>
        <w:autoSpaceDE w:val="0"/>
        <w:autoSpaceDN w:val="0"/>
        <w:adjustRightInd w:val="0"/>
        <w:spacing w:after="0" w:line="240" w:lineRule="auto"/>
        <w:jc w:val="center"/>
        <w:rPr>
          <w:rFonts w:ascii="Times New Roman" w:hAnsi="Times New Roman" w:cs="Times New Roman"/>
          <w:sz w:val="24"/>
          <w:szCs w:val="24"/>
        </w:rPr>
      </w:pP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Приложение №3</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к Постановлению </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администрации Дубенского</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муниципального района</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 75 от 12 февраля  2016г..</w:t>
      </w:r>
    </w:p>
    <w:p w:rsidR="00C0005D" w:rsidRPr="00D25ED5" w:rsidRDefault="00C0005D" w:rsidP="00CB0484">
      <w:pPr>
        <w:tabs>
          <w:tab w:val="left" w:pos="3075"/>
        </w:tabs>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Базовые нормативы затрат на общехозяйственные нужды муниципальным бюджетным</w:t>
      </w:r>
    </w:p>
    <w:p w:rsidR="00C0005D" w:rsidRPr="00D25ED5" w:rsidRDefault="00C0005D" w:rsidP="00CB0484">
      <w:pPr>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учреждениям  предоставляющих муниципальную услугу по организации</w:t>
      </w:r>
      <w:r w:rsidRPr="00D25ED5">
        <w:rPr>
          <w:rFonts w:ascii="Times New Roman" w:hAnsi="Times New Roman" w:cs="Times New Roman"/>
          <w:sz w:val="24"/>
          <w:szCs w:val="24"/>
        </w:rPr>
        <w:t xml:space="preserve">  </w:t>
      </w:r>
      <w:r w:rsidRPr="00D25ED5">
        <w:rPr>
          <w:rFonts w:ascii="Times New Roman" w:hAnsi="Times New Roman" w:cs="Times New Roman"/>
          <w:b/>
          <w:sz w:val="24"/>
          <w:szCs w:val="24"/>
        </w:rPr>
        <w:t>предоставления дополнительного образования детям в сфере образования</w:t>
      </w:r>
      <w:r w:rsidRPr="00D25ED5">
        <w:rPr>
          <w:rFonts w:ascii="Times New Roman" w:hAnsi="Times New Roman" w:cs="Times New Roman"/>
          <w:sz w:val="24"/>
          <w:szCs w:val="24"/>
        </w:rPr>
        <w:t xml:space="preserve">                                                                      </w:t>
      </w: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47"/>
        <w:gridCol w:w="5103"/>
        <w:gridCol w:w="4410"/>
      </w:tblGrid>
      <w:tr w:rsidR="00C0005D" w:rsidRPr="00D25ED5" w:rsidTr="00C0005D">
        <w:tc>
          <w:tcPr>
            <w:tcW w:w="747"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ind w:right="2168"/>
              <w:jc w:val="center"/>
              <w:rPr>
                <w:rFonts w:ascii="Times New Roman" w:hAnsi="Times New Roman" w:cs="Times New Roman"/>
                <w:sz w:val="24"/>
                <w:szCs w:val="24"/>
              </w:rPr>
            </w:pPr>
            <w:r w:rsidRPr="00D25ED5">
              <w:rPr>
                <w:rFonts w:ascii="Times New Roman" w:hAnsi="Times New Roman" w:cs="Times New Roman"/>
                <w:sz w:val="24"/>
                <w:szCs w:val="24"/>
              </w:rPr>
              <w:t>№</w:t>
            </w:r>
          </w:p>
        </w:tc>
        <w:tc>
          <w:tcPr>
            <w:tcW w:w="510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Наименование учреждений</w:t>
            </w:r>
          </w:p>
        </w:tc>
        <w:tc>
          <w:tcPr>
            <w:tcW w:w="4410"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Норматив финансовых затрат на единицу муниципальной услуги (руб)</w:t>
            </w:r>
          </w:p>
        </w:tc>
      </w:tr>
      <w:tr w:rsidR="00C0005D" w:rsidRPr="00D25ED5" w:rsidTr="00C0005D">
        <w:tc>
          <w:tcPr>
            <w:tcW w:w="747"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1</w:t>
            </w:r>
          </w:p>
        </w:tc>
        <w:tc>
          <w:tcPr>
            <w:tcW w:w="510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МБОУ ДОД «Дубенская детско-юношеская спортивная школа»</w:t>
            </w:r>
          </w:p>
        </w:tc>
        <w:tc>
          <w:tcPr>
            <w:tcW w:w="4410"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6757</w:t>
            </w:r>
          </w:p>
        </w:tc>
      </w:tr>
      <w:tr w:rsidR="00C0005D" w:rsidRPr="00D25ED5" w:rsidTr="00C0005D">
        <w:tc>
          <w:tcPr>
            <w:tcW w:w="747"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lastRenderedPageBreak/>
              <w:t>2</w:t>
            </w:r>
          </w:p>
        </w:tc>
        <w:tc>
          <w:tcPr>
            <w:tcW w:w="510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МБУ ДО «Центр детского творчества"</w:t>
            </w:r>
          </w:p>
        </w:tc>
        <w:tc>
          <w:tcPr>
            <w:tcW w:w="4410"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708</w:t>
            </w:r>
          </w:p>
        </w:tc>
      </w:tr>
    </w:tbl>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 xml:space="preserve">                                                                                                                                             Приложение 4</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к Постановлению </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администрации Дубенского</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муниципального района</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 75 от 12 февраля 2016г.</w:t>
      </w:r>
    </w:p>
    <w:p w:rsidR="00C0005D" w:rsidRPr="00D25ED5" w:rsidRDefault="00C0005D" w:rsidP="00CB0484">
      <w:pPr>
        <w:tabs>
          <w:tab w:val="left" w:pos="3075"/>
        </w:tabs>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Базовые нормативы затрат на общехозяйственные нужды муниципальным  бюджетным</w:t>
      </w:r>
    </w:p>
    <w:p w:rsidR="00C0005D" w:rsidRPr="00D25ED5" w:rsidRDefault="00C0005D" w:rsidP="00CB0484">
      <w:pPr>
        <w:tabs>
          <w:tab w:val="left" w:pos="3075"/>
        </w:tabs>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учреждениям,  предоставляющим муниципальную услугу по</w:t>
      </w:r>
    </w:p>
    <w:p w:rsidR="00C0005D" w:rsidRPr="00D25ED5" w:rsidRDefault="00C0005D" w:rsidP="00CB0484">
      <w:pPr>
        <w:tabs>
          <w:tab w:val="left" w:pos="3075"/>
        </w:tabs>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организации предоставления дополнительного образования детям в сфере</w:t>
      </w:r>
    </w:p>
    <w:p w:rsidR="00C0005D" w:rsidRPr="00AC72C7" w:rsidRDefault="00C0005D" w:rsidP="00AC72C7">
      <w:pPr>
        <w:tabs>
          <w:tab w:val="left" w:pos="3075"/>
        </w:tabs>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культуры и искусства</w:t>
      </w:r>
      <w:r w:rsidRPr="00D25ED5">
        <w:rPr>
          <w:rFonts w:ascii="Times New Roman" w:hAnsi="Times New Roman" w:cs="Times New Roman"/>
          <w:sz w:val="24"/>
          <w:szCs w:val="24"/>
        </w:rPr>
        <w:t xml:space="preserve">                                                                      </w:t>
      </w: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47"/>
        <w:gridCol w:w="5103"/>
        <w:gridCol w:w="4410"/>
      </w:tblGrid>
      <w:tr w:rsidR="00C0005D" w:rsidRPr="00D25ED5" w:rsidTr="00C0005D">
        <w:tc>
          <w:tcPr>
            <w:tcW w:w="747"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after="0" w:line="240" w:lineRule="auto"/>
              <w:ind w:right="2168" w:firstLine="720"/>
              <w:jc w:val="center"/>
              <w:rPr>
                <w:rFonts w:ascii="Times New Roman" w:hAnsi="Times New Roman" w:cs="Times New Roman"/>
                <w:sz w:val="24"/>
                <w:szCs w:val="24"/>
              </w:rPr>
            </w:pPr>
            <w:r w:rsidRPr="00D25ED5">
              <w:rPr>
                <w:rFonts w:ascii="Times New Roman" w:hAnsi="Times New Roman" w:cs="Times New Roman"/>
                <w:sz w:val="24"/>
                <w:szCs w:val="24"/>
              </w:rPr>
              <w:t>№</w:t>
            </w:r>
          </w:p>
        </w:tc>
        <w:tc>
          <w:tcPr>
            <w:tcW w:w="510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after="0" w:line="240" w:lineRule="auto"/>
              <w:ind w:firstLine="720"/>
              <w:jc w:val="center"/>
              <w:rPr>
                <w:rFonts w:ascii="Times New Roman" w:hAnsi="Times New Roman" w:cs="Times New Roman"/>
                <w:sz w:val="24"/>
                <w:szCs w:val="24"/>
              </w:rPr>
            </w:pPr>
            <w:r w:rsidRPr="00D25ED5">
              <w:rPr>
                <w:rFonts w:ascii="Times New Roman" w:hAnsi="Times New Roman" w:cs="Times New Roman"/>
                <w:sz w:val="24"/>
                <w:szCs w:val="24"/>
              </w:rPr>
              <w:t>Наименование учреждений</w:t>
            </w:r>
          </w:p>
        </w:tc>
        <w:tc>
          <w:tcPr>
            <w:tcW w:w="4410"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after="0" w:line="240" w:lineRule="auto"/>
              <w:ind w:firstLine="720"/>
              <w:jc w:val="center"/>
              <w:rPr>
                <w:rFonts w:ascii="Times New Roman" w:hAnsi="Times New Roman" w:cs="Times New Roman"/>
                <w:sz w:val="24"/>
                <w:szCs w:val="24"/>
              </w:rPr>
            </w:pPr>
            <w:r w:rsidRPr="00D25ED5">
              <w:rPr>
                <w:rFonts w:ascii="Times New Roman" w:hAnsi="Times New Roman" w:cs="Times New Roman"/>
                <w:sz w:val="24"/>
                <w:szCs w:val="24"/>
              </w:rPr>
              <w:t>Норматив финансовых затрат на единицу муниципальной услуги (руб.)</w:t>
            </w:r>
          </w:p>
        </w:tc>
      </w:tr>
      <w:tr w:rsidR="00C0005D" w:rsidRPr="00D25ED5" w:rsidTr="00C0005D">
        <w:tc>
          <w:tcPr>
            <w:tcW w:w="747"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after="0" w:line="240" w:lineRule="auto"/>
              <w:ind w:firstLine="720"/>
              <w:rPr>
                <w:rFonts w:ascii="Times New Roman" w:hAnsi="Times New Roman" w:cs="Times New Roman"/>
                <w:sz w:val="24"/>
                <w:szCs w:val="24"/>
              </w:rPr>
            </w:pPr>
            <w:r w:rsidRPr="00D25ED5">
              <w:rPr>
                <w:rFonts w:ascii="Times New Roman" w:hAnsi="Times New Roman" w:cs="Times New Roman"/>
                <w:sz w:val="24"/>
                <w:szCs w:val="24"/>
              </w:rPr>
              <w:t>1</w:t>
            </w:r>
          </w:p>
        </w:tc>
        <w:tc>
          <w:tcPr>
            <w:tcW w:w="510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after="0" w:line="240" w:lineRule="auto"/>
              <w:ind w:firstLine="720"/>
              <w:rPr>
                <w:rFonts w:ascii="Times New Roman" w:hAnsi="Times New Roman" w:cs="Times New Roman"/>
                <w:sz w:val="24"/>
                <w:szCs w:val="24"/>
              </w:rPr>
            </w:pPr>
            <w:r w:rsidRPr="00D25ED5">
              <w:rPr>
                <w:rFonts w:ascii="Times New Roman" w:hAnsi="Times New Roman" w:cs="Times New Roman"/>
                <w:sz w:val="24"/>
                <w:szCs w:val="24"/>
              </w:rPr>
              <w:t>МБУ ДО «Дубенская детская музыкальная  школа»</w:t>
            </w:r>
          </w:p>
        </w:tc>
        <w:tc>
          <w:tcPr>
            <w:tcW w:w="4410"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after="0" w:line="240" w:lineRule="auto"/>
              <w:ind w:firstLine="720"/>
              <w:jc w:val="center"/>
              <w:rPr>
                <w:rFonts w:ascii="Times New Roman" w:hAnsi="Times New Roman" w:cs="Times New Roman"/>
                <w:sz w:val="24"/>
                <w:szCs w:val="24"/>
              </w:rPr>
            </w:pPr>
            <w:r w:rsidRPr="00D25ED5">
              <w:rPr>
                <w:rFonts w:ascii="Times New Roman" w:hAnsi="Times New Roman" w:cs="Times New Roman"/>
                <w:sz w:val="24"/>
                <w:szCs w:val="24"/>
              </w:rPr>
              <w:t>64</w:t>
            </w:r>
          </w:p>
        </w:tc>
      </w:tr>
    </w:tbl>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Приложение 5</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к Постановлению </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администрации Дубенского</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муниципального района</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 75 от  12 февраля 2016г..</w:t>
      </w:r>
    </w:p>
    <w:p w:rsidR="00C0005D" w:rsidRPr="00D25ED5" w:rsidRDefault="00C0005D" w:rsidP="00CB0484">
      <w:pPr>
        <w:tabs>
          <w:tab w:val="left" w:pos="3075"/>
        </w:tabs>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Базовые нормативы затрат на общехозяйственные нужды муниципальным  бюджетным</w:t>
      </w:r>
    </w:p>
    <w:p w:rsidR="00C0005D" w:rsidRPr="00D25ED5" w:rsidRDefault="00C0005D" w:rsidP="00CB0484">
      <w:pPr>
        <w:tabs>
          <w:tab w:val="left" w:pos="3075"/>
        </w:tabs>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учреждениям,  предоставляющим муниципальную услугу по</w:t>
      </w:r>
    </w:p>
    <w:p w:rsidR="00C0005D" w:rsidRPr="00D25ED5" w:rsidRDefault="00C0005D" w:rsidP="00CB0484">
      <w:pPr>
        <w:tabs>
          <w:tab w:val="left" w:pos="3075"/>
        </w:tabs>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организации и проведению стационарных фестивалей и конкурсов, массовых</w:t>
      </w:r>
    </w:p>
    <w:p w:rsidR="00C0005D" w:rsidRPr="00D25ED5" w:rsidRDefault="00C0005D" w:rsidP="00CB0484">
      <w:pPr>
        <w:tabs>
          <w:tab w:val="left" w:pos="3075"/>
        </w:tabs>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 xml:space="preserve"> культурно-досуговых мероприятий</w:t>
      </w:r>
      <w:r w:rsidRPr="00D25ED5">
        <w:rPr>
          <w:rFonts w:ascii="Times New Roman" w:hAnsi="Times New Roman" w:cs="Times New Roman"/>
          <w:sz w:val="24"/>
          <w:szCs w:val="24"/>
        </w:rPr>
        <w:t xml:space="preserve">                                                                      </w:t>
      </w: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47"/>
        <w:gridCol w:w="5103"/>
        <w:gridCol w:w="4410"/>
      </w:tblGrid>
      <w:tr w:rsidR="00C0005D" w:rsidRPr="00D25ED5" w:rsidTr="00C0005D">
        <w:tc>
          <w:tcPr>
            <w:tcW w:w="747"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after="0" w:line="240" w:lineRule="auto"/>
              <w:ind w:right="2168" w:firstLine="720"/>
              <w:jc w:val="center"/>
              <w:rPr>
                <w:rFonts w:ascii="Times New Roman" w:hAnsi="Times New Roman" w:cs="Times New Roman"/>
                <w:sz w:val="24"/>
                <w:szCs w:val="24"/>
              </w:rPr>
            </w:pPr>
            <w:r w:rsidRPr="00D25ED5">
              <w:rPr>
                <w:rFonts w:ascii="Times New Roman" w:hAnsi="Times New Roman" w:cs="Times New Roman"/>
                <w:sz w:val="24"/>
                <w:szCs w:val="24"/>
              </w:rPr>
              <w:t>№</w:t>
            </w:r>
          </w:p>
        </w:tc>
        <w:tc>
          <w:tcPr>
            <w:tcW w:w="510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after="0" w:line="240" w:lineRule="auto"/>
              <w:ind w:firstLine="720"/>
              <w:jc w:val="center"/>
              <w:rPr>
                <w:rFonts w:ascii="Times New Roman" w:hAnsi="Times New Roman" w:cs="Times New Roman"/>
                <w:sz w:val="24"/>
                <w:szCs w:val="24"/>
              </w:rPr>
            </w:pPr>
            <w:r w:rsidRPr="00D25ED5">
              <w:rPr>
                <w:rFonts w:ascii="Times New Roman" w:hAnsi="Times New Roman" w:cs="Times New Roman"/>
                <w:sz w:val="24"/>
                <w:szCs w:val="24"/>
              </w:rPr>
              <w:t>Наименование учреждений</w:t>
            </w:r>
          </w:p>
        </w:tc>
        <w:tc>
          <w:tcPr>
            <w:tcW w:w="4410"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after="0" w:line="240" w:lineRule="auto"/>
              <w:ind w:firstLine="720"/>
              <w:jc w:val="center"/>
              <w:rPr>
                <w:rFonts w:ascii="Times New Roman" w:hAnsi="Times New Roman" w:cs="Times New Roman"/>
                <w:sz w:val="24"/>
                <w:szCs w:val="24"/>
              </w:rPr>
            </w:pPr>
            <w:r w:rsidRPr="00D25ED5">
              <w:rPr>
                <w:rFonts w:ascii="Times New Roman" w:hAnsi="Times New Roman" w:cs="Times New Roman"/>
                <w:sz w:val="24"/>
                <w:szCs w:val="24"/>
              </w:rPr>
              <w:t>Норматив финансовых затрат на единицу муниципальной услуги (руб.)</w:t>
            </w:r>
          </w:p>
        </w:tc>
      </w:tr>
      <w:tr w:rsidR="00C0005D" w:rsidRPr="00D25ED5" w:rsidTr="00C0005D">
        <w:tc>
          <w:tcPr>
            <w:tcW w:w="747"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after="0" w:line="240" w:lineRule="auto"/>
              <w:ind w:firstLine="720"/>
              <w:rPr>
                <w:rFonts w:ascii="Times New Roman" w:hAnsi="Times New Roman" w:cs="Times New Roman"/>
                <w:sz w:val="24"/>
                <w:szCs w:val="24"/>
              </w:rPr>
            </w:pPr>
            <w:r w:rsidRPr="00D25ED5">
              <w:rPr>
                <w:rFonts w:ascii="Times New Roman" w:hAnsi="Times New Roman" w:cs="Times New Roman"/>
                <w:sz w:val="24"/>
                <w:szCs w:val="24"/>
              </w:rPr>
              <w:t>1</w:t>
            </w:r>
          </w:p>
        </w:tc>
        <w:tc>
          <w:tcPr>
            <w:tcW w:w="510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after="0" w:line="240" w:lineRule="auto"/>
              <w:ind w:firstLine="720"/>
              <w:rPr>
                <w:rFonts w:ascii="Times New Roman" w:hAnsi="Times New Roman" w:cs="Times New Roman"/>
                <w:sz w:val="24"/>
                <w:szCs w:val="24"/>
              </w:rPr>
            </w:pPr>
            <w:r w:rsidRPr="00D25ED5">
              <w:rPr>
                <w:rFonts w:ascii="Times New Roman" w:hAnsi="Times New Roman" w:cs="Times New Roman"/>
                <w:sz w:val="24"/>
                <w:szCs w:val="24"/>
              </w:rPr>
              <w:t>МБУ «Дубенский  районный Дом культуры Дубенского муниципального района»</w:t>
            </w:r>
          </w:p>
        </w:tc>
        <w:tc>
          <w:tcPr>
            <w:tcW w:w="4410"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after="0" w:line="240" w:lineRule="auto"/>
              <w:ind w:firstLine="720"/>
              <w:jc w:val="center"/>
              <w:rPr>
                <w:rFonts w:ascii="Times New Roman" w:hAnsi="Times New Roman" w:cs="Times New Roman"/>
                <w:sz w:val="24"/>
                <w:szCs w:val="24"/>
              </w:rPr>
            </w:pPr>
            <w:r w:rsidRPr="00D25ED5">
              <w:rPr>
                <w:rFonts w:ascii="Times New Roman" w:hAnsi="Times New Roman" w:cs="Times New Roman"/>
                <w:sz w:val="24"/>
                <w:szCs w:val="24"/>
              </w:rPr>
              <w:t>2618</w:t>
            </w:r>
          </w:p>
        </w:tc>
      </w:tr>
    </w:tbl>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 xml:space="preserve">                                                                                                                                           Приложение 6</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к Постановлению </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администрации Дубенского</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муниципального района</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75 от  12 февраля 2016г.</w:t>
      </w:r>
    </w:p>
    <w:p w:rsidR="00C0005D" w:rsidRPr="00D25ED5" w:rsidRDefault="00C0005D" w:rsidP="00CB0484">
      <w:pPr>
        <w:tabs>
          <w:tab w:val="left" w:pos="3075"/>
        </w:tabs>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Базовые нормативы затрат на общехозяйственные нужды муниципальным  бюджетным</w:t>
      </w:r>
    </w:p>
    <w:p w:rsidR="00C0005D" w:rsidRPr="00D25ED5" w:rsidRDefault="00C0005D" w:rsidP="00CB0484">
      <w:pPr>
        <w:tabs>
          <w:tab w:val="left" w:pos="3075"/>
        </w:tabs>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 xml:space="preserve">учреждениям,  предоставляющим муниципальную услугу по предоставлению информационно-библиотечного обслуживания </w:t>
      </w:r>
      <w:r w:rsidRPr="00D25ED5">
        <w:rPr>
          <w:rFonts w:ascii="Times New Roman" w:hAnsi="Times New Roman" w:cs="Times New Roman"/>
          <w:sz w:val="24"/>
          <w:szCs w:val="24"/>
        </w:rPr>
        <w:t xml:space="preserve">                                                                      </w:t>
      </w: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47"/>
        <w:gridCol w:w="5103"/>
        <w:gridCol w:w="4410"/>
      </w:tblGrid>
      <w:tr w:rsidR="00C0005D" w:rsidRPr="00D25ED5" w:rsidTr="00C0005D">
        <w:tc>
          <w:tcPr>
            <w:tcW w:w="747"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after="0" w:line="240" w:lineRule="auto"/>
              <w:ind w:right="2168" w:firstLine="720"/>
              <w:jc w:val="center"/>
              <w:rPr>
                <w:rFonts w:ascii="Times New Roman" w:hAnsi="Times New Roman" w:cs="Times New Roman"/>
                <w:sz w:val="24"/>
                <w:szCs w:val="24"/>
              </w:rPr>
            </w:pPr>
            <w:r w:rsidRPr="00D25ED5">
              <w:rPr>
                <w:rFonts w:ascii="Times New Roman" w:hAnsi="Times New Roman" w:cs="Times New Roman"/>
                <w:sz w:val="24"/>
                <w:szCs w:val="24"/>
              </w:rPr>
              <w:t>№</w:t>
            </w:r>
          </w:p>
        </w:tc>
        <w:tc>
          <w:tcPr>
            <w:tcW w:w="510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line="240" w:lineRule="auto"/>
              <w:ind w:firstLine="720"/>
              <w:jc w:val="center"/>
              <w:rPr>
                <w:rFonts w:ascii="Times New Roman" w:hAnsi="Times New Roman" w:cs="Times New Roman"/>
                <w:sz w:val="24"/>
                <w:szCs w:val="24"/>
              </w:rPr>
            </w:pPr>
            <w:r w:rsidRPr="00D25ED5">
              <w:rPr>
                <w:rFonts w:ascii="Times New Roman" w:hAnsi="Times New Roman" w:cs="Times New Roman"/>
                <w:sz w:val="24"/>
                <w:szCs w:val="24"/>
              </w:rPr>
              <w:t>Наименование учреждений</w:t>
            </w:r>
          </w:p>
        </w:tc>
        <w:tc>
          <w:tcPr>
            <w:tcW w:w="4410"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line="240" w:lineRule="auto"/>
              <w:ind w:firstLine="720"/>
              <w:jc w:val="center"/>
              <w:rPr>
                <w:rFonts w:ascii="Times New Roman" w:hAnsi="Times New Roman" w:cs="Times New Roman"/>
                <w:sz w:val="24"/>
                <w:szCs w:val="24"/>
              </w:rPr>
            </w:pPr>
            <w:r w:rsidRPr="00D25ED5">
              <w:rPr>
                <w:rFonts w:ascii="Times New Roman" w:hAnsi="Times New Roman" w:cs="Times New Roman"/>
                <w:sz w:val="24"/>
                <w:szCs w:val="24"/>
              </w:rPr>
              <w:t>Норматив финансовых затрат на единицу муниципальной услуги (руб.)</w:t>
            </w:r>
          </w:p>
        </w:tc>
      </w:tr>
      <w:tr w:rsidR="00C0005D" w:rsidRPr="00D25ED5" w:rsidTr="00C0005D">
        <w:tc>
          <w:tcPr>
            <w:tcW w:w="747"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line="240" w:lineRule="auto"/>
              <w:ind w:firstLine="720"/>
              <w:rPr>
                <w:rFonts w:ascii="Times New Roman" w:hAnsi="Times New Roman" w:cs="Times New Roman"/>
                <w:sz w:val="24"/>
                <w:szCs w:val="24"/>
              </w:rPr>
            </w:pPr>
            <w:r w:rsidRPr="00D25ED5">
              <w:rPr>
                <w:rFonts w:ascii="Times New Roman" w:hAnsi="Times New Roman" w:cs="Times New Roman"/>
                <w:sz w:val="24"/>
                <w:szCs w:val="24"/>
              </w:rPr>
              <w:t>1</w:t>
            </w:r>
          </w:p>
        </w:tc>
        <w:tc>
          <w:tcPr>
            <w:tcW w:w="510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line="240" w:lineRule="auto"/>
              <w:ind w:firstLine="720"/>
              <w:rPr>
                <w:rFonts w:ascii="Times New Roman" w:hAnsi="Times New Roman" w:cs="Times New Roman"/>
                <w:sz w:val="24"/>
                <w:szCs w:val="24"/>
              </w:rPr>
            </w:pPr>
            <w:r w:rsidRPr="00D25ED5">
              <w:rPr>
                <w:rFonts w:ascii="Times New Roman" w:hAnsi="Times New Roman" w:cs="Times New Roman"/>
                <w:sz w:val="24"/>
                <w:szCs w:val="24"/>
              </w:rPr>
              <w:t>МБУ «Центральная районная библиотека»</w:t>
            </w:r>
          </w:p>
        </w:tc>
        <w:tc>
          <w:tcPr>
            <w:tcW w:w="4410"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line="240" w:lineRule="auto"/>
              <w:ind w:firstLine="720"/>
              <w:jc w:val="center"/>
              <w:rPr>
                <w:rFonts w:ascii="Times New Roman" w:hAnsi="Times New Roman" w:cs="Times New Roman"/>
                <w:sz w:val="24"/>
                <w:szCs w:val="24"/>
              </w:rPr>
            </w:pPr>
            <w:r w:rsidRPr="00D25ED5">
              <w:rPr>
                <w:rFonts w:ascii="Times New Roman" w:hAnsi="Times New Roman" w:cs="Times New Roman"/>
                <w:sz w:val="24"/>
                <w:szCs w:val="24"/>
              </w:rPr>
              <w:t>9</w:t>
            </w:r>
          </w:p>
        </w:tc>
      </w:tr>
    </w:tbl>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Приложение 7</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к Постановлению </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администрации Дубенского</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муниципального района</w:t>
      </w:r>
    </w:p>
    <w:p w:rsidR="00C0005D" w:rsidRPr="00D25ED5" w:rsidRDefault="00C0005D" w:rsidP="00CB0484">
      <w:pPr>
        <w:spacing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 75 от  12 февраля 2016г.</w:t>
      </w:r>
    </w:p>
    <w:p w:rsidR="00C0005D" w:rsidRPr="00D25ED5" w:rsidRDefault="00C0005D" w:rsidP="00CB0484">
      <w:pPr>
        <w:tabs>
          <w:tab w:val="left" w:pos="3075"/>
        </w:tabs>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Базовые нормативы затрат на общехозяйственные нужды муниципальным  бюджетным</w:t>
      </w:r>
    </w:p>
    <w:p w:rsidR="00C0005D" w:rsidRPr="00D25ED5" w:rsidRDefault="00C0005D" w:rsidP="00CB0484">
      <w:pPr>
        <w:tabs>
          <w:tab w:val="left" w:pos="3075"/>
        </w:tabs>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учреждениям,  предоставляющим муниципальную услугу по предоставлению государственных и муниципальных услуг в МФЦ</w:t>
      </w:r>
      <w:r w:rsidRPr="00D25ED5">
        <w:rPr>
          <w:rFonts w:ascii="Times New Roman" w:hAnsi="Times New Roman" w:cs="Times New Roman"/>
          <w:sz w:val="24"/>
          <w:szCs w:val="24"/>
        </w:rPr>
        <w:t xml:space="preserve">                                                                      </w:t>
      </w: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47"/>
        <w:gridCol w:w="5103"/>
        <w:gridCol w:w="4410"/>
      </w:tblGrid>
      <w:tr w:rsidR="00C0005D" w:rsidRPr="00D25ED5" w:rsidTr="00C0005D">
        <w:tc>
          <w:tcPr>
            <w:tcW w:w="747"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line="240" w:lineRule="auto"/>
              <w:ind w:right="2168" w:firstLine="720"/>
              <w:jc w:val="center"/>
              <w:rPr>
                <w:rFonts w:ascii="Times New Roman" w:hAnsi="Times New Roman" w:cs="Times New Roman"/>
                <w:sz w:val="24"/>
                <w:szCs w:val="24"/>
              </w:rPr>
            </w:pPr>
            <w:r w:rsidRPr="00D25ED5">
              <w:rPr>
                <w:rFonts w:ascii="Times New Roman" w:hAnsi="Times New Roman" w:cs="Times New Roman"/>
                <w:sz w:val="24"/>
                <w:szCs w:val="24"/>
              </w:rPr>
              <w:lastRenderedPageBreak/>
              <w:t>№</w:t>
            </w:r>
          </w:p>
        </w:tc>
        <w:tc>
          <w:tcPr>
            <w:tcW w:w="510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line="240" w:lineRule="auto"/>
              <w:ind w:firstLine="720"/>
              <w:jc w:val="center"/>
              <w:rPr>
                <w:rFonts w:ascii="Times New Roman" w:hAnsi="Times New Roman" w:cs="Times New Roman"/>
                <w:sz w:val="24"/>
                <w:szCs w:val="24"/>
              </w:rPr>
            </w:pPr>
            <w:r w:rsidRPr="00D25ED5">
              <w:rPr>
                <w:rFonts w:ascii="Times New Roman" w:hAnsi="Times New Roman" w:cs="Times New Roman"/>
                <w:sz w:val="24"/>
                <w:szCs w:val="24"/>
              </w:rPr>
              <w:t>Наименование учреждений</w:t>
            </w:r>
          </w:p>
        </w:tc>
        <w:tc>
          <w:tcPr>
            <w:tcW w:w="4410"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line="240" w:lineRule="auto"/>
              <w:ind w:firstLine="720"/>
              <w:jc w:val="center"/>
              <w:rPr>
                <w:rFonts w:ascii="Times New Roman" w:hAnsi="Times New Roman" w:cs="Times New Roman"/>
                <w:sz w:val="24"/>
                <w:szCs w:val="24"/>
              </w:rPr>
            </w:pPr>
            <w:r w:rsidRPr="00D25ED5">
              <w:rPr>
                <w:rFonts w:ascii="Times New Roman" w:hAnsi="Times New Roman" w:cs="Times New Roman"/>
                <w:sz w:val="24"/>
                <w:szCs w:val="24"/>
              </w:rPr>
              <w:t>Норматив финансовых затрат на единицу муниципальной услуги (руб.)</w:t>
            </w:r>
          </w:p>
        </w:tc>
      </w:tr>
      <w:tr w:rsidR="00C0005D" w:rsidRPr="00D25ED5" w:rsidTr="00C0005D">
        <w:tc>
          <w:tcPr>
            <w:tcW w:w="747"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line="240" w:lineRule="auto"/>
              <w:ind w:firstLine="720"/>
              <w:rPr>
                <w:rFonts w:ascii="Times New Roman" w:hAnsi="Times New Roman" w:cs="Times New Roman"/>
                <w:sz w:val="24"/>
                <w:szCs w:val="24"/>
              </w:rPr>
            </w:pPr>
            <w:r w:rsidRPr="00D25ED5">
              <w:rPr>
                <w:rFonts w:ascii="Times New Roman" w:hAnsi="Times New Roman" w:cs="Times New Roman"/>
                <w:sz w:val="24"/>
                <w:szCs w:val="24"/>
              </w:rPr>
              <w:t>1</w:t>
            </w:r>
          </w:p>
        </w:tc>
        <w:tc>
          <w:tcPr>
            <w:tcW w:w="510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line="240" w:lineRule="auto"/>
              <w:ind w:firstLine="720"/>
              <w:rPr>
                <w:rFonts w:ascii="Times New Roman" w:hAnsi="Times New Roman" w:cs="Times New Roman"/>
                <w:sz w:val="24"/>
                <w:szCs w:val="24"/>
              </w:rPr>
            </w:pPr>
            <w:r w:rsidRPr="00D25ED5">
              <w:rPr>
                <w:rFonts w:ascii="Times New Roman" w:hAnsi="Times New Roman" w:cs="Times New Roman"/>
                <w:sz w:val="24"/>
                <w:szCs w:val="24"/>
              </w:rPr>
              <w:t>МБУ «Многофункциональный центр предоставления государственных и муниципальных услуг»</w:t>
            </w:r>
          </w:p>
        </w:tc>
        <w:tc>
          <w:tcPr>
            <w:tcW w:w="4410" w:type="dxa"/>
            <w:tcBorders>
              <w:top w:val="single" w:sz="4" w:space="0" w:color="auto"/>
              <w:left w:val="single" w:sz="4" w:space="0" w:color="auto"/>
              <w:bottom w:val="single" w:sz="4" w:space="0" w:color="auto"/>
              <w:right w:val="single" w:sz="4" w:space="0" w:color="auto"/>
            </w:tcBorders>
            <w:vAlign w:val="bottom"/>
            <w:hideMark/>
          </w:tcPr>
          <w:p w:rsidR="00C0005D" w:rsidRPr="00D25ED5" w:rsidRDefault="00C0005D" w:rsidP="00CB0484">
            <w:pPr>
              <w:widowControl w:val="0"/>
              <w:autoSpaceDE w:val="0"/>
              <w:autoSpaceDN w:val="0"/>
              <w:adjustRightInd w:val="0"/>
              <w:spacing w:line="240" w:lineRule="auto"/>
              <w:ind w:firstLine="720"/>
              <w:jc w:val="center"/>
              <w:rPr>
                <w:rFonts w:ascii="Times New Roman" w:hAnsi="Times New Roman" w:cs="Times New Roman"/>
                <w:sz w:val="24"/>
                <w:szCs w:val="24"/>
              </w:rPr>
            </w:pPr>
            <w:r w:rsidRPr="00D25ED5">
              <w:rPr>
                <w:rFonts w:ascii="Times New Roman" w:hAnsi="Times New Roman" w:cs="Times New Roman"/>
                <w:sz w:val="24"/>
                <w:szCs w:val="24"/>
              </w:rPr>
              <w:t>832</w:t>
            </w:r>
          </w:p>
        </w:tc>
      </w:tr>
    </w:tbl>
    <w:p w:rsidR="00AC72C7" w:rsidRDefault="00AC72C7" w:rsidP="00AC72C7">
      <w:pPr>
        <w:spacing w:line="240" w:lineRule="auto"/>
        <w:jc w:val="center"/>
        <w:rPr>
          <w:rFonts w:ascii="Times New Roman" w:hAnsi="Times New Roman" w:cs="Times New Roman"/>
          <w:b/>
          <w:sz w:val="24"/>
          <w:szCs w:val="24"/>
        </w:rPr>
      </w:pPr>
    </w:p>
    <w:p w:rsidR="000367B4" w:rsidRDefault="00AC72C7" w:rsidP="00AC72C7">
      <w:pPr>
        <w:spacing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АДМИНИСТРАЦИЯ ДУБЕНСКОГО МУНИЦИПАЛЬНОГО РАЙОНА</w:t>
      </w:r>
    </w:p>
    <w:p w:rsidR="00AC72C7" w:rsidRPr="00D25ED5" w:rsidRDefault="00AC72C7" w:rsidP="00AC72C7">
      <w:pPr>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РЕСПУБЛИКИ МОРДОВИЯ</w:t>
      </w:r>
    </w:p>
    <w:p w:rsidR="00AC72C7" w:rsidRPr="00D25ED5" w:rsidRDefault="00AC72C7" w:rsidP="00AC72C7">
      <w:pPr>
        <w:spacing w:line="240" w:lineRule="auto"/>
        <w:jc w:val="center"/>
        <w:rPr>
          <w:rFonts w:ascii="Times New Roman" w:hAnsi="Times New Roman" w:cs="Times New Roman"/>
          <w:sz w:val="24"/>
          <w:szCs w:val="24"/>
        </w:rPr>
      </w:pPr>
      <w:r w:rsidRPr="00D25ED5">
        <w:rPr>
          <w:rFonts w:ascii="Times New Roman" w:hAnsi="Times New Roman" w:cs="Times New Roman"/>
          <w:b/>
          <w:sz w:val="24"/>
          <w:szCs w:val="24"/>
        </w:rPr>
        <w:t>ПОСТАНОВЛЕНИЕ</w:t>
      </w:r>
    </w:p>
    <w:tbl>
      <w:tblPr>
        <w:tblpPr w:leftFromText="180" w:rightFromText="180" w:vertAnchor="text" w:horzAnchor="margin" w:tblpY="-3818"/>
        <w:tblOverlap w:val="never"/>
        <w:tblW w:w="9606" w:type="dxa"/>
        <w:tblLayout w:type="fixed"/>
        <w:tblLook w:val="0000"/>
      </w:tblPr>
      <w:tblGrid>
        <w:gridCol w:w="9606"/>
      </w:tblGrid>
      <w:tr w:rsidR="000367B4" w:rsidRPr="00D25ED5" w:rsidTr="00D25ED5">
        <w:trPr>
          <w:cantSplit/>
        </w:trPr>
        <w:tc>
          <w:tcPr>
            <w:tcW w:w="9606" w:type="dxa"/>
          </w:tcPr>
          <w:p w:rsidR="000367B4" w:rsidRPr="00D25ED5" w:rsidRDefault="000367B4" w:rsidP="00CB0484">
            <w:pPr>
              <w:spacing w:after="0" w:line="240" w:lineRule="auto"/>
              <w:jc w:val="center"/>
              <w:rPr>
                <w:rFonts w:ascii="Times New Roman" w:hAnsi="Times New Roman" w:cs="Times New Roman"/>
                <w:b/>
                <w:sz w:val="24"/>
                <w:szCs w:val="24"/>
              </w:rPr>
            </w:pPr>
          </w:p>
          <w:p w:rsidR="000367B4" w:rsidRPr="00D25ED5" w:rsidRDefault="000367B4" w:rsidP="00CB0484">
            <w:pPr>
              <w:spacing w:after="0" w:line="240" w:lineRule="auto"/>
              <w:jc w:val="center"/>
              <w:rPr>
                <w:rFonts w:ascii="Times New Roman" w:hAnsi="Times New Roman" w:cs="Times New Roman"/>
                <w:b/>
                <w:sz w:val="24"/>
                <w:szCs w:val="24"/>
              </w:rPr>
            </w:pPr>
          </w:p>
          <w:p w:rsidR="000367B4" w:rsidRPr="00D25ED5" w:rsidRDefault="000367B4" w:rsidP="00CB0484">
            <w:pPr>
              <w:spacing w:after="0" w:line="240" w:lineRule="auto"/>
              <w:jc w:val="center"/>
              <w:rPr>
                <w:rFonts w:ascii="Times New Roman" w:hAnsi="Times New Roman" w:cs="Times New Roman"/>
                <w:b/>
                <w:sz w:val="24"/>
                <w:szCs w:val="24"/>
              </w:rPr>
            </w:pPr>
          </w:p>
          <w:p w:rsidR="000367B4" w:rsidRPr="00D25ED5" w:rsidRDefault="000367B4" w:rsidP="00AC72C7">
            <w:pPr>
              <w:spacing w:after="0" w:line="240" w:lineRule="auto"/>
              <w:rPr>
                <w:rFonts w:ascii="Times New Roman" w:hAnsi="Times New Roman" w:cs="Times New Roman"/>
                <w:b/>
                <w:sz w:val="24"/>
                <w:szCs w:val="24"/>
              </w:rPr>
            </w:pPr>
          </w:p>
        </w:tc>
      </w:tr>
    </w:tbl>
    <w:p w:rsidR="00C0005D" w:rsidRPr="00D25ED5" w:rsidRDefault="00C0005D" w:rsidP="00CB0484">
      <w:pPr>
        <w:pStyle w:val="ConsPlusNormal"/>
        <w:widowControl/>
        <w:ind w:firstLine="0"/>
        <w:rPr>
          <w:rFonts w:ascii="Times New Roman" w:hAnsi="Times New Roman" w:cs="Times New Roman"/>
          <w:sz w:val="24"/>
          <w:szCs w:val="24"/>
        </w:rPr>
      </w:pPr>
      <w:r w:rsidRPr="00D25ED5">
        <w:rPr>
          <w:rFonts w:ascii="Times New Roman" w:hAnsi="Times New Roman" w:cs="Times New Roman"/>
          <w:sz w:val="24"/>
          <w:szCs w:val="24"/>
        </w:rPr>
        <w:t xml:space="preserve">12.02.2016                                                                                                </w:t>
      </w:r>
      <w:r w:rsidR="000367B4" w:rsidRPr="00D25ED5">
        <w:rPr>
          <w:rFonts w:ascii="Times New Roman" w:hAnsi="Times New Roman" w:cs="Times New Roman"/>
          <w:sz w:val="24"/>
          <w:szCs w:val="24"/>
        </w:rPr>
        <w:t xml:space="preserve">                 </w:t>
      </w:r>
      <w:r w:rsidRPr="00D25ED5">
        <w:rPr>
          <w:rFonts w:ascii="Times New Roman" w:hAnsi="Times New Roman" w:cs="Times New Roman"/>
          <w:sz w:val="24"/>
          <w:szCs w:val="24"/>
        </w:rPr>
        <w:t xml:space="preserve">             № 76 </w:t>
      </w:r>
    </w:p>
    <w:p w:rsidR="00C0005D" w:rsidRPr="00D25ED5" w:rsidRDefault="00C0005D" w:rsidP="00CB0484">
      <w:pPr>
        <w:pStyle w:val="ConsPlusNormal"/>
        <w:widowControl/>
        <w:ind w:firstLine="0"/>
        <w:rPr>
          <w:rFonts w:ascii="Times New Roman" w:hAnsi="Times New Roman" w:cs="Times New Roman"/>
          <w:b/>
          <w:sz w:val="24"/>
          <w:szCs w:val="24"/>
        </w:rPr>
      </w:pPr>
    </w:p>
    <w:p w:rsidR="00C0005D" w:rsidRPr="00D25ED5" w:rsidRDefault="00C0005D" w:rsidP="00CB0484">
      <w:pPr>
        <w:pStyle w:val="ConsPlusNormal"/>
        <w:widowControl/>
        <w:ind w:firstLine="0"/>
        <w:jc w:val="center"/>
        <w:rPr>
          <w:rFonts w:ascii="Times New Roman" w:hAnsi="Times New Roman" w:cs="Times New Roman"/>
          <w:sz w:val="24"/>
          <w:szCs w:val="24"/>
        </w:rPr>
      </w:pPr>
      <w:r w:rsidRPr="00D25ED5">
        <w:rPr>
          <w:rFonts w:ascii="Times New Roman" w:hAnsi="Times New Roman" w:cs="Times New Roman"/>
          <w:sz w:val="24"/>
          <w:szCs w:val="24"/>
        </w:rPr>
        <w:t>с.Дубенки</w:t>
      </w:r>
    </w:p>
    <w:p w:rsidR="00C0005D" w:rsidRPr="00D25ED5" w:rsidRDefault="00C0005D" w:rsidP="00CB0484">
      <w:pPr>
        <w:pStyle w:val="ConsPlusNormal"/>
        <w:widowControl/>
        <w:ind w:firstLine="0"/>
        <w:jc w:val="both"/>
        <w:rPr>
          <w:rFonts w:ascii="Times New Roman" w:hAnsi="Times New Roman" w:cs="Times New Roman"/>
          <w:sz w:val="24"/>
          <w:szCs w:val="24"/>
        </w:rPr>
      </w:pPr>
    </w:p>
    <w:p w:rsidR="00C0005D" w:rsidRPr="00D25ED5" w:rsidRDefault="00C0005D" w:rsidP="00CB0484">
      <w:pPr>
        <w:pStyle w:val="ConsPlusNormal"/>
        <w:widowControl/>
        <w:ind w:firstLine="0"/>
        <w:jc w:val="center"/>
        <w:rPr>
          <w:rFonts w:ascii="Times New Roman" w:hAnsi="Times New Roman" w:cs="Times New Roman"/>
          <w:sz w:val="24"/>
          <w:szCs w:val="24"/>
        </w:rPr>
      </w:pPr>
      <w:r w:rsidRPr="00D25ED5">
        <w:rPr>
          <w:rFonts w:ascii="Times New Roman" w:hAnsi="Times New Roman" w:cs="Times New Roman"/>
          <w:sz w:val="24"/>
          <w:szCs w:val="24"/>
        </w:rPr>
        <w:t>Об утверждении базовых нормативов затрат, непосредственно связанных с</w:t>
      </w:r>
    </w:p>
    <w:p w:rsidR="00C0005D" w:rsidRPr="00D25ED5" w:rsidRDefault="00C0005D" w:rsidP="00CB0484">
      <w:pPr>
        <w:pStyle w:val="ConsPlusNormal"/>
        <w:widowControl/>
        <w:ind w:firstLine="0"/>
        <w:jc w:val="center"/>
        <w:rPr>
          <w:rFonts w:ascii="Times New Roman" w:hAnsi="Times New Roman" w:cs="Times New Roman"/>
          <w:color w:val="000000"/>
          <w:sz w:val="24"/>
          <w:szCs w:val="24"/>
        </w:rPr>
      </w:pPr>
      <w:r w:rsidRPr="00D25ED5">
        <w:rPr>
          <w:rFonts w:ascii="Times New Roman" w:hAnsi="Times New Roman" w:cs="Times New Roman"/>
          <w:sz w:val="24"/>
          <w:szCs w:val="24"/>
        </w:rPr>
        <w:t>оказанием муниципальной услуги</w:t>
      </w:r>
      <w:r w:rsidRPr="00D25ED5">
        <w:rPr>
          <w:rFonts w:ascii="Times New Roman" w:hAnsi="Times New Roman" w:cs="Times New Roman"/>
          <w:color w:val="000000"/>
          <w:sz w:val="24"/>
          <w:szCs w:val="24"/>
        </w:rPr>
        <w:t>, оказываемых муниципальными</w:t>
      </w:r>
    </w:p>
    <w:p w:rsidR="00C0005D" w:rsidRPr="00D25ED5" w:rsidRDefault="00C0005D" w:rsidP="00AC72C7">
      <w:pPr>
        <w:pStyle w:val="ConsPlusNormal"/>
        <w:widowControl/>
        <w:ind w:firstLine="0"/>
        <w:jc w:val="center"/>
        <w:rPr>
          <w:rFonts w:ascii="Times New Roman" w:hAnsi="Times New Roman" w:cs="Times New Roman"/>
          <w:sz w:val="24"/>
          <w:szCs w:val="24"/>
        </w:rPr>
      </w:pPr>
      <w:r w:rsidRPr="00D25ED5">
        <w:rPr>
          <w:rFonts w:ascii="Times New Roman" w:hAnsi="Times New Roman" w:cs="Times New Roman"/>
          <w:color w:val="000000"/>
          <w:sz w:val="24"/>
          <w:szCs w:val="24"/>
        </w:rPr>
        <w:t xml:space="preserve"> бюджетными учреждениями</w:t>
      </w:r>
      <w:r w:rsidRPr="00D25ED5">
        <w:rPr>
          <w:rFonts w:ascii="Times New Roman" w:hAnsi="Times New Roman" w:cs="Times New Roman"/>
          <w:sz w:val="24"/>
          <w:szCs w:val="24"/>
        </w:rPr>
        <w:t xml:space="preserve"> Дубенского муниципального района на 2016 год</w:t>
      </w:r>
    </w:p>
    <w:p w:rsidR="00C0005D" w:rsidRPr="00D25ED5" w:rsidRDefault="00C0005D" w:rsidP="00AC72C7">
      <w:pPr>
        <w:autoSpaceDE w:val="0"/>
        <w:autoSpaceDN w:val="0"/>
        <w:adjustRightInd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В соответствии с пунктом 4 статьи 69.2 Бюджетного кодекса Российской Федерации, постановлением Администрации Дубенского муниципального района  от 29.12.2015 г. № 800 «О Порядке формирования муниципального задания на оказание муниципальных услуг (выполнение работ) в отношении муниципальных учреждений Дубенского муниципального района Республики Мордовия и финансового обеспечения выполнения муниципального задания», администрация района постановляет: </w:t>
      </w:r>
    </w:p>
    <w:p w:rsidR="00C0005D" w:rsidRPr="00D25ED5" w:rsidRDefault="00C0005D" w:rsidP="00AC72C7">
      <w:pPr>
        <w:autoSpaceDE w:val="0"/>
        <w:autoSpaceDN w:val="0"/>
        <w:adjustRightInd w:val="0"/>
        <w:spacing w:after="0" w:line="240" w:lineRule="auto"/>
        <w:ind w:firstLine="540"/>
        <w:jc w:val="both"/>
        <w:rPr>
          <w:rFonts w:ascii="Times New Roman" w:hAnsi="Times New Roman" w:cs="Times New Roman"/>
          <w:sz w:val="24"/>
          <w:szCs w:val="24"/>
        </w:rPr>
      </w:pPr>
      <w:r w:rsidRPr="00D25ED5">
        <w:rPr>
          <w:rFonts w:ascii="Times New Roman" w:hAnsi="Times New Roman" w:cs="Times New Roman"/>
          <w:sz w:val="24"/>
          <w:szCs w:val="24"/>
        </w:rPr>
        <w:t>1. Утвердить базовые  нормативы затрат на оказание муниципальных услуг муниципальными бюджетными учреждениями Дубенского муниципального района на 2016 год, согласно приложений 1-7 к настоящему постановлению.</w:t>
      </w:r>
    </w:p>
    <w:p w:rsidR="00C0005D" w:rsidRPr="00D25ED5" w:rsidRDefault="00C0005D" w:rsidP="00CB0484">
      <w:pPr>
        <w:pStyle w:val="ConsPlusNormal"/>
        <w:widowControl/>
        <w:ind w:firstLine="540"/>
        <w:jc w:val="both"/>
        <w:rPr>
          <w:rFonts w:ascii="Times New Roman" w:hAnsi="Times New Roman" w:cs="Times New Roman"/>
          <w:sz w:val="24"/>
          <w:szCs w:val="24"/>
        </w:rPr>
      </w:pPr>
      <w:r w:rsidRPr="00D25ED5">
        <w:rPr>
          <w:rFonts w:ascii="Times New Roman" w:hAnsi="Times New Roman" w:cs="Times New Roman"/>
          <w:sz w:val="24"/>
          <w:szCs w:val="24"/>
        </w:rPr>
        <w:t>2.Настоящее Постановление вступает в силу со дня его официального опубликования в информационном бюллетени администрации Дубенского муниципального района и распространяет свое действие на правоотношения, возникшие с 1 января 2016 года.</w:t>
      </w:r>
    </w:p>
    <w:p w:rsidR="00C0005D" w:rsidRPr="00D25ED5" w:rsidRDefault="00C0005D" w:rsidP="00CB0484">
      <w:pPr>
        <w:pStyle w:val="ConsPlusNormal"/>
        <w:widowControl/>
        <w:ind w:firstLine="0"/>
        <w:jc w:val="both"/>
        <w:rPr>
          <w:rFonts w:ascii="Times New Roman" w:hAnsi="Times New Roman" w:cs="Times New Roman"/>
          <w:sz w:val="24"/>
          <w:szCs w:val="24"/>
        </w:rPr>
      </w:pPr>
    </w:p>
    <w:p w:rsidR="00C0005D" w:rsidRPr="00D25ED5" w:rsidRDefault="00C0005D" w:rsidP="00CB0484">
      <w:pPr>
        <w:pStyle w:val="ConsPlusNormal"/>
        <w:widowControl/>
        <w:tabs>
          <w:tab w:val="left" w:pos="7725"/>
        </w:tabs>
        <w:ind w:firstLine="0"/>
        <w:jc w:val="both"/>
        <w:rPr>
          <w:rFonts w:ascii="Times New Roman" w:hAnsi="Times New Roman" w:cs="Times New Roman"/>
          <w:sz w:val="24"/>
          <w:szCs w:val="24"/>
        </w:rPr>
      </w:pPr>
      <w:r w:rsidRPr="00D25ED5">
        <w:rPr>
          <w:rFonts w:ascii="Times New Roman" w:hAnsi="Times New Roman" w:cs="Times New Roman"/>
          <w:sz w:val="24"/>
          <w:szCs w:val="24"/>
        </w:rPr>
        <w:t xml:space="preserve">Глава администрации </w:t>
      </w:r>
      <w:r w:rsidRPr="00D25ED5">
        <w:rPr>
          <w:rFonts w:ascii="Times New Roman" w:hAnsi="Times New Roman" w:cs="Times New Roman"/>
          <w:sz w:val="24"/>
          <w:szCs w:val="24"/>
        </w:rPr>
        <w:tab/>
      </w:r>
    </w:p>
    <w:p w:rsidR="00C0005D" w:rsidRPr="00D25ED5" w:rsidRDefault="00C0005D" w:rsidP="00CB0484">
      <w:pPr>
        <w:pStyle w:val="ConsPlusNormal"/>
        <w:widowControl/>
        <w:ind w:firstLine="0"/>
        <w:rPr>
          <w:rFonts w:ascii="Times New Roman" w:hAnsi="Times New Roman" w:cs="Times New Roman"/>
          <w:sz w:val="24"/>
          <w:szCs w:val="24"/>
        </w:rPr>
      </w:pPr>
      <w:r w:rsidRPr="00D25ED5">
        <w:rPr>
          <w:rFonts w:ascii="Times New Roman" w:hAnsi="Times New Roman" w:cs="Times New Roman"/>
          <w:sz w:val="24"/>
          <w:szCs w:val="24"/>
        </w:rPr>
        <w:t xml:space="preserve">Дубенского муниципального района                                 </w:t>
      </w:r>
      <w:r w:rsidR="000367B4" w:rsidRPr="00D25ED5">
        <w:rPr>
          <w:rFonts w:ascii="Times New Roman" w:hAnsi="Times New Roman" w:cs="Times New Roman"/>
          <w:sz w:val="24"/>
          <w:szCs w:val="24"/>
        </w:rPr>
        <w:t xml:space="preserve">                       </w:t>
      </w:r>
      <w:r w:rsidRPr="00D25ED5">
        <w:rPr>
          <w:rFonts w:ascii="Times New Roman" w:hAnsi="Times New Roman" w:cs="Times New Roman"/>
          <w:sz w:val="24"/>
          <w:szCs w:val="24"/>
        </w:rPr>
        <w:t xml:space="preserve">             В.Г.Прокин</w:t>
      </w:r>
    </w:p>
    <w:p w:rsidR="00C0005D" w:rsidRPr="00D25ED5" w:rsidRDefault="00C0005D" w:rsidP="00CB0484">
      <w:pPr>
        <w:pStyle w:val="ConsPlusNormal"/>
        <w:widowControl/>
        <w:ind w:firstLine="0"/>
        <w:jc w:val="both"/>
        <w:rPr>
          <w:rFonts w:ascii="Times New Roman" w:hAnsi="Times New Roman" w:cs="Times New Roman"/>
          <w:sz w:val="24"/>
          <w:szCs w:val="24"/>
        </w:rPr>
      </w:pPr>
    </w:p>
    <w:p w:rsidR="00C0005D" w:rsidRPr="00D25ED5" w:rsidRDefault="000367B4" w:rsidP="00CB0484">
      <w:pPr>
        <w:pStyle w:val="ConsPlusNormal"/>
        <w:widowControl/>
        <w:ind w:firstLine="0"/>
        <w:rPr>
          <w:rFonts w:ascii="Times New Roman" w:hAnsi="Times New Roman" w:cs="Times New Roman"/>
          <w:sz w:val="24"/>
          <w:szCs w:val="24"/>
        </w:rPr>
      </w:pPr>
      <w:r w:rsidRPr="00D25ED5">
        <w:rPr>
          <w:rFonts w:ascii="Times New Roman" w:hAnsi="Times New Roman" w:cs="Times New Roman"/>
          <w:sz w:val="24"/>
          <w:szCs w:val="24"/>
        </w:rPr>
        <w:t xml:space="preserve">                          </w:t>
      </w:r>
    </w:p>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 xml:space="preserve">                                                                                                 Приложение №1</w:t>
      </w:r>
    </w:p>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 xml:space="preserve">                                                                                                 к Постановлению </w:t>
      </w:r>
    </w:p>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 xml:space="preserve">                                                                                                 администрации Дубенского</w:t>
      </w:r>
    </w:p>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 xml:space="preserve">                                                                                                 муниципального района</w:t>
      </w:r>
    </w:p>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 xml:space="preserve">                                                                                                 от 12 февраля  2016г. № 76   </w:t>
      </w:r>
    </w:p>
    <w:p w:rsidR="00C0005D" w:rsidRPr="00D25ED5" w:rsidRDefault="00C0005D" w:rsidP="00CB0484">
      <w:pPr>
        <w:tabs>
          <w:tab w:val="left" w:pos="3075"/>
        </w:tabs>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Норматив  базовых  затрат на единицу муниципальной услуги</w:t>
      </w:r>
    </w:p>
    <w:p w:rsidR="00C0005D" w:rsidRPr="00D25ED5" w:rsidRDefault="00C0005D" w:rsidP="00CB0484">
      <w:pPr>
        <w:tabs>
          <w:tab w:val="left" w:pos="3075"/>
        </w:tabs>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 xml:space="preserve"> по учреждениям предоставляющим бесплатное дошкольное </w:t>
      </w:r>
    </w:p>
    <w:p w:rsidR="00C0005D" w:rsidRPr="00D25ED5" w:rsidRDefault="00C0005D" w:rsidP="00CB0484">
      <w:pPr>
        <w:tabs>
          <w:tab w:val="left" w:pos="3075"/>
        </w:tabs>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образование в муниципальном дошкольном</w:t>
      </w:r>
    </w:p>
    <w:p w:rsidR="00C0005D" w:rsidRPr="00D25ED5" w:rsidRDefault="00C0005D" w:rsidP="00CB0484">
      <w:pPr>
        <w:tabs>
          <w:tab w:val="left" w:pos="3075"/>
        </w:tabs>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 xml:space="preserve"> общеобразовательном учреждении</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w:t>
      </w: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47"/>
        <w:gridCol w:w="5103"/>
        <w:gridCol w:w="4410"/>
      </w:tblGrid>
      <w:tr w:rsidR="00C0005D" w:rsidRPr="00D25ED5" w:rsidTr="00C9536C">
        <w:tc>
          <w:tcPr>
            <w:tcW w:w="747" w:type="dxa"/>
          </w:tcPr>
          <w:p w:rsidR="00C0005D" w:rsidRPr="00D25ED5" w:rsidRDefault="00C0005D" w:rsidP="00CB0484">
            <w:pPr>
              <w:spacing w:after="0" w:line="240" w:lineRule="auto"/>
              <w:ind w:right="2168"/>
              <w:jc w:val="center"/>
              <w:rPr>
                <w:rFonts w:ascii="Times New Roman" w:hAnsi="Times New Roman" w:cs="Times New Roman"/>
                <w:sz w:val="24"/>
                <w:szCs w:val="24"/>
              </w:rPr>
            </w:pPr>
            <w:r w:rsidRPr="00D25ED5">
              <w:rPr>
                <w:rFonts w:ascii="Times New Roman" w:hAnsi="Times New Roman" w:cs="Times New Roman"/>
                <w:sz w:val="24"/>
                <w:szCs w:val="24"/>
              </w:rPr>
              <w:t>№</w:t>
            </w:r>
          </w:p>
        </w:tc>
        <w:tc>
          <w:tcPr>
            <w:tcW w:w="5103" w:type="dxa"/>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Наименование учреждений</w:t>
            </w:r>
          </w:p>
        </w:tc>
        <w:tc>
          <w:tcPr>
            <w:tcW w:w="4410" w:type="dxa"/>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 xml:space="preserve">Норматив финансовых затрат на </w:t>
            </w:r>
            <w:r w:rsidRPr="00D25ED5">
              <w:rPr>
                <w:rFonts w:ascii="Times New Roman" w:hAnsi="Times New Roman" w:cs="Times New Roman"/>
                <w:sz w:val="24"/>
                <w:szCs w:val="24"/>
              </w:rPr>
              <w:lastRenderedPageBreak/>
              <w:t>единицу муниципальной услуги (руб)</w:t>
            </w:r>
          </w:p>
        </w:tc>
      </w:tr>
      <w:tr w:rsidR="00C0005D" w:rsidRPr="00D25ED5" w:rsidTr="00C9536C">
        <w:tc>
          <w:tcPr>
            <w:tcW w:w="747" w:type="dxa"/>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lastRenderedPageBreak/>
              <w:t>1</w:t>
            </w:r>
          </w:p>
        </w:tc>
        <w:tc>
          <w:tcPr>
            <w:tcW w:w="5103" w:type="dxa"/>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дошкольное образовательное учреждение «Детский сад «Солнышко»</w:t>
            </w:r>
          </w:p>
        </w:tc>
        <w:tc>
          <w:tcPr>
            <w:tcW w:w="4410" w:type="dxa"/>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52166</w:t>
            </w:r>
          </w:p>
        </w:tc>
      </w:tr>
      <w:tr w:rsidR="00C0005D" w:rsidRPr="00D25ED5" w:rsidTr="00C9536C">
        <w:trPr>
          <w:trHeight w:val="940"/>
        </w:trPr>
        <w:tc>
          <w:tcPr>
            <w:tcW w:w="747" w:type="dxa"/>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2</w:t>
            </w:r>
          </w:p>
        </w:tc>
        <w:tc>
          <w:tcPr>
            <w:tcW w:w="5103" w:type="dxa"/>
          </w:tcPr>
          <w:p w:rsidR="00C0005D" w:rsidRPr="00D25ED5" w:rsidRDefault="00C0005D" w:rsidP="00AC72C7">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дошкольное образовательное учреждение «Детский сад «Колосок»</w:t>
            </w:r>
          </w:p>
        </w:tc>
        <w:tc>
          <w:tcPr>
            <w:tcW w:w="4410" w:type="dxa"/>
          </w:tcPr>
          <w:p w:rsidR="00C0005D" w:rsidRPr="00D25ED5" w:rsidRDefault="00C0005D" w:rsidP="00CB0484">
            <w:pPr>
              <w:spacing w:line="240" w:lineRule="auto"/>
              <w:jc w:val="center"/>
              <w:rPr>
                <w:rFonts w:ascii="Times New Roman" w:hAnsi="Times New Roman" w:cs="Times New Roman"/>
                <w:sz w:val="24"/>
                <w:szCs w:val="24"/>
              </w:rPr>
            </w:pPr>
            <w:r w:rsidRPr="00D25ED5">
              <w:rPr>
                <w:rFonts w:ascii="Times New Roman" w:hAnsi="Times New Roman" w:cs="Times New Roman"/>
                <w:sz w:val="24"/>
                <w:szCs w:val="24"/>
              </w:rPr>
              <w:t>34458</w:t>
            </w:r>
          </w:p>
        </w:tc>
      </w:tr>
      <w:tr w:rsidR="00C0005D" w:rsidRPr="00D25ED5" w:rsidTr="00C9536C">
        <w:tc>
          <w:tcPr>
            <w:tcW w:w="747" w:type="dxa"/>
          </w:tcPr>
          <w:p w:rsidR="00C0005D" w:rsidRPr="00D25ED5" w:rsidRDefault="00C0005D" w:rsidP="00CB0484">
            <w:pPr>
              <w:spacing w:line="240" w:lineRule="auto"/>
              <w:rPr>
                <w:rFonts w:ascii="Times New Roman" w:hAnsi="Times New Roman" w:cs="Times New Roman"/>
                <w:sz w:val="24"/>
                <w:szCs w:val="24"/>
              </w:rPr>
            </w:pPr>
            <w:r w:rsidRPr="00D25ED5">
              <w:rPr>
                <w:rFonts w:ascii="Times New Roman" w:hAnsi="Times New Roman" w:cs="Times New Roman"/>
                <w:sz w:val="24"/>
                <w:szCs w:val="24"/>
              </w:rPr>
              <w:t>3</w:t>
            </w:r>
          </w:p>
        </w:tc>
        <w:tc>
          <w:tcPr>
            <w:tcW w:w="5103" w:type="dxa"/>
          </w:tcPr>
          <w:p w:rsidR="00C0005D" w:rsidRPr="00D25ED5" w:rsidRDefault="00C0005D" w:rsidP="00CB0484">
            <w:pPr>
              <w:spacing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дошкольное образовательное учреждение «Детский сад комбинированного вида «Солнышко»</w:t>
            </w:r>
          </w:p>
        </w:tc>
        <w:tc>
          <w:tcPr>
            <w:tcW w:w="4410" w:type="dxa"/>
          </w:tcPr>
          <w:p w:rsidR="00C0005D" w:rsidRPr="00D25ED5" w:rsidRDefault="00C0005D" w:rsidP="00CB0484">
            <w:pPr>
              <w:spacing w:line="240" w:lineRule="auto"/>
              <w:jc w:val="center"/>
              <w:rPr>
                <w:rFonts w:ascii="Times New Roman" w:hAnsi="Times New Roman" w:cs="Times New Roman"/>
                <w:sz w:val="24"/>
                <w:szCs w:val="24"/>
              </w:rPr>
            </w:pPr>
            <w:r w:rsidRPr="00D25ED5">
              <w:rPr>
                <w:rFonts w:ascii="Times New Roman" w:hAnsi="Times New Roman" w:cs="Times New Roman"/>
                <w:sz w:val="24"/>
                <w:szCs w:val="24"/>
              </w:rPr>
              <w:t>42970</w:t>
            </w:r>
          </w:p>
        </w:tc>
      </w:tr>
      <w:tr w:rsidR="00C0005D" w:rsidRPr="00D25ED5" w:rsidTr="00C9536C">
        <w:tc>
          <w:tcPr>
            <w:tcW w:w="747" w:type="dxa"/>
          </w:tcPr>
          <w:p w:rsidR="00C0005D" w:rsidRPr="00D25ED5" w:rsidRDefault="00C0005D" w:rsidP="00AC72C7">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4</w:t>
            </w:r>
          </w:p>
        </w:tc>
        <w:tc>
          <w:tcPr>
            <w:tcW w:w="5103" w:type="dxa"/>
          </w:tcPr>
          <w:p w:rsidR="00C0005D" w:rsidRPr="00D25ED5" w:rsidRDefault="00C0005D" w:rsidP="00AC72C7">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дошкольное образовательное учреждение «Детский сад «Ромашка»</w:t>
            </w:r>
          </w:p>
        </w:tc>
        <w:tc>
          <w:tcPr>
            <w:tcW w:w="4410" w:type="dxa"/>
          </w:tcPr>
          <w:p w:rsidR="00C0005D" w:rsidRPr="00D25ED5" w:rsidRDefault="00C0005D" w:rsidP="00AC72C7">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39662</w:t>
            </w:r>
          </w:p>
        </w:tc>
      </w:tr>
      <w:tr w:rsidR="00C0005D" w:rsidRPr="00D25ED5" w:rsidTr="00C9536C">
        <w:tc>
          <w:tcPr>
            <w:tcW w:w="747" w:type="dxa"/>
          </w:tcPr>
          <w:p w:rsidR="00C0005D" w:rsidRPr="00D25ED5" w:rsidRDefault="00C0005D" w:rsidP="00AC72C7">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5</w:t>
            </w:r>
          </w:p>
        </w:tc>
        <w:tc>
          <w:tcPr>
            <w:tcW w:w="5103" w:type="dxa"/>
          </w:tcPr>
          <w:p w:rsidR="00C0005D" w:rsidRPr="00D25ED5" w:rsidRDefault="00C0005D" w:rsidP="00AC72C7">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дошкольное образовательное учреждение «Детский сад «Теремок»</w:t>
            </w:r>
          </w:p>
        </w:tc>
        <w:tc>
          <w:tcPr>
            <w:tcW w:w="4410" w:type="dxa"/>
          </w:tcPr>
          <w:p w:rsidR="00C0005D" w:rsidRPr="00D25ED5" w:rsidRDefault="00C0005D" w:rsidP="00AC72C7">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80250</w:t>
            </w:r>
          </w:p>
        </w:tc>
      </w:tr>
      <w:tr w:rsidR="00C0005D" w:rsidRPr="00D25ED5" w:rsidTr="00C9536C">
        <w:tc>
          <w:tcPr>
            <w:tcW w:w="747" w:type="dxa"/>
          </w:tcPr>
          <w:p w:rsidR="00C0005D" w:rsidRPr="00D25ED5" w:rsidRDefault="00C0005D" w:rsidP="00AC72C7">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6</w:t>
            </w:r>
          </w:p>
        </w:tc>
        <w:tc>
          <w:tcPr>
            <w:tcW w:w="5103" w:type="dxa"/>
          </w:tcPr>
          <w:p w:rsidR="00C0005D" w:rsidRPr="00D25ED5" w:rsidRDefault="00C0005D" w:rsidP="00AC72C7">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дошкольное образовательное учреждение «Детский сад «Сказка»</w:t>
            </w:r>
          </w:p>
        </w:tc>
        <w:tc>
          <w:tcPr>
            <w:tcW w:w="4410" w:type="dxa"/>
          </w:tcPr>
          <w:p w:rsidR="00C0005D" w:rsidRPr="00D25ED5" w:rsidRDefault="00C0005D" w:rsidP="00AC72C7">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30161</w:t>
            </w:r>
          </w:p>
        </w:tc>
      </w:tr>
      <w:tr w:rsidR="00C0005D" w:rsidRPr="00D25ED5" w:rsidTr="00C9536C">
        <w:tc>
          <w:tcPr>
            <w:tcW w:w="747" w:type="dxa"/>
          </w:tcPr>
          <w:p w:rsidR="00C0005D" w:rsidRPr="00D25ED5" w:rsidRDefault="00C0005D" w:rsidP="00AC72C7">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7</w:t>
            </w:r>
          </w:p>
        </w:tc>
        <w:tc>
          <w:tcPr>
            <w:tcW w:w="5103" w:type="dxa"/>
          </w:tcPr>
          <w:p w:rsidR="00C0005D" w:rsidRPr="00D25ED5" w:rsidRDefault="00C0005D" w:rsidP="00AC72C7">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дошкольное образовательное учреждение «Детский сад «Чипайне»</w:t>
            </w:r>
          </w:p>
        </w:tc>
        <w:tc>
          <w:tcPr>
            <w:tcW w:w="4410" w:type="dxa"/>
          </w:tcPr>
          <w:p w:rsidR="00C0005D" w:rsidRPr="00D25ED5" w:rsidRDefault="00C0005D" w:rsidP="00AC72C7">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39308</w:t>
            </w:r>
          </w:p>
        </w:tc>
      </w:tr>
      <w:tr w:rsidR="00C0005D" w:rsidRPr="00D25ED5" w:rsidTr="00C9536C">
        <w:tc>
          <w:tcPr>
            <w:tcW w:w="747" w:type="dxa"/>
          </w:tcPr>
          <w:p w:rsidR="00C0005D" w:rsidRPr="00D25ED5" w:rsidRDefault="00C0005D" w:rsidP="00AC72C7">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8</w:t>
            </w:r>
          </w:p>
        </w:tc>
        <w:tc>
          <w:tcPr>
            <w:tcW w:w="5103" w:type="dxa"/>
          </w:tcPr>
          <w:p w:rsidR="00C0005D" w:rsidRPr="00D25ED5" w:rsidRDefault="00C0005D" w:rsidP="00AC72C7">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дошкольное образовательное учреждение «Детский сад «Улыбка»</w:t>
            </w:r>
          </w:p>
        </w:tc>
        <w:tc>
          <w:tcPr>
            <w:tcW w:w="4410" w:type="dxa"/>
          </w:tcPr>
          <w:p w:rsidR="00C0005D" w:rsidRPr="00D25ED5" w:rsidRDefault="00C0005D" w:rsidP="00AC72C7">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73610</w:t>
            </w:r>
          </w:p>
        </w:tc>
      </w:tr>
      <w:tr w:rsidR="00C0005D" w:rsidRPr="00D25ED5" w:rsidTr="00C9536C">
        <w:tc>
          <w:tcPr>
            <w:tcW w:w="747" w:type="dxa"/>
          </w:tcPr>
          <w:p w:rsidR="00C0005D" w:rsidRPr="00D25ED5" w:rsidRDefault="00C0005D" w:rsidP="00AC72C7">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9</w:t>
            </w:r>
          </w:p>
        </w:tc>
        <w:tc>
          <w:tcPr>
            <w:tcW w:w="5103" w:type="dxa"/>
          </w:tcPr>
          <w:p w:rsidR="00C0005D" w:rsidRPr="00D25ED5" w:rsidRDefault="00C0005D" w:rsidP="00CB0484">
            <w:pPr>
              <w:spacing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дошкольное образовательное учреждение «Детский сад «Солнышко»</w:t>
            </w:r>
          </w:p>
        </w:tc>
        <w:tc>
          <w:tcPr>
            <w:tcW w:w="4410" w:type="dxa"/>
          </w:tcPr>
          <w:p w:rsidR="00C0005D" w:rsidRPr="00D25ED5" w:rsidRDefault="00C0005D" w:rsidP="00CB0484">
            <w:pPr>
              <w:spacing w:line="240" w:lineRule="auto"/>
              <w:jc w:val="center"/>
              <w:rPr>
                <w:rFonts w:ascii="Times New Roman" w:hAnsi="Times New Roman" w:cs="Times New Roman"/>
                <w:sz w:val="24"/>
                <w:szCs w:val="24"/>
              </w:rPr>
            </w:pPr>
            <w:r w:rsidRPr="00D25ED5">
              <w:rPr>
                <w:rFonts w:ascii="Times New Roman" w:hAnsi="Times New Roman" w:cs="Times New Roman"/>
                <w:sz w:val="24"/>
                <w:szCs w:val="24"/>
              </w:rPr>
              <w:t>38691</w:t>
            </w:r>
          </w:p>
        </w:tc>
      </w:tr>
    </w:tbl>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 xml:space="preserve">                                                                  </w:t>
      </w:r>
      <w:r w:rsidR="000367B4" w:rsidRPr="00D25ED5">
        <w:rPr>
          <w:rFonts w:ascii="Times New Roman" w:hAnsi="Times New Roman" w:cs="Times New Roman"/>
          <w:sz w:val="24"/>
          <w:szCs w:val="24"/>
        </w:rPr>
        <w:t xml:space="preserve">                   </w:t>
      </w:r>
      <w:r w:rsidRPr="00D25ED5">
        <w:rPr>
          <w:rFonts w:ascii="Times New Roman" w:hAnsi="Times New Roman" w:cs="Times New Roman"/>
          <w:sz w:val="24"/>
          <w:szCs w:val="24"/>
        </w:rPr>
        <w:t xml:space="preserve"> Приложение №2</w:t>
      </w:r>
    </w:p>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 xml:space="preserve">                                                                                     к Постановлению</w:t>
      </w:r>
    </w:p>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 xml:space="preserve">                                                                                     администрации Дубенского </w:t>
      </w:r>
    </w:p>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 xml:space="preserve">                                                                                     муниципального района</w:t>
      </w:r>
    </w:p>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 xml:space="preserve">                                                                                     от 12 февраля 2016г. № 76</w:t>
      </w:r>
    </w:p>
    <w:p w:rsidR="00C0005D" w:rsidRPr="00D25ED5" w:rsidRDefault="00C0005D" w:rsidP="00CB0484">
      <w:pPr>
        <w:tabs>
          <w:tab w:val="left" w:pos="3075"/>
        </w:tabs>
        <w:spacing w:line="240" w:lineRule="auto"/>
        <w:jc w:val="center"/>
        <w:rPr>
          <w:rFonts w:ascii="Times New Roman" w:hAnsi="Times New Roman" w:cs="Times New Roman"/>
          <w:sz w:val="24"/>
          <w:szCs w:val="24"/>
        </w:rPr>
      </w:pPr>
      <w:r w:rsidRPr="00D25ED5">
        <w:rPr>
          <w:rFonts w:ascii="Times New Roman" w:hAnsi="Times New Roman" w:cs="Times New Roman"/>
          <w:sz w:val="24"/>
          <w:szCs w:val="24"/>
        </w:rPr>
        <w:t>Норматив  базовых затрат на единицу муниципальной услуги по учреждениям предоставляющим общедоступное бесплатное начальное общее, основное общее, среднее (полное) общее образование по основным  общеобразовательным программам в муниципальных общеобразовательных учреждениях</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6"/>
        <w:gridCol w:w="4563"/>
        <w:gridCol w:w="4799"/>
      </w:tblGrid>
      <w:tr w:rsidR="00C0005D" w:rsidRPr="00D25ED5" w:rsidTr="00C9536C">
        <w:trPr>
          <w:trHeight w:val="654"/>
        </w:trPr>
        <w:tc>
          <w:tcPr>
            <w:tcW w:w="826" w:type="dxa"/>
          </w:tcPr>
          <w:p w:rsidR="00C0005D" w:rsidRPr="00D25ED5" w:rsidRDefault="00C0005D" w:rsidP="00CB0484">
            <w:pPr>
              <w:spacing w:line="240" w:lineRule="auto"/>
              <w:ind w:right="2168"/>
              <w:jc w:val="center"/>
              <w:rPr>
                <w:rFonts w:ascii="Times New Roman" w:hAnsi="Times New Roman" w:cs="Times New Roman"/>
                <w:sz w:val="24"/>
                <w:szCs w:val="24"/>
              </w:rPr>
            </w:pPr>
            <w:r w:rsidRPr="00D25ED5">
              <w:rPr>
                <w:rFonts w:ascii="Times New Roman" w:hAnsi="Times New Roman" w:cs="Times New Roman"/>
                <w:sz w:val="24"/>
                <w:szCs w:val="24"/>
              </w:rPr>
              <w:t>№</w:t>
            </w:r>
          </w:p>
        </w:tc>
        <w:tc>
          <w:tcPr>
            <w:tcW w:w="4563" w:type="dxa"/>
          </w:tcPr>
          <w:p w:rsidR="00C0005D" w:rsidRPr="00D25ED5" w:rsidRDefault="00C0005D" w:rsidP="00CB0484">
            <w:pPr>
              <w:spacing w:line="240" w:lineRule="auto"/>
              <w:jc w:val="center"/>
              <w:rPr>
                <w:rFonts w:ascii="Times New Roman" w:hAnsi="Times New Roman" w:cs="Times New Roman"/>
                <w:sz w:val="24"/>
                <w:szCs w:val="24"/>
              </w:rPr>
            </w:pPr>
            <w:r w:rsidRPr="00D25ED5">
              <w:rPr>
                <w:rFonts w:ascii="Times New Roman" w:hAnsi="Times New Roman" w:cs="Times New Roman"/>
                <w:sz w:val="24"/>
                <w:szCs w:val="24"/>
              </w:rPr>
              <w:t>Наименование учреждений</w:t>
            </w:r>
          </w:p>
        </w:tc>
        <w:tc>
          <w:tcPr>
            <w:tcW w:w="4799" w:type="dxa"/>
          </w:tcPr>
          <w:p w:rsidR="00C0005D" w:rsidRPr="00D25ED5" w:rsidRDefault="00C0005D" w:rsidP="00CB0484">
            <w:pPr>
              <w:spacing w:line="240" w:lineRule="auto"/>
              <w:jc w:val="center"/>
              <w:rPr>
                <w:rFonts w:ascii="Times New Roman" w:hAnsi="Times New Roman" w:cs="Times New Roman"/>
                <w:sz w:val="24"/>
                <w:szCs w:val="24"/>
              </w:rPr>
            </w:pPr>
            <w:r w:rsidRPr="00D25ED5">
              <w:rPr>
                <w:rFonts w:ascii="Times New Roman" w:hAnsi="Times New Roman" w:cs="Times New Roman"/>
                <w:sz w:val="24"/>
                <w:szCs w:val="24"/>
              </w:rPr>
              <w:t>Норматив финансовых затрат на единицу муниципальной услуги (руб.)</w:t>
            </w:r>
          </w:p>
        </w:tc>
      </w:tr>
      <w:tr w:rsidR="00C0005D" w:rsidRPr="00D25ED5" w:rsidTr="00C9536C">
        <w:trPr>
          <w:trHeight w:val="475"/>
        </w:trPr>
        <w:tc>
          <w:tcPr>
            <w:tcW w:w="826" w:type="dxa"/>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1</w:t>
            </w:r>
          </w:p>
        </w:tc>
        <w:tc>
          <w:tcPr>
            <w:tcW w:w="4563" w:type="dxa"/>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МБОУ «Ардатовская средняя общеобразовательная школа »</w:t>
            </w:r>
          </w:p>
        </w:tc>
        <w:tc>
          <w:tcPr>
            <w:tcW w:w="4799" w:type="dxa"/>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55577</w:t>
            </w:r>
          </w:p>
        </w:tc>
      </w:tr>
      <w:tr w:rsidR="00C0005D" w:rsidRPr="00D25ED5" w:rsidTr="00C9536C">
        <w:trPr>
          <w:trHeight w:val="528"/>
        </w:trPr>
        <w:tc>
          <w:tcPr>
            <w:tcW w:w="826" w:type="dxa"/>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2</w:t>
            </w:r>
          </w:p>
        </w:tc>
        <w:tc>
          <w:tcPr>
            <w:tcW w:w="4563" w:type="dxa"/>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МБОУ « Дубенская средняя общеобразовательная школа »</w:t>
            </w:r>
          </w:p>
        </w:tc>
        <w:tc>
          <w:tcPr>
            <w:tcW w:w="4799" w:type="dxa"/>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35773</w:t>
            </w:r>
          </w:p>
          <w:p w:rsidR="00C0005D" w:rsidRPr="00D25ED5" w:rsidRDefault="00C0005D" w:rsidP="00CB0484">
            <w:pPr>
              <w:spacing w:after="0" w:line="240" w:lineRule="auto"/>
              <w:jc w:val="center"/>
              <w:rPr>
                <w:rFonts w:ascii="Times New Roman" w:hAnsi="Times New Roman" w:cs="Times New Roman"/>
                <w:sz w:val="24"/>
                <w:szCs w:val="24"/>
              </w:rPr>
            </w:pPr>
          </w:p>
        </w:tc>
      </w:tr>
      <w:tr w:rsidR="00C0005D" w:rsidRPr="00D25ED5" w:rsidTr="00C9536C">
        <w:trPr>
          <w:trHeight w:val="668"/>
        </w:trPr>
        <w:tc>
          <w:tcPr>
            <w:tcW w:w="826" w:type="dxa"/>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3</w:t>
            </w:r>
          </w:p>
        </w:tc>
        <w:tc>
          <w:tcPr>
            <w:tcW w:w="4563" w:type="dxa"/>
          </w:tcPr>
          <w:p w:rsidR="00C0005D" w:rsidRPr="00D25ED5" w:rsidRDefault="00C0005D" w:rsidP="00CB0484">
            <w:pPr>
              <w:spacing w:line="240" w:lineRule="auto"/>
              <w:rPr>
                <w:rFonts w:ascii="Times New Roman" w:hAnsi="Times New Roman" w:cs="Times New Roman"/>
                <w:sz w:val="24"/>
                <w:szCs w:val="24"/>
              </w:rPr>
            </w:pPr>
            <w:r w:rsidRPr="00D25ED5">
              <w:rPr>
                <w:rFonts w:ascii="Times New Roman" w:hAnsi="Times New Roman" w:cs="Times New Roman"/>
                <w:sz w:val="24"/>
                <w:szCs w:val="24"/>
              </w:rPr>
              <w:t>МБОУ «Кабаевская средняя общеобразовательная школа »</w:t>
            </w:r>
          </w:p>
        </w:tc>
        <w:tc>
          <w:tcPr>
            <w:tcW w:w="4799" w:type="dxa"/>
          </w:tcPr>
          <w:p w:rsidR="00C0005D" w:rsidRPr="00D25ED5" w:rsidRDefault="00C0005D" w:rsidP="00CB0484">
            <w:pPr>
              <w:spacing w:line="240" w:lineRule="auto"/>
              <w:jc w:val="center"/>
              <w:rPr>
                <w:rFonts w:ascii="Times New Roman" w:hAnsi="Times New Roman" w:cs="Times New Roman"/>
                <w:sz w:val="24"/>
                <w:szCs w:val="24"/>
              </w:rPr>
            </w:pPr>
            <w:r w:rsidRPr="00D25ED5">
              <w:rPr>
                <w:rFonts w:ascii="Times New Roman" w:hAnsi="Times New Roman" w:cs="Times New Roman"/>
                <w:sz w:val="24"/>
                <w:szCs w:val="24"/>
              </w:rPr>
              <w:t>111935</w:t>
            </w:r>
          </w:p>
        </w:tc>
      </w:tr>
      <w:tr w:rsidR="00C0005D" w:rsidRPr="00D25ED5" w:rsidTr="00C9536C">
        <w:trPr>
          <w:trHeight w:val="720"/>
        </w:trPr>
        <w:tc>
          <w:tcPr>
            <w:tcW w:w="826" w:type="dxa"/>
          </w:tcPr>
          <w:p w:rsidR="00C0005D" w:rsidRPr="00D25ED5" w:rsidRDefault="00C0005D" w:rsidP="00CB0484">
            <w:pPr>
              <w:spacing w:line="240" w:lineRule="auto"/>
              <w:rPr>
                <w:rFonts w:ascii="Times New Roman" w:hAnsi="Times New Roman" w:cs="Times New Roman"/>
                <w:sz w:val="24"/>
                <w:szCs w:val="24"/>
              </w:rPr>
            </w:pPr>
            <w:r w:rsidRPr="00D25ED5">
              <w:rPr>
                <w:rFonts w:ascii="Times New Roman" w:hAnsi="Times New Roman" w:cs="Times New Roman"/>
                <w:sz w:val="24"/>
                <w:szCs w:val="24"/>
              </w:rPr>
              <w:lastRenderedPageBreak/>
              <w:t>4</w:t>
            </w:r>
          </w:p>
        </w:tc>
        <w:tc>
          <w:tcPr>
            <w:tcW w:w="4563" w:type="dxa"/>
          </w:tcPr>
          <w:p w:rsidR="00C0005D" w:rsidRPr="00D25ED5" w:rsidRDefault="00C0005D" w:rsidP="00CB0484">
            <w:pPr>
              <w:spacing w:line="240" w:lineRule="auto"/>
              <w:rPr>
                <w:rFonts w:ascii="Times New Roman" w:hAnsi="Times New Roman" w:cs="Times New Roman"/>
                <w:sz w:val="24"/>
                <w:szCs w:val="24"/>
              </w:rPr>
            </w:pPr>
            <w:r w:rsidRPr="00D25ED5">
              <w:rPr>
                <w:rFonts w:ascii="Times New Roman" w:hAnsi="Times New Roman" w:cs="Times New Roman"/>
                <w:sz w:val="24"/>
                <w:szCs w:val="24"/>
              </w:rPr>
              <w:t>МБОУ «Кочкуровская средняя общеобразовательная школа »</w:t>
            </w:r>
          </w:p>
        </w:tc>
        <w:tc>
          <w:tcPr>
            <w:tcW w:w="4799" w:type="dxa"/>
          </w:tcPr>
          <w:p w:rsidR="00C0005D" w:rsidRPr="00D25ED5" w:rsidRDefault="00C0005D" w:rsidP="00CB0484">
            <w:pPr>
              <w:spacing w:line="240" w:lineRule="auto"/>
              <w:jc w:val="center"/>
              <w:rPr>
                <w:rFonts w:ascii="Times New Roman" w:hAnsi="Times New Roman" w:cs="Times New Roman"/>
                <w:sz w:val="24"/>
                <w:szCs w:val="24"/>
              </w:rPr>
            </w:pPr>
            <w:r w:rsidRPr="00D25ED5">
              <w:rPr>
                <w:rFonts w:ascii="Times New Roman" w:hAnsi="Times New Roman" w:cs="Times New Roman"/>
                <w:sz w:val="24"/>
                <w:szCs w:val="24"/>
              </w:rPr>
              <w:t>81658</w:t>
            </w:r>
          </w:p>
        </w:tc>
      </w:tr>
      <w:tr w:rsidR="00C0005D" w:rsidRPr="00D25ED5" w:rsidTr="00C9536C">
        <w:trPr>
          <w:trHeight w:val="688"/>
        </w:trPr>
        <w:tc>
          <w:tcPr>
            <w:tcW w:w="826" w:type="dxa"/>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5</w:t>
            </w:r>
          </w:p>
        </w:tc>
        <w:tc>
          <w:tcPr>
            <w:tcW w:w="4563" w:type="dxa"/>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МБОУ «Красинская средняя общеобразовательная школа №3»</w:t>
            </w:r>
          </w:p>
        </w:tc>
        <w:tc>
          <w:tcPr>
            <w:tcW w:w="4799" w:type="dxa"/>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119734</w:t>
            </w:r>
          </w:p>
        </w:tc>
      </w:tr>
      <w:tr w:rsidR="00C0005D" w:rsidRPr="00D25ED5" w:rsidTr="00C9536C">
        <w:trPr>
          <w:trHeight w:val="688"/>
        </w:trPr>
        <w:tc>
          <w:tcPr>
            <w:tcW w:w="826" w:type="dxa"/>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6</w:t>
            </w:r>
          </w:p>
        </w:tc>
        <w:tc>
          <w:tcPr>
            <w:tcW w:w="4563" w:type="dxa"/>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МБОУ «Петровская основная общеобразовательная школа»</w:t>
            </w:r>
          </w:p>
        </w:tc>
        <w:tc>
          <w:tcPr>
            <w:tcW w:w="4799" w:type="dxa"/>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119086</w:t>
            </w:r>
          </w:p>
        </w:tc>
      </w:tr>
      <w:tr w:rsidR="00C0005D" w:rsidRPr="00D25ED5" w:rsidTr="00C9536C">
        <w:trPr>
          <w:trHeight w:val="699"/>
        </w:trPr>
        <w:tc>
          <w:tcPr>
            <w:tcW w:w="826" w:type="dxa"/>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7</w:t>
            </w:r>
          </w:p>
        </w:tc>
        <w:tc>
          <w:tcPr>
            <w:tcW w:w="4563" w:type="dxa"/>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МБОУ «Поводимовская средняя общеобразовательная школа»</w:t>
            </w:r>
          </w:p>
        </w:tc>
        <w:tc>
          <w:tcPr>
            <w:tcW w:w="4799" w:type="dxa"/>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47835</w:t>
            </w:r>
          </w:p>
        </w:tc>
      </w:tr>
      <w:tr w:rsidR="00C0005D" w:rsidRPr="00D25ED5" w:rsidTr="00C9536C">
        <w:trPr>
          <w:trHeight w:val="699"/>
        </w:trPr>
        <w:tc>
          <w:tcPr>
            <w:tcW w:w="826" w:type="dxa"/>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8</w:t>
            </w:r>
          </w:p>
        </w:tc>
        <w:tc>
          <w:tcPr>
            <w:tcW w:w="4563" w:type="dxa"/>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МБОУ «Пуркаевская основная общеобразовательная школа»</w:t>
            </w:r>
          </w:p>
        </w:tc>
        <w:tc>
          <w:tcPr>
            <w:tcW w:w="4799" w:type="dxa"/>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120084</w:t>
            </w:r>
          </w:p>
        </w:tc>
      </w:tr>
      <w:tr w:rsidR="00C0005D" w:rsidRPr="00D25ED5" w:rsidTr="00C9536C">
        <w:trPr>
          <w:trHeight w:val="699"/>
        </w:trPr>
        <w:tc>
          <w:tcPr>
            <w:tcW w:w="826" w:type="dxa"/>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9</w:t>
            </w:r>
          </w:p>
        </w:tc>
        <w:tc>
          <w:tcPr>
            <w:tcW w:w="4563" w:type="dxa"/>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МБОУ «Чеберчинская основная общеобразовательная школа»</w:t>
            </w:r>
          </w:p>
        </w:tc>
        <w:tc>
          <w:tcPr>
            <w:tcW w:w="4799" w:type="dxa"/>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168311</w:t>
            </w:r>
          </w:p>
        </w:tc>
      </w:tr>
      <w:tr w:rsidR="00C0005D" w:rsidRPr="00D25ED5" w:rsidTr="00C9536C">
        <w:trPr>
          <w:trHeight w:val="699"/>
        </w:trPr>
        <w:tc>
          <w:tcPr>
            <w:tcW w:w="826" w:type="dxa"/>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10</w:t>
            </w:r>
          </w:p>
        </w:tc>
        <w:tc>
          <w:tcPr>
            <w:tcW w:w="4563" w:type="dxa"/>
          </w:tcPr>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МБОУ «Чиндяновская основная общеобразовательная школа»</w:t>
            </w:r>
          </w:p>
        </w:tc>
        <w:tc>
          <w:tcPr>
            <w:tcW w:w="4799" w:type="dxa"/>
          </w:tcPr>
          <w:p w:rsidR="00C0005D" w:rsidRPr="00D25ED5" w:rsidRDefault="00C0005D"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124208</w:t>
            </w:r>
          </w:p>
        </w:tc>
      </w:tr>
    </w:tbl>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 xml:space="preserve">                                                        </w:t>
      </w:r>
      <w:r w:rsidR="000367B4" w:rsidRPr="00D25ED5">
        <w:rPr>
          <w:rFonts w:ascii="Times New Roman" w:hAnsi="Times New Roman" w:cs="Times New Roman"/>
          <w:sz w:val="24"/>
          <w:szCs w:val="24"/>
        </w:rPr>
        <w:t xml:space="preserve">                     </w:t>
      </w:r>
      <w:r w:rsidRPr="00D25ED5">
        <w:rPr>
          <w:rFonts w:ascii="Times New Roman" w:hAnsi="Times New Roman" w:cs="Times New Roman"/>
          <w:sz w:val="24"/>
          <w:szCs w:val="24"/>
        </w:rPr>
        <w:t xml:space="preserve"> Приложение №3</w:t>
      </w:r>
    </w:p>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 xml:space="preserve">                                                                             к Постановлению </w:t>
      </w:r>
    </w:p>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 xml:space="preserve">                                                                             администрации Дубенского</w:t>
      </w:r>
    </w:p>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 xml:space="preserve">                                                                             муниципального района</w:t>
      </w:r>
    </w:p>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 xml:space="preserve">                                                                             от  12 февраля 2016г. № 76</w:t>
      </w:r>
    </w:p>
    <w:p w:rsidR="00C0005D" w:rsidRPr="00D25ED5" w:rsidRDefault="00C0005D" w:rsidP="00CB0484">
      <w:pPr>
        <w:tabs>
          <w:tab w:val="left" w:pos="3075"/>
        </w:tabs>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Норматив базовых затрат на единицу муниципальной услуги по</w:t>
      </w:r>
    </w:p>
    <w:p w:rsidR="00C0005D" w:rsidRPr="00D25ED5" w:rsidRDefault="00C0005D" w:rsidP="00CB0484">
      <w:pPr>
        <w:tabs>
          <w:tab w:val="left" w:pos="3075"/>
        </w:tabs>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 xml:space="preserve">организации предоставления дополнительного образования детям в сфере образования                                                                      </w:t>
      </w: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47"/>
        <w:gridCol w:w="5103"/>
        <w:gridCol w:w="4410"/>
      </w:tblGrid>
      <w:tr w:rsidR="00C0005D" w:rsidRPr="00D25ED5" w:rsidTr="00C9536C">
        <w:tc>
          <w:tcPr>
            <w:tcW w:w="747" w:type="dxa"/>
          </w:tcPr>
          <w:p w:rsidR="00C0005D" w:rsidRPr="00D25ED5" w:rsidRDefault="00C0005D" w:rsidP="00CB0484">
            <w:pPr>
              <w:spacing w:line="240" w:lineRule="auto"/>
              <w:ind w:right="2168"/>
              <w:jc w:val="center"/>
              <w:rPr>
                <w:rFonts w:ascii="Times New Roman" w:hAnsi="Times New Roman" w:cs="Times New Roman"/>
                <w:sz w:val="24"/>
                <w:szCs w:val="24"/>
              </w:rPr>
            </w:pPr>
            <w:r w:rsidRPr="00D25ED5">
              <w:rPr>
                <w:rFonts w:ascii="Times New Roman" w:hAnsi="Times New Roman" w:cs="Times New Roman"/>
                <w:sz w:val="24"/>
                <w:szCs w:val="24"/>
              </w:rPr>
              <w:t>№</w:t>
            </w:r>
          </w:p>
        </w:tc>
        <w:tc>
          <w:tcPr>
            <w:tcW w:w="5103" w:type="dxa"/>
          </w:tcPr>
          <w:p w:rsidR="00C0005D" w:rsidRPr="00D25ED5" w:rsidRDefault="00C0005D" w:rsidP="00CB0484">
            <w:pPr>
              <w:spacing w:line="240" w:lineRule="auto"/>
              <w:jc w:val="center"/>
              <w:rPr>
                <w:rFonts w:ascii="Times New Roman" w:hAnsi="Times New Roman" w:cs="Times New Roman"/>
                <w:sz w:val="24"/>
                <w:szCs w:val="24"/>
              </w:rPr>
            </w:pPr>
            <w:r w:rsidRPr="00D25ED5">
              <w:rPr>
                <w:rFonts w:ascii="Times New Roman" w:hAnsi="Times New Roman" w:cs="Times New Roman"/>
                <w:sz w:val="24"/>
                <w:szCs w:val="24"/>
              </w:rPr>
              <w:t>Наименование учреждений</w:t>
            </w:r>
          </w:p>
        </w:tc>
        <w:tc>
          <w:tcPr>
            <w:tcW w:w="4410" w:type="dxa"/>
          </w:tcPr>
          <w:p w:rsidR="00C0005D" w:rsidRPr="00D25ED5" w:rsidRDefault="00C0005D" w:rsidP="00CB0484">
            <w:pPr>
              <w:spacing w:line="240" w:lineRule="auto"/>
              <w:jc w:val="center"/>
              <w:rPr>
                <w:rFonts w:ascii="Times New Roman" w:hAnsi="Times New Roman" w:cs="Times New Roman"/>
                <w:sz w:val="24"/>
                <w:szCs w:val="24"/>
              </w:rPr>
            </w:pPr>
            <w:r w:rsidRPr="00D25ED5">
              <w:rPr>
                <w:rFonts w:ascii="Times New Roman" w:hAnsi="Times New Roman" w:cs="Times New Roman"/>
                <w:sz w:val="24"/>
                <w:szCs w:val="24"/>
              </w:rPr>
              <w:t>Норматив финансовых затрат на единицу муниципальной услуги (руб.)</w:t>
            </w:r>
          </w:p>
        </w:tc>
      </w:tr>
      <w:tr w:rsidR="00C0005D" w:rsidRPr="00D25ED5" w:rsidTr="00C9536C">
        <w:tc>
          <w:tcPr>
            <w:tcW w:w="747" w:type="dxa"/>
          </w:tcPr>
          <w:p w:rsidR="00C0005D" w:rsidRPr="00D25ED5" w:rsidRDefault="00C0005D" w:rsidP="00CB0484">
            <w:pPr>
              <w:spacing w:line="240" w:lineRule="auto"/>
              <w:rPr>
                <w:rFonts w:ascii="Times New Roman" w:hAnsi="Times New Roman" w:cs="Times New Roman"/>
                <w:sz w:val="24"/>
                <w:szCs w:val="24"/>
              </w:rPr>
            </w:pPr>
            <w:r w:rsidRPr="00D25ED5">
              <w:rPr>
                <w:rFonts w:ascii="Times New Roman" w:hAnsi="Times New Roman" w:cs="Times New Roman"/>
                <w:sz w:val="24"/>
                <w:szCs w:val="24"/>
              </w:rPr>
              <w:t>1</w:t>
            </w:r>
          </w:p>
        </w:tc>
        <w:tc>
          <w:tcPr>
            <w:tcW w:w="5103" w:type="dxa"/>
          </w:tcPr>
          <w:p w:rsidR="00C0005D" w:rsidRPr="00D25ED5" w:rsidRDefault="00C0005D" w:rsidP="00CB0484">
            <w:pPr>
              <w:spacing w:line="240" w:lineRule="auto"/>
              <w:rPr>
                <w:rFonts w:ascii="Times New Roman" w:hAnsi="Times New Roman" w:cs="Times New Roman"/>
                <w:sz w:val="24"/>
                <w:szCs w:val="24"/>
              </w:rPr>
            </w:pPr>
            <w:r w:rsidRPr="00D25ED5">
              <w:rPr>
                <w:rFonts w:ascii="Times New Roman" w:hAnsi="Times New Roman" w:cs="Times New Roman"/>
                <w:sz w:val="24"/>
                <w:szCs w:val="24"/>
              </w:rPr>
              <w:t>МБОУ ДОД «Дубенская детско-юношеская спортивная школа»</w:t>
            </w:r>
          </w:p>
        </w:tc>
        <w:tc>
          <w:tcPr>
            <w:tcW w:w="4410" w:type="dxa"/>
          </w:tcPr>
          <w:p w:rsidR="00C0005D" w:rsidRPr="00D25ED5" w:rsidRDefault="00C0005D" w:rsidP="00CB0484">
            <w:pPr>
              <w:spacing w:line="240" w:lineRule="auto"/>
              <w:jc w:val="center"/>
              <w:rPr>
                <w:rFonts w:ascii="Times New Roman" w:hAnsi="Times New Roman" w:cs="Times New Roman"/>
                <w:sz w:val="24"/>
                <w:szCs w:val="24"/>
              </w:rPr>
            </w:pPr>
            <w:r w:rsidRPr="00D25ED5">
              <w:rPr>
                <w:rFonts w:ascii="Times New Roman" w:hAnsi="Times New Roman" w:cs="Times New Roman"/>
                <w:sz w:val="24"/>
                <w:szCs w:val="24"/>
              </w:rPr>
              <w:t>7675</w:t>
            </w:r>
          </w:p>
        </w:tc>
      </w:tr>
      <w:tr w:rsidR="00C0005D" w:rsidRPr="00D25ED5" w:rsidTr="00C9536C">
        <w:tc>
          <w:tcPr>
            <w:tcW w:w="747" w:type="dxa"/>
          </w:tcPr>
          <w:p w:rsidR="00C0005D" w:rsidRPr="00D25ED5" w:rsidRDefault="00C0005D" w:rsidP="00CB0484">
            <w:pPr>
              <w:spacing w:line="240" w:lineRule="auto"/>
              <w:rPr>
                <w:rFonts w:ascii="Times New Roman" w:hAnsi="Times New Roman" w:cs="Times New Roman"/>
                <w:sz w:val="24"/>
                <w:szCs w:val="24"/>
              </w:rPr>
            </w:pPr>
            <w:r w:rsidRPr="00D25ED5">
              <w:rPr>
                <w:rFonts w:ascii="Times New Roman" w:hAnsi="Times New Roman" w:cs="Times New Roman"/>
                <w:sz w:val="24"/>
                <w:szCs w:val="24"/>
              </w:rPr>
              <w:t>2</w:t>
            </w:r>
          </w:p>
        </w:tc>
        <w:tc>
          <w:tcPr>
            <w:tcW w:w="5103" w:type="dxa"/>
          </w:tcPr>
          <w:p w:rsidR="00C0005D" w:rsidRPr="00D25ED5" w:rsidRDefault="00C0005D" w:rsidP="00CB0484">
            <w:pPr>
              <w:spacing w:line="240" w:lineRule="auto"/>
              <w:rPr>
                <w:rFonts w:ascii="Times New Roman" w:hAnsi="Times New Roman" w:cs="Times New Roman"/>
                <w:sz w:val="24"/>
                <w:szCs w:val="24"/>
              </w:rPr>
            </w:pPr>
            <w:r w:rsidRPr="00D25ED5">
              <w:rPr>
                <w:rFonts w:ascii="Times New Roman" w:hAnsi="Times New Roman" w:cs="Times New Roman"/>
                <w:sz w:val="24"/>
                <w:szCs w:val="24"/>
              </w:rPr>
              <w:t>МБУ ДО «Центр детского творчества"</w:t>
            </w:r>
          </w:p>
        </w:tc>
        <w:tc>
          <w:tcPr>
            <w:tcW w:w="4410" w:type="dxa"/>
          </w:tcPr>
          <w:p w:rsidR="00C0005D" w:rsidRPr="00D25ED5" w:rsidRDefault="00C0005D" w:rsidP="00CB0484">
            <w:pPr>
              <w:spacing w:line="240" w:lineRule="auto"/>
              <w:jc w:val="center"/>
              <w:rPr>
                <w:rFonts w:ascii="Times New Roman" w:hAnsi="Times New Roman" w:cs="Times New Roman"/>
                <w:sz w:val="24"/>
                <w:szCs w:val="24"/>
              </w:rPr>
            </w:pPr>
            <w:r w:rsidRPr="00D25ED5">
              <w:rPr>
                <w:rFonts w:ascii="Times New Roman" w:hAnsi="Times New Roman" w:cs="Times New Roman"/>
                <w:sz w:val="24"/>
                <w:szCs w:val="24"/>
              </w:rPr>
              <w:t>4507</w:t>
            </w:r>
          </w:p>
        </w:tc>
      </w:tr>
    </w:tbl>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 xml:space="preserve">                                                                                                              </w:t>
      </w:r>
      <w:r w:rsidR="000367B4" w:rsidRPr="00D25ED5">
        <w:rPr>
          <w:rFonts w:ascii="Times New Roman" w:hAnsi="Times New Roman" w:cs="Times New Roman"/>
          <w:sz w:val="24"/>
          <w:szCs w:val="24"/>
        </w:rPr>
        <w:t xml:space="preserve">                          </w:t>
      </w:r>
      <w:r w:rsidRPr="00D25ED5">
        <w:rPr>
          <w:rFonts w:ascii="Times New Roman" w:hAnsi="Times New Roman" w:cs="Times New Roman"/>
          <w:sz w:val="24"/>
          <w:szCs w:val="24"/>
        </w:rPr>
        <w:t xml:space="preserve">  Приложение 4</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к Постановлению </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администрации Дубенского</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муниципального района</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 76 от 12 февраля 2016г.</w:t>
      </w:r>
    </w:p>
    <w:p w:rsidR="00C0005D" w:rsidRPr="00D25ED5" w:rsidRDefault="00C0005D" w:rsidP="00CB0484">
      <w:pPr>
        <w:tabs>
          <w:tab w:val="left" w:pos="3075"/>
        </w:tabs>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Норматив базовых затрат на единицу муниципальной услуги по</w:t>
      </w:r>
    </w:p>
    <w:p w:rsidR="00C0005D" w:rsidRPr="00D25ED5" w:rsidRDefault="00C0005D" w:rsidP="00CB0484">
      <w:pPr>
        <w:tabs>
          <w:tab w:val="left" w:pos="3075"/>
        </w:tabs>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организации предоставления дополнительного образования детям в сфере</w:t>
      </w:r>
    </w:p>
    <w:p w:rsidR="00C0005D" w:rsidRPr="00D25ED5" w:rsidRDefault="00C0005D" w:rsidP="00CB0484">
      <w:pPr>
        <w:tabs>
          <w:tab w:val="left" w:pos="3075"/>
        </w:tabs>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культуры и искусства</w:t>
      </w:r>
      <w:r w:rsidRPr="00D25ED5">
        <w:rPr>
          <w:rFonts w:ascii="Times New Roman" w:hAnsi="Times New Roman" w:cs="Times New Roman"/>
          <w:sz w:val="24"/>
          <w:szCs w:val="24"/>
        </w:rPr>
        <w:t xml:space="preserve">                                                                      </w:t>
      </w: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47"/>
        <w:gridCol w:w="5103"/>
        <w:gridCol w:w="4410"/>
      </w:tblGrid>
      <w:tr w:rsidR="00C0005D" w:rsidRPr="00D25ED5" w:rsidTr="00C9536C">
        <w:tc>
          <w:tcPr>
            <w:tcW w:w="747"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line="240" w:lineRule="auto"/>
              <w:ind w:right="2168" w:firstLine="720"/>
              <w:jc w:val="center"/>
              <w:rPr>
                <w:rFonts w:ascii="Times New Roman" w:hAnsi="Times New Roman" w:cs="Times New Roman"/>
                <w:sz w:val="24"/>
                <w:szCs w:val="24"/>
              </w:rPr>
            </w:pPr>
            <w:r w:rsidRPr="00D25ED5">
              <w:rPr>
                <w:rFonts w:ascii="Times New Roman" w:hAnsi="Times New Roman" w:cs="Times New Roman"/>
                <w:sz w:val="24"/>
                <w:szCs w:val="24"/>
              </w:rPr>
              <w:t>№</w:t>
            </w:r>
          </w:p>
        </w:tc>
        <w:tc>
          <w:tcPr>
            <w:tcW w:w="510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line="240" w:lineRule="auto"/>
              <w:ind w:firstLine="720"/>
              <w:jc w:val="center"/>
              <w:rPr>
                <w:rFonts w:ascii="Times New Roman" w:hAnsi="Times New Roman" w:cs="Times New Roman"/>
                <w:sz w:val="24"/>
                <w:szCs w:val="24"/>
              </w:rPr>
            </w:pPr>
            <w:r w:rsidRPr="00D25ED5">
              <w:rPr>
                <w:rFonts w:ascii="Times New Roman" w:hAnsi="Times New Roman" w:cs="Times New Roman"/>
                <w:sz w:val="24"/>
                <w:szCs w:val="24"/>
              </w:rPr>
              <w:t>Наименование учреждений</w:t>
            </w:r>
          </w:p>
        </w:tc>
        <w:tc>
          <w:tcPr>
            <w:tcW w:w="4410"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line="240" w:lineRule="auto"/>
              <w:ind w:firstLine="720"/>
              <w:jc w:val="center"/>
              <w:rPr>
                <w:rFonts w:ascii="Times New Roman" w:hAnsi="Times New Roman" w:cs="Times New Roman"/>
                <w:sz w:val="24"/>
                <w:szCs w:val="24"/>
              </w:rPr>
            </w:pPr>
            <w:r w:rsidRPr="00D25ED5">
              <w:rPr>
                <w:rFonts w:ascii="Times New Roman" w:hAnsi="Times New Roman" w:cs="Times New Roman"/>
                <w:sz w:val="24"/>
                <w:szCs w:val="24"/>
              </w:rPr>
              <w:t>Норматив финансовых затрат на единицу муниципальной услуги (руб.)</w:t>
            </w:r>
          </w:p>
        </w:tc>
      </w:tr>
      <w:tr w:rsidR="00C0005D" w:rsidRPr="00D25ED5" w:rsidTr="00C9536C">
        <w:tc>
          <w:tcPr>
            <w:tcW w:w="747"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after="0" w:line="240" w:lineRule="auto"/>
              <w:ind w:firstLine="720"/>
              <w:rPr>
                <w:rFonts w:ascii="Times New Roman" w:hAnsi="Times New Roman" w:cs="Times New Roman"/>
                <w:sz w:val="24"/>
                <w:szCs w:val="24"/>
              </w:rPr>
            </w:pPr>
            <w:r w:rsidRPr="00D25ED5">
              <w:rPr>
                <w:rFonts w:ascii="Times New Roman" w:hAnsi="Times New Roman" w:cs="Times New Roman"/>
                <w:sz w:val="24"/>
                <w:szCs w:val="24"/>
              </w:rPr>
              <w:t>1</w:t>
            </w:r>
          </w:p>
        </w:tc>
        <w:tc>
          <w:tcPr>
            <w:tcW w:w="510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after="0" w:line="240" w:lineRule="auto"/>
              <w:ind w:firstLine="720"/>
              <w:rPr>
                <w:rFonts w:ascii="Times New Roman" w:hAnsi="Times New Roman" w:cs="Times New Roman"/>
                <w:sz w:val="24"/>
                <w:szCs w:val="24"/>
              </w:rPr>
            </w:pPr>
            <w:r w:rsidRPr="00D25ED5">
              <w:rPr>
                <w:rFonts w:ascii="Times New Roman" w:hAnsi="Times New Roman" w:cs="Times New Roman"/>
                <w:sz w:val="24"/>
                <w:szCs w:val="24"/>
              </w:rPr>
              <w:t>МБУ ДО «Дубенская детская музыкальная  школа»</w:t>
            </w:r>
          </w:p>
        </w:tc>
        <w:tc>
          <w:tcPr>
            <w:tcW w:w="4410"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after="0" w:line="240" w:lineRule="auto"/>
              <w:ind w:firstLine="720"/>
              <w:jc w:val="center"/>
              <w:rPr>
                <w:rFonts w:ascii="Times New Roman" w:hAnsi="Times New Roman" w:cs="Times New Roman"/>
                <w:sz w:val="24"/>
                <w:szCs w:val="24"/>
              </w:rPr>
            </w:pPr>
            <w:r w:rsidRPr="00D25ED5">
              <w:rPr>
                <w:rFonts w:ascii="Times New Roman" w:hAnsi="Times New Roman" w:cs="Times New Roman"/>
                <w:sz w:val="24"/>
                <w:szCs w:val="24"/>
              </w:rPr>
              <w:t>25766</w:t>
            </w:r>
          </w:p>
        </w:tc>
      </w:tr>
    </w:tbl>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Приложение 5</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к Постановлению </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администрации Дубенского</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муниципального района</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 76 от  12 февраля 2016г..</w:t>
      </w:r>
    </w:p>
    <w:p w:rsidR="00C0005D" w:rsidRPr="00D25ED5" w:rsidRDefault="00C0005D" w:rsidP="00CB0484">
      <w:pPr>
        <w:tabs>
          <w:tab w:val="left" w:pos="3075"/>
        </w:tabs>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Норматив базовых затрат на единицу муниципальной услуги по</w:t>
      </w:r>
    </w:p>
    <w:p w:rsidR="00C0005D" w:rsidRPr="00D25ED5" w:rsidRDefault="00C0005D" w:rsidP="00CB0484">
      <w:pPr>
        <w:tabs>
          <w:tab w:val="left" w:pos="3075"/>
        </w:tabs>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lastRenderedPageBreak/>
        <w:t>организации и проведению стационарных фестивалей и конкурсов, массовых</w:t>
      </w:r>
    </w:p>
    <w:p w:rsidR="00C0005D" w:rsidRPr="00D25ED5" w:rsidRDefault="00C0005D" w:rsidP="00CB0484">
      <w:pPr>
        <w:tabs>
          <w:tab w:val="left" w:pos="3075"/>
        </w:tabs>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 xml:space="preserve"> культурно-досуговых мероприятий</w:t>
      </w:r>
      <w:r w:rsidRPr="00D25ED5">
        <w:rPr>
          <w:rFonts w:ascii="Times New Roman" w:hAnsi="Times New Roman" w:cs="Times New Roman"/>
          <w:sz w:val="24"/>
          <w:szCs w:val="24"/>
        </w:rPr>
        <w:t xml:space="preserve">                                                                      </w:t>
      </w: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47"/>
        <w:gridCol w:w="5103"/>
        <w:gridCol w:w="4410"/>
      </w:tblGrid>
      <w:tr w:rsidR="00C0005D" w:rsidRPr="00D25ED5" w:rsidTr="00C9536C">
        <w:tc>
          <w:tcPr>
            <w:tcW w:w="747"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line="240" w:lineRule="auto"/>
              <w:ind w:right="2168" w:firstLine="720"/>
              <w:jc w:val="center"/>
              <w:rPr>
                <w:rFonts w:ascii="Times New Roman" w:hAnsi="Times New Roman" w:cs="Times New Roman"/>
                <w:sz w:val="24"/>
                <w:szCs w:val="24"/>
              </w:rPr>
            </w:pPr>
            <w:r w:rsidRPr="00D25ED5">
              <w:rPr>
                <w:rFonts w:ascii="Times New Roman" w:hAnsi="Times New Roman" w:cs="Times New Roman"/>
                <w:sz w:val="24"/>
                <w:szCs w:val="24"/>
              </w:rPr>
              <w:t>№</w:t>
            </w:r>
          </w:p>
        </w:tc>
        <w:tc>
          <w:tcPr>
            <w:tcW w:w="510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line="240" w:lineRule="auto"/>
              <w:ind w:firstLine="720"/>
              <w:jc w:val="center"/>
              <w:rPr>
                <w:rFonts w:ascii="Times New Roman" w:hAnsi="Times New Roman" w:cs="Times New Roman"/>
                <w:sz w:val="24"/>
                <w:szCs w:val="24"/>
              </w:rPr>
            </w:pPr>
            <w:r w:rsidRPr="00D25ED5">
              <w:rPr>
                <w:rFonts w:ascii="Times New Roman" w:hAnsi="Times New Roman" w:cs="Times New Roman"/>
                <w:sz w:val="24"/>
                <w:szCs w:val="24"/>
              </w:rPr>
              <w:t>Наименование учреждений</w:t>
            </w:r>
          </w:p>
        </w:tc>
        <w:tc>
          <w:tcPr>
            <w:tcW w:w="4410"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line="240" w:lineRule="auto"/>
              <w:ind w:firstLine="720"/>
              <w:jc w:val="center"/>
              <w:rPr>
                <w:rFonts w:ascii="Times New Roman" w:hAnsi="Times New Roman" w:cs="Times New Roman"/>
                <w:sz w:val="24"/>
                <w:szCs w:val="24"/>
              </w:rPr>
            </w:pPr>
            <w:r w:rsidRPr="00D25ED5">
              <w:rPr>
                <w:rFonts w:ascii="Times New Roman" w:hAnsi="Times New Roman" w:cs="Times New Roman"/>
                <w:sz w:val="24"/>
                <w:szCs w:val="24"/>
              </w:rPr>
              <w:t>Норматив финансовых затрат на единицу муниципальной услуги (руб.)</w:t>
            </w:r>
          </w:p>
        </w:tc>
      </w:tr>
      <w:tr w:rsidR="00C0005D" w:rsidRPr="00D25ED5" w:rsidTr="00C9536C">
        <w:tc>
          <w:tcPr>
            <w:tcW w:w="747"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line="240" w:lineRule="auto"/>
              <w:ind w:firstLine="720"/>
              <w:rPr>
                <w:rFonts w:ascii="Times New Roman" w:hAnsi="Times New Roman" w:cs="Times New Roman"/>
                <w:sz w:val="24"/>
                <w:szCs w:val="24"/>
              </w:rPr>
            </w:pPr>
            <w:r w:rsidRPr="00D25ED5">
              <w:rPr>
                <w:rFonts w:ascii="Times New Roman" w:hAnsi="Times New Roman" w:cs="Times New Roman"/>
                <w:sz w:val="24"/>
                <w:szCs w:val="24"/>
              </w:rPr>
              <w:t>1</w:t>
            </w:r>
          </w:p>
        </w:tc>
        <w:tc>
          <w:tcPr>
            <w:tcW w:w="510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line="240" w:lineRule="auto"/>
              <w:ind w:firstLine="720"/>
              <w:rPr>
                <w:rFonts w:ascii="Times New Roman" w:hAnsi="Times New Roman" w:cs="Times New Roman"/>
                <w:sz w:val="24"/>
                <w:szCs w:val="24"/>
              </w:rPr>
            </w:pPr>
            <w:r w:rsidRPr="00D25ED5">
              <w:rPr>
                <w:rFonts w:ascii="Times New Roman" w:hAnsi="Times New Roman" w:cs="Times New Roman"/>
                <w:sz w:val="24"/>
                <w:szCs w:val="24"/>
              </w:rPr>
              <w:t>МБУ «Дубенский  районный Дом культуры Дубенского муниципального района»</w:t>
            </w:r>
          </w:p>
        </w:tc>
        <w:tc>
          <w:tcPr>
            <w:tcW w:w="4410"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line="240" w:lineRule="auto"/>
              <w:ind w:firstLine="720"/>
              <w:jc w:val="center"/>
              <w:rPr>
                <w:rFonts w:ascii="Times New Roman" w:hAnsi="Times New Roman" w:cs="Times New Roman"/>
                <w:sz w:val="24"/>
                <w:szCs w:val="24"/>
              </w:rPr>
            </w:pPr>
            <w:r w:rsidRPr="00D25ED5">
              <w:rPr>
                <w:rFonts w:ascii="Times New Roman" w:hAnsi="Times New Roman" w:cs="Times New Roman"/>
                <w:sz w:val="24"/>
                <w:szCs w:val="24"/>
              </w:rPr>
              <w:t>12310</w:t>
            </w:r>
          </w:p>
        </w:tc>
      </w:tr>
    </w:tbl>
    <w:p w:rsidR="00C0005D" w:rsidRPr="00D25ED5" w:rsidRDefault="00C0005D"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 xml:space="preserve">                                                                                                            </w:t>
      </w:r>
      <w:r w:rsidR="000367B4" w:rsidRPr="00D25ED5">
        <w:rPr>
          <w:rFonts w:ascii="Times New Roman" w:hAnsi="Times New Roman" w:cs="Times New Roman"/>
          <w:sz w:val="24"/>
          <w:szCs w:val="24"/>
        </w:rPr>
        <w:t xml:space="preserve">                            </w:t>
      </w:r>
      <w:r w:rsidRPr="00D25ED5">
        <w:rPr>
          <w:rFonts w:ascii="Times New Roman" w:hAnsi="Times New Roman" w:cs="Times New Roman"/>
          <w:sz w:val="24"/>
          <w:szCs w:val="24"/>
        </w:rPr>
        <w:t xml:space="preserve">   Приложение 6</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к Постановлению </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администрации Дубенского</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муниципального района</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76 от  12 февраля 2016г.</w:t>
      </w:r>
    </w:p>
    <w:p w:rsidR="00C0005D" w:rsidRPr="00D25ED5" w:rsidRDefault="00C0005D" w:rsidP="00CB0484">
      <w:pPr>
        <w:tabs>
          <w:tab w:val="left" w:pos="3075"/>
        </w:tabs>
        <w:spacing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 xml:space="preserve">Норматив базовых затрат на единицу муниципальной услуги по предоставлению информационно-библиотечного обслуживания </w:t>
      </w:r>
      <w:r w:rsidRPr="00D25ED5">
        <w:rPr>
          <w:rFonts w:ascii="Times New Roman" w:hAnsi="Times New Roman" w:cs="Times New Roman"/>
          <w:sz w:val="24"/>
          <w:szCs w:val="24"/>
        </w:rPr>
        <w:t xml:space="preserve">                                                                      </w:t>
      </w: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47"/>
        <w:gridCol w:w="5103"/>
        <w:gridCol w:w="4410"/>
      </w:tblGrid>
      <w:tr w:rsidR="00C0005D" w:rsidRPr="00D25ED5" w:rsidTr="00C9536C">
        <w:tc>
          <w:tcPr>
            <w:tcW w:w="747"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after="0" w:line="240" w:lineRule="auto"/>
              <w:ind w:right="2168" w:firstLine="720"/>
              <w:jc w:val="center"/>
              <w:rPr>
                <w:rFonts w:ascii="Times New Roman" w:hAnsi="Times New Roman" w:cs="Times New Roman"/>
                <w:sz w:val="24"/>
                <w:szCs w:val="24"/>
              </w:rPr>
            </w:pPr>
            <w:r w:rsidRPr="00D25ED5">
              <w:rPr>
                <w:rFonts w:ascii="Times New Roman" w:hAnsi="Times New Roman" w:cs="Times New Roman"/>
                <w:sz w:val="24"/>
                <w:szCs w:val="24"/>
              </w:rPr>
              <w:t>№</w:t>
            </w:r>
          </w:p>
        </w:tc>
        <w:tc>
          <w:tcPr>
            <w:tcW w:w="510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after="0" w:line="240" w:lineRule="auto"/>
              <w:ind w:firstLine="720"/>
              <w:jc w:val="center"/>
              <w:rPr>
                <w:rFonts w:ascii="Times New Roman" w:hAnsi="Times New Roman" w:cs="Times New Roman"/>
                <w:sz w:val="24"/>
                <w:szCs w:val="24"/>
              </w:rPr>
            </w:pPr>
            <w:r w:rsidRPr="00D25ED5">
              <w:rPr>
                <w:rFonts w:ascii="Times New Roman" w:hAnsi="Times New Roman" w:cs="Times New Roman"/>
                <w:sz w:val="24"/>
                <w:szCs w:val="24"/>
              </w:rPr>
              <w:t>Наименование учреждений</w:t>
            </w:r>
          </w:p>
        </w:tc>
        <w:tc>
          <w:tcPr>
            <w:tcW w:w="4410"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after="0" w:line="240" w:lineRule="auto"/>
              <w:ind w:firstLine="720"/>
              <w:jc w:val="center"/>
              <w:rPr>
                <w:rFonts w:ascii="Times New Roman" w:hAnsi="Times New Roman" w:cs="Times New Roman"/>
                <w:sz w:val="24"/>
                <w:szCs w:val="24"/>
              </w:rPr>
            </w:pPr>
            <w:r w:rsidRPr="00D25ED5">
              <w:rPr>
                <w:rFonts w:ascii="Times New Roman" w:hAnsi="Times New Roman" w:cs="Times New Roman"/>
                <w:sz w:val="24"/>
                <w:szCs w:val="24"/>
              </w:rPr>
              <w:t>Норматив финансовых затрат на единицу муниципальной услуги (руб.)</w:t>
            </w:r>
          </w:p>
        </w:tc>
      </w:tr>
      <w:tr w:rsidR="00C0005D" w:rsidRPr="00D25ED5" w:rsidTr="00C9536C">
        <w:tc>
          <w:tcPr>
            <w:tcW w:w="747"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after="0" w:line="240" w:lineRule="auto"/>
              <w:ind w:firstLine="720"/>
              <w:rPr>
                <w:rFonts w:ascii="Times New Roman" w:hAnsi="Times New Roman" w:cs="Times New Roman"/>
                <w:sz w:val="24"/>
                <w:szCs w:val="24"/>
              </w:rPr>
            </w:pPr>
            <w:r w:rsidRPr="00D25ED5">
              <w:rPr>
                <w:rFonts w:ascii="Times New Roman" w:hAnsi="Times New Roman" w:cs="Times New Roman"/>
                <w:sz w:val="24"/>
                <w:szCs w:val="24"/>
              </w:rPr>
              <w:t>1</w:t>
            </w:r>
          </w:p>
        </w:tc>
        <w:tc>
          <w:tcPr>
            <w:tcW w:w="510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after="0" w:line="240" w:lineRule="auto"/>
              <w:ind w:firstLine="720"/>
              <w:rPr>
                <w:rFonts w:ascii="Times New Roman" w:hAnsi="Times New Roman" w:cs="Times New Roman"/>
                <w:sz w:val="24"/>
                <w:szCs w:val="24"/>
              </w:rPr>
            </w:pPr>
            <w:r w:rsidRPr="00D25ED5">
              <w:rPr>
                <w:rFonts w:ascii="Times New Roman" w:hAnsi="Times New Roman" w:cs="Times New Roman"/>
                <w:sz w:val="24"/>
                <w:szCs w:val="24"/>
              </w:rPr>
              <w:t>МБУ «Центральная районная библиотека»</w:t>
            </w:r>
          </w:p>
        </w:tc>
        <w:tc>
          <w:tcPr>
            <w:tcW w:w="4410"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after="0" w:line="240" w:lineRule="auto"/>
              <w:ind w:firstLine="720"/>
              <w:jc w:val="center"/>
              <w:rPr>
                <w:rFonts w:ascii="Times New Roman" w:hAnsi="Times New Roman" w:cs="Times New Roman"/>
                <w:sz w:val="24"/>
                <w:szCs w:val="24"/>
              </w:rPr>
            </w:pPr>
            <w:r w:rsidRPr="00D25ED5">
              <w:rPr>
                <w:rFonts w:ascii="Times New Roman" w:hAnsi="Times New Roman" w:cs="Times New Roman"/>
                <w:sz w:val="24"/>
                <w:szCs w:val="24"/>
              </w:rPr>
              <w:t>155</w:t>
            </w:r>
          </w:p>
        </w:tc>
      </w:tr>
    </w:tbl>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Приложение 7</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к Постановлению </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администрации Дубенского</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муниципального района</w:t>
      </w:r>
    </w:p>
    <w:p w:rsidR="00C0005D" w:rsidRPr="00D25ED5" w:rsidRDefault="00C0005D" w:rsidP="00CB0484">
      <w:pPr>
        <w:spacing w:after="0" w:line="240" w:lineRule="auto"/>
        <w:jc w:val="right"/>
        <w:rPr>
          <w:rFonts w:ascii="Times New Roman" w:hAnsi="Times New Roman" w:cs="Times New Roman"/>
          <w:sz w:val="24"/>
          <w:szCs w:val="24"/>
        </w:rPr>
      </w:pPr>
      <w:r w:rsidRPr="00D25ED5">
        <w:rPr>
          <w:rFonts w:ascii="Times New Roman" w:hAnsi="Times New Roman" w:cs="Times New Roman"/>
          <w:sz w:val="24"/>
          <w:szCs w:val="24"/>
        </w:rPr>
        <w:t xml:space="preserve">                                                                       № 76 от  12 февраля 2016г.</w:t>
      </w:r>
    </w:p>
    <w:p w:rsidR="00C0005D" w:rsidRPr="00D25ED5" w:rsidRDefault="00C0005D" w:rsidP="00CB0484">
      <w:pPr>
        <w:tabs>
          <w:tab w:val="left" w:pos="3075"/>
        </w:tabs>
        <w:spacing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Норматив базовых затрат на единицу муниципальной услуги по предоставлению государственных и муниципальных услуг в МФЦ</w:t>
      </w:r>
      <w:r w:rsidRPr="00D25ED5">
        <w:rPr>
          <w:rFonts w:ascii="Times New Roman" w:hAnsi="Times New Roman" w:cs="Times New Roman"/>
          <w:sz w:val="24"/>
          <w:szCs w:val="24"/>
        </w:rPr>
        <w:t xml:space="preserve">                                                                      </w:t>
      </w: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47"/>
        <w:gridCol w:w="5103"/>
        <w:gridCol w:w="4410"/>
      </w:tblGrid>
      <w:tr w:rsidR="00C0005D" w:rsidRPr="00D25ED5" w:rsidTr="00C9536C">
        <w:tc>
          <w:tcPr>
            <w:tcW w:w="747"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line="240" w:lineRule="auto"/>
              <w:ind w:right="2168" w:firstLine="720"/>
              <w:jc w:val="center"/>
              <w:rPr>
                <w:rFonts w:ascii="Times New Roman" w:hAnsi="Times New Roman" w:cs="Times New Roman"/>
                <w:sz w:val="24"/>
                <w:szCs w:val="24"/>
              </w:rPr>
            </w:pPr>
            <w:r w:rsidRPr="00D25ED5">
              <w:rPr>
                <w:rFonts w:ascii="Times New Roman" w:hAnsi="Times New Roman" w:cs="Times New Roman"/>
                <w:sz w:val="24"/>
                <w:szCs w:val="24"/>
              </w:rPr>
              <w:t>№</w:t>
            </w:r>
          </w:p>
        </w:tc>
        <w:tc>
          <w:tcPr>
            <w:tcW w:w="510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line="240" w:lineRule="auto"/>
              <w:ind w:firstLine="720"/>
              <w:jc w:val="center"/>
              <w:rPr>
                <w:rFonts w:ascii="Times New Roman" w:hAnsi="Times New Roman" w:cs="Times New Roman"/>
                <w:sz w:val="24"/>
                <w:szCs w:val="24"/>
              </w:rPr>
            </w:pPr>
            <w:r w:rsidRPr="00D25ED5">
              <w:rPr>
                <w:rFonts w:ascii="Times New Roman" w:hAnsi="Times New Roman" w:cs="Times New Roman"/>
                <w:sz w:val="24"/>
                <w:szCs w:val="24"/>
              </w:rPr>
              <w:t>Наименование учреждений</w:t>
            </w:r>
          </w:p>
        </w:tc>
        <w:tc>
          <w:tcPr>
            <w:tcW w:w="4410"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line="240" w:lineRule="auto"/>
              <w:ind w:firstLine="720"/>
              <w:jc w:val="center"/>
              <w:rPr>
                <w:rFonts w:ascii="Times New Roman" w:hAnsi="Times New Roman" w:cs="Times New Roman"/>
                <w:sz w:val="24"/>
                <w:szCs w:val="24"/>
              </w:rPr>
            </w:pPr>
            <w:r w:rsidRPr="00D25ED5">
              <w:rPr>
                <w:rFonts w:ascii="Times New Roman" w:hAnsi="Times New Roman" w:cs="Times New Roman"/>
                <w:sz w:val="24"/>
                <w:szCs w:val="24"/>
              </w:rPr>
              <w:t>Норматив финансовых затрат на единицу муниципальной услуги (руб.)</w:t>
            </w:r>
          </w:p>
        </w:tc>
      </w:tr>
      <w:tr w:rsidR="00C0005D" w:rsidRPr="00D25ED5" w:rsidTr="00C9536C">
        <w:tc>
          <w:tcPr>
            <w:tcW w:w="747"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after="0" w:line="240" w:lineRule="auto"/>
              <w:ind w:firstLine="720"/>
              <w:rPr>
                <w:rFonts w:ascii="Times New Roman" w:hAnsi="Times New Roman" w:cs="Times New Roman"/>
                <w:sz w:val="24"/>
                <w:szCs w:val="24"/>
              </w:rPr>
            </w:pPr>
            <w:r w:rsidRPr="00D25ED5">
              <w:rPr>
                <w:rFonts w:ascii="Times New Roman" w:hAnsi="Times New Roman" w:cs="Times New Roman"/>
                <w:sz w:val="24"/>
                <w:szCs w:val="24"/>
              </w:rPr>
              <w:t>1</w:t>
            </w:r>
          </w:p>
        </w:tc>
        <w:tc>
          <w:tcPr>
            <w:tcW w:w="5103" w:type="dxa"/>
            <w:tcBorders>
              <w:top w:val="single" w:sz="4" w:space="0" w:color="auto"/>
              <w:left w:val="single" w:sz="4" w:space="0" w:color="auto"/>
              <w:bottom w:val="single" w:sz="4" w:space="0" w:color="auto"/>
              <w:right w:val="single" w:sz="4" w:space="0" w:color="auto"/>
            </w:tcBorders>
            <w:hideMark/>
          </w:tcPr>
          <w:p w:rsidR="00C0005D" w:rsidRPr="00D25ED5" w:rsidRDefault="00C0005D" w:rsidP="00CB0484">
            <w:pPr>
              <w:widowControl w:val="0"/>
              <w:autoSpaceDE w:val="0"/>
              <w:autoSpaceDN w:val="0"/>
              <w:adjustRightInd w:val="0"/>
              <w:spacing w:after="0" w:line="240" w:lineRule="auto"/>
              <w:ind w:firstLine="720"/>
              <w:rPr>
                <w:rFonts w:ascii="Times New Roman" w:hAnsi="Times New Roman" w:cs="Times New Roman"/>
                <w:sz w:val="24"/>
                <w:szCs w:val="24"/>
              </w:rPr>
            </w:pPr>
            <w:r w:rsidRPr="00D25ED5">
              <w:rPr>
                <w:rFonts w:ascii="Times New Roman" w:hAnsi="Times New Roman" w:cs="Times New Roman"/>
                <w:sz w:val="24"/>
                <w:szCs w:val="24"/>
              </w:rPr>
              <w:t>МБУ Дубенского муниципального района  «Многофункциональный центр предоставления государственных и муниципальных услуг»</w:t>
            </w:r>
          </w:p>
        </w:tc>
        <w:tc>
          <w:tcPr>
            <w:tcW w:w="4410" w:type="dxa"/>
            <w:tcBorders>
              <w:top w:val="single" w:sz="4" w:space="0" w:color="auto"/>
              <w:left w:val="single" w:sz="4" w:space="0" w:color="auto"/>
              <w:bottom w:val="single" w:sz="4" w:space="0" w:color="auto"/>
              <w:right w:val="single" w:sz="4" w:space="0" w:color="auto"/>
            </w:tcBorders>
          </w:tcPr>
          <w:p w:rsidR="00C0005D" w:rsidRPr="00D25ED5" w:rsidRDefault="00C0005D" w:rsidP="00CB0484">
            <w:pPr>
              <w:widowControl w:val="0"/>
              <w:autoSpaceDE w:val="0"/>
              <w:autoSpaceDN w:val="0"/>
              <w:adjustRightInd w:val="0"/>
              <w:spacing w:after="0" w:line="240" w:lineRule="auto"/>
              <w:ind w:firstLine="720"/>
              <w:jc w:val="center"/>
              <w:rPr>
                <w:rFonts w:ascii="Times New Roman" w:hAnsi="Times New Roman" w:cs="Times New Roman"/>
                <w:sz w:val="24"/>
                <w:szCs w:val="24"/>
              </w:rPr>
            </w:pPr>
          </w:p>
          <w:p w:rsidR="00C0005D" w:rsidRPr="00D25ED5" w:rsidRDefault="00C0005D" w:rsidP="00CB0484">
            <w:pPr>
              <w:widowControl w:val="0"/>
              <w:autoSpaceDE w:val="0"/>
              <w:autoSpaceDN w:val="0"/>
              <w:adjustRightInd w:val="0"/>
              <w:spacing w:after="0" w:line="240" w:lineRule="auto"/>
              <w:ind w:firstLine="720"/>
              <w:jc w:val="center"/>
              <w:rPr>
                <w:rFonts w:ascii="Times New Roman" w:hAnsi="Times New Roman" w:cs="Times New Roman"/>
                <w:sz w:val="24"/>
                <w:szCs w:val="24"/>
              </w:rPr>
            </w:pPr>
          </w:p>
          <w:p w:rsidR="00C0005D" w:rsidRPr="00D25ED5" w:rsidRDefault="00C0005D" w:rsidP="00CB0484">
            <w:pPr>
              <w:widowControl w:val="0"/>
              <w:autoSpaceDE w:val="0"/>
              <w:autoSpaceDN w:val="0"/>
              <w:adjustRightInd w:val="0"/>
              <w:spacing w:after="0" w:line="240" w:lineRule="auto"/>
              <w:ind w:firstLine="720"/>
              <w:jc w:val="center"/>
              <w:rPr>
                <w:rFonts w:ascii="Times New Roman" w:hAnsi="Times New Roman" w:cs="Times New Roman"/>
                <w:sz w:val="24"/>
                <w:szCs w:val="24"/>
              </w:rPr>
            </w:pPr>
          </w:p>
          <w:p w:rsidR="00C0005D" w:rsidRPr="00D25ED5" w:rsidRDefault="00C0005D" w:rsidP="00CB0484">
            <w:pPr>
              <w:widowControl w:val="0"/>
              <w:autoSpaceDE w:val="0"/>
              <w:autoSpaceDN w:val="0"/>
              <w:adjustRightInd w:val="0"/>
              <w:spacing w:after="0" w:line="240" w:lineRule="auto"/>
              <w:ind w:firstLine="720"/>
              <w:jc w:val="center"/>
              <w:rPr>
                <w:rFonts w:ascii="Times New Roman" w:hAnsi="Times New Roman" w:cs="Times New Roman"/>
                <w:sz w:val="24"/>
                <w:szCs w:val="24"/>
              </w:rPr>
            </w:pPr>
            <w:r w:rsidRPr="00D25ED5">
              <w:rPr>
                <w:rFonts w:ascii="Times New Roman" w:hAnsi="Times New Roman" w:cs="Times New Roman"/>
                <w:sz w:val="24"/>
                <w:szCs w:val="24"/>
              </w:rPr>
              <w:t>7569</w:t>
            </w:r>
          </w:p>
        </w:tc>
      </w:tr>
    </w:tbl>
    <w:p w:rsidR="00D25ED5" w:rsidRPr="00D25ED5" w:rsidRDefault="00D25ED5" w:rsidP="00CB0484">
      <w:pPr>
        <w:spacing w:after="0" w:line="240" w:lineRule="auto"/>
        <w:jc w:val="center"/>
        <w:rPr>
          <w:rFonts w:ascii="Times New Roman" w:hAnsi="Times New Roman" w:cs="Times New Roman"/>
          <w:sz w:val="24"/>
          <w:szCs w:val="24"/>
        </w:rPr>
      </w:pPr>
    </w:p>
    <w:p w:rsidR="00D25ED5" w:rsidRPr="00D25ED5" w:rsidRDefault="00D25ED5" w:rsidP="00AC5B36">
      <w:pPr>
        <w:spacing w:line="240" w:lineRule="auto"/>
        <w:ind w:firstLine="720"/>
        <w:jc w:val="center"/>
        <w:rPr>
          <w:rFonts w:ascii="Times New Roman" w:hAnsi="Times New Roman" w:cs="Times New Roman"/>
          <w:b/>
          <w:bCs/>
          <w:sz w:val="24"/>
          <w:szCs w:val="24"/>
        </w:rPr>
      </w:pPr>
      <w:r w:rsidRPr="00D25ED5">
        <w:rPr>
          <w:rFonts w:ascii="Times New Roman" w:hAnsi="Times New Roman" w:cs="Times New Roman"/>
          <w:b/>
          <w:bCs/>
          <w:sz w:val="24"/>
          <w:szCs w:val="24"/>
        </w:rPr>
        <w:t>АДМИНИСТРАЦИЯ ДУБЕНСКОГО МУНЦИПАЛЬНОГО РАЙОНА РЕСПУБЛИКИ МОРДОВИЯ</w:t>
      </w:r>
    </w:p>
    <w:p w:rsidR="00D25ED5" w:rsidRPr="00D25ED5" w:rsidRDefault="00D25ED5" w:rsidP="00AC5B36">
      <w:pPr>
        <w:spacing w:line="240" w:lineRule="auto"/>
        <w:ind w:firstLine="720"/>
        <w:jc w:val="center"/>
        <w:rPr>
          <w:rFonts w:ascii="Times New Roman" w:hAnsi="Times New Roman" w:cs="Times New Roman"/>
          <w:b/>
          <w:bCs/>
          <w:sz w:val="24"/>
          <w:szCs w:val="24"/>
        </w:rPr>
      </w:pPr>
      <w:r w:rsidRPr="00D25ED5">
        <w:rPr>
          <w:rFonts w:ascii="Times New Roman" w:hAnsi="Times New Roman" w:cs="Times New Roman"/>
          <w:b/>
          <w:bCs/>
          <w:sz w:val="24"/>
          <w:szCs w:val="24"/>
        </w:rPr>
        <w:t>ПОСТАНОВЛЕНИЕ</w:t>
      </w:r>
    </w:p>
    <w:p w:rsidR="00D25ED5" w:rsidRPr="00D25ED5" w:rsidRDefault="00D25ED5" w:rsidP="00CB0484">
      <w:pPr>
        <w:spacing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 xml:space="preserve">24.02.2016                                                                                      </w:t>
      </w:r>
      <w:r w:rsidR="00AC5B36">
        <w:rPr>
          <w:rFonts w:ascii="Times New Roman" w:hAnsi="Times New Roman" w:cs="Times New Roman"/>
          <w:sz w:val="24"/>
          <w:szCs w:val="24"/>
        </w:rPr>
        <w:t xml:space="preserve">                               </w:t>
      </w:r>
      <w:r w:rsidRPr="00D25ED5">
        <w:rPr>
          <w:rFonts w:ascii="Times New Roman" w:hAnsi="Times New Roman" w:cs="Times New Roman"/>
          <w:sz w:val="24"/>
          <w:szCs w:val="24"/>
        </w:rPr>
        <w:t xml:space="preserve">    № 104</w:t>
      </w:r>
    </w:p>
    <w:p w:rsidR="00D25ED5" w:rsidRPr="00D25ED5" w:rsidRDefault="00D25ED5" w:rsidP="00AC5B36">
      <w:pPr>
        <w:spacing w:line="240" w:lineRule="auto"/>
        <w:ind w:firstLine="720"/>
        <w:jc w:val="center"/>
        <w:rPr>
          <w:rFonts w:ascii="Times New Roman" w:hAnsi="Times New Roman" w:cs="Times New Roman"/>
          <w:sz w:val="24"/>
          <w:szCs w:val="24"/>
        </w:rPr>
      </w:pPr>
      <w:r w:rsidRPr="00D25ED5">
        <w:rPr>
          <w:rFonts w:ascii="Times New Roman" w:hAnsi="Times New Roman" w:cs="Times New Roman"/>
          <w:sz w:val="24"/>
          <w:szCs w:val="24"/>
        </w:rPr>
        <w:t>с. Дубенки</w:t>
      </w:r>
    </w:p>
    <w:p w:rsidR="00D25ED5" w:rsidRPr="00D25ED5" w:rsidRDefault="00D25ED5" w:rsidP="00CB0484">
      <w:pPr>
        <w:spacing w:line="240" w:lineRule="auto"/>
        <w:ind w:firstLine="698"/>
        <w:jc w:val="center"/>
        <w:rPr>
          <w:rFonts w:ascii="Times New Roman" w:hAnsi="Times New Roman" w:cs="Times New Roman"/>
          <w:sz w:val="24"/>
          <w:szCs w:val="24"/>
        </w:rPr>
      </w:pPr>
      <w:r w:rsidRPr="00D25ED5">
        <w:rPr>
          <w:rFonts w:ascii="Times New Roman" w:hAnsi="Times New Roman" w:cs="Times New Roman"/>
          <w:sz w:val="24"/>
          <w:szCs w:val="24"/>
        </w:rPr>
        <w:t>Об утверждении Положения об определении должностных окладов руководителей</w:t>
      </w:r>
      <w:r w:rsidRPr="00D25ED5">
        <w:rPr>
          <w:rStyle w:val="a8"/>
          <w:rFonts w:ascii="Times New Roman" w:hAnsi="Times New Roman" w:cs="Times New Roman"/>
          <w:b w:val="0"/>
          <w:sz w:val="24"/>
          <w:szCs w:val="24"/>
        </w:rPr>
        <w:t xml:space="preserve">  муниципальных образовательных учреждений</w:t>
      </w:r>
      <w:r w:rsidRPr="00D25ED5">
        <w:rPr>
          <w:rFonts w:ascii="Times New Roman" w:hAnsi="Times New Roman" w:cs="Times New Roman"/>
          <w:sz w:val="24"/>
          <w:szCs w:val="24"/>
        </w:rPr>
        <w:t>, выплатах  компенсационного и стимулирующего характера руководителям учреждений с учетом показателей (критериев) оценки эффективности деятельности муниципальных образовательных учреждений Дубенского муниципального района.</w:t>
      </w:r>
    </w:p>
    <w:p w:rsidR="00D25ED5" w:rsidRPr="00D25ED5" w:rsidRDefault="00D25ED5" w:rsidP="00CB0484">
      <w:pPr>
        <w:spacing w:line="240" w:lineRule="auto"/>
        <w:ind w:firstLine="698"/>
        <w:jc w:val="both"/>
        <w:rPr>
          <w:rFonts w:ascii="Times New Roman" w:hAnsi="Times New Roman" w:cs="Times New Roman"/>
          <w:sz w:val="24"/>
          <w:szCs w:val="24"/>
        </w:rPr>
      </w:pPr>
      <w:r w:rsidRPr="00D25ED5">
        <w:rPr>
          <w:rFonts w:ascii="Times New Roman" w:hAnsi="Times New Roman" w:cs="Times New Roman"/>
          <w:sz w:val="24"/>
          <w:szCs w:val="24"/>
          <w:lang w:eastAsia="ar-SA"/>
        </w:rPr>
        <w:t xml:space="preserve">В соответствии с решением Совета депутатов Дубенского муниципального района  Республики Мордовия  от 23.10.2008 г. № 79 «Об основах организации оплаты  труда  работников </w:t>
      </w:r>
      <w:r w:rsidRPr="00D25ED5">
        <w:rPr>
          <w:rFonts w:ascii="Times New Roman" w:hAnsi="Times New Roman" w:cs="Times New Roman"/>
          <w:sz w:val="24"/>
          <w:szCs w:val="24"/>
          <w:lang w:eastAsia="ar-SA"/>
        </w:rPr>
        <w:lastRenderedPageBreak/>
        <w:t>муниципальных  учреждений»</w:t>
      </w:r>
      <w:r w:rsidRPr="00D25ED5">
        <w:rPr>
          <w:rFonts w:ascii="Times New Roman" w:hAnsi="Times New Roman" w:cs="Times New Roman"/>
          <w:sz w:val="24"/>
          <w:szCs w:val="24"/>
        </w:rPr>
        <w:t xml:space="preserve"> приказом Министерства образования Республики Мордовия от 30 августа 2012г. № 1078</w:t>
      </w:r>
      <w:r w:rsidRPr="00D25ED5">
        <w:rPr>
          <w:rFonts w:ascii="Times New Roman" w:hAnsi="Times New Roman" w:cs="Times New Roman"/>
          <w:sz w:val="24"/>
          <w:szCs w:val="24"/>
          <w:lang w:eastAsia="ar-SA"/>
        </w:rPr>
        <w:t>, администрация Дубенского муниципального района постановляет</w:t>
      </w:r>
      <w:r w:rsidRPr="00D25ED5">
        <w:rPr>
          <w:rFonts w:ascii="Times New Roman" w:hAnsi="Times New Roman" w:cs="Times New Roman"/>
          <w:sz w:val="24"/>
          <w:szCs w:val="24"/>
        </w:rPr>
        <w:t>:</w:t>
      </w:r>
    </w:p>
    <w:p w:rsidR="00D25ED5" w:rsidRPr="00D25ED5" w:rsidRDefault="00D25ED5" w:rsidP="00CB0484">
      <w:pPr>
        <w:spacing w:line="240" w:lineRule="auto"/>
        <w:jc w:val="both"/>
        <w:rPr>
          <w:rFonts w:ascii="Times New Roman" w:hAnsi="Times New Roman" w:cs="Times New Roman"/>
          <w:sz w:val="24"/>
          <w:szCs w:val="24"/>
        </w:rPr>
      </w:pPr>
    </w:p>
    <w:p w:rsidR="00D25ED5" w:rsidRPr="00D25ED5" w:rsidRDefault="00D25ED5" w:rsidP="00105A95">
      <w:pPr>
        <w:spacing w:after="0" w:line="240" w:lineRule="auto"/>
        <w:ind w:firstLine="698"/>
        <w:jc w:val="both"/>
        <w:rPr>
          <w:rFonts w:ascii="Times New Roman" w:hAnsi="Times New Roman" w:cs="Times New Roman"/>
          <w:sz w:val="24"/>
          <w:szCs w:val="24"/>
        </w:rPr>
      </w:pPr>
      <w:r w:rsidRPr="00D25ED5">
        <w:rPr>
          <w:rFonts w:ascii="Times New Roman" w:hAnsi="Times New Roman" w:cs="Times New Roman"/>
          <w:sz w:val="24"/>
          <w:szCs w:val="24"/>
        </w:rPr>
        <w:t>1. Утвердить  прилагаемое   «Положение об определении должностных окладов руководителей</w:t>
      </w:r>
      <w:r w:rsidRPr="00D25ED5">
        <w:rPr>
          <w:rStyle w:val="a8"/>
          <w:rFonts w:ascii="Times New Roman" w:hAnsi="Times New Roman" w:cs="Times New Roman"/>
          <w:b w:val="0"/>
          <w:sz w:val="24"/>
          <w:szCs w:val="24"/>
        </w:rPr>
        <w:t xml:space="preserve">  муниципальных образовательных учреждений</w:t>
      </w:r>
      <w:r w:rsidRPr="00D25ED5">
        <w:rPr>
          <w:rFonts w:ascii="Times New Roman" w:hAnsi="Times New Roman" w:cs="Times New Roman"/>
          <w:sz w:val="24"/>
          <w:szCs w:val="24"/>
        </w:rPr>
        <w:t>, выплатах  компенсационного и стимулирующего характера руководителям учреждений с учетом показателей (критериев) оценки эффективности деятельности муниципальных образовательных учреждений</w:t>
      </w:r>
    </w:p>
    <w:p w:rsidR="00D25ED5" w:rsidRPr="00D25ED5" w:rsidRDefault="00D25ED5" w:rsidP="00105A95">
      <w:pPr>
        <w:spacing w:after="0" w:line="240" w:lineRule="auto"/>
        <w:ind w:firstLine="698"/>
        <w:jc w:val="both"/>
        <w:rPr>
          <w:rFonts w:ascii="Times New Roman" w:hAnsi="Times New Roman" w:cs="Times New Roman"/>
          <w:sz w:val="24"/>
          <w:szCs w:val="24"/>
        </w:rPr>
      </w:pPr>
      <w:r w:rsidRPr="00D25ED5">
        <w:rPr>
          <w:rFonts w:ascii="Times New Roman" w:hAnsi="Times New Roman" w:cs="Times New Roman"/>
          <w:sz w:val="24"/>
          <w:szCs w:val="24"/>
        </w:rPr>
        <w:t>Дубенского муниципального района»</w:t>
      </w:r>
    </w:p>
    <w:p w:rsidR="00D25ED5" w:rsidRPr="00D25ED5" w:rsidRDefault="00D25ED5" w:rsidP="00105A95">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            2. Признать утратившими силу:</w:t>
      </w:r>
    </w:p>
    <w:p w:rsidR="00D25ED5" w:rsidRPr="00D25ED5" w:rsidRDefault="00D25ED5" w:rsidP="00105A95">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 Постановление Администрации Дубенского муниципального района от 19сентября 2012 года  № 414 «Об утверждении  Положения об установлении соотношения должностных окладов руководителей  к средней заработной плате работников, относящихся к основному персоналу, возглавляемых ими муниципальных учреждений  образования»;</w:t>
      </w:r>
    </w:p>
    <w:p w:rsidR="00D25ED5" w:rsidRPr="00D25ED5" w:rsidRDefault="00D25ED5" w:rsidP="00105A95">
      <w:pPr>
        <w:tabs>
          <w:tab w:val="left" w:pos="709"/>
        </w:tabs>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          - Постановление Администрации Дубенского муниципального района от 17 декабря 2012 г № 573 «О внесении изменений в постановление администрации Дубенского муниципального района №414 от 19.09.2013 «Об утверждении Положения об установлении соотношения должностных окладов руководителей к средней заработной плате работников, относящихся к основному персоналу возлагаемых ими муниципальных учреждений образования»;</w:t>
      </w:r>
    </w:p>
    <w:p w:rsidR="00D25ED5" w:rsidRPr="00D25ED5" w:rsidRDefault="00D25ED5" w:rsidP="00105A95">
      <w:pPr>
        <w:tabs>
          <w:tab w:val="left" w:pos="709"/>
        </w:tabs>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          - Постановление Администрации Дубенского муниципального района от 13 декабря  2013 г № 739 «О внесении изменений в постановление администрации Дубенского муниципального района №414 от 19.09.2013 «Об утверждении Положения об установлении соотношения должностных окладов руководителей к средней заработной плате работников, относящихся к основному персоналу возлагаемых ими муниципальных учреждений образования»;</w:t>
      </w:r>
    </w:p>
    <w:p w:rsidR="00D25ED5" w:rsidRPr="00D25ED5" w:rsidRDefault="00D25ED5" w:rsidP="00105A95">
      <w:pPr>
        <w:tabs>
          <w:tab w:val="left" w:pos="709"/>
        </w:tabs>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           - Постановление Администрации Дубенского муниципального района от 10 декабря  2014 г № 660 «О внесении изменений в постановление администрации Дубенского муниципального района №414 от 19.09.2013 «Об утверждении Положения об установлении соотношения должностных окладов руководителей к средней заработной плате работников, относящихся к основному персоналу возлагаемых ими муниципальных учреждений образования»; </w:t>
      </w:r>
    </w:p>
    <w:p w:rsidR="00D25ED5" w:rsidRPr="00D25ED5" w:rsidRDefault="00D25ED5" w:rsidP="00105A95">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        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 </w:t>
      </w:r>
      <w:r w:rsidRPr="00D25ED5">
        <w:rPr>
          <w:rFonts w:ascii="Times New Roman" w:hAnsi="Times New Roman" w:cs="Times New Roman"/>
          <w:sz w:val="24"/>
          <w:szCs w:val="24"/>
          <w:lang w:val="en-US"/>
        </w:rPr>
        <w:t>http</w:t>
      </w:r>
      <w:r w:rsidRPr="00D25ED5">
        <w:rPr>
          <w:rFonts w:ascii="Times New Roman" w:hAnsi="Times New Roman" w:cs="Times New Roman"/>
          <w:sz w:val="24"/>
          <w:szCs w:val="24"/>
        </w:rPr>
        <w:t>://</w:t>
      </w:r>
      <w:r w:rsidRPr="00D25ED5">
        <w:rPr>
          <w:rFonts w:ascii="Times New Roman" w:hAnsi="Times New Roman" w:cs="Times New Roman"/>
          <w:sz w:val="24"/>
          <w:szCs w:val="24"/>
          <w:lang w:val="en-US"/>
        </w:rPr>
        <w:t>dubenki</w:t>
      </w:r>
      <w:r w:rsidRPr="00D25ED5">
        <w:rPr>
          <w:rFonts w:ascii="Times New Roman" w:hAnsi="Times New Roman" w:cs="Times New Roman"/>
          <w:sz w:val="24"/>
          <w:szCs w:val="24"/>
        </w:rPr>
        <w:t>.</w:t>
      </w:r>
      <w:r w:rsidRPr="00D25ED5">
        <w:rPr>
          <w:rFonts w:ascii="Times New Roman" w:hAnsi="Times New Roman" w:cs="Times New Roman"/>
          <w:sz w:val="24"/>
          <w:szCs w:val="24"/>
          <w:lang w:val="en-US"/>
        </w:rPr>
        <w:t>e</w:t>
      </w:r>
      <w:r w:rsidRPr="00D25ED5">
        <w:rPr>
          <w:rFonts w:ascii="Times New Roman" w:hAnsi="Times New Roman" w:cs="Times New Roman"/>
          <w:sz w:val="24"/>
          <w:szCs w:val="24"/>
        </w:rPr>
        <w:t>-</w:t>
      </w:r>
      <w:r w:rsidRPr="00D25ED5">
        <w:rPr>
          <w:rFonts w:ascii="Times New Roman" w:hAnsi="Times New Roman" w:cs="Times New Roman"/>
          <w:sz w:val="24"/>
          <w:szCs w:val="24"/>
          <w:lang w:val="en-US"/>
        </w:rPr>
        <w:t>mordovia</w:t>
      </w:r>
      <w:r w:rsidRPr="00D25ED5">
        <w:rPr>
          <w:rFonts w:ascii="Times New Roman" w:hAnsi="Times New Roman" w:cs="Times New Roman"/>
          <w:sz w:val="24"/>
          <w:szCs w:val="24"/>
        </w:rPr>
        <w:t>.</w:t>
      </w:r>
      <w:r w:rsidRPr="00D25ED5">
        <w:rPr>
          <w:rFonts w:ascii="Times New Roman" w:hAnsi="Times New Roman" w:cs="Times New Roman"/>
          <w:sz w:val="24"/>
          <w:szCs w:val="24"/>
          <w:lang w:val="en-US"/>
        </w:rPr>
        <w:t>ru</w:t>
      </w:r>
      <w:r w:rsidRPr="00D25ED5">
        <w:rPr>
          <w:rFonts w:ascii="Times New Roman" w:hAnsi="Times New Roman" w:cs="Times New Roman"/>
          <w:sz w:val="24"/>
          <w:szCs w:val="24"/>
        </w:rPr>
        <w:t>.</w:t>
      </w:r>
    </w:p>
    <w:p w:rsidR="00D25ED5" w:rsidRPr="00D25ED5" w:rsidRDefault="00D25ED5" w:rsidP="00CB0484">
      <w:pPr>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         4. Настоящее Постановление вступает в силу и распространяет свое действие на правоотношения,  возникшие с 1 января 2016 года.</w:t>
      </w:r>
    </w:p>
    <w:p w:rsidR="00D25ED5" w:rsidRPr="00D25ED5" w:rsidRDefault="00D25ED5" w:rsidP="00CB0484">
      <w:pPr>
        <w:pStyle w:val="1"/>
        <w:spacing w:before="0" w:line="240" w:lineRule="auto"/>
        <w:rPr>
          <w:rFonts w:ascii="Times New Roman" w:hAnsi="Times New Roman" w:cs="Times New Roman"/>
          <w:b w:val="0"/>
          <w:bCs w:val="0"/>
          <w:color w:val="auto"/>
          <w:sz w:val="24"/>
          <w:szCs w:val="24"/>
        </w:rPr>
      </w:pPr>
      <w:bookmarkStart w:id="0" w:name="sub_10000"/>
    </w:p>
    <w:p w:rsidR="00D25ED5" w:rsidRPr="00D25ED5" w:rsidRDefault="00D25ED5" w:rsidP="00CB0484">
      <w:pPr>
        <w:pStyle w:val="1"/>
        <w:spacing w:before="0" w:line="240" w:lineRule="auto"/>
        <w:rPr>
          <w:rFonts w:ascii="Times New Roman" w:hAnsi="Times New Roman" w:cs="Times New Roman"/>
          <w:b w:val="0"/>
          <w:bCs w:val="0"/>
          <w:color w:val="auto"/>
          <w:sz w:val="24"/>
          <w:szCs w:val="24"/>
        </w:rPr>
      </w:pPr>
      <w:r w:rsidRPr="00D25ED5">
        <w:rPr>
          <w:rFonts w:ascii="Times New Roman" w:hAnsi="Times New Roman" w:cs="Times New Roman"/>
          <w:b w:val="0"/>
          <w:bCs w:val="0"/>
          <w:color w:val="auto"/>
          <w:sz w:val="24"/>
          <w:szCs w:val="24"/>
        </w:rPr>
        <w:t xml:space="preserve">Глава администрации </w:t>
      </w:r>
    </w:p>
    <w:p w:rsidR="00D25ED5" w:rsidRPr="00D25ED5" w:rsidRDefault="00D25ED5" w:rsidP="00CB0484">
      <w:pPr>
        <w:pStyle w:val="1"/>
        <w:spacing w:before="0" w:line="240" w:lineRule="auto"/>
        <w:rPr>
          <w:rFonts w:ascii="Times New Roman" w:hAnsi="Times New Roman" w:cs="Times New Roman"/>
          <w:b w:val="0"/>
          <w:bCs w:val="0"/>
          <w:color w:val="auto"/>
          <w:sz w:val="24"/>
          <w:szCs w:val="24"/>
        </w:rPr>
      </w:pPr>
      <w:r w:rsidRPr="00D25ED5">
        <w:rPr>
          <w:rFonts w:ascii="Times New Roman" w:hAnsi="Times New Roman" w:cs="Times New Roman"/>
          <w:b w:val="0"/>
          <w:bCs w:val="0"/>
          <w:color w:val="auto"/>
          <w:sz w:val="24"/>
          <w:szCs w:val="24"/>
        </w:rPr>
        <w:t xml:space="preserve">Дубенского муниципального района                                                   В.Г.Прокин                            </w:t>
      </w:r>
    </w:p>
    <w:p w:rsidR="00D25ED5" w:rsidRPr="00D25ED5" w:rsidRDefault="00D25ED5" w:rsidP="00CB0484">
      <w:pPr>
        <w:spacing w:line="240" w:lineRule="auto"/>
        <w:rPr>
          <w:rFonts w:ascii="Times New Roman" w:hAnsi="Times New Roman" w:cs="Times New Roman"/>
          <w:sz w:val="24"/>
          <w:szCs w:val="24"/>
        </w:rPr>
      </w:pPr>
    </w:p>
    <w:p w:rsidR="00D25ED5" w:rsidRPr="00D25ED5" w:rsidRDefault="00D25ED5" w:rsidP="00CB0484">
      <w:pPr>
        <w:pStyle w:val="1"/>
        <w:spacing w:line="240" w:lineRule="auto"/>
        <w:ind w:firstLine="5103"/>
        <w:rPr>
          <w:rFonts w:ascii="Times New Roman" w:hAnsi="Times New Roman" w:cs="Times New Roman"/>
          <w:b w:val="0"/>
          <w:bCs w:val="0"/>
          <w:color w:val="auto"/>
          <w:sz w:val="24"/>
          <w:szCs w:val="24"/>
        </w:rPr>
      </w:pPr>
      <w:r w:rsidRPr="00D25ED5">
        <w:rPr>
          <w:rFonts w:ascii="Times New Roman" w:hAnsi="Times New Roman" w:cs="Times New Roman"/>
          <w:b w:val="0"/>
          <w:bCs w:val="0"/>
          <w:color w:val="auto"/>
          <w:sz w:val="24"/>
          <w:szCs w:val="24"/>
        </w:rPr>
        <w:t>Приложение  № 1</w:t>
      </w:r>
    </w:p>
    <w:p w:rsidR="00D25ED5" w:rsidRPr="00D25ED5" w:rsidRDefault="00D25ED5" w:rsidP="00105A95">
      <w:pPr>
        <w:spacing w:after="0" w:line="240" w:lineRule="auto"/>
        <w:ind w:firstLine="5103"/>
        <w:rPr>
          <w:rFonts w:ascii="Times New Roman" w:hAnsi="Times New Roman" w:cs="Times New Roman"/>
          <w:sz w:val="24"/>
          <w:szCs w:val="24"/>
        </w:rPr>
      </w:pPr>
      <w:r w:rsidRPr="00D25ED5">
        <w:rPr>
          <w:rFonts w:ascii="Times New Roman" w:hAnsi="Times New Roman" w:cs="Times New Roman"/>
          <w:sz w:val="24"/>
          <w:szCs w:val="24"/>
        </w:rPr>
        <w:t>к постановлению администрации</w:t>
      </w:r>
    </w:p>
    <w:p w:rsidR="00D25ED5" w:rsidRPr="00D25ED5" w:rsidRDefault="00D25ED5" w:rsidP="00105A95">
      <w:pPr>
        <w:spacing w:after="0" w:line="240" w:lineRule="auto"/>
        <w:ind w:firstLine="5103"/>
        <w:rPr>
          <w:rFonts w:ascii="Times New Roman" w:hAnsi="Times New Roman" w:cs="Times New Roman"/>
          <w:sz w:val="24"/>
          <w:szCs w:val="24"/>
        </w:rPr>
      </w:pPr>
      <w:r w:rsidRPr="00D25ED5">
        <w:rPr>
          <w:rFonts w:ascii="Times New Roman" w:hAnsi="Times New Roman" w:cs="Times New Roman"/>
          <w:sz w:val="24"/>
          <w:szCs w:val="24"/>
        </w:rPr>
        <w:t>Дубенского муниципального района</w:t>
      </w:r>
    </w:p>
    <w:p w:rsidR="00D25ED5" w:rsidRPr="00D25ED5" w:rsidRDefault="00D25ED5" w:rsidP="00105A95">
      <w:pPr>
        <w:spacing w:after="0" w:line="240" w:lineRule="auto"/>
        <w:ind w:firstLine="5103"/>
        <w:rPr>
          <w:rFonts w:ascii="Times New Roman" w:hAnsi="Times New Roman" w:cs="Times New Roman"/>
          <w:sz w:val="24"/>
          <w:szCs w:val="24"/>
        </w:rPr>
      </w:pPr>
      <w:r w:rsidRPr="00D25ED5">
        <w:rPr>
          <w:rFonts w:ascii="Times New Roman" w:hAnsi="Times New Roman" w:cs="Times New Roman"/>
          <w:sz w:val="24"/>
          <w:szCs w:val="24"/>
        </w:rPr>
        <w:t>от 24.02.2016 № 104</w:t>
      </w:r>
    </w:p>
    <w:p w:rsidR="00D25ED5" w:rsidRPr="00D25ED5" w:rsidRDefault="00D25ED5" w:rsidP="00105A95">
      <w:pPr>
        <w:spacing w:after="0" w:line="240" w:lineRule="auto"/>
        <w:jc w:val="center"/>
        <w:rPr>
          <w:rFonts w:ascii="Times New Roman" w:hAnsi="Times New Roman" w:cs="Times New Roman"/>
          <w:sz w:val="24"/>
          <w:szCs w:val="24"/>
        </w:rPr>
      </w:pPr>
      <w:r w:rsidRPr="00D25ED5">
        <w:rPr>
          <w:rFonts w:ascii="Times New Roman" w:hAnsi="Times New Roman" w:cs="Times New Roman"/>
          <w:b/>
          <w:bCs/>
          <w:sz w:val="24"/>
          <w:szCs w:val="24"/>
        </w:rPr>
        <w:t>Положение</w:t>
      </w:r>
      <w:r w:rsidRPr="00D25ED5">
        <w:rPr>
          <w:rFonts w:ascii="Times New Roman" w:hAnsi="Times New Roman" w:cs="Times New Roman"/>
          <w:b/>
          <w:bCs/>
          <w:sz w:val="24"/>
          <w:szCs w:val="24"/>
        </w:rPr>
        <w:br/>
      </w:r>
      <w:r w:rsidRPr="00D25ED5">
        <w:rPr>
          <w:rFonts w:ascii="Times New Roman" w:hAnsi="Times New Roman" w:cs="Times New Roman"/>
          <w:sz w:val="24"/>
          <w:szCs w:val="24"/>
        </w:rPr>
        <w:t xml:space="preserve"> «Об определении должностных окладов руководителей</w:t>
      </w:r>
      <w:r w:rsidRPr="00D25ED5">
        <w:rPr>
          <w:rStyle w:val="a8"/>
          <w:rFonts w:ascii="Times New Roman" w:hAnsi="Times New Roman" w:cs="Times New Roman"/>
          <w:b w:val="0"/>
          <w:sz w:val="24"/>
          <w:szCs w:val="24"/>
        </w:rPr>
        <w:t xml:space="preserve">  муниципальных образовательных учреждений</w:t>
      </w:r>
      <w:r w:rsidRPr="00D25ED5">
        <w:rPr>
          <w:rFonts w:ascii="Times New Roman" w:hAnsi="Times New Roman" w:cs="Times New Roman"/>
          <w:sz w:val="24"/>
          <w:szCs w:val="24"/>
        </w:rPr>
        <w:t>, выплатах  компенсационного и стимулирующего характера руководителям учреждений с учетом показателей (критериев) оценки эффективности деятельности муниципальных образовательных учреждений</w:t>
      </w:r>
    </w:p>
    <w:p w:rsidR="00D25ED5" w:rsidRPr="00D25ED5" w:rsidRDefault="00D25ED5" w:rsidP="00105A95">
      <w:pPr>
        <w:spacing w:after="0" w:line="240" w:lineRule="auto"/>
        <w:ind w:firstLine="698"/>
        <w:jc w:val="both"/>
        <w:rPr>
          <w:rFonts w:ascii="Times New Roman" w:hAnsi="Times New Roman" w:cs="Times New Roman"/>
          <w:sz w:val="24"/>
          <w:szCs w:val="24"/>
        </w:rPr>
      </w:pPr>
      <w:r w:rsidRPr="00D25ED5">
        <w:rPr>
          <w:rFonts w:ascii="Times New Roman" w:hAnsi="Times New Roman" w:cs="Times New Roman"/>
          <w:sz w:val="24"/>
          <w:szCs w:val="24"/>
        </w:rPr>
        <w:t>Дубенского муниципального района»</w:t>
      </w:r>
    </w:p>
    <w:p w:rsidR="00D25ED5" w:rsidRPr="00D25ED5" w:rsidRDefault="00D25ED5" w:rsidP="00105A95">
      <w:pPr>
        <w:spacing w:after="0" w:line="240" w:lineRule="auto"/>
        <w:ind w:firstLine="708"/>
        <w:jc w:val="both"/>
        <w:rPr>
          <w:rFonts w:ascii="Times New Roman" w:hAnsi="Times New Roman" w:cs="Times New Roman"/>
          <w:sz w:val="24"/>
          <w:szCs w:val="24"/>
        </w:rPr>
      </w:pPr>
      <w:bookmarkStart w:id="1" w:name="sub_10001"/>
      <w:bookmarkEnd w:id="0"/>
      <w:r w:rsidRPr="00D25ED5">
        <w:rPr>
          <w:rFonts w:ascii="Times New Roman" w:hAnsi="Times New Roman" w:cs="Times New Roman"/>
          <w:sz w:val="24"/>
          <w:szCs w:val="24"/>
        </w:rPr>
        <w:lastRenderedPageBreak/>
        <w:t xml:space="preserve">1.   Должностной оклад руководителя муниципального образовательного учреждения устанавливается Главой администрации Дубенского муниципального района  на основании трудового договора в зависимости от группы, к которой отнесено образовательное учреждение: </w:t>
      </w:r>
    </w:p>
    <w:tbl>
      <w:tblPr>
        <w:tblW w:w="10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6"/>
        <w:gridCol w:w="1559"/>
        <w:gridCol w:w="1323"/>
        <w:gridCol w:w="1260"/>
        <w:gridCol w:w="1264"/>
      </w:tblGrid>
      <w:tr w:rsidR="00D25ED5" w:rsidRPr="00D25ED5" w:rsidTr="00D25ED5">
        <w:tc>
          <w:tcPr>
            <w:tcW w:w="4786" w:type="dxa"/>
            <w:vMerge w:val="restart"/>
          </w:tcPr>
          <w:p w:rsidR="00D25ED5" w:rsidRPr="00D25ED5" w:rsidRDefault="00D25ED5" w:rsidP="00CB0484">
            <w:pPr>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Тип учреждения</w:t>
            </w:r>
          </w:p>
        </w:tc>
        <w:tc>
          <w:tcPr>
            <w:tcW w:w="5406" w:type="dxa"/>
            <w:gridSpan w:val="4"/>
          </w:tcPr>
          <w:p w:rsidR="00D25ED5" w:rsidRPr="00D25ED5" w:rsidRDefault="00D25ED5" w:rsidP="00CB0484">
            <w:pPr>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Размер должностного оклада, рублей</w:t>
            </w:r>
          </w:p>
        </w:tc>
      </w:tr>
      <w:tr w:rsidR="00D25ED5" w:rsidRPr="00D25ED5" w:rsidTr="00D25ED5">
        <w:tc>
          <w:tcPr>
            <w:tcW w:w="4786" w:type="dxa"/>
            <w:vMerge/>
          </w:tcPr>
          <w:p w:rsidR="00D25ED5" w:rsidRPr="00D25ED5" w:rsidRDefault="00D25ED5" w:rsidP="00CB0484">
            <w:pPr>
              <w:spacing w:line="240" w:lineRule="auto"/>
              <w:jc w:val="both"/>
              <w:rPr>
                <w:rFonts w:ascii="Times New Roman" w:hAnsi="Times New Roman" w:cs="Times New Roman"/>
                <w:sz w:val="24"/>
                <w:szCs w:val="24"/>
              </w:rPr>
            </w:pPr>
          </w:p>
        </w:tc>
        <w:tc>
          <w:tcPr>
            <w:tcW w:w="1559" w:type="dxa"/>
          </w:tcPr>
          <w:p w:rsidR="00D25ED5" w:rsidRPr="00D25ED5" w:rsidRDefault="00D25ED5" w:rsidP="00CB0484">
            <w:pPr>
              <w:spacing w:line="240" w:lineRule="auto"/>
              <w:jc w:val="both"/>
              <w:rPr>
                <w:rFonts w:ascii="Times New Roman" w:hAnsi="Times New Roman" w:cs="Times New Roman"/>
                <w:sz w:val="24"/>
                <w:szCs w:val="24"/>
              </w:rPr>
            </w:pPr>
            <w:r w:rsidRPr="00D25ED5">
              <w:rPr>
                <w:rFonts w:ascii="Times New Roman" w:hAnsi="Times New Roman" w:cs="Times New Roman"/>
                <w:sz w:val="24"/>
                <w:szCs w:val="24"/>
                <w:lang w:val="en-US"/>
              </w:rPr>
              <w:t>I</w:t>
            </w:r>
            <w:r w:rsidRPr="00D25ED5">
              <w:rPr>
                <w:rFonts w:ascii="Times New Roman" w:hAnsi="Times New Roman" w:cs="Times New Roman"/>
                <w:sz w:val="24"/>
                <w:szCs w:val="24"/>
              </w:rPr>
              <w:t xml:space="preserve"> группа</w:t>
            </w:r>
          </w:p>
        </w:tc>
        <w:tc>
          <w:tcPr>
            <w:tcW w:w="1323" w:type="dxa"/>
          </w:tcPr>
          <w:p w:rsidR="00D25ED5" w:rsidRPr="00D25ED5" w:rsidRDefault="00D25ED5" w:rsidP="00CB0484">
            <w:pPr>
              <w:spacing w:line="240" w:lineRule="auto"/>
              <w:jc w:val="both"/>
              <w:rPr>
                <w:rFonts w:ascii="Times New Roman" w:hAnsi="Times New Roman" w:cs="Times New Roman"/>
                <w:sz w:val="24"/>
                <w:szCs w:val="24"/>
              </w:rPr>
            </w:pPr>
            <w:r w:rsidRPr="00D25ED5">
              <w:rPr>
                <w:rFonts w:ascii="Times New Roman" w:hAnsi="Times New Roman" w:cs="Times New Roman"/>
                <w:sz w:val="24"/>
                <w:szCs w:val="24"/>
                <w:lang w:val="en-US"/>
              </w:rPr>
              <w:t>II</w:t>
            </w:r>
            <w:r w:rsidRPr="00D25ED5">
              <w:rPr>
                <w:rFonts w:ascii="Times New Roman" w:hAnsi="Times New Roman" w:cs="Times New Roman"/>
                <w:sz w:val="24"/>
                <w:szCs w:val="24"/>
              </w:rPr>
              <w:t xml:space="preserve"> группа</w:t>
            </w:r>
          </w:p>
        </w:tc>
        <w:tc>
          <w:tcPr>
            <w:tcW w:w="1260" w:type="dxa"/>
          </w:tcPr>
          <w:p w:rsidR="00D25ED5" w:rsidRPr="00D25ED5" w:rsidRDefault="00D25ED5" w:rsidP="00CB0484">
            <w:pPr>
              <w:spacing w:line="240" w:lineRule="auto"/>
              <w:jc w:val="both"/>
              <w:rPr>
                <w:rFonts w:ascii="Times New Roman" w:hAnsi="Times New Roman" w:cs="Times New Roman"/>
                <w:sz w:val="24"/>
                <w:szCs w:val="24"/>
              </w:rPr>
            </w:pPr>
            <w:r w:rsidRPr="00D25ED5">
              <w:rPr>
                <w:rFonts w:ascii="Times New Roman" w:hAnsi="Times New Roman" w:cs="Times New Roman"/>
                <w:sz w:val="24"/>
                <w:szCs w:val="24"/>
                <w:lang w:val="en-US"/>
              </w:rPr>
              <w:t>III</w:t>
            </w:r>
            <w:r w:rsidRPr="00D25ED5">
              <w:rPr>
                <w:rFonts w:ascii="Times New Roman" w:hAnsi="Times New Roman" w:cs="Times New Roman"/>
                <w:sz w:val="24"/>
                <w:szCs w:val="24"/>
              </w:rPr>
              <w:t xml:space="preserve"> группа</w:t>
            </w:r>
          </w:p>
        </w:tc>
        <w:tc>
          <w:tcPr>
            <w:tcW w:w="1264" w:type="dxa"/>
          </w:tcPr>
          <w:p w:rsidR="00D25ED5" w:rsidRPr="00D25ED5" w:rsidRDefault="00D25ED5" w:rsidP="00CB0484">
            <w:pPr>
              <w:spacing w:line="240" w:lineRule="auto"/>
              <w:jc w:val="both"/>
              <w:rPr>
                <w:rFonts w:ascii="Times New Roman" w:hAnsi="Times New Roman" w:cs="Times New Roman"/>
                <w:sz w:val="24"/>
                <w:szCs w:val="24"/>
              </w:rPr>
            </w:pPr>
            <w:r w:rsidRPr="00D25ED5">
              <w:rPr>
                <w:rFonts w:ascii="Times New Roman" w:hAnsi="Times New Roman" w:cs="Times New Roman"/>
                <w:sz w:val="24"/>
                <w:szCs w:val="24"/>
                <w:lang w:val="en-US"/>
              </w:rPr>
              <w:t>IV</w:t>
            </w:r>
            <w:r w:rsidRPr="00D25ED5">
              <w:rPr>
                <w:rFonts w:ascii="Times New Roman" w:hAnsi="Times New Roman" w:cs="Times New Roman"/>
                <w:sz w:val="24"/>
                <w:szCs w:val="24"/>
              </w:rPr>
              <w:t xml:space="preserve"> группа</w:t>
            </w:r>
          </w:p>
        </w:tc>
      </w:tr>
      <w:tr w:rsidR="00D25ED5" w:rsidRPr="00D25ED5" w:rsidTr="00D25ED5">
        <w:tc>
          <w:tcPr>
            <w:tcW w:w="4786" w:type="dxa"/>
          </w:tcPr>
          <w:p w:rsidR="00D25ED5" w:rsidRPr="00D25ED5" w:rsidRDefault="00D25ED5" w:rsidP="00CB0484">
            <w:pPr>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Учреждения дошкольного образования</w:t>
            </w:r>
          </w:p>
        </w:tc>
        <w:tc>
          <w:tcPr>
            <w:tcW w:w="1559" w:type="dxa"/>
          </w:tcPr>
          <w:p w:rsidR="00D25ED5" w:rsidRPr="00D25ED5" w:rsidRDefault="00D25ED5" w:rsidP="00CB0484">
            <w:pPr>
              <w:spacing w:line="240" w:lineRule="auto"/>
              <w:jc w:val="both"/>
              <w:rPr>
                <w:rFonts w:ascii="Times New Roman" w:hAnsi="Times New Roman" w:cs="Times New Roman"/>
                <w:sz w:val="24"/>
                <w:szCs w:val="24"/>
                <w:lang w:val="en-US"/>
              </w:rPr>
            </w:pPr>
            <w:r w:rsidRPr="00D25ED5">
              <w:rPr>
                <w:rFonts w:ascii="Times New Roman" w:hAnsi="Times New Roman" w:cs="Times New Roman"/>
                <w:sz w:val="24"/>
                <w:szCs w:val="24"/>
                <w:lang w:val="en-US"/>
              </w:rPr>
              <w:t>20500</w:t>
            </w:r>
          </w:p>
        </w:tc>
        <w:tc>
          <w:tcPr>
            <w:tcW w:w="1323" w:type="dxa"/>
          </w:tcPr>
          <w:p w:rsidR="00D25ED5" w:rsidRPr="00D25ED5" w:rsidRDefault="00D25ED5" w:rsidP="00CB0484">
            <w:pPr>
              <w:spacing w:line="240" w:lineRule="auto"/>
              <w:jc w:val="both"/>
              <w:rPr>
                <w:rFonts w:ascii="Times New Roman" w:hAnsi="Times New Roman" w:cs="Times New Roman"/>
                <w:sz w:val="24"/>
                <w:szCs w:val="24"/>
                <w:lang w:val="en-US"/>
              </w:rPr>
            </w:pPr>
            <w:r w:rsidRPr="00D25ED5">
              <w:rPr>
                <w:rFonts w:ascii="Times New Roman" w:hAnsi="Times New Roman" w:cs="Times New Roman"/>
                <w:sz w:val="24"/>
                <w:szCs w:val="24"/>
                <w:lang w:val="en-US"/>
              </w:rPr>
              <w:t>20000</w:t>
            </w:r>
          </w:p>
        </w:tc>
        <w:tc>
          <w:tcPr>
            <w:tcW w:w="1260" w:type="dxa"/>
          </w:tcPr>
          <w:p w:rsidR="00D25ED5" w:rsidRPr="00D25ED5" w:rsidRDefault="00D25ED5" w:rsidP="00CB0484">
            <w:pPr>
              <w:spacing w:line="240" w:lineRule="auto"/>
              <w:jc w:val="both"/>
              <w:rPr>
                <w:rFonts w:ascii="Times New Roman" w:hAnsi="Times New Roman" w:cs="Times New Roman"/>
                <w:sz w:val="24"/>
                <w:szCs w:val="24"/>
                <w:lang w:val="en-US"/>
              </w:rPr>
            </w:pPr>
            <w:r w:rsidRPr="00D25ED5">
              <w:rPr>
                <w:rFonts w:ascii="Times New Roman" w:hAnsi="Times New Roman" w:cs="Times New Roman"/>
                <w:sz w:val="24"/>
                <w:szCs w:val="24"/>
                <w:lang w:val="en-US"/>
              </w:rPr>
              <w:t>19500</w:t>
            </w:r>
          </w:p>
        </w:tc>
        <w:tc>
          <w:tcPr>
            <w:tcW w:w="1264" w:type="dxa"/>
          </w:tcPr>
          <w:p w:rsidR="00D25ED5" w:rsidRPr="00D25ED5" w:rsidRDefault="00D25ED5" w:rsidP="00CB0484">
            <w:pPr>
              <w:spacing w:line="240" w:lineRule="auto"/>
              <w:jc w:val="both"/>
              <w:rPr>
                <w:rFonts w:ascii="Times New Roman" w:hAnsi="Times New Roman" w:cs="Times New Roman"/>
                <w:sz w:val="24"/>
                <w:szCs w:val="24"/>
                <w:lang w:val="en-US"/>
              </w:rPr>
            </w:pPr>
            <w:r w:rsidRPr="00D25ED5">
              <w:rPr>
                <w:rFonts w:ascii="Times New Roman" w:hAnsi="Times New Roman" w:cs="Times New Roman"/>
                <w:sz w:val="24"/>
                <w:szCs w:val="24"/>
                <w:lang w:val="en-US"/>
              </w:rPr>
              <w:t>17500</w:t>
            </w:r>
          </w:p>
        </w:tc>
      </w:tr>
      <w:tr w:rsidR="00D25ED5" w:rsidRPr="00D25ED5" w:rsidTr="00D25ED5">
        <w:tc>
          <w:tcPr>
            <w:tcW w:w="4786" w:type="dxa"/>
          </w:tcPr>
          <w:p w:rsidR="00D25ED5" w:rsidRPr="00D25ED5" w:rsidRDefault="00D25ED5" w:rsidP="00CB0484">
            <w:pPr>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Общеобразовательные учреждения</w:t>
            </w:r>
          </w:p>
        </w:tc>
        <w:tc>
          <w:tcPr>
            <w:tcW w:w="1559" w:type="dxa"/>
          </w:tcPr>
          <w:p w:rsidR="00D25ED5" w:rsidRPr="00D25ED5" w:rsidRDefault="00D25ED5" w:rsidP="00CB0484">
            <w:pPr>
              <w:spacing w:line="240" w:lineRule="auto"/>
              <w:jc w:val="both"/>
              <w:rPr>
                <w:rFonts w:ascii="Times New Roman" w:hAnsi="Times New Roman" w:cs="Times New Roman"/>
                <w:sz w:val="24"/>
                <w:szCs w:val="24"/>
                <w:lang w:val="en-US"/>
              </w:rPr>
            </w:pPr>
            <w:r w:rsidRPr="00D25ED5">
              <w:rPr>
                <w:rFonts w:ascii="Times New Roman" w:hAnsi="Times New Roman" w:cs="Times New Roman"/>
                <w:sz w:val="24"/>
                <w:szCs w:val="24"/>
                <w:lang w:val="en-US"/>
              </w:rPr>
              <w:t>23500</w:t>
            </w:r>
          </w:p>
        </w:tc>
        <w:tc>
          <w:tcPr>
            <w:tcW w:w="1323" w:type="dxa"/>
          </w:tcPr>
          <w:p w:rsidR="00D25ED5" w:rsidRPr="00D25ED5" w:rsidRDefault="00D25ED5" w:rsidP="00CB0484">
            <w:pPr>
              <w:spacing w:line="240" w:lineRule="auto"/>
              <w:jc w:val="both"/>
              <w:rPr>
                <w:rFonts w:ascii="Times New Roman" w:hAnsi="Times New Roman" w:cs="Times New Roman"/>
                <w:sz w:val="24"/>
                <w:szCs w:val="24"/>
                <w:lang w:val="en-US"/>
              </w:rPr>
            </w:pPr>
            <w:r w:rsidRPr="00D25ED5">
              <w:rPr>
                <w:rFonts w:ascii="Times New Roman" w:hAnsi="Times New Roman" w:cs="Times New Roman"/>
                <w:sz w:val="24"/>
                <w:szCs w:val="24"/>
                <w:lang w:val="en-US"/>
              </w:rPr>
              <w:t>23000</w:t>
            </w:r>
          </w:p>
        </w:tc>
        <w:tc>
          <w:tcPr>
            <w:tcW w:w="1260" w:type="dxa"/>
          </w:tcPr>
          <w:p w:rsidR="00D25ED5" w:rsidRPr="00D25ED5" w:rsidRDefault="00D25ED5" w:rsidP="00CB0484">
            <w:pPr>
              <w:spacing w:line="240" w:lineRule="auto"/>
              <w:jc w:val="both"/>
              <w:rPr>
                <w:rFonts w:ascii="Times New Roman" w:hAnsi="Times New Roman" w:cs="Times New Roman"/>
                <w:sz w:val="24"/>
                <w:szCs w:val="24"/>
                <w:lang w:val="en-US"/>
              </w:rPr>
            </w:pPr>
            <w:r w:rsidRPr="00D25ED5">
              <w:rPr>
                <w:rFonts w:ascii="Times New Roman" w:hAnsi="Times New Roman" w:cs="Times New Roman"/>
                <w:sz w:val="24"/>
                <w:szCs w:val="24"/>
                <w:lang w:val="en-US"/>
              </w:rPr>
              <w:t>22500</w:t>
            </w:r>
          </w:p>
        </w:tc>
        <w:tc>
          <w:tcPr>
            <w:tcW w:w="1264" w:type="dxa"/>
          </w:tcPr>
          <w:p w:rsidR="00D25ED5" w:rsidRPr="00D25ED5" w:rsidRDefault="00D25ED5" w:rsidP="00CB0484">
            <w:pPr>
              <w:spacing w:line="240" w:lineRule="auto"/>
              <w:jc w:val="both"/>
              <w:rPr>
                <w:rFonts w:ascii="Times New Roman" w:hAnsi="Times New Roman" w:cs="Times New Roman"/>
                <w:sz w:val="24"/>
                <w:szCs w:val="24"/>
                <w:lang w:val="en-US"/>
              </w:rPr>
            </w:pPr>
            <w:r w:rsidRPr="00D25ED5">
              <w:rPr>
                <w:rFonts w:ascii="Times New Roman" w:hAnsi="Times New Roman" w:cs="Times New Roman"/>
                <w:sz w:val="24"/>
                <w:szCs w:val="24"/>
                <w:lang w:val="en-US"/>
              </w:rPr>
              <w:t>21500</w:t>
            </w:r>
          </w:p>
        </w:tc>
      </w:tr>
      <w:tr w:rsidR="00D25ED5" w:rsidRPr="00D25ED5" w:rsidTr="00D25ED5">
        <w:tc>
          <w:tcPr>
            <w:tcW w:w="4786" w:type="dxa"/>
          </w:tcPr>
          <w:p w:rsidR="00D25ED5" w:rsidRPr="00D25ED5" w:rsidRDefault="00D25ED5" w:rsidP="00CB0484">
            <w:pPr>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Учреждения дополнительного образования</w:t>
            </w:r>
          </w:p>
        </w:tc>
        <w:tc>
          <w:tcPr>
            <w:tcW w:w="1559" w:type="dxa"/>
          </w:tcPr>
          <w:p w:rsidR="00D25ED5" w:rsidRPr="00D25ED5" w:rsidRDefault="00D25ED5" w:rsidP="00CB0484">
            <w:pPr>
              <w:spacing w:line="240" w:lineRule="auto"/>
              <w:jc w:val="both"/>
              <w:rPr>
                <w:rFonts w:ascii="Times New Roman" w:hAnsi="Times New Roman" w:cs="Times New Roman"/>
                <w:sz w:val="24"/>
                <w:szCs w:val="24"/>
                <w:lang w:val="en-US"/>
              </w:rPr>
            </w:pPr>
            <w:r w:rsidRPr="00D25ED5">
              <w:rPr>
                <w:rFonts w:ascii="Times New Roman" w:hAnsi="Times New Roman" w:cs="Times New Roman"/>
                <w:sz w:val="24"/>
                <w:szCs w:val="24"/>
                <w:lang w:val="en-US"/>
              </w:rPr>
              <w:t>17500</w:t>
            </w:r>
          </w:p>
        </w:tc>
        <w:tc>
          <w:tcPr>
            <w:tcW w:w="1323" w:type="dxa"/>
          </w:tcPr>
          <w:p w:rsidR="00D25ED5" w:rsidRPr="00D25ED5" w:rsidRDefault="00D25ED5" w:rsidP="00CB0484">
            <w:pPr>
              <w:spacing w:line="240" w:lineRule="auto"/>
              <w:jc w:val="both"/>
              <w:rPr>
                <w:rFonts w:ascii="Times New Roman" w:hAnsi="Times New Roman" w:cs="Times New Roman"/>
                <w:sz w:val="24"/>
                <w:szCs w:val="24"/>
                <w:lang w:val="en-US"/>
              </w:rPr>
            </w:pPr>
            <w:r w:rsidRPr="00D25ED5">
              <w:rPr>
                <w:rFonts w:ascii="Times New Roman" w:hAnsi="Times New Roman" w:cs="Times New Roman"/>
                <w:sz w:val="24"/>
                <w:szCs w:val="24"/>
                <w:lang w:val="en-US"/>
              </w:rPr>
              <w:t>17000</w:t>
            </w:r>
          </w:p>
        </w:tc>
        <w:tc>
          <w:tcPr>
            <w:tcW w:w="1260" w:type="dxa"/>
          </w:tcPr>
          <w:p w:rsidR="00D25ED5" w:rsidRPr="00D25ED5" w:rsidRDefault="00D25ED5" w:rsidP="00CB0484">
            <w:pPr>
              <w:spacing w:line="240" w:lineRule="auto"/>
              <w:jc w:val="both"/>
              <w:rPr>
                <w:rFonts w:ascii="Times New Roman" w:hAnsi="Times New Roman" w:cs="Times New Roman"/>
                <w:sz w:val="24"/>
                <w:szCs w:val="24"/>
                <w:lang w:val="en-US"/>
              </w:rPr>
            </w:pPr>
            <w:r w:rsidRPr="00D25ED5">
              <w:rPr>
                <w:rFonts w:ascii="Times New Roman" w:hAnsi="Times New Roman" w:cs="Times New Roman"/>
                <w:sz w:val="24"/>
                <w:szCs w:val="24"/>
                <w:lang w:val="en-US"/>
              </w:rPr>
              <w:t>16500</w:t>
            </w:r>
          </w:p>
        </w:tc>
        <w:tc>
          <w:tcPr>
            <w:tcW w:w="1264" w:type="dxa"/>
          </w:tcPr>
          <w:p w:rsidR="00D25ED5" w:rsidRPr="00D25ED5" w:rsidRDefault="00D25ED5" w:rsidP="00CB0484">
            <w:pPr>
              <w:spacing w:line="240" w:lineRule="auto"/>
              <w:jc w:val="both"/>
              <w:rPr>
                <w:rFonts w:ascii="Times New Roman" w:hAnsi="Times New Roman" w:cs="Times New Roman"/>
                <w:sz w:val="24"/>
                <w:szCs w:val="24"/>
                <w:lang w:val="en-US"/>
              </w:rPr>
            </w:pPr>
            <w:r w:rsidRPr="00D25ED5">
              <w:rPr>
                <w:rFonts w:ascii="Times New Roman" w:hAnsi="Times New Roman" w:cs="Times New Roman"/>
                <w:sz w:val="24"/>
                <w:szCs w:val="24"/>
                <w:lang w:val="en-US"/>
              </w:rPr>
              <w:t>14500</w:t>
            </w:r>
          </w:p>
        </w:tc>
      </w:tr>
    </w:tbl>
    <w:p w:rsidR="00D25ED5" w:rsidRPr="00D25ED5" w:rsidRDefault="00D25ED5" w:rsidP="00105A95">
      <w:pPr>
        <w:spacing w:after="0" w:line="240" w:lineRule="auto"/>
        <w:jc w:val="both"/>
        <w:rPr>
          <w:rFonts w:ascii="Times New Roman" w:hAnsi="Times New Roman" w:cs="Times New Roman"/>
          <w:sz w:val="24"/>
          <w:szCs w:val="24"/>
        </w:rPr>
      </w:pPr>
      <w:bookmarkStart w:id="2" w:name="sub_10004"/>
      <w:bookmarkEnd w:id="1"/>
      <w:r w:rsidRPr="00D25ED5">
        <w:rPr>
          <w:rFonts w:ascii="Times New Roman" w:hAnsi="Times New Roman" w:cs="Times New Roman"/>
          <w:sz w:val="24"/>
          <w:szCs w:val="24"/>
        </w:rPr>
        <w:t xml:space="preserve">         2.  Учредитель образовательных учреждений утверждает:</w:t>
      </w:r>
    </w:p>
    <w:bookmarkEnd w:id="2"/>
    <w:p w:rsidR="00D25ED5" w:rsidRPr="00D25ED5" w:rsidRDefault="00D25ED5" w:rsidP="00105A95">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-положение об Управляющем Совете при управлении по социальной работе администрации Дубенского муниципального района (приложение 2),</w:t>
      </w:r>
    </w:p>
    <w:p w:rsidR="00D25ED5" w:rsidRPr="00D25ED5" w:rsidRDefault="00D25ED5" w:rsidP="00105A95">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 xml:space="preserve">-состав Управляющего Совета при управлении по социальной работе администрации Дубенского муниципального района (далее Совет) </w:t>
      </w:r>
    </w:p>
    <w:p w:rsidR="00D25ED5" w:rsidRPr="00D25ED5" w:rsidRDefault="00D25ED5" w:rsidP="00105A95">
      <w:pPr>
        <w:spacing w:after="0" w:line="240" w:lineRule="auto"/>
        <w:ind w:firstLine="720"/>
        <w:jc w:val="both"/>
        <w:rPr>
          <w:rFonts w:ascii="Times New Roman" w:hAnsi="Times New Roman" w:cs="Times New Roman"/>
          <w:b/>
          <w:bCs/>
          <w:sz w:val="24"/>
          <w:szCs w:val="24"/>
        </w:rPr>
      </w:pPr>
      <w:r w:rsidRPr="00D25ED5">
        <w:rPr>
          <w:rFonts w:ascii="Times New Roman" w:hAnsi="Times New Roman" w:cs="Times New Roman"/>
          <w:b/>
          <w:bCs/>
          <w:sz w:val="24"/>
          <w:szCs w:val="24"/>
        </w:rPr>
        <w:t>(</w:t>
      </w:r>
      <w:hyperlink w:anchor="sub_3000" w:history="1">
        <w:r w:rsidRPr="00D25ED5">
          <w:rPr>
            <w:rStyle w:val="a7"/>
            <w:rFonts w:ascii="Times New Roman" w:hAnsi="Times New Roman" w:cs="Times New Roman"/>
            <w:b w:val="0"/>
            <w:bCs w:val="0"/>
            <w:sz w:val="24"/>
            <w:szCs w:val="24"/>
          </w:rPr>
          <w:t xml:space="preserve">приложение 3). </w:t>
        </w:r>
      </w:hyperlink>
      <w:bookmarkStart w:id="3" w:name="sub_10"/>
    </w:p>
    <w:p w:rsidR="00D25ED5" w:rsidRPr="00D25ED5" w:rsidRDefault="00D25ED5" w:rsidP="00105A95">
      <w:pPr>
        <w:spacing w:after="0" w:line="240" w:lineRule="auto"/>
        <w:jc w:val="both"/>
        <w:rPr>
          <w:rFonts w:ascii="Times New Roman" w:hAnsi="Times New Roman" w:cs="Times New Roman"/>
          <w:b/>
          <w:bCs/>
          <w:sz w:val="24"/>
          <w:szCs w:val="24"/>
        </w:rPr>
      </w:pPr>
      <w:r w:rsidRPr="00D25ED5">
        <w:rPr>
          <w:rFonts w:ascii="Times New Roman" w:hAnsi="Times New Roman" w:cs="Times New Roman"/>
          <w:b/>
          <w:bCs/>
          <w:sz w:val="24"/>
          <w:szCs w:val="24"/>
        </w:rPr>
        <w:t xml:space="preserve">Условия и порядок стимулирования руководителей муниципальных </w:t>
      </w:r>
    </w:p>
    <w:p w:rsidR="00D25ED5" w:rsidRPr="00D25ED5" w:rsidRDefault="00D25ED5" w:rsidP="00105A95">
      <w:pPr>
        <w:spacing w:after="0" w:line="240" w:lineRule="auto"/>
        <w:jc w:val="both"/>
        <w:rPr>
          <w:rFonts w:ascii="Times New Roman" w:hAnsi="Times New Roman" w:cs="Times New Roman"/>
          <w:b/>
          <w:bCs/>
          <w:sz w:val="24"/>
          <w:szCs w:val="24"/>
        </w:rPr>
      </w:pPr>
      <w:r w:rsidRPr="00D25ED5">
        <w:rPr>
          <w:rFonts w:ascii="Times New Roman" w:hAnsi="Times New Roman" w:cs="Times New Roman"/>
          <w:b/>
          <w:bCs/>
          <w:sz w:val="24"/>
          <w:szCs w:val="24"/>
        </w:rPr>
        <w:t xml:space="preserve">образовательных учреждений, порядок установления выплат </w:t>
      </w:r>
    </w:p>
    <w:p w:rsidR="00D25ED5" w:rsidRPr="00105A95" w:rsidRDefault="00D25ED5" w:rsidP="00105A95">
      <w:pPr>
        <w:spacing w:after="0" w:line="240" w:lineRule="auto"/>
        <w:jc w:val="both"/>
        <w:rPr>
          <w:rFonts w:ascii="Times New Roman" w:hAnsi="Times New Roman" w:cs="Times New Roman"/>
          <w:b/>
          <w:bCs/>
          <w:sz w:val="24"/>
          <w:szCs w:val="24"/>
        </w:rPr>
      </w:pPr>
      <w:r w:rsidRPr="00D25ED5">
        <w:rPr>
          <w:rFonts w:ascii="Times New Roman" w:hAnsi="Times New Roman" w:cs="Times New Roman"/>
          <w:b/>
          <w:bCs/>
          <w:sz w:val="24"/>
          <w:szCs w:val="24"/>
        </w:rPr>
        <w:t>компенсационного и стимулирующего характера</w:t>
      </w:r>
    </w:p>
    <w:p w:rsidR="00D25ED5" w:rsidRPr="00D25ED5" w:rsidRDefault="00D25ED5" w:rsidP="00105A95">
      <w:pPr>
        <w:spacing w:after="0" w:line="240" w:lineRule="auto"/>
        <w:ind w:firstLine="708"/>
        <w:jc w:val="both"/>
        <w:rPr>
          <w:rFonts w:ascii="Times New Roman" w:hAnsi="Times New Roman" w:cs="Times New Roman"/>
          <w:sz w:val="24"/>
          <w:szCs w:val="24"/>
        </w:rPr>
      </w:pPr>
      <w:r w:rsidRPr="00D25ED5">
        <w:rPr>
          <w:rFonts w:ascii="Times New Roman" w:hAnsi="Times New Roman" w:cs="Times New Roman"/>
          <w:sz w:val="24"/>
          <w:szCs w:val="24"/>
        </w:rPr>
        <w:t xml:space="preserve">1. С учетом условий труда руководителям муниципальных  образовательных учреждений  могут устанавливаться выплаты компенсационного характера, определенные </w:t>
      </w:r>
      <w:hyperlink r:id="rId25" w:history="1">
        <w:r w:rsidRPr="00D25ED5">
          <w:rPr>
            <w:rStyle w:val="a7"/>
            <w:rFonts w:ascii="Times New Roman" w:hAnsi="Times New Roman" w:cs="Times New Roman"/>
            <w:sz w:val="24"/>
            <w:szCs w:val="24"/>
          </w:rPr>
          <w:t>Трудовым законодательством.</w:t>
        </w:r>
      </w:hyperlink>
    </w:p>
    <w:p w:rsidR="00D25ED5" w:rsidRPr="00D25ED5" w:rsidRDefault="00D25ED5" w:rsidP="00105A95">
      <w:pPr>
        <w:spacing w:after="0" w:line="240" w:lineRule="auto"/>
        <w:ind w:firstLine="708"/>
        <w:jc w:val="both"/>
        <w:rPr>
          <w:rFonts w:ascii="Times New Roman" w:hAnsi="Times New Roman" w:cs="Times New Roman"/>
          <w:sz w:val="24"/>
          <w:szCs w:val="24"/>
        </w:rPr>
      </w:pPr>
      <w:r w:rsidRPr="00D25ED5">
        <w:rPr>
          <w:rFonts w:ascii="Times New Roman" w:hAnsi="Times New Roman" w:cs="Times New Roman"/>
          <w:kern w:val="24"/>
          <w:sz w:val="24"/>
          <w:szCs w:val="24"/>
        </w:rPr>
        <w:t>2.</w:t>
      </w:r>
      <w:r w:rsidRPr="00D25ED5">
        <w:rPr>
          <w:rFonts w:ascii="Times New Roman" w:hAnsi="Times New Roman" w:cs="Times New Roman"/>
          <w:sz w:val="24"/>
          <w:szCs w:val="24"/>
        </w:rPr>
        <w:t xml:space="preserve"> В целях поощрения руководителей муниципальных образовательных учреждений  устанавливаются выплаты стимулирующего характера с учетом результатов эффективности деятельности учреждения (в соответствии с критериями оценки и целевыми показателями эффективности деятельности учреждения):</w:t>
      </w:r>
    </w:p>
    <w:p w:rsidR="00D25ED5" w:rsidRPr="00D25ED5" w:rsidRDefault="00D25ED5" w:rsidP="00105A95">
      <w:pPr>
        <w:spacing w:after="0" w:line="240" w:lineRule="auto"/>
        <w:ind w:firstLine="708"/>
        <w:jc w:val="both"/>
        <w:rPr>
          <w:rFonts w:ascii="Times New Roman" w:hAnsi="Times New Roman" w:cs="Times New Roman"/>
          <w:sz w:val="24"/>
          <w:szCs w:val="24"/>
        </w:rPr>
      </w:pPr>
      <w:r w:rsidRPr="00D25ED5">
        <w:rPr>
          <w:rFonts w:ascii="Times New Roman" w:hAnsi="Times New Roman" w:cs="Times New Roman"/>
          <w:sz w:val="24"/>
          <w:szCs w:val="24"/>
        </w:rPr>
        <w:t>- премия по итогам за месяц;</w:t>
      </w:r>
    </w:p>
    <w:p w:rsidR="00D25ED5" w:rsidRPr="00D25ED5" w:rsidRDefault="00D25ED5" w:rsidP="00105A95">
      <w:pPr>
        <w:spacing w:after="0" w:line="240" w:lineRule="auto"/>
        <w:ind w:firstLine="708"/>
        <w:jc w:val="both"/>
        <w:rPr>
          <w:rFonts w:ascii="Times New Roman" w:hAnsi="Times New Roman" w:cs="Times New Roman"/>
          <w:sz w:val="24"/>
          <w:szCs w:val="24"/>
        </w:rPr>
      </w:pPr>
      <w:r w:rsidRPr="00D25ED5">
        <w:rPr>
          <w:rFonts w:ascii="Times New Roman" w:hAnsi="Times New Roman" w:cs="Times New Roman"/>
          <w:sz w:val="24"/>
          <w:szCs w:val="24"/>
        </w:rPr>
        <w:t xml:space="preserve">- премия за результативность и эффективность работы. </w:t>
      </w:r>
    </w:p>
    <w:p w:rsidR="00D25ED5" w:rsidRPr="00D25ED5" w:rsidRDefault="00D25ED5" w:rsidP="00105A95">
      <w:pPr>
        <w:spacing w:after="0" w:line="240" w:lineRule="auto"/>
        <w:ind w:firstLine="708"/>
        <w:jc w:val="both"/>
        <w:rPr>
          <w:rFonts w:ascii="Times New Roman" w:hAnsi="Times New Roman" w:cs="Times New Roman"/>
          <w:sz w:val="24"/>
          <w:szCs w:val="24"/>
        </w:rPr>
      </w:pPr>
      <w:r w:rsidRPr="00D25ED5">
        <w:rPr>
          <w:rFonts w:ascii="Times New Roman" w:hAnsi="Times New Roman" w:cs="Times New Roman"/>
          <w:sz w:val="24"/>
          <w:szCs w:val="24"/>
        </w:rPr>
        <w:t xml:space="preserve">- премия за образцовое качество выполняемых работ. </w:t>
      </w:r>
    </w:p>
    <w:p w:rsidR="00D25ED5" w:rsidRPr="00D25ED5" w:rsidRDefault="00D25ED5" w:rsidP="00105A95">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3.Размер выплат стимулирующего характера руководителям муниципальных образовательных учреждений устанавливаются по результатам мониторинга и оценки деятельности руководителей, проводимых на основании утвержденных показателей с учетом показателей  депримирования (приложение 4).</w:t>
      </w:r>
    </w:p>
    <w:p w:rsidR="00D25ED5" w:rsidRPr="00D25ED5" w:rsidRDefault="00D25ED5" w:rsidP="00105A95">
      <w:pPr>
        <w:spacing w:after="0" w:line="240" w:lineRule="auto"/>
        <w:ind w:firstLine="708"/>
        <w:jc w:val="both"/>
        <w:rPr>
          <w:rFonts w:ascii="Times New Roman" w:hAnsi="Times New Roman" w:cs="Times New Roman"/>
          <w:sz w:val="24"/>
          <w:szCs w:val="24"/>
        </w:rPr>
      </w:pPr>
      <w:r w:rsidRPr="00D25ED5">
        <w:rPr>
          <w:rFonts w:ascii="Times New Roman" w:hAnsi="Times New Roman" w:cs="Times New Roman"/>
          <w:sz w:val="24"/>
          <w:szCs w:val="24"/>
        </w:rPr>
        <w:t>4.Премирование руководителей муниципальных образовательных учреждений осуществляется в пределах бюджетных ассигнований на оплату труда работников учреждения, а также за счет средств от предпринимательской и иной приносящей доход деятельности, направленных учреждением на оплату труда работников учреждения.</w:t>
      </w:r>
    </w:p>
    <w:p w:rsidR="00D25ED5" w:rsidRPr="00D25ED5" w:rsidRDefault="00D25ED5" w:rsidP="00105A95">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           5. Размер премии руководителям образовательных учреждений, в зависимости от группы к которой отнесено образовательное учреждение. </w:t>
      </w:r>
    </w:p>
    <w:tbl>
      <w:tblPr>
        <w:tblW w:w="10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6"/>
        <w:gridCol w:w="1559"/>
        <w:gridCol w:w="1323"/>
        <w:gridCol w:w="1260"/>
        <w:gridCol w:w="1264"/>
      </w:tblGrid>
      <w:tr w:rsidR="00D25ED5" w:rsidRPr="00D25ED5" w:rsidTr="00D25ED5">
        <w:tc>
          <w:tcPr>
            <w:tcW w:w="4786" w:type="dxa"/>
            <w:vMerge w:val="restart"/>
          </w:tcPr>
          <w:p w:rsidR="00D25ED5" w:rsidRPr="00D25ED5" w:rsidRDefault="00D25ED5" w:rsidP="00105A95">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Тип учреждения</w:t>
            </w:r>
          </w:p>
        </w:tc>
        <w:tc>
          <w:tcPr>
            <w:tcW w:w="5406" w:type="dxa"/>
            <w:gridSpan w:val="4"/>
          </w:tcPr>
          <w:p w:rsidR="00D25ED5" w:rsidRPr="00D25ED5" w:rsidRDefault="00D25ED5" w:rsidP="00105A95">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Премиальные выплаты по итогам работы в месяц, %</w:t>
            </w:r>
          </w:p>
        </w:tc>
      </w:tr>
      <w:tr w:rsidR="00D25ED5" w:rsidRPr="00D25ED5" w:rsidTr="00D25ED5">
        <w:tc>
          <w:tcPr>
            <w:tcW w:w="4786" w:type="dxa"/>
            <w:vMerge/>
          </w:tcPr>
          <w:p w:rsidR="00D25ED5" w:rsidRPr="00D25ED5" w:rsidRDefault="00D25ED5" w:rsidP="00105A95">
            <w:pPr>
              <w:spacing w:after="0" w:line="240" w:lineRule="auto"/>
              <w:jc w:val="both"/>
              <w:rPr>
                <w:rFonts w:ascii="Times New Roman" w:hAnsi="Times New Roman" w:cs="Times New Roman"/>
                <w:sz w:val="24"/>
                <w:szCs w:val="24"/>
              </w:rPr>
            </w:pPr>
          </w:p>
        </w:tc>
        <w:tc>
          <w:tcPr>
            <w:tcW w:w="1559" w:type="dxa"/>
          </w:tcPr>
          <w:p w:rsidR="00D25ED5" w:rsidRPr="00D25ED5" w:rsidRDefault="00D25ED5" w:rsidP="00105A95">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lang w:val="en-US"/>
              </w:rPr>
              <w:t>I</w:t>
            </w:r>
            <w:r w:rsidRPr="00D25ED5">
              <w:rPr>
                <w:rFonts w:ascii="Times New Roman" w:hAnsi="Times New Roman" w:cs="Times New Roman"/>
                <w:sz w:val="24"/>
                <w:szCs w:val="24"/>
              </w:rPr>
              <w:t xml:space="preserve"> группа</w:t>
            </w:r>
          </w:p>
        </w:tc>
        <w:tc>
          <w:tcPr>
            <w:tcW w:w="1323" w:type="dxa"/>
          </w:tcPr>
          <w:p w:rsidR="00D25ED5" w:rsidRPr="00D25ED5" w:rsidRDefault="00D25ED5" w:rsidP="00105A95">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lang w:val="en-US"/>
              </w:rPr>
              <w:t>II</w:t>
            </w:r>
            <w:r w:rsidRPr="00D25ED5">
              <w:rPr>
                <w:rFonts w:ascii="Times New Roman" w:hAnsi="Times New Roman" w:cs="Times New Roman"/>
                <w:sz w:val="24"/>
                <w:szCs w:val="24"/>
              </w:rPr>
              <w:t xml:space="preserve"> группа</w:t>
            </w:r>
          </w:p>
        </w:tc>
        <w:tc>
          <w:tcPr>
            <w:tcW w:w="1260" w:type="dxa"/>
          </w:tcPr>
          <w:p w:rsidR="00D25ED5" w:rsidRPr="00D25ED5" w:rsidRDefault="00D25ED5" w:rsidP="00105A95">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lang w:val="en-US"/>
              </w:rPr>
              <w:t>III</w:t>
            </w:r>
            <w:r w:rsidRPr="00D25ED5">
              <w:rPr>
                <w:rFonts w:ascii="Times New Roman" w:hAnsi="Times New Roman" w:cs="Times New Roman"/>
                <w:sz w:val="24"/>
                <w:szCs w:val="24"/>
              </w:rPr>
              <w:t xml:space="preserve"> группа</w:t>
            </w:r>
          </w:p>
        </w:tc>
        <w:tc>
          <w:tcPr>
            <w:tcW w:w="1264" w:type="dxa"/>
          </w:tcPr>
          <w:p w:rsidR="00D25ED5" w:rsidRPr="00D25ED5" w:rsidRDefault="00D25ED5" w:rsidP="00105A95">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lang w:val="en-US"/>
              </w:rPr>
              <w:t>IV</w:t>
            </w:r>
            <w:r w:rsidRPr="00D25ED5">
              <w:rPr>
                <w:rFonts w:ascii="Times New Roman" w:hAnsi="Times New Roman" w:cs="Times New Roman"/>
                <w:sz w:val="24"/>
                <w:szCs w:val="24"/>
              </w:rPr>
              <w:t xml:space="preserve"> группа</w:t>
            </w:r>
          </w:p>
        </w:tc>
      </w:tr>
      <w:tr w:rsidR="00D25ED5" w:rsidRPr="00D25ED5" w:rsidTr="00D25ED5">
        <w:tc>
          <w:tcPr>
            <w:tcW w:w="4786" w:type="dxa"/>
          </w:tcPr>
          <w:p w:rsidR="00D25ED5" w:rsidRPr="00D25ED5" w:rsidRDefault="00D25ED5" w:rsidP="00105A95">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Учреждения дошкольного образования</w:t>
            </w:r>
          </w:p>
        </w:tc>
        <w:tc>
          <w:tcPr>
            <w:tcW w:w="1559" w:type="dxa"/>
          </w:tcPr>
          <w:p w:rsidR="00D25ED5" w:rsidRPr="00D25ED5" w:rsidRDefault="00D25ED5" w:rsidP="00105A95">
            <w:pPr>
              <w:spacing w:after="0" w:line="240" w:lineRule="auto"/>
              <w:jc w:val="both"/>
              <w:rPr>
                <w:rFonts w:ascii="Times New Roman" w:hAnsi="Times New Roman" w:cs="Times New Roman"/>
                <w:sz w:val="24"/>
                <w:szCs w:val="24"/>
                <w:lang w:val="en-US"/>
              </w:rPr>
            </w:pPr>
            <w:r w:rsidRPr="00D25ED5">
              <w:rPr>
                <w:rFonts w:ascii="Times New Roman" w:hAnsi="Times New Roman" w:cs="Times New Roman"/>
                <w:sz w:val="24"/>
                <w:szCs w:val="24"/>
              </w:rPr>
              <w:t>3</w:t>
            </w:r>
            <w:r w:rsidRPr="00D25ED5">
              <w:rPr>
                <w:rFonts w:ascii="Times New Roman" w:hAnsi="Times New Roman" w:cs="Times New Roman"/>
                <w:sz w:val="24"/>
                <w:szCs w:val="24"/>
                <w:lang w:val="en-US"/>
              </w:rPr>
              <w:t>0</w:t>
            </w:r>
          </w:p>
        </w:tc>
        <w:tc>
          <w:tcPr>
            <w:tcW w:w="1323" w:type="dxa"/>
          </w:tcPr>
          <w:p w:rsidR="00D25ED5" w:rsidRPr="00D25ED5" w:rsidRDefault="00D25ED5" w:rsidP="00105A95">
            <w:pPr>
              <w:spacing w:after="0" w:line="240" w:lineRule="auto"/>
              <w:jc w:val="both"/>
              <w:rPr>
                <w:rFonts w:ascii="Times New Roman" w:hAnsi="Times New Roman" w:cs="Times New Roman"/>
                <w:sz w:val="24"/>
                <w:szCs w:val="24"/>
                <w:lang w:val="en-US"/>
              </w:rPr>
            </w:pPr>
            <w:r w:rsidRPr="00D25ED5">
              <w:rPr>
                <w:rFonts w:ascii="Times New Roman" w:hAnsi="Times New Roman" w:cs="Times New Roman"/>
                <w:sz w:val="24"/>
                <w:szCs w:val="24"/>
                <w:lang w:val="en-US"/>
              </w:rPr>
              <w:t>25</w:t>
            </w:r>
          </w:p>
        </w:tc>
        <w:tc>
          <w:tcPr>
            <w:tcW w:w="1260" w:type="dxa"/>
          </w:tcPr>
          <w:p w:rsidR="00D25ED5" w:rsidRPr="00D25ED5" w:rsidRDefault="00D25ED5" w:rsidP="00105A95">
            <w:pPr>
              <w:spacing w:after="0" w:line="240" w:lineRule="auto"/>
              <w:jc w:val="both"/>
              <w:rPr>
                <w:rFonts w:ascii="Times New Roman" w:hAnsi="Times New Roman" w:cs="Times New Roman"/>
                <w:sz w:val="24"/>
                <w:szCs w:val="24"/>
                <w:lang w:val="en-US"/>
              </w:rPr>
            </w:pPr>
            <w:r w:rsidRPr="00D25ED5">
              <w:rPr>
                <w:rFonts w:ascii="Times New Roman" w:hAnsi="Times New Roman" w:cs="Times New Roman"/>
                <w:sz w:val="24"/>
                <w:szCs w:val="24"/>
              </w:rPr>
              <w:t>2</w:t>
            </w:r>
            <w:r w:rsidRPr="00D25ED5">
              <w:rPr>
                <w:rFonts w:ascii="Times New Roman" w:hAnsi="Times New Roman" w:cs="Times New Roman"/>
                <w:sz w:val="24"/>
                <w:szCs w:val="24"/>
                <w:lang w:val="en-US"/>
              </w:rPr>
              <w:t>0</w:t>
            </w:r>
          </w:p>
        </w:tc>
        <w:tc>
          <w:tcPr>
            <w:tcW w:w="1264" w:type="dxa"/>
          </w:tcPr>
          <w:p w:rsidR="00D25ED5" w:rsidRPr="00D25ED5" w:rsidRDefault="00D25ED5" w:rsidP="00105A95">
            <w:pPr>
              <w:spacing w:after="0" w:line="240" w:lineRule="auto"/>
              <w:jc w:val="both"/>
              <w:rPr>
                <w:rFonts w:ascii="Times New Roman" w:hAnsi="Times New Roman" w:cs="Times New Roman"/>
                <w:sz w:val="24"/>
                <w:szCs w:val="24"/>
                <w:lang w:val="en-US"/>
              </w:rPr>
            </w:pPr>
            <w:r w:rsidRPr="00D25ED5">
              <w:rPr>
                <w:rFonts w:ascii="Times New Roman" w:hAnsi="Times New Roman" w:cs="Times New Roman"/>
                <w:sz w:val="24"/>
                <w:szCs w:val="24"/>
                <w:lang w:val="en-US"/>
              </w:rPr>
              <w:t>15</w:t>
            </w:r>
          </w:p>
        </w:tc>
      </w:tr>
      <w:tr w:rsidR="00D25ED5" w:rsidRPr="00D25ED5" w:rsidTr="00D25ED5">
        <w:tc>
          <w:tcPr>
            <w:tcW w:w="4786" w:type="dxa"/>
          </w:tcPr>
          <w:p w:rsidR="00D25ED5" w:rsidRPr="00D25ED5" w:rsidRDefault="00D25ED5" w:rsidP="00105A95">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Общеобразовательные учреждения</w:t>
            </w:r>
          </w:p>
        </w:tc>
        <w:tc>
          <w:tcPr>
            <w:tcW w:w="1559" w:type="dxa"/>
          </w:tcPr>
          <w:p w:rsidR="00D25ED5" w:rsidRPr="00D25ED5" w:rsidRDefault="00D25ED5" w:rsidP="00105A95">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50</w:t>
            </w:r>
          </w:p>
        </w:tc>
        <w:tc>
          <w:tcPr>
            <w:tcW w:w="1323" w:type="dxa"/>
          </w:tcPr>
          <w:p w:rsidR="00D25ED5" w:rsidRPr="00D25ED5" w:rsidRDefault="00D25ED5" w:rsidP="00105A95">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40</w:t>
            </w:r>
          </w:p>
        </w:tc>
        <w:tc>
          <w:tcPr>
            <w:tcW w:w="1260" w:type="dxa"/>
          </w:tcPr>
          <w:p w:rsidR="00D25ED5" w:rsidRPr="00D25ED5" w:rsidRDefault="00D25ED5" w:rsidP="00105A95">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30</w:t>
            </w:r>
          </w:p>
        </w:tc>
        <w:tc>
          <w:tcPr>
            <w:tcW w:w="1264" w:type="dxa"/>
          </w:tcPr>
          <w:p w:rsidR="00D25ED5" w:rsidRPr="00D25ED5" w:rsidRDefault="00D25ED5" w:rsidP="00105A95">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20</w:t>
            </w:r>
          </w:p>
        </w:tc>
      </w:tr>
      <w:tr w:rsidR="00D25ED5" w:rsidRPr="00D25ED5" w:rsidTr="00D25ED5">
        <w:tc>
          <w:tcPr>
            <w:tcW w:w="4786" w:type="dxa"/>
          </w:tcPr>
          <w:p w:rsidR="00D25ED5" w:rsidRPr="00D25ED5" w:rsidRDefault="00D25ED5" w:rsidP="00105A95">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Учреждения дополнительного образования</w:t>
            </w:r>
          </w:p>
        </w:tc>
        <w:tc>
          <w:tcPr>
            <w:tcW w:w="1559" w:type="dxa"/>
          </w:tcPr>
          <w:p w:rsidR="00D25ED5" w:rsidRPr="00D25ED5" w:rsidRDefault="00D25ED5" w:rsidP="00105A95">
            <w:pPr>
              <w:spacing w:after="0" w:line="240" w:lineRule="auto"/>
              <w:jc w:val="both"/>
              <w:rPr>
                <w:rFonts w:ascii="Times New Roman" w:hAnsi="Times New Roman" w:cs="Times New Roman"/>
                <w:sz w:val="24"/>
                <w:szCs w:val="24"/>
                <w:lang w:val="en-US"/>
              </w:rPr>
            </w:pPr>
            <w:r w:rsidRPr="00D25ED5">
              <w:rPr>
                <w:rFonts w:ascii="Times New Roman" w:hAnsi="Times New Roman" w:cs="Times New Roman"/>
                <w:sz w:val="24"/>
                <w:szCs w:val="24"/>
              </w:rPr>
              <w:t>3</w:t>
            </w:r>
            <w:r w:rsidRPr="00D25ED5">
              <w:rPr>
                <w:rFonts w:ascii="Times New Roman" w:hAnsi="Times New Roman" w:cs="Times New Roman"/>
                <w:sz w:val="24"/>
                <w:szCs w:val="24"/>
                <w:lang w:val="en-US"/>
              </w:rPr>
              <w:t>5</w:t>
            </w:r>
          </w:p>
        </w:tc>
        <w:tc>
          <w:tcPr>
            <w:tcW w:w="1323" w:type="dxa"/>
          </w:tcPr>
          <w:p w:rsidR="00D25ED5" w:rsidRPr="00D25ED5" w:rsidRDefault="00D25ED5" w:rsidP="00105A95">
            <w:pPr>
              <w:spacing w:after="0" w:line="240" w:lineRule="auto"/>
              <w:jc w:val="both"/>
              <w:rPr>
                <w:rFonts w:ascii="Times New Roman" w:hAnsi="Times New Roman" w:cs="Times New Roman"/>
                <w:sz w:val="24"/>
                <w:szCs w:val="24"/>
                <w:lang w:val="en-US"/>
              </w:rPr>
            </w:pPr>
            <w:r w:rsidRPr="00D25ED5">
              <w:rPr>
                <w:rFonts w:ascii="Times New Roman" w:hAnsi="Times New Roman" w:cs="Times New Roman"/>
                <w:sz w:val="24"/>
                <w:szCs w:val="24"/>
                <w:lang w:val="en-US"/>
              </w:rPr>
              <w:t>30</w:t>
            </w:r>
          </w:p>
        </w:tc>
        <w:tc>
          <w:tcPr>
            <w:tcW w:w="1260" w:type="dxa"/>
          </w:tcPr>
          <w:p w:rsidR="00D25ED5" w:rsidRPr="00D25ED5" w:rsidRDefault="00D25ED5" w:rsidP="00105A95">
            <w:pPr>
              <w:spacing w:after="0" w:line="240" w:lineRule="auto"/>
              <w:jc w:val="both"/>
              <w:rPr>
                <w:rFonts w:ascii="Times New Roman" w:hAnsi="Times New Roman" w:cs="Times New Roman"/>
                <w:sz w:val="24"/>
                <w:szCs w:val="24"/>
                <w:lang w:val="en-US"/>
              </w:rPr>
            </w:pPr>
            <w:r w:rsidRPr="00D25ED5">
              <w:rPr>
                <w:rFonts w:ascii="Times New Roman" w:hAnsi="Times New Roman" w:cs="Times New Roman"/>
                <w:sz w:val="24"/>
                <w:szCs w:val="24"/>
              </w:rPr>
              <w:t>2</w:t>
            </w:r>
            <w:r w:rsidRPr="00D25ED5">
              <w:rPr>
                <w:rFonts w:ascii="Times New Roman" w:hAnsi="Times New Roman" w:cs="Times New Roman"/>
                <w:sz w:val="24"/>
                <w:szCs w:val="24"/>
                <w:lang w:val="en-US"/>
              </w:rPr>
              <w:t>5</w:t>
            </w:r>
          </w:p>
        </w:tc>
        <w:tc>
          <w:tcPr>
            <w:tcW w:w="1264" w:type="dxa"/>
          </w:tcPr>
          <w:p w:rsidR="00D25ED5" w:rsidRPr="00D25ED5" w:rsidRDefault="00D25ED5" w:rsidP="00105A95">
            <w:pPr>
              <w:spacing w:after="0" w:line="240" w:lineRule="auto"/>
              <w:jc w:val="both"/>
              <w:rPr>
                <w:rFonts w:ascii="Times New Roman" w:hAnsi="Times New Roman" w:cs="Times New Roman"/>
                <w:sz w:val="24"/>
                <w:szCs w:val="24"/>
                <w:lang w:val="en-US"/>
              </w:rPr>
            </w:pPr>
            <w:r w:rsidRPr="00D25ED5">
              <w:rPr>
                <w:rFonts w:ascii="Times New Roman" w:hAnsi="Times New Roman" w:cs="Times New Roman"/>
                <w:sz w:val="24"/>
                <w:szCs w:val="24"/>
                <w:lang w:val="en-US"/>
              </w:rPr>
              <w:t>20</w:t>
            </w:r>
          </w:p>
        </w:tc>
      </w:tr>
    </w:tbl>
    <w:bookmarkEnd w:id="3"/>
    <w:p w:rsidR="00D25ED5" w:rsidRPr="00D25ED5" w:rsidRDefault="00D25ED5" w:rsidP="00105A95">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Конкретный размер премии для руководителя образовательного учреждения устанавливается ежегодно учредителем в пределах бюджетных ассигнований, предусмотренных в соответствующем финансовом году на оплату труда, но не более 50% от должностного оклада руководителя образовательного учреждения.</w:t>
      </w:r>
    </w:p>
    <w:p w:rsidR="00D25ED5" w:rsidRPr="00D25ED5" w:rsidRDefault="00D25ED5" w:rsidP="00CB0484">
      <w:pPr>
        <w:spacing w:line="240" w:lineRule="auto"/>
        <w:ind w:firstLine="720"/>
        <w:jc w:val="both"/>
        <w:rPr>
          <w:rFonts w:ascii="Times New Roman" w:hAnsi="Times New Roman" w:cs="Times New Roman"/>
          <w:sz w:val="24"/>
          <w:szCs w:val="24"/>
        </w:rPr>
      </w:pPr>
      <w:bookmarkStart w:id="4" w:name="sub_204"/>
      <w:r w:rsidRPr="00D25ED5">
        <w:rPr>
          <w:rFonts w:ascii="Times New Roman" w:hAnsi="Times New Roman" w:cs="Times New Roman"/>
          <w:sz w:val="24"/>
          <w:szCs w:val="24"/>
        </w:rPr>
        <w:lastRenderedPageBreak/>
        <w:t>6. Управление по социальной работе администрации Дубенского муниципального района представляет в Совет аналитическую информацию о показателях деятельности муниципальных образовательных учреждений, позволяющих оценить результативность и качество его работы и являющуюся основанием для премирования их руководителей.</w:t>
      </w:r>
    </w:p>
    <w:p w:rsidR="00D25ED5" w:rsidRPr="00D25ED5" w:rsidRDefault="00D25ED5" w:rsidP="00105A95">
      <w:pPr>
        <w:spacing w:after="0" w:line="240" w:lineRule="auto"/>
        <w:ind w:firstLine="720"/>
        <w:jc w:val="both"/>
        <w:rPr>
          <w:rFonts w:ascii="Times New Roman" w:hAnsi="Times New Roman" w:cs="Times New Roman"/>
          <w:sz w:val="24"/>
          <w:szCs w:val="24"/>
        </w:rPr>
      </w:pPr>
      <w:bookmarkStart w:id="5" w:name="sub_205"/>
      <w:bookmarkEnd w:id="4"/>
      <w:r w:rsidRPr="00D25ED5">
        <w:rPr>
          <w:rFonts w:ascii="Times New Roman" w:hAnsi="Times New Roman" w:cs="Times New Roman"/>
          <w:sz w:val="24"/>
          <w:szCs w:val="24"/>
        </w:rPr>
        <w:t>7. Подведение итогов деятельности руководителям ОУ осуществляется Управляющим Советом (при условии присутствия не менее половины членов Совета) согласно фактического выполнения показателей и оформляется рейтинговый листом и протоколом (</w:t>
      </w:r>
      <w:hyperlink w:anchor="sub_4000" w:history="1">
        <w:r w:rsidRPr="00D25ED5">
          <w:rPr>
            <w:rStyle w:val="a7"/>
            <w:rFonts w:ascii="Times New Roman" w:hAnsi="Times New Roman" w:cs="Times New Roman"/>
            <w:b w:val="0"/>
            <w:bCs w:val="0"/>
            <w:sz w:val="24"/>
            <w:szCs w:val="24"/>
          </w:rPr>
          <w:t xml:space="preserve">приложение 4 </w:t>
        </w:r>
      </w:hyperlink>
      <w:r w:rsidRPr="00D25ED5">
        <w:rPr>
          <w:rFonts w:ascii="Times New Roman" w:hAnsi="Times New Roman" w:cs="Times New Roman"/>
          <w:sz w:val="24"/>
          <w:szCs w:val="24"/>
        </w:rPr>
        <w:t>).</w:t>
      </w:r>
    </w:p>
    <w:p w:rsidR="00D25ED5" w:rsidRPr="00D25ED5" w:rsidRDefault="00D25ED5" w:rsidP="00105A95">
      <w:pPr>
        <w:spacing w:after="0" w:line="240" w:lineRule="auto"/>
        <w:ind w:firstLine="720"/>
        <w:jc w:val="both"/>
        <w:rPr>
          <w:rFonts w:ascii="Times New Roman" w:hAnsi="Times New Roman" w:cs="Times New Roman"/>
          <w:sz w:val="24"/>
          <w:szCs w:val="24"/>
        </w:rPr>
      </w:pPr>
      <w:bookmarkStart w:id="6" w:name="sub_206"/>
      <w:bookmarkEnd w:id="5"/>
      <w:r w:rsidRPr="00D25ED5">
        <w:rPr>
          <w:rFonts w:ascii="Times New Roman" w:hAnsi="Times New Roman" w:cs="Times New Roman"/>
          <w:sz w:val="24"/>
          <w:szCs w:val="24"/>
        </w:rPr>
        <w:t xml:space="preserve">8. Рейтинговый лист подписывается членами Совета и утверждается его председателем (приложение </w:t>
      </w:r>
      <w:hyperlink w:anchor="sub_4000" w:history="1">
        <w:r w:rsidRPr="00D25ED5">
          <w:rPr>
            <w:rStyle w:val="a7"/>
            <w:rFonts w:ascii="Times New Roman" w:hAnsi="Times New Roman" w:cs="Times New Roman"/>
            <w:b w:val="0"/>
            <w:bCs w:val="0"/>
            <w:sz w:val="24"/>
            <w:szCs w:val="24"/>
          </w:rPr>
          <w:t>4</w:t>
        </w:r>
      </w:hyperlink>
      <w:r w:rsidRPr="00D25ED5">
        <w:rPr>
          <w:rFonts w:ascii="Times New Roman" w:hAnsi="Times New Roman" w:cs="Times New Roman"/>
          <w:sz w:val="24"/>
          <w:szCs w:val="24"/>
        </w:rPr>
        <w:t>).</w:t>
      </w:r>
    </w:p>
    <w:p w:rsidR="00D25ED5" w:rsidRPr="00D25ED5" w:rsidRDefault="00D25ED5" w:rsidP="00105A95">
      <w:pPr>
        <w:spacing w:after="0" w:line="240" w:lineRule="auto"/>
        <w:ind w:firstLine="720"/>
        <w:jc w:val="both"/>
        <w:rPr>
          <w:rFonts w:ascii="Times New Roman" w:hAnsi="Times New Roman" w:cs="Times New Roman"/>
          <w:sz w:val="24"/>
          <w:szCs w:val="24"/>
        </w:rPr>
      </w:pPr>
      <w:bookmarkStart w:id="7" w:name="sub_207"/>
      <w:bookmarkEnd w:id="6"/>
      <w:r w:rsidRPr="00D25ED5">
        <w:rPr>
          <w:rFonts w:ascii="Times New Roman" w:hAnsi="Times New Roman" w:cs="Times New Roman"/>
          <w:sz w:val="24"/>
          <w:szCs w:val="24"/>
        </w:rPr>
        <w:t>9. После подведения итогов, управление по социальной работе представляет протокол Главе администрации Дубенского муниципального района для согласования и принятия решения о премировании руководителей образовательных учреждений.</w:t>
      </w:r>
    </w:p>
    <w:p w:rsidR="00D25ED5" w:rsidRPr="00D25ED5" w:rsidRDefault="00D25ED5" w:rsidP="00105A95">
      <w:pPr>
        <w:spacing w:after="0" w:line="240" w:lineRule="auto"/>
        <w:ind w:firstLine="720"/>
        <w:jc w:val="both"/>
        <w:rPr>
          <w:rFonts w:ascii="Times New Roman" w:hAnsi="Times New Roman" w:cs="Times New Roman"/>
          <w:sz w:val="24"/>
          <w:szCs w:val="24"/>
        </w:rPr>
      </w:pPr>
      <w:bookmarkStart w:id="8" w:name="sub_208"/>
      <w:bookmarkEnd w:id="7"/>
      <w:r w:rsidRPr="00D25ED5">
        <w:rPr>
          <w:rFonts w:ascii="Times New Roman" w:hAnsi="Times New Roman" w:cs="Times New Roman"/>
          <w:sz w:val="24"/>
          <w:szCs w:val="24"/>
        </w:rPr>
        <w:t xml:space="preserve">10. Выплата стимулирующего характера к должностным окладам руководителей муниципальных образовательных учреждений производится на основании распоряжения Администрации Дубенского муниципального района. </w:t>
      </w:r>
      <w:bookmarkStart w:id="9" w:name="sub_209"/>
      <w:bookmarkEnd w:id="8"/>
    </w:p>
    <w:p w:rsidR="00D25ED5" w:rsidRPr="00D25ED5" w:rsidRDefault="00D25ED5" w:rsidP="00105A95">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11. Руководители муниципальных образовательных учреждений имеют право  присутствовать</w:t>
      </w:r>
      <w:r w:rsidRPr="00D25ED5">
        <w:rPr>
          <w:rFonts w:ascii="Times New Roman" w:hAnsi="Times New Roman" w:cs="Times New Roman"/>
          <w:i/>
          <w:iCs/>
          <w:sz w:val="24"/>
          <w:szCs w:val="24"/>
        </w:rPr>
        <w:t xml:space="preserve">  </w:t>
      </w:r>
      <w:r w:rsidRPr="00D25ED5">
        <w:rPr>
          <w:rFonts w:ascii="Times New Roman" w:hAnsi="Times New Roman" w:cs="Times New Roman"/>
          <w:sz w:val="24"/>
          <w:szCs w:val="24"/>
        </w:rPr>
        <w:t>на заседании Совета и давать необходимые пояснения.</w:t>
      </w:r>
    </w:p>
    <w:p w:rsidR="00D25ED5" w:rsidRPr="00D25ED5" w:rsidRDefault="00D25ED5" w:rsidP="00105A95">
      <w:pPr>
        <w:spacing w:after="0" w:line="240" w:lineRule="auto"/>
        <w:jc w:val="both"/>
        <w:rPr>
          <w:rFonts w:ascii="Times New Roman" w:hAnsi="Times New Roman" w:cs="Times New Roman"/>
          <w:sz w:val="24"/>
          <w:szCs w:val="24"/>
        </w:rPr>
      </w:pPr>
      <w:bookmarkStart w:id="10" w:name="sub_210"/>
      <w:bookmarkEnd w:id="9"/>
      <w:r w:rsidRPr="00D25ED5">
        <w:rPr>
          <w:rFonts w:ascii="Times New Roman" w:hAnsi="Times New Roman" w:cs="Times New Roman"/>
          <w:sz w:val="24"/>
          <w:szCs w:val="24"/>
        </w:rPr>
        <w:t xml:space="preserve">          12. Установление стимулирующей выплаты руководителям муниципальных образовательных учреждений осуществляется один раз в месяц до 20 числа месяца, следующего за отчетным. </w:t>
      </w:r>
      <w:bookmarkStart w:id="11" w:name="sub_211"/>
      <w:bookmarkEnd w:id="10"/>
    </w:p>
    <w:p w:rsidR="00D25ED5" w:rsidRPr="00D25ED5" w:rsidRDefault="00D25ED5" w:rsidP="00105A95">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          13. При премировании по итогам работы также учитывается:</w:t>
      </w:r>
    </w:p>
    <w:p w:rsidR="00D25ED5" w:rsidRPr="00D25ED5" w:rsidRDefault="00D25ED5" w:rsidP="00105A95">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успешное и добросовестное исполнение своих должностных обязанностей в соответствующем периоде;</w:t>
      </w:r>
    </w:p>
    <w:p w:rsidR="00D25ED5" w:rsidRPr="00D25ED5" w:rsidRDefault="00D25ED5" w:rsidP="00105A95">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инициатива, творчество и применение в работе современных форм и методов организации труда;</w:t>
      </w:r>
    </w:p>
    <w:p w:rsidR="00D25ED5" w:rsidRPr="00D25ED5" w:rsidRDefault="00D25ED5" w:rsidP="00105A95">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качественная подготовка и проведение мероприятий, связанной с обеспечением рабочего процесса и уставной деятельности учреждения;</w:t>
      </w:r>
    </w:p>
    <w:p w:rsidR="00D25ED5" w:rsidRPr="00D25ED5" w:rsidRDefault="00D25ED5" w:rsidP="00105A95">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качественная подготовка и своевременная сдача отчетности;</w:t>
      </w:r>
    </w:p>
    <w:p w:rsidR="00D25ED5" w:rsidRPr="00D25ED5" w:rsidRDefault="00D25ED5" w:rsidP="00105A95">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 участие в течение месяца в выполнении важных работ, мероприятий. </w:t>
      </w:r>
    </w:p>
    <w:p w:rsidR="00D25ED5" w:rsidRPr="00D25ED5" w:rsidRDefault="00D25ED5" w:rsidP="00105A95">
      <w:pPr>
        <w:spacing w:after="0" w:line="240" w:lineRule="auto"/>
        <w:ind w:firstLine="708"/>
        <w:jc w:val="both"/>
        <w:rPr>
          <w:rFonts w:ascii="Times New Roman" w:hAnsi="Times New Roman" w:cs="Times New Roman"/>
          <w:sz w:val="24"/>
          <w:szCs w:val="24"/>
        </w:rPr>
      </w:pPr>
      <w:r w:rsidRPr="00D25ED5">
        <w:rPr>
          <w:rFonts w:ascii="Times New Roman" w:hAnsi="Times New Roman" w:cs="Times New Roman"/>
          <w:sz w:val="24"/>
          <w:szCs w:val="24"/>
        </w:rPr>
        <w:t>14.</w:t>
      </w:r>
      <w:bookmarkStart w:id="12" w:name="sub_1012"/>
      <w:r w:rsidRPr="00D25ED5">
        <w:rPr>
          <w:rFonts w:ascii="Times New Roman" w:hAnsi="Times New Roman" w:cs="Times New Roman"/>
          <w:sz w:val="24"/>
          <w:szCs w:val="24"/>
        </w:rPr>
        <w:t xml:space="preserve">  При увольнении руководителя образовательного  учреждения по уважительной причине до истечения отчетного периода, за который осуществляется выплата стимулирующего характера к должностному окладу, или назначение на должность в соответствующем отчетном периоде, или в связи с  отпуском, нетрудоспособностью и т.д., выплата начисляется за фактически отработанное время. </w:t>
      </w:r>
    </w:p>
    <w:p w:rsidR="00D25ED5" w:rsidRPr="00D25ED5" w:rsidRDefault="00D25ED5" w:rsidP="00105A95">
      <w:pPr>
        <w:spacing w:after="0" w:line="240" w:lineRule="auto"/>
        <w:ind w:firstLine="708"/>
        <w:jc w:val="both"/>
        <w:rPr>
          <w:rFonts w:ascii="Times New Roman" w:hAnsi="Times New Roman" w:cs="Times New Roman"/>
          <w:sz w:val="24"/>
          <w:szCs w:val="24"/>
        </w:rPr>
      </w:pPr>
      <w:r w:rsidRPr="00D25ED5">
        <w:rPr>
          <w:rFonts w:ascii="Times New Roman" w:hAnsi="Times New Roman" w:cs="Times New Roman"/>
          <w:sz w:val="24"/>
          <w:szCs w:val="24"/>
        </w:rPr>
        <w:t>15. Премия за результативность и эффективность работы выплачивается руководителю муниципального образовательного учреждения  единовременно в конце текущего финансового года в процентном отношении за особый режим работы, непосредственное участие в реализации целевых программ, выполнение особо важных заданий и поручений.</w:t>
      </w:r>
    </w:p>
    <w:p w:rsidR="00D25ED5" w:rsidRPr="00D25ED5" w:rsidRDefault="00D25ED5" w:rsidP="00105A95">
      <w:pPr>
        <w:spacing w:after="0" w:line="240" w:lineRule="auto"/>
        <w:ind w:firstLine="708"/>
        <w:jc w:val="both"/>
        <w:rPr>
          <w:rFonts w:ascii="Times New Roman" w:hAnsi="Times New Roman" w:cs="Times New Roman"/>
          <w:sz w:val="24"/>
          <w:szCs w:val="24"/>
        </w:rPr>
      </w:pPr>
      <w:r w:rsidRPr="00D25ED5">
        <w:rPr>
          <w:rFonts w:ascii="Times New Roman" w:hAnsi="Times New Roman" w:cs="Times New Roman"/>
          <w:sz w:val="24"/>
          <w:szCs w:val="24"/>
        </w:rPr>
        <w:t>Размер премии может устанавливаться как в процентах к окладу, так и в абсолютном размере. Максимальным размером премия за результативность и эффективность работы не ограничивается.</w:t>
      </w:r>
    </w:p>
    <w:p w:rsidR="00D25ED5" w:rsidRPr="00D25ED5" w:rsidRDefault="00D25ED5" w:rsidP="00105A95">
      <w:pPr>
        <w:spacing w:after="0" w:line="240" w:lineRule="auto"/>
        <w:ind w:firstLine="708"/>
        <w:jc w:val="both"/>
        <w:rPr>
          <w:rFonts w:ascii="Times New Roman" w:hAnsi="Times New Roman" w:cs="Times New Roman"/>
          <w:sz w:val="24"/>
          <w:szCs w:val="24"/>
        </w:rPr>
      </w:pPr>
      <w:r w:rsidRPr="00D25ED5">
        <w:rPr>
          <w:rFonts w:ascii="Times New Roman" w:hAnsi="Times New Roman" w:cs="Times New Roman"/>
          <w:sz w:val="24"/>
          <w:szCs w:val="24"/>
        </w:rPr>
        <w:t>Источником финансирования премии за результативность и эффективность работы является экономия по фонду оплаты труда учреждения (но не более 50% от суммы экономии), средства от предпринимательской и иной приносящей доход деятельности.</w:t>
      </w:r>
    </w:p>
    <w:p w:rsidR="00D25ED5" w:rsidRPr="00D25ED5" w:rsidRDefault="00D25ED5" w:rsidP="00105A95">
      <w:pPr>
        <w:spacing w:after="0" w:line="240" w:lineRule="auto"/>
        <w:ind w:firstLine="708"/>
        <w:jc w:val="both"/>
        <w:rPr>
          <w:rFonts w:ascii="Times New Roman" w:hAnsi="Times New Roman" w:cs="Times New Roman"/>
          <w:sz w:val="24"/>
          <w:szCs w:val="24"/>
        </w:rPr>
      </w:pPr>
      <w:r w:rsidRPr="00D25ED5">
        <w:rPr>
          <w:rFonts w:ascii="Times New Roman" w:hAnsi="Times New Roman" w:cs="Times New Roman"/>
          <w:sz w:val="24"/>
          <w:szCs w:val="24"/>
        </w:rPr>
        <w:t>16. Премия за образцовое качество выполняемых работ выплачивается руководителю муниципального образовательного учреждения с целью поощрения за оперативность и качественный результат труда единовременно:</w:t>
      </w:r>
    </w:p>
    <w:p w:rsidR="00D25ED5" w:rsidRPr="00D25ED5" w:rsidRDefault="00D25ED5" w:rsidP="00105A95">
      <w:pPr>
        <w:spacing w:after="0" w:line="240" w:lineRule="auto"/>
        <w:ind w:firstLine="708"/>
        <w:jc w:val="both"/>
        <w:rPr>
          <w:rFonts w:ascii="Times New Roman" w:hAnsi="Times New Roman" w:cs="Times New Roman"/>
          <w:sz w:val="24"/>
          <w:szCs w:val="24"/>
        </w:rPr>
      </w:pPr>
      <w:r w:rsidRPr="00D25ED5">
        <w:rPr>
          <w:rFonts w:ascii="Times New Roman" w:hAnsi="Times New Roman" w:cs="Times New Roman"/>
          <w:sz w:val="24"/>
          <w:szCs w:val="24"/>
        </w:rPr>
        <w:t>за выполнение особо важных и срочных работ;</w:t>
      </w:r>
    </w:p>
    <w:p w:rsidR="00D25ED5" w:rsidRPr="00D25ED5" w:rsidRDefault="00D25ED5" w:rsidP="00105A95">
      <w:pPr>
        <w:spacing w:after="0" w:line="240" w:lineRule="auto"/>
        <w:ind w:firstLine="708"/>
        <w:jc w:val="both"/>
        <w:rPr>
          <w:rFonts w:ascii="Times New Roman" w:hAnsi="Times New Roman" w:cs="Times New Roman"/>
          <w:sz w:val="24"/>
          <w:szCs w:val="24"/>
        </w:rPr>
      </w:pPr>
      <w:r w:rsidRPr="00D25ED5">
        <w:rPr>
          <w:rFonts w:ascii="Times New Roman" w:hAnsi="Times New Roman" w:cs="Times New Roman"/>
          <w:sz w:val="24"/>
          <w:szCs w:val="24"/>
        </w:rPr>
        <w:t xml:space="preserve">при награждении государственными и ведомственными наградами: знаками отличия, почетными грамотами, присвоении почетных званий Российской Федерации, Республики Мордовия и Администрации Дубенского муниципального района.  </w:t>
      </w:r>
    </w:p>
    <w:p w:rsidR="00D25ED5" w:rsidRPr="00D25ED5" w:rsidRDefault="00D25ED5" w:rsidP="00CB0484">
      <w:pPr>
        <w:spacing w:line="240" w:lineRule="auto"/>
        <w:ind w:firstLine="708"/>
        <w:jc w:val="both"/>
        <w:rPr>
          <w:rFonts w:ascii="Times New Roman" w:hAnsi="Times New Roman" w:cs="Times New Roman"/>
          <w:sz w:val="24"/>
          <w:szCs w:val="24"/>
        </w:rPr>
      </w:pPr>
      <w:r w:rsidRPr="00D25ED5">
        <w:rPr>
          <w:rFonts w:ascii="Times New Roman" w:hAnsi="Times New Roman" w:cs="Times New Roman"/>
          <w:sz w:val="24"/>
          <w:szCs w:val="24"/>
        </w:rPr>
        <w:lastRenderedPageBreak/>
        <w:t>Размер премии может устанавливаться как в процентах к окладу, так и в абсолютном размере. Максимальным размером премия за результативность и эффективность работы не ограничивается.</w:t>
      </w:r>
    </w:p>
    <w:p w:rsidR="00D25ED5" w:rsidRPr="00D25ED5" w:rsidRDefault="00D25ED5" w:rsidP="00105A95">
      <w:pPr>
        <w:spacing w:after="0" w:line="240" w:lineRule="auto"/>
        <w:ind w:firstLine="708"/>
        <w:jc w:val="both"/>
        <w:rPr>
          <w:rFonts w:ascii="Times New Roman" w:hAnsi="Times New Roman" w:cs="Times New Roman"/>
          <w:sz w:val="24"/>
          <w:szCs w:val="24"/>
        </w:rPr>
      </w:pPr>
      <w:r w:rsidRPr="00D25ED5">
        <w:rPr>
          <w:rFonts w:ascii="Times New Roman" w:hAnsi="Times New Roman" w:cs="Times New Roman"/>
          <w:sz w:val="24"/>
          <w:szCs w:val="24"/>
        </w:rPr>
        <w:t>Источником финансирования премии за образцовое качество выполняемых работ является экономия по фонду оплаты труда учреждения (но не более 50% от суммы экономии), средства от предпринимательской и иной приносящей доход деятельности.</w:t>
      </w:r>
    </w:p>
    <w:p w:rsidR="00D25ED5" w:rsidRPr="00D25ED5" w:rsidRDefault="00D25ED5" w:rsidP="00105A95">
      <w:pPr>
        <w:spacing w:after="0" w:line="240" w:lineRule="auto"/>
        <w:ind w:firstLine="720"/>
        <w:jc w:val="both"/>
        <w:rPr>
          <w:rFonts w:ascii="Times New Roman" w:hAnsi="Times New Roman" w:cs="Times New Roman"/>
          <w:sz w:val="24"/>
          <w:szCs w:val="24"/>
        </w:rPr>
      </w:pPr>
      <w:bookmarkStart w:id="13" w:name="sub_212"/>
      <w:bookmarkEnd w:id="11"/>
      <w:bookmarkEnd w:id="12"/>
      <w:r w:rsidRPr="00D25ED5">
        <w:rPr>
          <w:rFonts w:ascii="Times New Roman" w:hAnsi="Times New Roman" w:cs="Times New Roman"/>
          <w:sz w:val="24"/>
          <w:szCs w:val="24"/>
        </w:rPr>
        <w:t>17. Выплаты стимулирующего характера учитываются в составе средней заработной платы для начисления пенсий, отпусков, пособий по временной нетрудоспособности.</w:t>
      </w:r>
    </w:p>
    <w:p w:rsidR="00D25ED5" w:rsidRPr="00D25ED5" w:rsidRDefault="00D25ED5" w:rsidP="00105A95">
      <w:pPr>
        <w:spacing w:after="0" w:line="240" w:lineRule="auto"/>
        <w:ind w:firstLine="4395"/>
        <w:jc w:val="both"/>
        <w:rPr>
          <w:rFonts w:ascii="Times New Roman" w:hAnsi="Times New Roman" w:cs="Times New Roman"/>
          <w:b/>
          <w:bCs/>
          <w:sz w:val="24"/>
          <w:szCs w:val="24"/>
        </w:rPr>
      </w:pPr>
      <w:bookmarkStart w:id="14" w:name="sub_2000"/>
      <w:bookmarkEnd w:id="13"/>
      <w:r w:rsidRPr="00D25ED5">
        <w:rPr>
          <w:rStyle w:val="a8"/>
          <w:rFonts w:ascii="Times New Roman" w:hAnsi="Times New Roman" w:cs="Times New Roman"/>
          <w:b w:val="0"/>
          <w:sz w:val="24"/>
          <w:szCs w:val="24"/>
        </w:rPr>
        <w:t>Приложение 2</w:t>
      </w:r>
    </w:p>
    <w:bookmarkEnd w:id="14"/>
    <w:p w:rsidR="00D25ED5" w:rsidRPr="00D25ED5" w:rsidRDefault="00D25ED5" w:rsidP="00105A95">
      <w:pPr>
        <w:spacing w:after="0" w:line="240" w:lineRule="auto"/>
        <w:ind w:firstLine="4395"/>
        <w:jc w:val="both"/>
        <w:rPr>
          <w:rFonts w:ascii="Times New Roman" w:hAnsi="Times New Roman" w:cs="Times New Roman"/>
          <w:sz w:val="24"/>
          <w:szCs w:val="24"/>
        </w:rPr>
      </w:pPr>
      <w:r w:rsidRPr="00D25ED5">
        <w:rPr>
          <w:rStyle w:val="a8"/>
          <w:rFonts w:ascii="Times New Roman" w:hAnsi="Times New Roman" w:cs="Times New Roman"/>
          <w:b w:val="0"/>
          <w:sz w:val="24"/>
          <w:szCs w:val="24"/>
        </w:rPr>
        <w:t xml:space="preserve">к </w:t>
      </w:r>
      <w:hyperlink w:anchor="sub_10000" w:history="1">
        <w:r w:rsidRPr="00D25ED5">
          <w:rPr>
            <w:rStyle w:val="a7"/>
            <w:rFonts w:ascii="Times New Roman" w:hAnsi="Times New Roman" w:cs="Times New Roman"/>
            <w:b w:val="0"/>
            <w:bCs w:val="0"/>
            <w:sz w:val="24"/>
            <w:szCs w:val="24"/>
          </w:rPr>
          <w:t>Положению</w:t>
        </w:r>
      </w:hyperlink>
      <w:r w:rsidRPr="00D25ED5">
        <w:rPr>
          <w:rStyle w:val="a8"/>
          <w:rFonts w:ascii="Times New Roman" w:hAnsi="Times New Roman" w:cs="Times New Roman"/>
          <w:b w:val="0"/>
          <w:sz w:val="24"/>
          <w:szCs w:val="24"/>
        </w:rPr>
        <w:t xml:space="preserve"> </w:t>
      </w:r>
      <w:r w:rsidRPr="00D25ED5">
        <w:rPr>
          <w:rFonts w:ascii="Times New Roman" w:hAnsi="Times New Roman" w:cs="Times New Roman"/>
          <w:sz w:val="24"/>
          <w:szCs w:val="24"/>
        </w:rPr>
        <w:t xml:space="preserve">об определении </w:t>
      </w:r>
    </w:p>
    <w:p w:rsidR="00D25ED5" w:rsidRPr="00D25ED5" w:rsidRDefault="00D25ED5" w:rsidP="00105A95">
      <w:pPr>
        <w:spacing w:after="0" w:line="240" w:lineRule="auto"/>
        <w:ind w:firstLine="4395"/>
        <w:jc w:val="both"/>
        <w:rPr>
          <w:rStyle w:val="a8"/>
          <w:rFonts w:ascii="Times New Roman" w:hAnsi="Times New Roman" w:cs="Times New Roman"/>
          <w:b w:val="0"/>
          <w:sz w:val="24"/>
          <w:szCs w:val="24"/>
        </w:rPr>
      </w:pPr>
      <w:r w:rsidRPr="00D25ED5">
        <w:rPr>
          <w:rFonts w:ascii="Times New Roman" w:hAnsi="Times New Roman" w:cs="Times New Roman"/>
          <w:sz w:val="24"/>
          <w:szCs w:val="24"/>
        </w:rPr>
        <w:t>должностных окладов руководителей</w:t>
      </w:r>
      <w:r w:rsidRPr="00D25ED5">
        <w:rPr>
          <w:rStyle w:val="a8"/>
          <w:rFonts w:ascii="Times New Roman" w:hAnsi="Times New Roman" w:cs="Times New Roman"/>
          <w:b w:val="0"/>
          <w:sz w:val="24"/>
          <w:szCs w:val="24"/>
        </w:rPr>
        <w:t xml:space="preserve"> </w:t>
      </w:r>
    </w:p>
    <w:p w:rsidR="00D25ED5" w:rsidRPr="00D25ED5" w:rsidRDefault="00D25ED5" w:rsidP="00105A95">
      <w:pPr>
        <w:spacing w:after="0" w:line="240" w:lineRule="auto"/>
        <w:ind w:firstLine="4395"/>
        <w:jc w:val="both"/>
        <w:rPr>
          <w:rStyle w:val="a8"/>
          <w:rFonts w:ascii="Times New Roman" w:hAnsi="Times New Roman" w:cs="Times New Roman"/>
          <w:b w:val="0"/>
          <w:sz w:val="24"/>
          <w:szCs w:val="24"/>
        </w:rPr>
      </w:pPr>
      <w:r w:rsidRPr="00D25ED5">
        <w:rPr>
          <w:rStyle w:val="a8"/>
          <w:rFonts w:ascii="Times New Roman" w:hAnsi="Times New Roman" w:cs="Times New Roman"/>
          <w:b w:val="0"/>
          <w:sz w:val="24"/>
          <w:szCs w:val="24"/>
        </w:rPr>
        <w:t xml:space="preserve"> муниципальных образовательных</w:t>
      </w:r>
    </w:p>
    <w:p w:rsidR="00D25ED5" w:rsidRPr="00D25ED5" w:rsidRDefault="00D25ED5" w:rsidP="00105A95">
      <w:pPr>
        <w:spacing w:after="0" w:line="240" w:lineRule="auto"/>
        <w:ind w:firstLine="4395"/>
        <w:jc w:val="both"/>
        <w:rPr>
          <w:rFonts w:ascii="Times New Roman" w:hAnsi="Times New Roman" w:cs="Times New Roman"/>
          <w:sz w:val="24"/>
          <w:szCs w:val="24"/>
        </w:rPr>
      </w:pPr>
      <w:r w:rsidRPr="00D25ED5">
        <w:rPr>
          <w:rStyle w:val="a8"/>
          <w:rFonts w:ascii="Times New Roman" w:hAnsi="Times New Roman" w:cs="Times New Roman"/>
          <w:b w:val="0"/>
          <w:sz w:val="24"/>
          <w:szCs w:val="24"/>
        </w:rPr>
        <w:t xml:space="preserve"> учреждений</w:t>
      </w:r>
      <w:r w:rsidRPr="00D25ED5">
        <w:rPr>
          <w:rFonts w:ascii="Times New Roman" w:hAnsi="Times New Roman" w:cs="Times New Roman"/>
          <w:sz w:val="24"/>
          <w:szCs w:val="24"/>
        </w:rPr>
        <w:t xml:space="preserve">, выплатах  компенсационного </w:t>
      </w:r>
    </w:p>
    <w:p w:rsidR="00D25ED5" w:rsidRPr="00D25ED5" w:rsidRDefault="00D25ED5" w:rsidP="00105A95">
      <w:pPr>
        <w:spacing w:after="0" w:line="240" w:lineRule="auto"/>
        <w:ind w:firstLine="4395"/>
        <w:jc w:val="both"/>
        <w:rPr>
          <w:rFonts w:ascii="Times New Roman" w:hAnsi="Times New Roman" w:cs="Times New Roman"/>
          <w:sz w:val="24"/>
          <w:szCs w:val="24"/>
        </w:rPr>
      </w:pPr>
      <w:r w:rsidRPr="00D25ED5">
        <w:rPr>
          <w:rFonts w:ascii="Times New Roman" w:hAnsi="Times New Roman" w:cs="Times New Roman"/>
          <w:sz w:val="24"/>
          <w:szCs w:val="24"/>
        </w:rPr>
        <w:t>и стимулирующего характера</w:t>
      </w:r>
    </w:p>
    <w:p w:rsidR="00D25ED5" w:rsidRPr="00D25ED5" w:rsidRDefault="00D25ED5" w:rsidP="00105A95">
      <w:pPr>
        <w:spacing w:after="0" w:line="240" w:lineRule="auto"/>
        <w:ind w:firstLine="4395"/>
        <w:jc w:val="both"/>
        <w:rPr>
          <w:rFonts w:ascii="Times New Roman" w:hAnsi="Times New Roman" w:cs="Times New Roman"/>
          <w:sz w:val="24"/>
          <w:szCs w:val="24"/>
        </w:rPr>
      </w:pPr>
      <w:r w:rsidRPr="00D25ED5">
        <w:rPr>
          <w:rFonts w:ascii="Times New Roman" w:hAnsi="Times New Roman" w:cs="Times New Roman"/>
          <w:sz w:val="24"/>
          <w:szCs w:val="24"/>
        </w:rPr>
        <w:t xml:space="preserve"> руководителям учреждений с учетом </w:t>
      </w:r>
    </w:p>
    <w:p w:rsidR="00D25ED5" w:rsidRPr="00D25ED5" w:rsidRDefault="00D25ED5" w:rsidP="00105A95">
      <w:pPr>
        <w:spacing w:after="0" w:line="240" w:lineRule="auto"/>
        <w:ind w:firstLine="4395"/>
        <w:jc w:val="both"/>
        <w:rPr>
          <w:rFonts w:ascii="Times New Roman" w:hAnsi="Times New Roman" w:cs="Times New Roman"/>
          <w:sz w:val="24"/>
          <w:szCs w:val="24"/>
        </w:rPr>
      </w:pPr>
      <w:r w:rsidRPr="00D25ED5">
        <w:rPr>
          <w:rFonts w:ascii="Times New Roman" w:hAnsi="Times New Roman" w:cs="Times New Roman"/>
          <w:sz w:val="24"/>
          <w:szCs w:val="24"/>
        </w:rPr>
        <w:t xml:space="preserve">показателей (критериев) оценки </w:t>
      </w:r>
    </w:p>
    <w:p w:rsidR="00D25ED5" w:rsidRPr="00D25ED5" w:rsidRDefault="00D25ED5" w:rsidP="00105A95">
      <w:pPr>
        <w:spacing w:after="0" w:line="240" w:lineRule="auto"/>
        <w:ind w:firstLine="4395"/>
        <w:jc w:val="both"/>
        <w:rPr>
          <w:rFonts w:ascii="Times New Roman" w:hAnsi="Times New Roman" w:cs="Times New Roman"/>
          <w:sz w:val="24"/>
          <w:szCs w:val="24"/>
        </w:rPr>
      </w:pPr>
      <w:r w:rsidRPr="00D25ED5">
        <w:rPr>
          <w:rFonts w:ascii="Times New Roman" w:hAnsi="Times New Roman" w:cs="Times New Roman"/>
          <w:sz w:val="24"/>
          <w:szCs w:val="24"/>
        </w:rPr>
        <w:t>эффективности деятельности муниципальных</w:t>
      </w:r>
    </w:p>
    <w:p w:rsidR="00D25ED5" w:rsidRPr="00D25ED5" w:rsidRDefault="00D25ED5" w:rsidP="00105A95">
      <w:pPr>
        <w:spacing w:after="0" w:line="240" w:lineRule="auto"/>
        <w:ind w:firstLine="4395"/>
        <w:jc w:val="both"/>
        <w:rPr>
          <w:rFonts w:ascii="Times New Roman" w:hAnsi="Times New Roman" w:cs="Times New Roman"/>
          <w:sz w:val="24"/>
          <w:szCs w:val="24"/>
        </w:rPr>
      </w:pPr>
      <w:r w:rsidRPr="00D25ED5">
        <w:rPr>
          <w:rFonts w:ascii="Times New Roman" w:hAnsi="Times New Roman" w:cs="Times New Roman"/>
          <w:sz w:val="24"/>
          <w:szCs w:val="24"/>
        </w:rPr>
        <w:t xml:space="preserve"> образовательных учреждений</w:t>
      </w:r>
    </w:p>
    <w:p w:rsidR="00D25ED5" w:rsidRPr="00D25ED5" w:rsidRDefault="00D25ED5" w:rsidP="00105A95">
      <w:pPr>
        <w:spacing w:line="240" w:lineRule="auto"/>
        <w:ind w:firstLine="4395"/>
        <w:jc w:val="both"/>
        <w:rPr>
          <w:rFonts w:ascii="Times New Roman" w:hAnsi="Times New Roman" w:cs="Times New Roman"/>
          <w:sz w:val="24"/>
          <w:szCs w:val="24"/>
        </w:rPr>
      </w:pPr>
      <w:r w:rsidRPr="00D25ED5">
        <w:rPr>
          <w:rFonts w:ascii="Times New Roman" w:hAnsi="Times New Roman" w:cs="Times New Roman"/>
          <w:sz w:val="24"/>
          <w:szCs w:val="24"/>
        </w:rPr>
        <w:t>Дубенского муниципального района</w:t>
      </w:r>
    </w:p>
    <w:p w:rsidR="00105A95" w:rsidRDefault="00D25ED5" w:rsidP="00105A95">
      <w:pPr>
        <w:pStyle w:val="1"/>
        <w:spacing w:line="240" w:lineRule="auto"/>
        <w:rPr>
          <w:rFonts w:ascii="Times New Roman" w:hAnsi="Times New Roman" w:cs="Times New Roman"/>
          <w:b w:val="0"/>
          <w:color w:val="auto"/>
          <w:sz w:val="24"/>
          <w:szCs w:val="24"/>
        </w:rPr>
      </w:pPr>
      <w:r w:rsidRPr="00D25ED5">
        <w:rPr>
          <w:rFonts w:ascii="Times New Roman" w:hAnsi="Times New Roman" w:cs="Times New Roman"/>
          <w:b w:val="0"/>
          <w:color w:val="auto"/>
          <w:sz w:val="24"/>
          <w:szCs w:val="24"/>
        </w:rPr>
        <w:t>Положение</w:t>
      </w:r>
      <w:r w:rsidRPr="00D25ED5">
        <w:rPr>
          <w:rFonts w:ascii="Times New Roman" w:hAnsi="Times New Roman" w:cs="Times New Roman"/>
          <w:b w:val="0"/>
          <w:color w:val="auto"/>
          <w:sz w:val="24"/>
          <w:szCs w:val="24"/>
        </w:rPr>
        <w:br/>
        <w:t>об Управляющем Совете при управлении по социальной работе</w:t>
      </w:r>
      <w:r w:rsidRPr="00D25ED5">
        <w:rPr>
          <w:rFonts w:ascii="Times New Roman" w:hAnsi="Times New Roman" w:cs="Times New Roman"/>
          <w:b w:val="0"/>
          <w:color w:val="auto"/>
          <w:sz w:val="24"/>
          <w:szCs w:val="24"/>
        </w:rPr>
        <w:br/>
        <w:t>администрации Дубенского муниципального района</w:t>
      </w:r>
      <w:bookmarkStart w:id="15" w:name="sub_2001"/>
    </w:p>
    <w:p w:rsidR="00D25ED5" w:rsidRPr="00105A95" w:rsidRDefault="00D25ED5" w:rsidP="00105A95">
      <w:pPr>
        <w:pStyle w:val="1"/>
        <w:spacing w:before="0" w:line="240" w:lineRule="auto"/>
        <w:rPr>
          <w:rFonts w:ascii="Times New Roman" w:hAnsi="Times New Roman" w:cs="Times New Roman"/>
          <w:color w:val="auto"/>
          <w:sz w:val="24"/>
          <w:szCs w:val="24"/>
        </w:rPr>
      </w:pPr>
      <w:r w:rsidRPr="00D25ED5">
        <w:rPr>
          <w:rFonts w:ascii="Times New Roman" w:hAnsi="Times New Roman" w:cs="Times New Roman"/>
          <w:color w:val="auto"/>
          <w:sz w:val="24"/>
          <w:szCs w:val="24"/>
        </w:rPr>
        <w:t>1. Общие положения</w:t>
      </w:r>
      <w:bookmarkEnd w:id="15"/>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1. Управляющий Совет (далее Совет) при управлении по социальной работе администрации Дубенского муниципального района (далее Управление) создается для реализации принципа демократического характера управления образования и обеспечивает распределение фонда стимулирования руководителей образовательных учреждений.</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Совет строит свою деятельность на принципах равноправия его членов, коллегиальности руководства, гласности принимаемых решений.</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Совет вправе вступать в правоотношения с третьими лицами только с учетом своей компетенции;</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председатель Совета участвует в работе совещаний, заседаний Совета Управления по социальной работе в пределах установленной настоящим Положением с решающим голосом.</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2. В своей деятельности Совет руководствуется:</w:t>
      </w:r>
    </w:p>
    <w:p w:rsidR="00D25ED5" w:rsidRPr="00D25ED5" w:rsidRDefault="00D25ED5" w:rsidP="00C96F77">
      <w:pPr>
        <w:spacing w:after="0" w:line="240" w:lineRule="auto"/>
        <w:ind w:firstLine="720"/>
        <w:jc w:val="both"/>
        <w:rPr>
          <w:rFonts w:ascii="Times New Roman" w:hAnsi="Times New Roman" w:cs="Times New Roman"/>
          <w:sz w:val="24"/>
          <w:szCs w:val="24"/>
        </w:rPr>
      </w:pPr>
      <w:hyperlink r:id="rId26" w:history="1">
        <w:r w:rsidRPr="00D25ED5">
          <w:rPr>
            <w:rStyle w:val="a7"/>
            <w:rFonts w:ascii="Times New Roman" w:hAnsi="Times New Roman" w:cs="Times New Roman"/>
            <w:sz w:val="24"/>
            <w:szCs w:val="24"/>
          </w:rPr>
          <w:t>Конституцией</w:t>
        </w:r>
      </w:hyperlink>
      <w:r w:rsidRPr="00D25ED5">
        <w:rPr>
          <w:rFonts w:ascii="Times New Roman" w:hAnsi="Times New Roman" w:cs="Times New Roman"/>
          <w:sz w:val="24"/>
          <w:szCs w:val="24"/>
        </w:rPr>
        <w:t xml:space="preserve"> Российской Федерации, </w:t>
      </w:r>
      <w:hyperlink r:id="rId27" w:history="1">
        <w:r w:rsidRPr="00D25ED5">
          <w:rPr>
            <w:rStyle w:val="a7"/>
            <w:rFonts w:ascii="Times New Roman" w:hAnsi="Times New Roman" w:cs="Times New Roman"/>
            <w:sz w:val="24"/>
            <w:szCs w:val="24"/>
          </w:rPr>
          <w:t>Законом</w:t>
        </w:r>
      </w:hyperlink>
      <w:r w:rsidRPr="00D25ED5">
        <w:rPr>
          <w:rFonts w:ascii="Times New Roman" w:hAnsi="Times New Roman" w:cs="Times New Roman"/>
          <w:sz w:val="24"/>
          <w:szCs w:val="24"/>
        </w:rPr>
        <w:t xml:space="preserve"> Российской Федерации "Об образовании", и иными федеральными законами;</w:t>
      </w:r>
    </w:p>
    <w:p w:rsidR="00D25ED5" w:rsidRPr="00D25ED5" w:rsidRDefault="00D25ED5" w:rsidP="00C96F77">
      <w:pPr>
        <w:spacing w:after="0" w:line="240" w:lineRule="auto"/>
        <w:ind w:firstLine="720"/>
        <w:jc w:val="both"/>
        <w:rPr>
          <w:rFonts w:ascii="Times New Roman" w:hAnsi="Times New Roman" w:cs="Times New Roman"/>
          <w:sz w:val="24"/>
          <w:szCs w:val="24"/>
        </w:rPr>
      </w:pPr>
      <w:hyperlink r:id="rId28" w:history="1">
        <w:r w:rsidRPr="00D25ED5">
          <w:rPr>
            <w:rStyle w:val="a7"/>
            <w:rFonts w:ascii="Times New Roman" w:hAnsi="Times New Roman" w:cs="Times New Roman"/>
            <w:sz w:val="24"/>
            <w:szCs w:val="24"/>
          </w:rPr>
          <w:t>Конституцией</w:t>
        </w:r>
      </w:hyperlink>
      <w:r w:rsidRPr="00D25ED5">
        <w:rPr>
          <w:rFonts w:ascii="Times New Roman" w:hAnsi="Times New Roman" w:cs="Times New Roman"/>
          <w:sz w:val="24"/>
          <w:szCs w:val="24"/>
        </w:rPr>
        <w:t xml:space="preserve"> Республики Мордовия, законами и нормативными правовыми актами Республики Мордовия, решениями сессии Совета депутатов Дубенского муниципального района,</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Постановлениями и распоряжениями администрации Дубенского муниципального района;</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Положением Управления и настоящим Положением.</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3. Основными задачами Совета являются:</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 повышение эффективно финансово-хозяйственной деятельности муниципальных образовательных учреждений Дубенского муниципального района, содействия рациональному использованию выделяемых бюджетных средств и иных внебюджетных источников</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 содействие реализации муниципальной программы,  развития образования Дубенского муниципального района</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 обеспечение создания оптимальных условий для обучения и воспитания всех детей Дубенского муниципального района</w:t>
      </w:r>
    </w:p>
    <w:p w:rsidR="00D25ED5" w:rsidRPr="00D25ED5" w:rsidRDefault="00D25ED5" w:rsidP="00CB0484">
      <w:pPr>
        <w:spacing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lastRenderedPageBreak/>
        <w:t>- содействия внедрению инноваций в подведомственных муниципальных образовательных учреждениях, проведению анализа инновационной деятельности</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 формирование предложений по изменению сети муниципальных образовательных учреждений, на виды и уровни образовательных услуг, в том числе дополнительных, предлагаемых обучающимся и воспитанникам.</w:t>
      </w:r>
    </w:p>
    <w:p w:rsidR="00D25ED5" w:rsidRPr="00D25ED5" w:rsidRDefault="00D25ED5" w:rsidP="00C96F77">
      <w:pPr>
        <w:spacing w:after="0" w:line="240" w:lineRule="auto"/>
        <w:ind w:firstLine="720"/>
        <w:jc w:val="both"/>
        <w:rPr>
          <w:rFonts w:ascii="Times New Roman" w:hAnsi="Times New Roman" w:cs="Times New Roman"/>
          <w:sz w:val="24"/>
          <w:szCs w:val="24"/>
        </w:rPr>
      </w:pPr>
    </w:p>
    <w:p w:rsidR="00D25ED5" w:rsidRPr="00C96F77" w:rsidRDefault="00D25ED5" w:rsidP="00C96F77">
      <w:pPr>
        <w:pStyle w:val="1"/>
        <w:spacing w:before="0" w:line="240" w:lineRule="auto"/>
        <w:jc w:val="both"/>
        <w:rPr>
          <w:rFonts w:ascii="Times New Roman" w:hAnsi="Times New Roman" w:cs="Times New Roman"/>
          <w:color w:val="auto"/>
          <w:sz w:val="24"/>
          <w:szCs w:val="24"/>
        </w:rPr>
      </w:pPr>
      <w:bookmarkStart w:id="16" w:name="sub_2002"/>
      <w:r w:rsidRPr="00D25ED5">
        <w:rPr>
          <w:rFonts w:ascii="Times New Roman" w:hAnsi="Times New Roman" w:cs="Times New Roman"/>
          <w:color w:val="auto"/>
          <w:sz w:val="24"/>
          <w:szCs w:val="24"/>
        </w:rPr>
        <w:t>2. Компетенция Совета</w:t>
      </w:r>
      <w:bookmarkEnd w:id="16"/>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Для осуществления своих задач Совет:</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1. согласовывает программу развития образования Дубенского муниципального района;</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2. содействует привлечению внебюджетных средств для обеспечения деятельности и развития муниципальных образовательных учреждений;</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3. ежегодно не позднее 1 ноября представляет общественности информацию (доклад) о состоянии дел в Управлении;</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4. участвует в подготовке и утверждает публичный (ежегодный) доклад Управления; публичный доклад подписывается совместно председателем Совета и руководителем Управления;</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5. согласовывает Положение о распределении централизованного фонда стимулирования руководителям муниципальных общеобразовательных учреждений;</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6. участвует в распределении по представлению начальника Управления стимулирующих выплат руководителям муниципальных общеобразовательных учреждений.</w:t>
      </w:r>
    </w:p>
    <w:p w:rsidR="00D25ED5" w:rsidRPr="00D25ED5" w:rsidRDefault="00D25ED5" w:rsidP="00C96F77">
      <w:pPr>
        <w:spacing w:after="0" w:line="240" w:lineRule="auto"/>
        <w:ind w:firstLine="720"/>
        <w:jc w:val="both"/>
        <w:rPr>
          <w:rFonts w:ascii="Times New Roman" w:hAnsi="Times New Roman" w:cs="Times New Roman"/>
          <w:sz w:val="24"/>
          <w:szCs w:val="24"/>
        </w:rPr>
      </w:pPr>
    </w:p>
    <w:p w:rsidR="00D25ED5" w:rsidRPr="00C96F77" w:rsidRDefault="00D25ED5" w:rsidP="00C96F77">
      <w:pPr>
        <w:pStyle w:val="1"/>
        <w:spacing w:before="0" w:line="240" w:lineRule="auto"/>
        <w:jc w:val="both"/>
        <w:rPr>
          <w:rFonts w:ascii="Times New Roman" w:hAnsi="Times New Roman" w:cs="Times New Roman"/>
          <w:color w:val="auto"/>
          <w:sz w:val="24"/>
          <w:szCs w:val="24"/>
        </w:rPr>
      </w:pPr>
      <w:bookmarkStart w:id="17" w:name="sub_2003"/>
      <w:r w:rsidRPr="00D25ED5">
        <w:rPr>
          <w:rFonts w:ascii="Times New Roman" w:hAnsi="Times New Roman" w:cs="Times New Roman"/>
          <w:color w:val="auto"/>
          <w:sz w:val="24"/>
          <w:szCs w:val="24"/>
        </w:rPr>
        <w:t>3. Состав и формирование Совета</w:t>
      </w:r>
      <w:bookmarkEnd w:id="17"/>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1. Совет формируется в составе 8 человек с использованием процедур назначения и кооптации.</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2. Члены Совета из числа родителей (законных представителей) обучающихся в муниципальных общеобразовательных учреждениях Дубенского муниципального района избираются на заседании общественного муниципального Совета родителей из числа его членов. Общее количество родителей составляет 3 человека.</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3. В состав Совета входят представители администрации Дубенского муниципального района: заместитель Главы администрации Дубенского муниципального района, начальник управления по социальной работе ;</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заместитель начальника управления по социальной работе администрации Дубенского муниципального района, главный экономист центра обслуживания муниципальных учреждений Дубенского муниципального района, директор МКУ»Центр информационно-методического и технического обеспечения муниципальных образовательных учреждений», директор общеобразовательного учреждения</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4. Члены Совета назначаются сроком на 3 года.</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5. На первом заседании Совета избираются его председатель, заместители председателя и секретарь.</w:t>
      </w:r>
    </w:p>
    <w:p w:rsidR="00D25ED5" w:rsidRPr="00D25ED5" w:rsidRDefault="00D25ED5" w:rsidP="00C96F77">
      <w:pPr>
        <w:spacing w:after="0" w:line="240" w:lineRule="auto"/>
        <w:ind w:firstLine="720"/>
        <w:jc w:val="both"/>
        <w:rPr>
          <w:rFonts w:ascii="Times New Roman" w:hAnsi="Times New Roman" w:cs="Times New Roman"/>
          <w:sz w:val="24"/>
          <w:szCs w:val="24"/>
        </w:rPr>
      </w:pPr>
      <w:bookmarkStart w:id="18" w:name="sub_20036"/>
      <w:r w:rsidRPr="00D25ED5">
        <w:rPr>
          <w:rFonts w:ascii="Times New Roman" w:hAnsi="Times New Roman" w:cs="Times New Roman"/>
          <w:sz w:val="24"/>
          <w:szCs w:val="24"/>
        </w:rPr>
        <w:t>6. Состав избранного Совета, включая кооптированных членов, утверждается постановлением главы администрации Дубенского муниципального района.</w:t>
      </w:r>
    </w:p>
    <w:bookmarkEnd w:id="18"/>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7. Со дня утверждения Совет наделяется в полном объеме полномочиями, предусмотренными настоящим Положением.</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8. Член Совета Управления может быть одновременно членом Совета муниципальных образовательных учреждений.</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9. При выбытии из Совета выборных членов в двухнедельных срок проводятся довыборы членом Совета в предусмотренном для выборов порядке. При выбытии из членов Совета кооптированных членов Совет в установленном порядке осуществляет дополнительную кооптацию.</w:t>
      </w:r>
    </w:p>
    <w:p w:rsidR="00D25ED5" w:rsidRPr="00D25ED5" w:rsidRDefault="00D25ED5" w:rsidP="00C96F77">
      <w:pPr>
        <w:pStyle w:val="1"/>
        <w:spacing w:before="0" w:line="240" w:lineRule="auto"/>
        <w:jc w:val="both"/>
        <w:rPr>
          <w:rFonts w:ascii="Times New Roman" w:hAnsi="Times New Roman" w:cs="Times New Roman"/>
          <w:color w:val="auto"/>
          <w:sz w:val="24"/>
          <w:szCs w:val="24"/>
        </w:rPr>
      </w:pPr>
      <w:bookmarkStart w:id="19" w:name="sub_2004"/>
      <w:r w:rsidRPr="00D25ED5">
        <w:rPr>
          <w:rFonts w:ascii="Times New Roman" w:hAnsi="Times New Roman" w:cs="Times New Roman"/>
          <w:color w:val="auto"/>
          <w:sz w:val="24"/>
          <w:szCs w:val="24"/>
        </w:rPr>
        <w:lastRenderedPageBreak/>
        <w:t>4. Председатель Совета, заместитель председателя</w:t>
      </w:r>
      <w:r w:rsidRPr="00D25ED5">
        <w:rPr>
          <w:rFonts w:ascii="Times New Roman" w:hAnsi="Times New Roman" w:cs="Times New Roman"/>
          <w:color w:val="auto"/>
          <w:sz w:val="24"/>
          <w:szCs w:val="24"/>
        </w:rPr>
        <w:br/>
        <w:t>Совета, секретарь Совета</w:t>
      </w:r>
    </w:p>
    <w:bookmarkEnd w:id="19"/>
    <w:p w:rsidR="00D25ED5" w:rsidRPr="00D25ED5" w:rsidRDefault="00D25ED5" w:rsidP="00CB0484">
      <w:pPr>
        <w:spacing w:line="240" w:lineRule="auto"/>
        <w:ind w:firstLine="720"/>
        <w:jc w:val="both"/>
        <w:rPr>
          <w:rFonts w:ascii="Times New Roman" w:hAnsi="Times New Roman" w:cs="Times New Roman"/>
          <w:sz w:val="24"/>
          <w:szCs w:val="24"/>
        </w:rPr>
      </w:pP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1. Совет возглавляет председатель, избираемый тайным голосованием из числа членов Совета простым большинством голосов из числа присутствующих на заседании членов Совета.</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2. Председатель Совета организует и планирует его работу, созывает заседания Совета и председательствует на них, организует ведение протокола заседаний, подписывает протоколы заседаний и решения Совета, контролирует их выполнение.</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3. В случае отсутствия председателя Совета его функции осуществляет заместитель.</w:t>
      </w:r>
    </w:p>
    <w:p w:rsidR="00C96F77"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4. Для организации работы Совета избирается секретарь Совета, который ведет протоколы заседаний и иную документацию Совета.</w:t>
      </w:r>
      <w:bookmarkStart w:id="20" w:name="sub_2005"/>
    </w:p>
    <w:p w:rsidR="00D25ED5" w:rsidRPr="00C96F77" w:rsidRDefault="00D25ED5" w:rsidP="00C96F77">
      <w:pPr>
        <w:spacing w:after="0" w:line="240" w:lineRule="auto"/>
        <w:ind w:firstLine="720"/>
        <w:jc w:val="both"/>
        <w:rPr>
          <w:rFonts w:ascii="Times New Roman" w:hAnsi="Times New Roman" w:cs="Times New Roman"/>
          <w:b/>
          <w:sz w:val="24"/>
          <w:szCs w:val="24"/>
        </w:rPr>
      </w:pPr>
      <w:r w:rsidRPr="00C96F77">
        <w:rPr>
          <w:rFonts w:ascii="Times New Roman" w:hAnsi="Times New Roman" w:cs="Times New Roman"/>
          <w:b/>
          <w:sz w:val="24"/>
          <w:szCs w:val="24"/>
        </w:rPr>
        <w:t>5. Организация работы Совета</w:t>
      </w:r>
    </w:p>
    <w:bookmarkEnd w:id="20"/>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1. Заседания Совета проводятся по мере необходимости, но не реже 1 раза в 3 месяца, а также по инициативе председателя, по требованию начальника, представителя учредителя, заявлению членов Совета, подписанного не мене чем 1\4 частью членов от списочного состава Совета.</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Дата, время, место, повестка дня заседания Совета, а также необходимые материалы доводятся до сведения членов Совета не позднее, чем за 5 дней до заседания Совета.</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2. Решения Совета считаются правомочными, если на заседании Совета присутствовало не менее половины его членов. По приглашению Совета в заседании с правом совещательного голоса могут принимать участие лица, не являющиеся членами Совета, если против этого не возражает более половины членов Совета присутствующих на заседании.</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3. Каждый член Совета обладает одним голосом, в случае равенства голосов, решающим является голос председательствующего на заседании.</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4. Решения Совета принимаются абсолютным большинством голосов присутствующих на заседании членом Совета (более половины) и оформляются в виде постановлений.</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Решения Совета могут быть приняты заочным голосованием с помощью опросного листа. В этом случае решение считается принятым, если за решения заочно проголосовали более половины всех членов Совета, имеющих право голоса.</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5. На заседании Совета ведется протокол.</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В протоколе указываются:</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 место и время проведения заседания;</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 фамилия, имя, отчество присутствующих на заседании;</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 повестка дня;</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 краткое изложение всех выступлений по вопросам повестки дня;</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 вопросы, поставленные на голосование и итоги голосования по ним;</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 принятые постановления.</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6. Протокол заседания Совета подписывается председательствующим на нем и секретарем, которые несут ответственность за достоверность протокола. Постановления и протоколы заседаний Совета включаются в номенклатуру дел Управления и доступны для ознакомления любым лицам, имеющим право быть избранными в члены Совета.</w:t>
      </w:r>
    </w:p>
    <w:p w:rsidR="00D25ED5" w:rsidRPr="00D25ED5" w:rsidRDefault="00D25ED5" w:rsidP="00C96F77">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7. Лица, входящие в состав Совета, выполняют обязанности членом Совета на безвозмездной основе и не состоят в трудовых правоотношениях с Управлением в качестве членов Совета. С ними может заключаться письменный договор с указанием безвозмездно выполняемых функций, однако работа в Совете не засчитывается в трудовой стаж и не записывается в трудовую книжку.</w:t>
      </w:r>
    </w:p>
    <w:p w:rsidR="00D25ED5" w:rsidRPr="00D25ED5" w:rsidRDefault="00D25ED5" w:rsidP="00F77B79">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8. Организационно-техническое, документационное обеспечения заседаний Совета, подготовка аналитических, справочных и других материалов к заседаниям Совета возлагается на Управление. 25. Формой и отчетностью Совета является публичный доклад Председателя Совета.</w:t>
      </w:r>
    </w:p>
    <w:p w:rsidR="00D25ED5" w:rsidRPr="00D25ED5" w:rsidRDefault="00D25ED5" w:rsidP="00F77B79">
      <w:pPr>
        <w:pStyle w:val="1"/>
        <w:spacing w:before="0" w:line="240" w:lineRule="auto"/>
        <w:jc w:val="both"/>
        <w:rPr>
          <w:rFonts w:ascii="Times New Roman" w:hAnsi="Times New Roman" w:cs="Times New Roman"/>
          <w:color w:val="auto"/>
          <w:sz w:val="24"/>
          <w:szCs w:val="24"/>
        </w:rPr>
      </w:pPr>
      <w:bookmarkStart w:id="21" w:name="sub_2006"/>
      <w:r w:rsidRPr="00D25ED5">
        <w:rPr>
          <w:rFonts w:ascii="Times New Roman" w:hAnsi="Times New Roman" w:cs="Times New Roman"/>
          <w:color w:val="auto"/>
          <w:sz w:val="24"/>
          <w:szCs w:val="24"/>
        </w:rPr>
        <w:lastRenderedPageBreak/>
        <w:t>6. Права и ответственность члена Совета</w:t>
      </w:r>
    </w:p>
    <w:bookmarkEnd w:id="21"/>
    <w:p w:rsidR="00D25ED5" w:rsidRPr="00D25ED5" w:rsidRDefault="00D25ED5" w:rsidP="00F77B79">
      <w:pPr>
        <w:spacing w:after="0" w:line="240" w:lineRule="auto"/>
        <w:ind w:firstLine="720"/>
        <w:jc w:val="both"/>
        <w:rPr>
          <w:rFonts w:ascii="Times New Roman" w:hAnsi="Times New Roman" w:cs="Times New Roman"/>
          <w:sz w:val="24"/>
          <w:szCs w:val="24"/>
        </w:rPr>
      </w:pPr>
    </w:p>
    <w:p w:rsidR="00D25ED5" w:rsidRPr="00D25ED5" w:rsidRDefault="00D25ED5" w:rsidP="00F77B79">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1. Член Совета имеет право:</w:t>
      </w:r>
    </w:p>
    <w:p w:rsidR="00D25ED5" w:rsidRPr="00D25ED5" w:rsidRDefault="00D25ED5" w:rsidP="00CB0484">
      <w:pPr>
        <w:spacing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 участвовать в обсуждении и принятии решений Совета, выражать в письменной форме свое особое мнение, которое подлежит фиксации в протоколе заседания Совета</w:t>
      </w:r>
    </w:p>
    <w:p w:rsidR="00D25ED5" w:rsidRPr="00D25ED5" w:rsidRDefault="00D25ED5" w:rsidP="00F77B79">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 инициировать проведение заседания Совета по любому вопросу, относящемуся к его компетенции</w:t>
      </w:r>
    </w:p>
    <w:p w:rsidR="00D25ED5" w:rsidRPr="00D25ED5" w:rsidRDefault="00D25ED5" w:rsidP="00F77B79">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 требовать от управления представления всей необходимой для участия в Совете информации по вопросам, относящимся к компетенции Совета</w:t>
      </w:r>
    </w:p>
    <w:p w:rsidR="00D25ED5" w:rsidRPr="00D25ED5" w:rsidRDefault="00D25ED5" w:rsidP="00F77B79">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 досрочно выйти из Совета по письменному уведомлению председателя.</w:t>
      </w:r>
    </w:p>
    <w:p w:rsidR="00D25ED5" w:rsidRPr="00D25ED5" w:rsidRDefault="00D25ED5" w:rsidP="00F77B79">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2. Член Совета обязан принимать участие в работе Совета, действуя при этом исходя из принципов добросовестности и здравомыслия.</w:t>
      </w:r>
    </w:p>
    <w:p w:rsidR="00D25ED5" w:rsidRPr="00D25ED5" w:rsidRDefault="00D25ED5" w:rsidP="00F77B79">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3. Член Совета может быть выведен из его состава на основании решения в случае пропуска более 2 заседаний Совета подряд без уважительной причины.</w:t>
      </w:r>
    </w:p>
    <w:p w:rsidR="00D25ED5" w:rsidRPr="00D25ED5" w:rsidRDefault="00D25ED5" w:rsidP="00F77B79">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4. Член Совета выводится из его состава по решению Совета в следующих случаях:</w:t>
      </w:r>
    </w:p>
    <w:p w:rsidR="00D25ED5" w:rsidRPr="00D25ED5" w:rsidRDefault="00D25ED5" w:rsidP="00F77B79">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 собственного желания, выраженного в письменной форме;</w:t>
      </w:r>
    </w:p>
    <w:p w:rsidR="00D25ED5" w:rsidRPr="00D25ED5" w:rsidRDefault="00D25ED5" w:rsidP="00F77B79">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 при отзыве представителя учредителя;</w:t>
      </w:r>
    </w:p>
    <w:p w:rsidR="00D25ED5" w:rsidRPr="00D25ED5" w:rsidRDefault="00D25ED5" w:rsidP="00F77B79">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 при увольнении начальника Управления или работника, избранного членом Совета, если они не могут быть кооптированы в члены Совета, после увольнения;</w:t>
      </w:r>
    </w:p>
    <w:p w:rsidR="00D25ED5" w:rsidRPr="00D25ED5" w:rsidRDefault="00D25ED5" w:rsidP="00F77B79">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 в случае совершения противоправных действий, несовместимых с членством в Совете.</w:t>
      </w:r>
    </w:p>
    <w:p w:rsidR="00D25ED5" w:rsidRPr="00D25ED5" w:rsidRDefault="00D25ED5" w:rsidP="00F77B79">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5. После вывода из состава Совета его члена Совет принимает меры для замещения выведенного члена в общем порядке.</w:t>
      </w:r>
    </w:p>
    <w:p w:rsidR="00D25ED5" w:rsidRPr="00D25ED5" w:rsidRDefault="00D25ED5" w:rsidP="00F77B79">
      <w:pPr>
        <w:spacing w:after="0" w:line="240" w:lineRule="auto"/>
        <w:ind w:firstLine="720"/>
        <w:jc w:val="both"/>
        <w:rPr>
          <w:rFonts w:ascii="Times New Roman" w:hAnsi="Times New Roman" w:cs="Times New Roman"/>
          <w:sz w:val="24"/>
          <w:szCs w:val="24"/>
        </w:rPr>
      </w:pPr>
    </w:p>
    <w:p w:rsidR="00D25ED5" w:rsidRPr="00D25ED5" w:rsidRDefault="00D25ED5" w:rsidP="00F77B79">
      <w:pPr>
        <w:spacing w:after="0" w:line="240" w:lineRule="auto"/>
        <w:ind w:firstLine="698"/>
        <w:jc w:val="both"/>
        <w:rPr>
          <w:rFonts w:ascii="Times New Roman" w:hAnsi="Times New Roman" w:cs="Times New Roman"/>
          <w:b/>
          <w:bCs/>
          <w:sz w:val="24"/>
          <w:szCs w:val="24"/>
        </w:rPr>
      </w:pPr>
      <w:bookmarkStart w:id="22" w:name="sub_3000"/>
      <w:r w:rsidRPr="00D25ED5">
        <w:rPr>
          <w:rStyle w:val="a8"/>
          <w:rFonts w:ascii="Times New Roman" w:hAnsi="Times New Roman" w:cs="Times New Roman"/>
          <w:b w:val="0"/>
          <w:sz w:val="24"/>
          <w:szCs w:val="24"/>
        </w:rPr>
        <w:t xml:space="preserve">                                       </w:t>
      </w:r>
      <w:r w:rsidR="00F77B79">
        <w:rPr>
          <w:rStyle w:val="a8"/>
          <w:rFonts w:ascii="Times New Roman" w:hAnsi="Times New Roman" w:cs="Times New Roman"/>
          <w:b w:val="0"/>
          <w:sz w:val="24"/>
          <w:szCs w:val="24"/>
        </w:rPr>
        <w:t xml:space="preserve">        </w:t>
      </w:r>
      <w:r w:rsidRPr="00D25ED5">
        <w:rPr>
          <w:rStyle w:val="a8"/>
          <w:rFonts w:ascii="Times New Roman" w:hAnsi="Times New Roman" w:cs="Times New Roman"/>
          <w:b w:val="0"/>
          <w:sz w:val="24"/>
          <w:szCs w:val="24"/>
        </w:rPr>
        <w:t xml:space="preserve">Приложение </w:t>
      </w:r>
      <w:bookmarkEnd w:id="22"/>
      <w:r w:rsidRPr="00D25ED5">
        <w:rPr>
          <w:rStyle w:val="a8"/>
          <w:rFonts w:ascii="Times New Roman" w:hAnsi="Times New Roman" w:cs="Times New Roman"/>
          <w:b w:val="0"/>
          <w:sz w:val="24"/>
          <w:szCs w:val="24"/>
        </w:rPr>
        <w:t>3</w:t>
      </w:r>
      <w:r w:rsidRPr="00D25ED5">
        <w:rPr>
          <w:rFonts w:ascii="Times New Roman" w:hAnsi="Times New Roman" w:cs="Times New Roman"/>
          <w:sz w:val="24"/>
          <w:szCs w:val="24"/>
        </w:rPr>
        <w:t xml:space="preserve">                                                                                                            </w:t>
      </w:r>
      <w:r w:rsidRPr="00D25ED5">
        <w:rPr>
          <w:rStyle w:val="a8"/>
          <w:rFonts w:ascii="Times New Roman" w:hAnsi="Times New Roman" w:cs="Times New Roman"/>
          <w:b w:val="0"/>
          <w:sz w:val="24"/>
          <w:szCs w:val="24"/>
        </w:rPr>
        <w:t xml:space="preserve"> </w:t>
      </w:r>
    </w:p>
    <w:p w:rsidR="00D25ED5" w:rsidRPr="00D25ED5" w:rsidRDefault="00D25ED5" w:rsidP="00F77B79">
      <w:pPr>
        <w:spacing w:after="0" w:line="240" w:lineRule="auto"/>
        <w:jc w:val="both"/>
        <w:rPr>
          <w:rFonts w:ascii="Times New Roman" w:hAnsi="Times New Roman" w:cs="Times New Roman"/>
          <w:sz w:val="24"/>
          <w:szCs w:val="24"/>
        </w:rPr>
      </w:pPr>
      <w:r w:rsidRPr="00D25ED5">
        <w:rPr>
          <w:rStyle w:val="a8"/>
          <w:rFonts w:ascii="Times New Roman" w:hAnsi="Times New Roman" w:cs="Times New Roman"/>
          <w:b w:val="0"/>
          <w:sz w:val="24"/>
          <w:szCs w:val="24"/>
        </w:rPr>
        <w:t xml:space="preserve">                                                </w:t>
      </w:r>
      <w:r w:rsidR="00F77B79">
        <w:rPr>
          <w:rStyle w:val="a8"/>
          <w:rFonts w:ascii="Times New Roman" w:hAnsi="Times New Roman" w:cs="Times New Roman"/>
          <w:b w:val="0"/>
          <w:sz w:val="24"/>
          <w:szCs w:val="24"/>
        </w:rPr>
        <w:t xml:space="preserve">           </w:t>
      </w:r>
      <w:r w:rsidRPr="00D25ED5">
        <w:rPr>
          <w:rStyle w:val="a8"/>
          <w:rFonts w:ascii="Times New Roman" w:hAnsi="Times New Roman" w:cs="Times New Roman"/>
          <w:b w:val="0"/>
          <w:sz w:val="24"/>
          <w:szCs w:val="24"/>
        </w:rPr>
        <w:t xml:space="preserve">к </w:t>
      </w:r>
      <w:hyperlink w:anchor="sub_10000" w:history="1">
        <w:r w:rsidRPr="00D25ED5">
          <w:rPr>
            <w:rStyle w:val="a7"/>
            <w:rFonts w:ascii="Times New Roman" w:hAnsi="Times New Roman" w:cs="Times New Roman"/>
            <w:b w:val="0"/>
            <w:bCs w:val="0"/>
            <w:sz w:val="24"/>
            <w:szCs w:val="24"/>
          </w:rPr>
          <w:t>Положению</w:t>
        </w:r>
      </w:hyperlink>
      <w:r w:rsidRPr="00D25ED5">
        <w:rPr>
          <w:rStyle w:val="a8"/>
          <w:rFonts w:ascii="Times New Roman" w:hAnsi="Times New Roman" w:cs="Times New Roman"/>
          <w:b w:val="0"/>
          <w:sz w:val="24"/>
          <w:szCs w:val="24"/>
        </w:rPr>
        <w:t xml:space="preserve"> </w:t>
      </w:r>
      <w:r w:rsidRPr="00D25ED5">
        <w:rPr>
          <w:rFonts w:ascii="Times New Roman" w:hAnsi="Times New Roman" w:cs="Times New Roman"/>
          <w:sz w:val="24"/>
          <w:szCs w:val="24"/>
        </w:rPr>
        <w:t xml:space="preserve">об определении </w:t>
      </w:r>
    </w:p>
    <w:p w:rsidR="00D25ED5" w:rsidRPr="00D25ED5" w:rsidRDefault="00D25ED5" w:rsidP="00F77B79">
      <w:pPr>
        <w:spacing w:after="0" w:line="240" w:lineRule="auto"/>
        <w:ind w:firstLine="3544"/>
        <w:jc w:val="both"/>
        <w:rPr>
          <w:rStyle w:val="a8"/>
          <w:rFonts w:ascii="Times New Roman" w:hAnsi="Times New Roman" w:cs="Times New Roman"/>
          <w:b w:val="0"/>
          <w:sz w:val="24"/>
          <w:szCs w:val="24"/>
        </w:rPr>
      </w:pPr>
      <w:r w:rsidRPr="00D25ED5">
        <w:rPr>
          <w:rFonts w:ascii="Times New Roman" w:hAnsi="Times New Roman" w:cs="Times New Roman"/>
          <w:sz w:val="24"/>
          <w:szCs w:val="24"/>
        </w:rPr>
        <w:t>должностных окладов руководителей</w:t>
      </w:r>
      <w:r w:rsidRPr="00D25ED5">
        <w:rPr>
          <w:rStyle w:val="a8"/>
          <w:rFonts w:ascii="Times New Roman" w:hAnsi="Times New Roman" w:cs="Times New Roman"/>
          <w:b w:val="0"/>
          <w:sz w:val="24"/>
          <w:szCs w:val="24"/>
        </w:rPr>
        <w:t xml:space="preserve"> </w:t>
      </w:r>
    </w:p>
    <w:p w:rsidR="00D25ED5" w:rsidRPr="00D25ED5" w:rsidRDefault="00D25ED5" w:rsidP="00F77B79">
      <w:pPr>
        <w:spacing w:after="0" w:line="240" w:lineRule="auto"/>
        <w:ind w:firstLine="3544"/>
        <w:jc w:val="both"/>
        <w:rPr>
          <w:rStyle w:val="a8"/>
          <w:rFonts w:ascii="Times New Roman" w:hAnsi="Times New Roman" w:cs="Times New Roman"/>
          <w:b w:val="0"/>
          <w:sz w:val="24"/>
          <w:szCs w:val="24"/>
        </w:rPr>
      </w:pPr>
      <w:r w:rsidRPr="00D25ED5">
        <w:rPr>
          <w:rStyle w:val="a8"/>
          <w:rFonts w:ascii="Times New Roman" w:hAnsi="Times New Roman" w:cs="Times New Roman"/>
          <w:b w:val="0"/>
          <w:sz w:val="24"/>
          <w:szCs w:val="24"/>
        </w:rPr>
        <w:t>муниципальных образовательных</w:t>
      </w:r>
    </w:p>
    <w:p w:rsidR="00D25ED5" w:rsidRPr="00D25ED5" w:rsidRDefault="00D25ED5" w:rsidP="00F77B79">
      <w:pPr>
        <w:spacing w:after="0" w:line="240" w:lineRule="auto"/>
        <w:ind w:firstLine="3544"/>
        <w:jc w:val="both"/>
        <w:rPr>
          <w:rFonts w:ascii="Times New Roman" w:hAnsi="Times New Roman" w:cs="Times New Roman"/>
          <w:sz w:val="24"/>
          <w:szCs w:val="24"/>
        </w:rPr>
      </w:pPr>
      <w:r w:rsidRPr="00D25ED5">
        <w:rPr>
          <w:rStyle w:val="a8"/>
          <w:rFonts w:ascii="Times New Roman" w:hAnsi="Times New Roman" w:cs="Times New Roman"/>
          <w:b w:val="0"/>
          <w:sz w:val="24"/>
          <w:szCs w:val="24"/>
        </w:rPr>
        <w:t>учреждений</w:t>
      </w:r>
      <w:r w:rsidRPr="00D25ED5">
        <w:rPr>
          <w:rFonts w:ascii="Times New Roman" w:hAnsi="Times New Roman" w:cs="Times New Roman"/>
          <w:sz w:val="24"/>
          <w:szCs w:val="24"/>
        </w:rPr>
        <w:t xml:space="preserve">, выплатах  компенсационного </w:t>
      </w:r>
    </w:p>
    <w:p w:rsidR="00D25ED5" w:rsidRPr="00D25ED5" w:rsidRDefault="00D25ED5" w:rsidP="00F77B79">
      <w:pPr>
        <w:spacing w:after="0" w:line="240" w:lineRule="auto"/>
        <w:ind w:firstLine="3544"/>
        <w:jc w:val="both"/>
        <w:rPr>
          <w:rFonts w:ascii="Times New Roman" w:hAnsi="Times New Roman" w:cs="Times New Roman"/>
          <w:sz w:val="24"/>
          <w:szCs w:val="24"/>
        </w:rPr>
      </w:pPr>
      <w:r w:rsidRPr="00D25ED5">
        <w:rPr>
          <w:rFonts w:ascii="Times New Roman" w:hAnsi="Times New Roman" w:cs="Times New Roman"/>
          <w:sz w:val="24"/>
          <w:szCs w:val="24"/>
        </w:rPr>
        <w:t>и стимулирующего характера</w:t>
      </w:r>
    </w:p>
    <w:p w:rsidR="00D25ED5" w:rsidRPr="00D25ED5" w:rsidRDefault="00D25ED5" w:rsidP="00F77B79">
      <w:pPr>
        <w:spacing w:after="0" w:line="240" w:lineRule="auto"/>
        <w:ind w:firstLine="3544"/>
        <w:jc w:val="both"/>
        <w:rPr>
          <w:rFonts w:ascii="Times New Roman" w:hAnsi="Times New Roman" w:cs="Times New Roman"/>
          <w:sz w:val="24"/>
          <w:szCs w:val="24"/>
        </w:rPr>
      </w:pPr>
      <w:r w:rsidRPr="00D25ED5">
        <w:rPr>
          <w:rFonts w:ascii="Times New Roman" w:hAnsi="Times New Roman" w:cs="Times New Roman"/>
          <w:sz w:val="24"/>
          <w:szCs w:val="24"/>
        </w:rPr>
        <w:t xml:space="preserve">руководителям учреждений с учетом </w:t>
      </w:r>
    </w:p>
    <w:p w:rsidR="00D25ED5" w:rsidRPr="00D25ED5" w:rsidRDefault="00D25ED5" w:rsidP="00F77B79">
      <w:pPr>
        <w:spacing w:after="0" w:line="240" w:lineRule="auto"/>
        <w:ind w:firstLine="3544"/>
        <w:jc w:val="both"/>
        <w:rPr>
          <w:rFonts w:ascii="Times New Roman" w:hAnsi="Times New Roman" w:cs="Times New Roman"/>
          <w:sz w:val="24"/>
          <w:szCs w:val="24"/>
        </w:rPr>
      </w:pPr>
      <w:r w:rsidRPr="00D25ED5">
        <w:rPr>
          <w:rFonts w:ascii="Times New Roman" w:hAnsi="Times New Roman" w:cs="Times New Roman"/>
          <w:sz w:val="24"/>
          <w:szCs w:val="24"/>
        </w:rPr>
        <w:t xml:space="preserve">показателей (критериев) оценки </w:t>
      </w:r>
    </w:p>
    <w:p w:rsidR="00D25ED5" w:rsidRPr="00D25ED5" w:rsidRDefault="00D25ED5" w:rsidP="00F77B79">
      <w:pPr>
        <w:spacing w:after="0" w:line="240" w:lineRule="auto"/>
        <w:ind w:firstLine="3544"/>
        <w:jc w:val="both"/>
        <w:rPr>
          <w:rFonts w:ascii="Times New Roman" w:hAnsi="Times New Roman" w:cs="Times New Roman"/>
          <w:sz w:val="24"/>
          <w:szCs w:val="24"/>
        </w:rPr>
      </w:pPr>
      <w:r w:rsidRPr="00D25ED5">
        <w:rPr>
          <w:rFonts w:ascii="Times New Roman" w:hAnsi="Times New Roman" w:cs="Times New Roman"/>
          <w:sz w:val="24"/>
          <w:szCs w:val="24"/>
        </w:rPr>
        <w:t>эффективности деятельности  муниципальных</w:t>
      </w:r>
    </w:p>
    <w:p w:rsidR="00D25ED5" w:rsidRPr="00D25ED5" w:rsidRDefault="00D25ED5" w:rsidP="00F77B79">
      <w:pPr>
        <w:spacing w:after="0" w:line="240" w:lineRule="auto"/>
        <w:ind w:firstLine="3544"/>
        <w:jc w:val="both"/>
        <w:rPr>
          <w:rFonts w:ascii="Times New Roman" w:hAnsi="Times New Roman" w:cs="Times New Roman"/>
          <w:sz w:val="24"/>
          <w:szCs w:val="24"/>
        </w:rPr>
      </w:pPr>
      <w:r w:rsidRPr="00D25ED5">
        <w:rPr>
          <w:rFonts w:ascii="Times New Roman" w:hAnsi="Times New Roman" w:cs="Times New Roman"/>
          <w:sz w:val="24"/>
          <w:szCs w:val="24"/>
        </w:rPr>
        <w:t>образовательных  учреждений</w:t>
      </w:r>
    </w:p>
    <w:p w:rsidR="00D25ED5" w:rsidRPr="00D25ED5" w:rsidRDefault="00D25ED5" w:rsidP="00F77B79">
      <w:pPr>
        <w:spacing w:after="0" w:line="240" w:lineRule="auto"/>
        <w:ind w:firstLine="3544"/>
        <w:jc w:val="both"/>
        <w:rPr>
          <w:rFonts w:ascii="Times New Roman" w:hAnsi="Times New Roman" w:cs="Times New Roman"/>
          <w:b/>
          <w:bCs/>
          <w:sz w:val="24"/>
          <w:szCs w:val="24"/>
        </w:rPr>
      </w:pPr>
      <w:r w:rsidRPr="00D25ED5">
        <w:rPr>
          <w:rFonts w:ascii="Times New Roman" w:hAnsi="Times New Roman" w:cs="Times New Roman"/>
          <w:sz w:val="24"/>
          <w:szCs w:val="24"/>
        </w:rPr>
        <w:t>Дубенского муниципального района</w:t>
      </w:r>
    </w:p>
    <w:p w:rsidR="00D25ED5" w:rsidRPr="00D25ED5" w:rsidRDefault="00D25ED5" w:rsidP="00F77B79">
      <w:pPr>
        <w:pStyle w:val="1"/>
        <w:spacing w:before="0" w:line="240" w:lineRule="auto"/>
        <w:ind w:firstLine="3544"/>
        <w:jc w:val="both"/>
        <w:rPr>
          <w:rFonts w:ascii="Times New Roman" w:hAnsi="Times New Roman" w:cs="Times New Roman"/>
          <w:color w:val="auto"/>
          <w:sz w:val="24"/>
          <w:szCs w:val="24"/>
        </w:rPr>
      </w:pPr>
    </w:p>
    <w:p w:rsidR="00D25ED5" w:rsidRPr="00D25ED5" w:rsidRDefault="00D25ED5" w:rsidP="00F77B79">
      <w:pPr>
        <w:pStyle w:val="1"/>
        <w:spacing w:before="0" w:line="240" w:lineRule="auto"/>
        <w:jc w:val="both"/>
        <w:rPr>
          <w:rFonts w:ascii="Times New Roman" w:hAnsi="Times New Roman" w:cs="Times New Roman"/>
          <w:color w:val="auto"/>
          <w:sz w:val="24"/>
          <w:szCs w:val="24"/>
        </w:rPr>
      </w:pPr>
      <w:r w:rsidRPr="00D25ED5">
        <w:rPr>
          <w:rFonts w:ascii="Times New Roman" w:hAnsi="Times New Roman" w:cs="Times New Roman"/>
          <w:color w:val="auto"/>
          <w:sz w:val="24"/>
          <w:szCs w:val="24"/>
        </w:rPr>
        <w:t>Состав</w:t>
      </w:r>
      <w:r w:rsidRPr="00D25ED5">
        <w:rPr>
          <w:rFonts w:ascii="Times New Roman" w:hAnsi="Times New Roman" w:cs="Times New Roman"/>
          <w:color w:val="auto"/>
          <w:sz w:val="24"/>
          <w:szCs w:val="24"/>
        </w:rPr>
        <w:br/>
        <w:t>Управляющего Совета при Управлении по социальной работе</w:t>
      </w:r>
      <w:r w:rsidRPr="00D25ED5">
        <w:rPr>
          <w:rFonts w:ascii="Times New Roman" w:hAnsi="Times New Roman" w:cs="Times New Roman"/>
          <w:color w:val="auto"/>
          <w:sz w:val="24"/>
          <w:szCs w:val="24"/>
        </w:rPr>
        <w:br/>
        <w:t>администрации Дубенского муниципального района</w:t>
      </w:r>
    </w:p>
    <w:p w:rsidR="00D25ED5" w:rsidRPr="00D25ED5" w:rsidRDefault="00D25ED5" w:rsidP="00F77B79">
      <w:pPr>
        <w:spacing w:after="0" w:line="240" w:lineRule="auto"/>
        <w:ind w:firstLine="720"/>
        <w:jc w:val="both"/>
        <w:rPr>
          <w:rFonts w:ascii="Times New Roman" w:hAnsi="Times New Roman" w:cs="Times New Roman"/>
          <w:sz w:val="24"/>
          <w:szCs w:val="24"/>
        </w:rPr>
      </w:pPr>
    </w:p>
    <w:p w:rsidR="00D25ED5" w:rsidRPr="00D25ED5" w:rsidRDefault="00D25ED5" w:rsidP="00F77B79">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1. Грико Е.В. - председатель родительского комитета МБОУ "Дубенская СОШ"(по согласованию);</w:t>
      </w:r>
    </w:p>
    <w:p w:rsidR="00D25ED5" w:rsidRPr="00D25ED5" w:rsidRDefault="00D25ED5" w:rsidP="00F77B79">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2. Давыдова Е.Н. - главный экономист МКУ «Центр обслуживания муниципальных учреждений Дубенского муниципального района» (по согласованию);</w:t>
      </w:r>
    </w:p>
    <w:p w:rsidR="00D25ED5" w:rsidRPr="00D25ED5" w:rsidRDefault="00D25ED5" w:rsidP="00F77B79">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3. Карасев Н.В. - заместитель Главы администрации Дубенского муниципального района, начальник управления по социальной работе;</w:t>
      </w:r>
    </w:p>
    <w:p w:rsidR="00D25ED5" w:rsidRPr="00D25ED5" w:rsidRDefault="00D25ED5" w:rsidP="00F77B79">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4. Мартьянов Н.В. – член родительского комитета МБОУ «Ардатовская СОШ» (по согласованию);</w:t>
      </w:r>
    </w:p>
    <w:p w:rsidR="00D25ED5" w:rsidRPr="00D25ED5" w:rsidRDefault="00D25ED5" w:rsidP="00F77B79">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5. Святкина Н.А. - заместитель начальника управления по социальной работе  администрации Дубенского муниципального района;</w:t>
      </w:r>
    </w:p>
    <w:p w:rsidR="00D25ED5" w:rsidRPr="00D25ED5" w:rsidRDefault="00D25ED5" w:rsidP="00F77B79">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6. Каргин В.М. - директор МБОУ "Дубенская СОШ";</w:t>
      </w:r>
    </w:p>
    <w:p w:rsidR="00D25ED5" w:rsidRPr="00D25ED5" w:rsidRDefault="00D25ED5" w:rsidP="00F77B79">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lastRenderedPageBreak/>
        <w:t>7. Волгушева Т.М.– член родительского комитета МБОУ «Поводимовская СОШ»;</w:t>
      </w:r>
    </w:p>
    <w:p w:rsidR="00D25ED5" w:rsidRPr="00D25ED5" w:rsidRDefault="00D25ED5" w:rsidP="00CB0484">
      <w:pPr>
        <w:spacing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 xml:space="preserve">8. Назаркина Н.К. – директор МКУ «ЦИМ ТО МУ ОО» Дубенского муниципального района. </w:t>
      </w:r>
    </w:p>
    <w:p w:rsidR="00D25ED5" w:rsidRPr="00D25ED5" w:rsidRDefault="00D25ED5" w:rsidP="00F77B79">
      <w:pPr>
        <w:spacing w:after="0" w:line="240" w:lineRule="auto"/>
        <w:jc w:val="both"/>
        <w:rPr>
          <w:rStyle w:val="a8"/>
          <w:rFonts w:ascii="Times New Roman" w:hAnsi="Times New Roman" w:cs="Times New Roman"/>
          <w:b w:val="0"/>
          <w:sz w:val="24"/>
          <w:szCs w:val="24"/>
        </w:rPr>
      </w:pPr>
    </w:p>
    <w:p w:rsidR="00F77B79" w:rsidRDefault="00D25ED5" w:rsidP="00F77B79">
      <w:pPr>
        <w:spacing w:after="0" w:line="240" w:lineRule="auto"/>
        <w:ind w:firstLine="698"/>
        <w:jc w:val="both"/>
        <w:rPr>
          <w:rStyle w:val="a8"/>
          <w:rFonts w:ascii="Times New Roman" w:hAnsi="Times New Roman" w:cs="Times New Roman"/>
          <w:b w:val="0"/>
          <w:sz w:val="24"/>
          <w:szCs w:val="24"/>
        </w:rPr>
      </w:pPr>
      <w:r w:rsidRPr="00D25ED5">
        <w:rPr>
          <w:rStyle w:val="a8"/>
          <w:rFonts w:ascii="Times New Roman" w:hAnsi="Times New Roman" w:cs="Times New Roman"/>
          <w:b w:val="0"/>
          <w:sz w:val="24"/>
          <w:szCs w:val="24"/>
        </w:rPr>
        <w:t xml:space="preserve">                                           </w:t>
      </w:r>
    </w:p>
    <w:p w:rsidR="00F77B79" w:rsidRDefault="00F77B79" w:rsidP="00F77B79">
      <w:pPr>
        <w:spacing w:after="0" w:line="240" w:lineRule="auto"/>
        <w:ind w:firstLine="698"/>
        <w:jc w:val="both"/>
        <w:rPr>
          <w:rStyle w:val="a8"/>
          <w:rFonts w:ascii="Times New Roman" w:hAnsi="Times New Roman" w:cs="Times New Roman"/>
          <w:b w:val="0"/>
          <w:sz w:val="24"/>
          <w:szCs w:val="24"/>
        </w:rPr>
      </w:pPr>
    </w:p>
    <w:p w:rsidR="00D25ED5" w:rsidRPr="00D25ED5" w:rsidRDefault="00F77B79" w:rsidP="00F77B79">
      <w:pPr>
        <w:spacing w:after="0" w:line="240" w:lineRule="auto"/>
        <w:ind w:firstLine="698"/>
        <w:jc w:val="both"/>
        <w:rPr>
          <w:rFonts w:ascii="Times New Roman" w:hAnsi="Times New Roman" w:cs="Times New Roman"/>
          <w:b/>
          <w:bCs/>
          <w:sz w:val="24"/>
          <w:szCs w:val="24"/>
        </w:rPr>
      </w:pPr>
      <w:r>
        <w:rPr>
          <w:rStyle w:val="a8"/>
          <w:rFonts w:ascii="Times New Roman" w:hAnsi="Times New Roman" w:cs="Times New Roman"/>
          <w:b w:val="0"/>
          <w:sz w:val="24"/>
          <w:szCs w:val="24"/>
        </w:rPr>
        <w:t xml:space="preserve">                                                     </w:t>
      </w:r>
      <w:r w:rsidR="00D25ED5" w:rsidRPr="00D25ED5">
        <w:rPr>
          <w:rStyle w:val="a8"/>
          <w:rFonts w:ascii="Times New Roman" w:hAnsi="Times New Roman" w:cs="Times New Roman"/>
          <w:b w:val="0"/>
          <w:sz w:val="24"/>
          <w:szCs w:val="24"/>
        </w:rPr>
        <w:t xml:space="preserve">  </w:t>
      </w:r>
      <w:r>
        <w:rPr>
          <w:rStyle w:val="a8"/>
          <w:rFonts w:ascii="Times New Roman" w:hAnsi="Times New Roman" w:cs="Times New Roman"/>
          <w:b w:val="0"/>
          <w:sz w:val="24"/>
          <w:szCs w:val="24"/>
        </w:rPr>
        <w:t xml:space="preserve">  </w:t>
      </w:r>
      <w:r w:rsidR="00D25ED5" w:rsidRPr="00D25ED5">
        <w:rPr>
          <w:rStyle w:val="a8"/>
          <w:rFonts w:ascii="Times New Roman" w:hAnsi="Times New Roman" w:cs="Times New Roman"/>
          <w:b w:val="0"/>
          <w:sz w:val="24"/>
          <w:szCs w:val="24"/>
        </w:rPr>
        <w:t xml:space="preserve"> Приложение 4</w:t>
      </w:r>
    </w:p>
    <w:p w:rsidR="00D25ED5" w:rsidRPr="00D25ED5" w:rsidRDefault="00D25ED5" w:rsidP="00F77B79">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                                                      </w:t>
      </w:r>
      <w:r w:rsidR="00F77B79">
        <w:rPr>
          <w:rFonts w:ascii="Times New Roman" w:hAnsi="Times New Roman" w:cs="Times New Roman"/>
          <w:sz w:val="24"/>
          <w:szCs w:val="24"/>
        </w:rPr>
        <w:t xml:space="preserve">              </w:t>
      </w:r>
      <w:r w:rsidRPr="00D25ED5">
        <w:rPr>
          <w:rFonts w:ascii="Times New Roman" w:hAnsi="Times New Roman" w:cs="Times New Roman"/>
          <w:sz w:val="24"/>
          <w:szCs w:val="24"/>
        </w:rPr>
        <w:t xml:space="preserve"> </w:t>
      </w:r>
      <w:r w:rsidRPr="00D25ED5">
        <w:rPr>
          <w:rStyle w:val="a8"/>
          <w:rFonts w:ascii="Times New Roman" w:hAnsi="Times New Roman" w:cs="Times New Roman"/>
          <w:b w:val="0"/>
          <w:sz w:val="24"/>
          <w:szCs w:val="24"/>
        </w:rPr>
        <w:t xml:space="preserve">к </w:t>
      </w:r>
      <w:hyperlink w:anchor="sub_10000" w:history="1">
        <w:r w:rsidRPr="00D25ED5">
          <w:rPr>
            <w:rStyle w:val="a7"/>
            <w:rFonts w:ascii="Times New Roman" w:hAnsi="Times New Roman" w:cs="Times New Roman"/>
            <w:b w:val="0"/>
            <w:bCs w:val="0"/>
            <w:sz w:val="24"/>
            <w:szCs w:val="24"/>
          </w:rPr>
          <w:t>Положению</w:t>
        </w:r>
      </w:hyperlink>
      <w:r w:rsidRPr="00D25ED5">
        <w:rPr>
          <w:rStyle w:val="a8"/>
          <w:rFonts w:ascii="Times New Roman" w:hAnsi="Times New Roman" w:cs="Times New Roman"/>
          <w:b w:val="0"/>
          <w:sz w:val="24"/>
          <w:szCs w:val="24"/>
        </w:rPr>
        <w:t xml:space="preserve"> </w:t>
      </w:r>
      <w:r w:rsidRPr="00D25ED5">
        <w:rPr>
          <w:rFonts w:ascii="Times New Roman" w:hAnsi="Times New Roman" w:cs="Times New Roman"/>
          <w:sz w:val="24"/>
          <w:szCs w:val="24"/>
        </w:rPr>
        <w:t xml:space="preserve">об определении </w:t>
      </w:r>
    </w:p>
    <w:p w:rsidR="00D25ED5" w:rsidRPr="00D25ED5" w:rsidRDefault="00D25ED5" w:rsidP="00F77B79">
      <w:pPr>
        <w:spacing w:after="0" w:line="240" w:lineRule="auto"/>
        <w:ind w:firstLine="4111"/>
        <w:jc w:val="both"/>
        <w:rPr>
          <w:rStyle w:val="a8"/>
          <w:rFonts w:ascii="Times New Roman" w:hAnsi="Times New Roman" w:cs="Times New Roman"/>
          <w:b w:val="0"/>
          <w:sz w:val="24"/>
          <w:szCs w:val="24"/>
        </w:rPr>
      </w:pPr>
      <w:r w:rsidRPr="00D25ED5">
        <w:rPr>
          <w:rFonts w:ascii="Times New Roman" w:hAnsi="Times New Roman" w:cs="Times New Roman"/>
          <w:sz w:val="24"/>
          <w:szCs w:val="24"/>
        </w:rPr>
        <w:t>должностных окладов руководителей</w:t>
      </w:r>
      <w:r w:rsidRPr="00D25ED5">
        <w:rPr>
          <w:rStyle w:val="a8"/>
          <w:rFonts w:ascii="Times New Roman" w:hAnsi="Times New Roman" w:cs="Times New Roman"/>
          <w:b w:val="0"/>
          <w:sz w:val="24"/>
          <w:szCs w:val="24"/>
        </w:rPr>
        <w:t xml:space="preserve"> </w:t>
      </w:r>
    </w:p>
    <w:p w:rsidR="00D25ED5" w:rsidRPr="00D25ED5" w:rsidRDefault="00D25ED5" w:rsidP="00F77B79">
      <w:pPr>
        <w:spacing w:after="0" w:line="240" w:lineRule="auto"/>
        <w:ind w:firstLine="4111"/>
        <w:jc w:val="both"/>
        <w:rPr>
          <w:rStyle w:val="a8"/>
          <w:rFonts w:ascii="Times New Roman" w:hAnsi="Times New Roman" w:cs="Times New Roman"/>
          <w:b w:val="0"/>
          <w:sz w:val="24"/>
          <w:szCs w:val="24"/>
        </w:rPr>
      </w:pPr>
      <w:r w:rsidRPr="00D25ED5">
        <w:rPr>
          <w:rStyle w:val="a8"/>
          <w:rFonts w:ascii="Times New Roman" w:hAnsi="Times New Roman" w:cs="Times New Roman"/>
          <w:b w:val="0"/>
          <w:sz w:val="24"/>
          <w:szCs w:val="24"/>
        </w:rPr>
        <w:t>муниципальных образовательных</w:t>
      </w:r>
    </w:p>
    <w:p w:rsidR="00D25ED5" w:rsidRPr="00D25ED5" w:rsidRDefault="00D25ED5" w:rsidP="00F77B79">
      <w:pPr>
        <w:spacing w:after="0" w:line="240" w:lineRule="auto"/>
        <w:ind w:firstLine="4111"/>
        <w:jc w:val="both"/>
        <w:rPr>
          <w:rFonts w:ascii="Times New Roman" w:hAnsi="Times New Roman" w:cs="Times New Roman"/>
          <w:sz w:val="24"/>
          <w:szCs w:val="24"/>
        </w:rPr>
      </w:pPr>
      <w:r w:rsidRPr="00D25ED5">
        <w:rPr>
          <w:rStyle w:val="a8"/>
          <w:rFonts w:ascii="Times New Roman" w:hAnsi="Times New Roman" w:cs="Times New Roman"/>
          <w:b w:val="0"/>
          <w:sz w:val="24"/>
          <w:szCs w:val="24"/>
        </w:rPr>
        <w:t>учреждений</w:t>
      </w:r>
      <w:r w:rsidRPr="00D25ED5">
        <w:rPr>
          <w:rFonts w:ascii="Times New Roman" w:hAnsi="Times New Roman" w:cs="Times New Roman"/>
          <w:sz w:val="24"/>
          <w:szCs w:val="24"/>
        </w:rPr>
        <w:t xml:space="preserve">, выплатах  компенсационного </w:t>
      </w:r>
    </w:p>
    <w:p w:rsidR="00D25ED5" w:rsidRPr="00D25ED5" w:rsidRDefault="00D25ED5" w:rsidP="00F77B79">
      <w:pPr>
        <w:spacing w:after="0" w:line="240" w:lineRule="auto"/>
        <w:ind w:firstLine="4111"/>
        <w:jc w:val="both"/>
        <w:rPr>
          <w:rFonts w:ascii="Times New Roman" w:hAnsi="Times New Roman" w:cs="Times New Roman"/>
          <w:sz w:val="24"/>
          <w:szCs w:val="24"/>
        </w:rPr>
      </w:pPr>
      <w:r w:rsidRPr="00D25ED5">
        <w:rPr>
          <w:rFonts w:ascii="Times New Roman" w:hAnsi="Times New Roman" w:cs="Times New Roman"/>
          <w:sz w:val="24"/>
          <w:szCs w:val="24"/>
        </w:rPr>
        <w:t>и стимулирующего характера</w:t>
      </w:r>
    </w:p>
    <w:p w:rsidR="00D25ED5" w:rsidRPr="00D25ED5" w:rsidRDefault="00D25ED5" w:rsidP="00F77B79">
      <w:pPr>
        <w:spacing w:after="0" w:line="240" w:lineRule="auto"/>
        <w:ind w:firstLine="4111"/>
        <w:jc w:val="both"/>
        <w:rPr>
          <w:rFonts w:ascii="Times New Roman" w:hAnsi="Times New Roman" w:cs="Times New Roman"/>
          <w:sz w:val="24"/>
          <w:szCs w:val="24"/>
        </w:rPr>
      </w:pPr>
      <w:r w:rsidRPr="00D25ED5">
        <w:rPr>
          <w:rFonts w:ascii="Times New Roman" w:hAnsi="Times New Roman" w:cs="Times New Roman"/>
          <w:sz w:val="24"/>
          <w:szCs w:val="24"/>
        </w:rPr>
        <w:t xml:space="preserve">руководителям учреждений с учетом </w:t>
      </w:r>
    </w:p>
    <w:p w:rsidR="00D25ED5" w:rsidRPr="00D25ED5" w:rsidRDefault="00D25ED5" w:rsidP="00F77B79">
      <w:pPr>
        <w:spacing w:after="0" w:line="240" w:lineRule="auto"/>
        <w:ind w:firstLine="4111"/>
        <w:jc w:val="both"/>
        <w:rPr>
          <w:rFonts w:ascii="Times New Roman" w:hAnsi="Times New Roman" w:cs="Times New Roman"/>
          <w:sz w:val="24"/>
          <w:szCs w:val="24"/>
        </w:rPr>
      </w:pPr>
      <w:r w:rsidRPr="00D25ED5">
        <w:rPr>
          <w:rFonts w:ascii="Times New Roman" w:hAnsi="Times New Roman" w:cs="Times New Roman"/>
          <w:sz w:val="24"/>
          <w:szCs w:val="24"/>
        </w:rPr>
        <w:t xml:space="preserve">показателей (критериев) оценки </w:t>
      </w:r>
    </w:p>
    <w:p w:rsidR="00D25ED5" w:rsidRPr="00D25ED5" w:rsidRDefault="00D25ED5" w:rsidP="00F77B79">
      <w:pPr>
        <w:spacing w:after="0" w:line="240" w:lineRule="auto"/>
        <w:ind w:firstLine="4111"/>
        <w:jc w:val="both"/>
        <w:rPr>
          <w:rFonts w:ascii="Times New Roman" w:hAnsi="Times New Roman" w:cs="Times New Roman"/>
          <w:sz w:val="24"/>
          <w:szCs w:val="24"/>
        </w:rPr>
      </w:pPr>
      <w:r w:rsidRPr="00D25ED5">
        <w:rPr>
          <w:rFonts w:ascii="Times New Roman" w:hAnsi="Times New Roman" w:cs="Times New Roman"/>
          <w:sz w:val="24"/>
          <w:szCs w:val="24"/>
        </w:rPr>
        <w:t>эффективности деятельности муниципальных</w:t>
      </w:r>
    </w:p>
    <w:p w:rsidR="00D25ED5" w:rsidRPr="00D25ED5" w:rsidRDefault="00D25ED5" w:rsidP="00F77B79">
      <w:pPr>
        <w:spacing w:after="0" w:line="240" w:lineRule="auto"/>
        <w:ind w:firstLine="4111"/>
        <w:jc w:val="both"/>
        <w:rPr>
          <w:rFonts w:ascii="Times New Roman" w:hAnsi="Times New Roman" w:cs="Times New Roman"/>
          <w:sz w:val="24"/>
          <w:szCs w:val="24"/>
        </w:rPr>
      </w:pPr>
      <w:r w:rsidRPr="00D25ED5">
        <w:rPr>
          <w:rFonts w:ascii="Times New Roman" w:hAnsi="Times New Roman" w:cs="Times New Roman"/>
          <w:sz w:val="24"/>
          <w:szCs w:val="24"/>
        </w:rPr>
        <w:t>образовательных учреждений</w:t>
      </w:r>
    </w:p>
    <w:p w:rsidR="00D25ED5" w:rsidRPr="00D25ED5" w:rsidRDefault="00D25ED5" w:rsidP="00F77B79">
      <w:pPr>
        <w:spacing w:after="0" w:line="240" w:lineRule="auto"/>
        <w:ind w:firstLine="4111"/>
        <w:jc w:val="both"/>
        <w:rPr>
          <w:rFonts w:ascii="Times New Roman" w:hAnsi="Times New Roman" w:cs="Times New Roman"/>
          <w:b/>
          <w:bCs/>
          <w:sz w:val="24"/>
          <w:szCs w:val="24"/>
        </w:rPr>
      </w:pPr>
      <w:r w:rsidRPr="00D25ED5">
        <w:rPr>
          <w:rFonts w:ascii="Times New Roman" w:hAnsi="Times New Roman" w:cs="Times New Roman"/>
          <w:sz w:val="24"/>
          <w:szCs w:val="24"/>
        </w:rPr>
        <w:t>Дубенского муниципального района</w:t>
      </w:r>
    </w:p>
    <w:p w:rsidR="00D25ED5" w:rsidRPr="00F77B79" w:rsidRDefault="00D25ED5" w:rsidP="00F77B79">
      <w:pPr>
        <w:pStyle w:val="1"/>
        <w:spacing w:before="0" w:line="240" w:lineRule="auto"/>
        <w:rPr>
          <w:rFonts w:ascii="Times New Roman" w:hAnsi="Times New Roman" w:cs="Times New Roman"/>
          <w:b w:val="0"/>
          <w:color w:val="auto"/>
          <w:sz w:val="24"/>
          <w:szCs w:val="24"/>
        </w:rPr>
      </w:pPr>
      <w:r w:rsidRPr="00D25ED5">
        <w:rPr>
          <w:rFonts w:ascii="Times New Roman" w:hAnsi="Times New Roman" w:cs="Times New Roman"/>
          <w:b w:val="0"/>
          <w:color w:val="auto"/>
          <w:sz w:val="24"/>
          <w:szCs w:val="24"/>
        </w:rPr>
        <w:t>Основные показатели эффективности деятельности руководителей муниципальных общеобразовательных учреждений</w:t>
      </w:r>
    </w:p>
    <w:tbl>
      <w:tblPr>
        <w:tblW w:w="10779"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68"/>
        <w:gridCol w:w="1843"/>
        <w:gridCol w:w="714"/>
        <w:gridCol w:w="3397"/>
        <w:gridCol w:w="2840"/>
        <w:gridCol w:w="1417"/>
      </w:tblGrid>
      <w:tr w:rsidR="00D25ED5" w:rsidRPr="00B32B6A" w:rsidTr="00D25ED5">
        <w:trPr>
          <w:trHeight w:val="144"/>
        </w:trPr>
        <w:tc>
          <w:tcPr>
            <w:tcW w:w="568" w:type="dxa"/>
            <w:vAlign w:val="center"/>
          </w:tcPr>
          <w:p w:rsidR="00D25ED5" w:rsidRPr="00B32B6A" w:rsidRDefault="00D25ED5" w:rsidP="00B32B6A">
            <w:pPr>
              <w:snapToGrid w:val="0"/>
              <w:spacing w:after="0" w:line="240" w:lineRule="auto"/>
              <w:ind w:left="-51" w:right="-51"/>
              <w:jc w:val="center"/>
              <w:rPr>
                <w:rFonts w:ascii="Times New Roman" w:hAnsi="Times New Roman" w:cs="Times New Roman"/>
                <w:bCs/>
                <w:sz w:val="20"/>
                <w:szCs w:val="20"/>
              </w:rPr>
            </w:pPr>
            <w:r w:rsidRPr="00B32B6A">
              <w:rPr>
                <w:rFonts w:ascii="Times New Roman" w:hAnsi="Times New Roman" w:cs="Times New Roman"/>
                <w:bCs/>
                <w:sz w:val="20"/>
                <w:szCs w:val="20"/>
              </w:rPr>
              <w:t>№ п/п</w:t>
            </w:r>
          </w:p>
        </w:tc>
        <w:tc>
          <w:tcPr>
            <w:tcW w:w="1843" w:type="dxa"/>
            <w:vAlign w:val="center"/>
          </w:tcPr>
          <w:p w:rsidR="00D25ED5" w:rsidRPr="00B32B6A" w:rsidRDefault="00D25ED5" w:rsidP="00B32B6A">
            <w:pPr>
              <w:snapToGrid w:val="0"/>
              <w:spacing w:after="0" w:line="240" w:lineRule="auto"/>
              <w:ind w:left="-51" w:right="-51"/>
              <w:jc w:val="center"/>
              <w:rPr>
                <w:rFonts w:ascii="Times New Roman" w:hAnsi="Times New Roman" w:cs="Times New Roman"/>
                <w:bCs/>
                <w:sz w:val="20"/>
                <w:szCs w:val="20"/>
              </w:rPr>
            </w:pPr>
            <w:r w:rsidRPr="00B32B6A">
              <w:rPr>
                <w:rFonts w:ascii="Times New Roman" w:hAnsi="Times New Roman" w:cs="Times New Roman"/>
                <w:bCs/>
                <w:sz w:val="20"/>
                <w:szCs w:val="20"/>
              </w:rPr>
              <w:t>Критерии эффективности</w:t>
            </w:r>
          </w:p>
        </w:tc>
        <w:tc>
          <w:tcPr>
            <w:tcW w:w="714" w:type="dxa"/>
            <w:vAlign w:val="center"/>
          </w:tcPr>
          <w:p w:rsidR="00D25ED5" w:rsidRPr="00B32B6A" w:rsidRDefault="00D25ED5" w:rsidP="00B32B6A">
            <w:pPr>
              <w:snapToGrid w:val="0"/>
              <w:spacing w:after="0" w:line="240" w:lineRule="auto"/>
              <w:ind w:left="-51" w:right="-51"/>
              <w:jc w:val="center"/>
              <w:rPr>
                <w:rFonts w:ascii="Times New Roman" w:hAnsi="Times New Roman" w:cs="Times New Roman"/>
                <w:bCs/>
                <w:sz w:val="20"/>
                <w:szCs w:val="20"/>
              </w:rPr>
            </w:pPr>
          </w:p>
        </w:tc>
        <w:tc>
          <w:tcPr>
            <w:tcW w:w="3397" w:type="dxa"/>
            <w:vAlign w:val="center"/>
          </w:tcPr>
          <w:p w:rsidR="00D25ED5" w:rsidRPr="00B32B6A" w:rsidRDefault="00D25ED5" w:rsidP="00B32B6A">
            <w:pPr>
              <w:snapToGrid w:val="0"/>
              <w:spacing w:after="0" w:line="240" w:lineRule="auto"/>
              <w:ind w:left="-51" w:right="-51"/>
              <w:jc w:val="center"/>
              <w:rPr>
                <w:rFonts w:ascii="Times New Roman" w:hAnsi="Times New Roman" w:cs="Times New Roman"/>
                <w:bCs/>
                <w:sz w:val="20"/>
                <w:szCs w:val="20"/>
              </w:rPr>
            </w:pPr>
            <w:r w:rsidRPr="00B32B6A">
              <w:rPr>
                <w:rFonts w:ascii="Times New Roman" w:hAnsi="Times New Roman" w:cs="Times New Roman"/>
                <w:bCs/>
                <w:sz w:val="20"/>
                <w:szCs w:val="20"/>
              </w:rPr>
              <w:t>Показатели критериев</w:t>
            </w:r>
          </w:p>
        </w:tc>
        <w:tc>
          <w:tcPr>
            <w:tcW w:w="2840" w:type="dxa"/>
            <w:vAlign w:val="center"/>
          </w:tcPr>
          <w:p w:rsidR="00D25ED5" w:rsidRPr="00B32B6A" w:rsidRDefault="00D25ED5" w:rsidP="00B32B6A">
            <w:pPr>
              <w:snapToGrid w:val="0"/>
              <w:spacing w:after="0" w:line="240" w:lineRule="auto"/>
              <w:ind w:left="-51" w:right="-51"/>
              <w:jc w:val="center"/>
              <w:rPr>
                <w:rFonts w:ascii="Times New Roman" w:hAnsi="Times New Roman" w:cs="Times New Roman"/>
                <w:bCs/>
                <w:sz w:val="20"/>
                <w:szCs w:val="20"/>
              </w:rPr>
            </w:pPr>
            <w:r w:rsidRPr="00B32B6A">
              <w:rPr>
                <w:rFonts w:ascii="Times New Roman" w:hAnsi="Times New Roman" w:cs="Times New Roman"/>
                <w:bCs/>
                <w:sz w:val="20"/>
                <w:szCs w:val="20"/>
              </w:rPr>
              <w:t>Количество баллов по каждому показателю критериев</w:t>
            </w:r>
          </w:p>
        </w:tc>
        <w:tc>
          <w:tcPr>
            <w:tcW w:w="1417" w:type="dxa"/>
            <w:vAlign w:val="center"/>
          </w:tcPr>
          <w:p w:rsidR="00D25ED5" w:rsidRPr="00B32B6A" w:rsidRDefault="00D25ED5" w:rsidP="00B32B6A">
            <w:pPr>
              <w:snapToGrid w:val="0"/>
              <w:spacing w:after="0" w:line="240" w:lineRule="auto"/>
              <w:ind w:left="-51" w:right="-51"/>
              <w:jc w:val="center"/>
              <w:rPr>
                <w:rFonts w:ascii="Times New Roman" w:hAnsi="Times New Roman" w:cs="Times New Roman"/>
                <w:bCs/>
                <w:sz w:val="20"/>
                <w:szCs w:val="20"/>
              </w:rPr>
            </w:pPr>
            <w:r w:rsidRPr="00B32B6A">
              <w:rPr>
                <w:rFonts w:ascii="Times New Roman" w:hAnsi="Times New Roman" w:cs="Times New Roman"/>
                <w:bCs/>
                <w:sz w:val="20"/>
                <w:szCs w:val="20"/>
              </w:rPr>
              <w:t>Максимальное количество баллов по показателю</w:t>
            </w:r>
          </w:p>
        </w:tc>
      </w:tr>
      <w:tr w:rsidR="00D25ED5" w:rsidRPr="00B32B6A" w:rsidTr="00D25ED5">
        <w:trPr>
          <w:trHeight w:val="1865"/>
        </w:trPr>
        <w:tc>
          <w:tcPr>
            <w:tcW w:w="568" w:type="dxa"/>
            <w:vMerge w:val="restart"/>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1</w:t>
            </w:r>
          </w:p>
        </w:tc>
        <w:tc>
          <w:tcPr>
            <w:tcW w:w="1843" w:type="dxa"/>
            <w:vMerge w:val="restart"/>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Обеспечение высокого качества обучения и воспитания</w:t>
            </w: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1.1</w:t>
            </w: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Отношение среднего балла ЕГЭ (в расчете на один предмет) у 10% выпускников с лучшими результатами ЕГЭ к среднему баллу ЕГЭ (в расчете на один предмет) у 10% с худшими результатами ЕГЭ</w:t>
            </w:r>
          </w:p>
        </w:tc>
        <w:tc>
          <w:tcPr>
            <w:tcW w:w="2840"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2</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2</w:t>
            </w:r>
          </w:p>
        </w:tc>
      </w:tr>
      <w:tr w:rsidR="00D25ED5" w:rsidRPr="00B32B6A" w:rsidTr="00D25ED5">
        <w:trPr>
          <w:trHeight w:val="1409"/>
        </w:trPr>
        <w:tc>
          <w:tcPr>
            <w:tcW w:w="568" w:type="dxa"/>
            <w:vMerge/>
            <w:vAlign w:val="center"/>
          </w:tcPr>
          <w:p w:rsidR="00D25ED5" w:rsidRPr="00B32B6A" w:rsidRDefault="00D25ED5" w:rsidP="00B32B6A">
            <w:pPr>
              <w:spacing w:after="0" w:line="240" w:lineRule="auto"/>
              <w:jc w:val="both"/>
              <w:rPr>
                <w:rFonts w:ascii="Times New Roman" w:hAnsi="Times New Roman" w:cs="Times New Roman"/>
                <w:sz w:val="20"/>
                <w:szCs w:val="20"/>
              </w:rPr>
            </w:pPr>
          </w:p>
        </w:tc>
        <w:tc>
          <w:tcPr>
            <w:tcW w:w="1843" w:type="dxa"/>
            <w:vMerge/>
            <w:vAlign w:val="center"/>
          </w:tcPr>
          <w:p w:rsidR="00D25ED5" w:rsidRPr="00B32B6A" w:rsidRDefault="00D25ED5" w:rsidP="00B32B6A">
            <w:pPr>
              <w:spacing w:after="0" w:line="240" w:lineRule="auto"/>
              <w:jc w:val="both"/>
              <w:rPr>
                <w:rFonts w:ascii="Times New Roman" w:hAnsi="Times New Roman" w:cs="Times New Roman"/>
                <w:sz w:val="20"/>
                <w:szCs w:val="20"/>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1.2</w:t>
            </w: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 xml:space="preserve">Успешность государственной (итоговой) аттестации обучающихся в 9, 11 классах </w:t>
            </w:r>
          </w:p>
        </w:tc>
        <w:tc>
          <w:tcPr>
            <w:tcW w:w="2840"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Уровень обученности учащихся по предметам:</w:t>
            </w:r>
          </w:p>
          <w:p w:rsidR="00D25ED5" w:rsidRPr="00B32B6A" w:rsidRDefault="00D25ED5" w:rsidP="00B32B6A">
            <w:pPr>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100% - 2 балла;</w:t>
            </w:r>
          </w:p>
          <w:p w:rsidR="00D25ED5" w:rsidRPr="00B32B6A" w:rsidRDefault="00D25ED5" w:rsidP="00B32B6A">
            <w:pPr>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95 – 99% - 1 балла;</w:t>
            </w:r>
          </w:p>
          <w:p w:rsidR="00D25ED5" w:rsidRPr="00B32B6A" w:rsidRDefault="00D25ED5" w:rsidP="00B32B6A">
            <w:pPr>
              <w:spacing w:after="0" w:line="240" w:lineRule="auto"/>
              <w:jc w:val="both"/>
              <w:rPr>
                <w:rFonts w:ascii="Times New Roman" w:hAnsi="Times New Roman" w:cs="Times New Roman"/>
                <w:sz w:val="20"/>
                <w:szCs w:val="20"/>
              </w:rPr>
            </w:pPr>
            <w:r w:rsidRPr="00B32B6A">
              <w:rPr>
                <w:rFonts w:ascii="Times New Roman" w:hAnsi="Times New Roman" w:cs="Times New Roman"/>
                <w:sz w:val="20"/>
                <w:szCs w:val="20"/>
              </w:rPr>
              <w:t>Примечание: баллы устанавливаются по итогам учебного года сроком на один учебный год.</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2</w:t>
            </w:r>
          </w:p>
        </w:tc>
      </w:tr>
      <w:tr w:rsidR="00D25ED5" w:rsidRPr="00B32B6A" w:rsidTr="00D25ED5">
        <w:trPr>
          <w:trHeight w:val="1409"/>
        </w:trPr>
        <w:tc>
          <w:tcPr>
            <w:tcW w:w="568" w:type="dxa"/>
            <w:vMerge/>
            <w:vAlign w:val="center"/>
          </w:tcPr>
          <w:p w:rsidR="00D25ED5" w:rsidRPr="00B32B6A" w:rsidRDefault="00D25ED5" w:rsidP="00B32B6A">
            <w:pPr>
              <w:spacing w:after="0" w:line="240" w:lineRule="auto"/>
              <w:jc w:val="both"/>
              <w:rPr>
                <w:rFonts w:ascii="Times New Roman" w:hAnsi="Times New Roman" w:cs="Times New Roman"/>
                <w:sz w:val="20"/>
                <w:szCs w:val="20"/>
              </w:rPr>
            </w:pPr>
          </w:p>
        </w:tc>
        <w:tc>
          <w:tcPr>
            <w:tcW w:w="1843" w:type="dxa"/>
            <w:vMerge/>
            <w:vAlign w:val="center"/>
          </w:tcPr>
          <w:p w:rsidR="00D25ED5" w:rsidRPr="00B32B6A" w:rsidRDefault="00D25ED5" w:rsidP="00B32B6A">
            <w:pPr>
              <w:spacing w:after="0" w:line="240" w:lineRule="auto"/>
              <w:jc w:val="both"/>
              <w:rPr>
                <w:rFonts w:ascii="Times New Roman" w:hAnsi="Times New Roman" w:cs="Times New Roman"/>
                <w:sz w:val="20"/>
                <w:szCs w:val="20"/>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1.3</w:t>
            </w: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Результаты внешнего мониторинга (независимые региональные и муниципальные срезовые  контрольные работы, тестирование и др.)</w:t>
            </w:r>
          </w:p>
        </w:tc>
        <w:tc>
          <w:tcPr>
            <w:tcW w:w="2840"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Уровень обученности:</w:t>
            </w:r>
          </w:p>
          <w:p w:rsidR="00D25ED5" w:rsidRPr="00B32B6A" w:rsidRDefault="00D25ED5" w:rsidP="00B32B6A">
            <w:pPr>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85 – 100% - 2 балла;</w:t>
            </w:r>
          </w:p>
          <w:p w:rsidR="00D25ED5" w:rsidRPr="00B32B6A" w:rsidRDefault="00D25ED5" w:rsidP="00B32B6A">
            <w:pPr>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75 – 84%  - 1балла;</w:t>
            </w:r>
          </w:p>
          <w:p w:rsidR="00D25ED5" w:rsidRPr="00B32B6A" w:rsidRDefault="00D25ED5" w:rsidP="00B32B6A">
            <w:pPr>
              <w:spacing w:after="0" w:line="240" w:lineRule="auto"/>
              <w:ind w:left="-51" w:right="-51"/>
              <w:jc w:val="both"/>
              <w:rPr>
                <w:rFonts w:ascii="Times New Roman" w:hAnsi="Times New Roman" w:cs="Times New Roman"/>
                <w:sz w:val="20"/>
                <w:szCs w:val="20"/>
              </w:rPr>
            </w:pP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2</w:t>
            </w:r>
          </w:p>
        </w:tc>
      </w:tr>
      <w:tr w:rsidR="00D25ED5" w:rsidRPr="00B32B6A" w:rsidTr="00D25ED5">
        <w:trPr>
          <w:trHeight w:val="1410"/>
        </w:trPr>
        <w:tc>
          <w:tcPr>
            <w:tcW w:w="568" w:type="dxa"/>
            <w:vMerge/>
            <w:vAlign w:val="center"/>
          </w:tcPr>
          <w:p w:rsidR="00D25ED5" w:rsidRPr="00B32B6A" w:rsidRDefault="00D25ED5" w:rsidP="00B32B6A">
            <w:pPr>
              <w:spacing w:after="0" w:line="240" w:lineRule="auto"/>
              <w:jc w:val="both"/>
              <w:rPr>
                <w:rFonts w:ascii="Times New Roman" w:hAnsi="Times New Roman" w:cs="Times New Roman"/>
                <w:sz w:val="20"/>
                <w:szCs w:val="20"/>
              </w:rPr>
            </w:pPr>
          </w:p>
        </w:tc>
        <w:tc>
          <w:tcPr>
            <w:tcW w:w="1843" w:type="dxa"/>
            <w:vMerge/>
            <w:vAlign w:val="center"/>
          </w:tcPr>
          <w:p w:rsidR="00D25ED5" w:rsidRPr="00B32B6A" w:rsidRDefault="00D25ED5" w:rsidP="00B32B6A">
            <w:pPr>
              <w:spacing w:after="0" w:line="240" w:lineRule="auto"/>
              <w:jc w:val="both"/>
              <w:rPr>
                <w:rFonts w:ascii="Times New Roman" w:hAnsi="Times New Roman" w:cs="Times New Roman"/>
                <w:sz w:val="20"/>
                <w:szCs w:val="20"/>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1.4</w:t>
            </w: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Сохранность контингента в пределах одной ступени обучения.</w:t>
            </w:r>
          </w:p>
        </w:tc>
        <w:tc>
          <w:tcPr>
            <w:tcW w:w="2840" w:type="dxa"/>
          </w:tcPr>
          <w:p w:rsidR="00D25ED5" w:rsidRPr="00B32B6A" w:rsidRDefault="00D25ED5" w:rsidP="00B32B6A">
            <w:pPr>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Коэффициент выбытия 0% - 2балла</w:t>
            </w:r>
          </w:p>
          <w:p w:rsidR="00D25ED5" w:rsidRPr="00B32B6A" w:rsidRDefault="00D25ED5" w:rsidP="00B32B6A">
            <w:pPr>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До 5% - 1</w:t>
            </w:r>
          </w:p>
          <w:p w:rsidR="00D25ED5" w:rsidRPr="00B32B6A" w:rsidRDefault="00D25ED5" w:rsidP="00B32B6A">
            <w:pPr>
              <w:spacing w:after="0" w:line="240" w:lineRule="auto"/>
              <w:ind w:left="-51" w:right="-51"/>
              <w:jc w:val="both"/>
              <w:rPr>
                <w:rFonts w:ascii="Times New Roman" w:hAnsi="Times New Roman" w:cs="Times New Roman"/>
                <w:sz w:val="20"/>
                <w:szCs w:val="20"/>
              </w:rPr>
            </w:pP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2</w:t>
            </w:r>
          </w:p>
        </w:tc>
      </w:tr>
      <w:tr w:rsidR="00D25ED5" w:rsidRPr="00B32B6A" w:rsidTr="00D25ED5">
        <w:trPr>
          <w:trHeight w:val="144"/>
        </w:trPr>
        <w:tc>
          <w:tcPr>
            <w:tcW w:w="568" w:type="dxa"/>
            <w:vMerge w:val="restart"/>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2</w:t>
            </w:r>
          </w:p>
        </w:tc>
        <w:tc>
          <w:tcPr>
            <w:tcW w:w="1843" w:type="dxa"/>
            <w:vMerge w:val="restart"/>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 xml:space="preserve">Доступность обучения (учения) за счет разнообразных форм, в том числе  </w:t>
            </w:r>
            <w:r w:rsidRPr="00B32B6A">
              <w:rPr>
                <w:rFonts w:ascii="Times New Roman" w:hAnsi="Times New Roman" w:cs="Times New Roman"/>
                <w:sz w:val="20"/>
                <w:szCs w:val="20"/>
              </w:rPr>
              <w:lastRenderedPageBreak/>
              <w:t>дистанционного сопровождения  образовательного процесса</w:t>
            </w: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lastRenderedPageBreak/>
              <w:t>2.1</w:t>
            </w: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 xml:space="preserve">Наличие  дистанционного сопровождения  образовательного  процесса (систематическое ведение  «электронного  журнала», «электронного дневника», форума и </w:t>
            </w:r>
            <w:r w:rsidRPr="00B32B6A">
              <w:rPr>
                <w:rFonts w:ascii="Times New Roman" w:hAnsi="Times New Roman" w:cs="Times New Roman"/>
                <w:sz w:val="20"/>
                <w:szCs w:val="20"/>
              </w:rPr>
              <w:lastRenderedPageBreak/>
              <w:t xml:space="preserve">др.) </w:t>
            </w:r>
          </w:p>
        </w:tc>
        <w:tc>
          <w:tcPr>
            <w:tcW w:w="2840"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lastRenderedPageBreak/>
              <w:t>За каждый пункт- 1 балл</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2</w:t>
            </w:r>
          </w:p>
        </w:tc>
      </w:tr>
      <w:tr w:rsidR="00D25ED5" w:rsidRPr="00B32B6A" w:rsidTr="00D25ED5">
        <w:trPr>
          <w:trHeight w:val="144"/>
        </w:trPr>
        <w:tc>
          <w:tcPr>
            <w:tcW w:w="568" w:type="dxa"/>
            <w:vMerge/>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tc>
        <w:tc>
          <w:tcPr>
            <w:tcW w:w="1843" w:type="dxa"/>
            <w:vMerge/>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2.2</w:t>
            </w: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 xml:space="preserve">Количество учащихся, обучающихся в очно/заочной (дистанционной) форме, экстернате </w:t>
            </w:r>
          </w:p>
        </w:tc>
        <w:tc>
          <w:tcPr>
            <w:tcW w:w="2840"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5%- 1 балл</w:t>
            </w: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более 5% - 2 балла</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2</w:t>
            </w:r>
          </w:p>
        </w:tc>
      </w:tr>
      <w:tr w:rsidR="00D25ED5" w:rsidRPr="00B32B6A" w:rsidTr="00D25ED5">
        <w:trPr>
          <w:trHeight w:val="144"/>
        </w:trPr>
        <w:tc>
          <w:tcPr>
            <w:tcW w:w="568" w:type="dxa"/>
            <w:vMerge/>
            <w:vAlign w:val="center"/>
          </w:tcPr>
          <w:p w:rsidR="00D25ED5" w:rsidRPr="00B32B6A" w:rsidRDefault="00D25ED5" w:rsidP="00B32B6A">
            <w:pPr>
              <w:spacing w:after="0" w:line="240" w:lineRule="auto"/>
              <w:jc w:val="both"/>
              <w:rPr>
                <w:rFonts w:ascii="Times New Roman" w:hAnsi="Times New Roman" w:cs="Times New Roman"/>
                <w:sz w:val="20"/>
                <w:szCs w:val="20"/>
              </w:rPr>
            </w:pPr>
          </w:p>
        </w:tc>
        <w:tc>
          <w:tcPr>
            <w:tcW w:w="1843" w:type="dxa"/>
            <w:vMerge/>
            <w:vAlign w:val="center"/>
          </w:tcPr>
          <w:p w:rsidR="00D25ED5" w:rsidRPr="00B32B6A" w:rsidRDefault="00D25ED5" w:rsidP="00B32B6A">
            <w:pPr>
              <w:spacing w:after="0" w:line="240" w:lineRule="auto"/>
              <w:jc w:val="both"/>
              <w:rPr>
                <w:rFonts w:ascii="Times New Roman" w:hAnsi="Times New Roman" w:cs="Times New Roman"/>
                <w:sz w:val="20"/>
                <w:szCs w:val="20"/>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2.3</w:t>
            </w: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 xml:space="preserve">Создание условий для реализации обучающимися индивидуальных учебных планов. </w:t>
            </w:r>
          </w:p>
        </w:tc>
        <w:tc>
          <w:tcPr>
            <w:tcW w:w="2840"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 xml:space="preserve"> Индивидуальные планы реализуются</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highlight w:val="yellow"/>
              </w:rPr>
            </w:pPr>
            <w:r w:rsidRPr="00B32B6A">
              <w:rPr>
                <w:rFonts w:ascii="Times New Roman" w:hAnsi="Times New Roman" w:cs="Times New Roman"/>
                <w:sz w:val="20"/>
                <w:szCs w:val="20"/>
              </w:rPr>
              <w:t>1</w:t>
            </w:r>
          </w:p>
        </w:tc>
      </w:tr>
      <w:tr w:rsidR="00D25ED5" w:rsidRPr="00B32B6A" w:rsidTr="00D25ED5">
        <w:trPr>
          <w:trHeight w:val="144"/>
        </w:trPr>
        <w:tc>
          <w:tcPr>
            <w:tcW w:w="568" w:type="dxa"/>
            <w:vMerge w:val="restart"/>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3</w:t>
            </w:r>
          </w:p>
        </w:tc>
        <w:tc>
          <w:tcPr>
            <w:tcW w:w="1843" w:type="dxa"/>
            <w:vMerge w:val="restart"/>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Внедрение современных образовательных технологий</w:t>
            </w: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3.1</w:t>
            </w: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Доля педагогов, эффективно использующих современные образовательные технологии в образовательном процессе</w:t>
            </w:r>
          </w:p>
          <w:p w:rsidR="00D25ED5" w:rsidRPr="00B32B6A" w:rsidRDefault="00D25ED5" w:rsidP="00B32B6A">
            <w:pPr>
              <w:spacing w:after="0" w:line="240" w:lineRule="auto"/>
              <w:ind w:left="-51" w:right="-51"/>
              <w:jc w:val="both"/>
              <w:rPr>
                <w:rFonts w:ascii="Times New Roman" w:hAnsi="Times New Roman" w:cs="Times New Roman"/>
                <w:sz w:val="20"/>
                <w:szCs w:val="20"/>
              </w:rPr>
            </w:pPr>
          </w:p>
        </w:tc>
        <w:tc>
          <w:tcPr>
            <w:tcW w:w="2840"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 xml:space="preserve">50- 80% - 1 балл; </w:t>
            </w: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 xml:space="preserve">более 80% - 2 балла </w:t>
            </w:r>
          </w:p>
          <w:p w:rsidR="00D25ED5" w:rsidRPr="00B32B6A" w:rsidRDefault="00D25ED5" w:rsidP="00B32B6A">
            <w:pPr>
              <w:spacing w:after="0" w:line="240" w:lineRule="auto"/>
              <w:ind w:left="-51" w:right="-51"/>
              <w:jc w:val="both"/>
              <w:rPr>
                <w:rFonts w:ascii="Times New Roman" w:hAnsi="Times New Roman" w:cs="Times New Roman"/>
                <w:sz w:val="20"/>
                <w:szCs w:val="20"/>
              </w:rPr>
            </w:pP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2</w:t>
            </w:r>
          </w:p>
        </w:tc>
      </w:tr>
      <w:tr w:rsidR="00D25ED5" w:rsidRPr="00B32B6A" w:rsidTr="00D25ED5">
        <w:trPr>
          <w:trHeight w:val="144"/>
        </w:trPr>
        <w:tc>
          <w:tcPr>
            <w:tcW w:w="568" w:type="dxa"/>
            <w:vMerge/>
            <w:vAlign w:val="center"/>
          </w:tcPr>
          <w:p w:rsidR="00D25ED5" w:rsidRPr="00B32B6A" w:rsidRDefault="00D25ED5" w:rsidP="00B32B6A">
            <w:pPr>
              <w:spacing w:after="0" w:line="240" w:lineRule="auto"/>
              <w:jc w:val="both"/>
              <w:rPr>
                <w:rFonts w:ascii="Times New Roman" w:hAnsi="Times New Roman" w:cs="Times New Roman"/>
                <w:sz w:val="20"/>
                <w:szCs w:val="20"/>
              </w:rPr>
            </w:pPr>
          </w:p>
        </w:tc>
        <w:tc>
          <w:tcPr>
            <w:tcW w:w="1843" w:type="dxa"/>
            <w:vMerge/>
            <w:vAlign w:val="center"/>
          </w:tcPr>
          <w:p w:rsidR="00D25ED5" w:rsidRPr="00B32B6A" w:rsidRDefault="00D25ED5" w:rsidP="00B32B6A">
            <w:pPr>
              <w:spacing w:after="0" w:line="240" w:lineRule="auto"/>
              <w:jc w:val="both"/>
              <w:rPr>
                <w:rFonts w:ascii="Times New Roman" w:hAnsi="Times New Roman" w:cs="Times New Roman"/>
                <w:sz w:val="20"/>
                <w:szCs w:val="20"/>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3.2</w:t>
            </w: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 xml:space="preserve">Наличие локальной сети Интернет </w:t>
            </w: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в классе – 1 балл</w:t>
            </w: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в школе – 2 баллов</w:t>
            </w: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tc>
        <w:tc>
          <w:tcPr>
            <w:tcW w:w="2840"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 xml:space="preserve">Локальная сеть имеется </w:t>
            </w: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в классе – 1 балл</w:t>
            </w: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в школе – 2 баллов</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2</w:t>
            </w:r>
          </w:p>
        </w:tc>
      </w:tr>
      <w:tr w:rsidR="00D25ED5" w:rsidRPr="00B32B6A" w:rsidTr="00D25ED5">
        <w:trPr>
          <w:trHeight w:val="144"/>
        </w:trPr>
        <w:tc>
          <w:tcPr>
            <w:tcW w:w="568" w:type="dxa"/>
            <w:vMerge/>
            <w:vAlign w:val="center"/>
          </w:tcPr>
          <w:p w:rsidR="00D25ED5" w:rsidRPr="00B32B6A" w:rsidRDefault="00D25ED5" w:rsidP="00B32B6A">
            <w:pPr>
              <w:spacing w:after="0" w:line="240" w:lineRule="auto"/>
              <w:jc w:val="both"/>
              <w:rPr>
                <w:rFonts w:ascii="Times New Roman" w:hAnsi="Times New Roman" w:cs="Times New Roman"/>
                <w:sz w:val="20"/>
                <w:szCs w:val="20"/>
              </w:rPr>
            </w:pPr>
          </w:p>
        </w:tc>
        <w:tc>
          <w:tcPr>
            <w:tcW w:w="1843" w:type="dxa"/>
            <w:vMerge/>
            <w:vAlign w:val="center"/>
          </w:tcPr>
          <w:p w:rsidR="00D25ED5" w:rsidRPr="00B32B6A" w:rsidRDefault="00D25ED5" w:rsidP="00B32B6A">
            <w:pPr>
              <w:spacing w:after="0" w:line="240" w:lineRule="auto"/>
              <w:jc w:val="both"/>
              <w:rPr>
                <w:rFonts w:ascii="Times New Roman" w:hAnsi="Times New Roman" w:cs="Times New Roman"/>
                <w:sz w:val="20"/>
                <w:szCs w:val="20"/>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3.3</w:t>
            </w: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 xml:space="preserve">Доля учителей, систематически использующих компьютерные классы и мультимедийную технику (интерактивную доску и др.) </w:t>
            </w:r>
          </w:p>
        </w:tc>
        <w:tc>
          <w:tcPr>
            <w:tcW w:w="2840"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Более 90%- 2 баллов</w:t>
            </w: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70- 90% - 1 балла</w:t>
            </w:r>
          </w:p>
          <w:p w:rsidR="00D25ED5" w:rsidRPr="00B32B6A" w:rsidRDefault="00D25ED5" w:rsidP="00B32B6A">
            <w:pPr>
              <w:spacing w:after="0" w:line="240" w:lineRule="auto"/>
              <w:ind w:left="-51" w:right="-51"/>
              <w:jc w:val="both"/>
              <w:rPr>
                <w:rFonts w:ascii="Times New Roman" w:hAnsi="Times New Roman" w:cs="Times New Roman"/>
                <w:sz w:val="20"/>
                <w:szCs w:val="20"/>
              </w:rPr>
            </w:pP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2</w:t>
            </w:r>
          </w:p>
        </w:tc>
      </w:tr>
      <w:tr w:rsidR="00D25ED5" w:rsidRPr="00B32B6A" w:rsidTr="00D25ED5">
        <w:trPr>
          <w:trHeight w:val="460"/>
        </w:trPr>
        <w:tc>
          <w:tcPr>
            <w:tcW w:w="568" w:type="dxa"/>
            <w:vMerge w:val="restart"/>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4</w:t>
            </w:r>
          </w:p>
        </w:tc>
        <w:tc>
          <w:tcPr>
            <w:tcW w:w="1843" w:type="dxa"/>
            <w:vMerge w:val="restart"/>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Инновационная деятельность</w:t>
            </w: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4.1.</w:t>
            </w: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Работа в режиме экспериментальной площадки</w:t>
            </w:r>
          </w:p>
        </w:tc>
        <w:tc>
          <w:tcPr>
            <w:tcW w:w="2840"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Муниципальный уровень –</w:t>
            </w: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1 балла,</w:t>
            </w: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 xml:space="preserve"> республиканский уровень –</w:t>
            </w: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2 балла,</w:t>
            </w: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российский – 3 баллов</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3</w:t>
            </w:r>
          </w:p>
        </w:tc>
      </w:tr>
      <w:tr w:rsidR="00D25ED5" w:rsidRPr="00B32B6A" w:rsidTr="00D25ED5">
        <w:trPr>
          <w:trHeight w:val="460"/>
        </w:trPr>
        <w:tc>
          <w:tcPr>
            <w:tcW w:w="568" w:type="dxa"/>
            <w:vMerge/>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tc>
        <w:tc>
          <w:tcPr>
            <w:tcW w:w="1843" w:type="dxa"/>
            <w:vMerge/>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4.2</w:t>
            </w: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Реализация программ, направленных на работу с одаренными детьми</w:t>
            </w:r>
          </w:p>
        </w:tc>
        <w:tc>
          <w:tcPr>
            <w:tcW w:w="2840" w:type="dxa"/>
          </w:tcPr>
          <w:p w:rsidR="00D25ED5" w:rsidRPr="00B32B6A" w:rsidRDefault="00D25ED5" w:rsidP="00B32B6A">
            <w:pPr>
              <w:spacing w:after="0" w:line="240" w:lineRule="auto"/>
              <w:jc w:val="both"/>
              <w:rPr>
                <w:rFonts w:ascii="Times New Roman" w:hAnsi="Times New Roman" w:cs="Times New Roman"/>
                <w:sz w:val="20"/>
                <w:szCs w:val="20"/>
              </w:rPr>
            </w:pPr>
            <w:r w:rsidRPr="00B32B6A">
              <w:rPr>
                <w:rFonts w:ascii="Times New Roman" w:hAnsi="Times New Roman" w:cs="Times New Roman"/>
                <w:sz w:val="20"/>
                <w:szCs w:val="20"/>
              </w:rPr>
              <w:t>Реализация 1  программы – 1 бал;</w:t>
            </w: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более 1 программы – 3 балла</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2</w:t>
            </w:r>
          </w:p>
        </w:tc>
      </w:tr>
      <w:tr w:rsidR="00D25ED5" w:rsidRPr="00B32B6A" w:rsidTr="00D25ED5">
        <w:trPr>
          <w:trHeight w:val="460"/>
        </w:trPr>
        <w:tc>
          <w:tcPr>
            <w:tcW w:w="568" w:type="dxa"/>
            <w:vMerge/>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tc>
        <w:tc>
          <w:tcPr>
            <w:tcW w:w="1843" w:type="dxa"/>
            <w:vMerge/>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4.3</w:t>
            </w: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Реализация образовательных программ по углубленному изучению отдельных предметов</w:t>
            </w:r>
          </w:p>
        </w:tc>
        <w:tc>
          <w:tcPr>
            <w:tcW w:w="2840" w:type="dxa"/>
          </w:tcPr>
          <w:p w:rsidR="00D25ED5" w:rsidRPr="00B32B6A" w:rsidRDefault="00D25ED5" w:rsidP="00B32B6A">
            <w:pPr>
              <w:spacing w:after="0" w:line="240" w:lineRule="auto"/>
              <w:jc w:val="both"/>
              <w:rPr>
                <w:rFonts w:ascii="Times New Roman" w:hAnsi="Times New Roman" w:cs="Times New Roman"/>
                <w:sz w:val="20"/>
                <w:szCs w:val="20"/>
              </w:rPr>
            </w:pPr>
            <w:r w:rsidRPr="00B32B6A">
              <w:rPr>
                <w:rFonts w:ascii="Times New Roman" w:hAnsi="Times New Roman" w:cs="Times New Roman"/>
                <w:sz w:val="20"/>
                <w:szCs w:val="20"/>
              </w:rPr>
              <w:t>Реализация до 3 программ – 1 балл;</w:t>
            </w:r>
          </w:p>
          <w:p w:rsidR="00D25ED5" w:rsidRPr="00B32B6A" w:rsidRDefault="00D25ED5" w:rsidP="00B32B6A">
            <w:pPr>
              <w:spacing w:after="0" w:line="240" w:lineRule="auto"/>
              <w:jc w:val="both"/>
              <w:rPr>
                <w:rFonts w:ascii="Times New Roman" w:hAnsi="Times New Roman" w:cs="Times New Roman"/>
                <w:sz w:val="20"/>
                <w:szCs w:val="20"/>
              </w:rPr>
            </w:pPr>
            <w:r w:rsidRPr="00B32B6A">
              <w:rPr>
                <w:rFonts w:ascii="Times New Roman" w:hAnsi="Times New Roman" w:cs="Times New Roman"/>
                <w:sz w:val="20"/>
                <w:szCs w:val="20"/>
              </w:rPr>
              <w:t>более 3 программ – 2 балла</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2</w:t>
            </w:r>
          </w:p>
        </w:tc>
      </w:tr>
      <w:tr w:rsidR="00D25ED5" w:rsidRPr="00B32B6A" w:rsidTr="00D25ED5">
        <w:trPr>
          <w:trHeight w:val="460"/>
        </w:trPr>
        <w:tc>
          <w:tcPr>
            <w:tcW w:w="568" w:type="dxa"/>
            <w:vMerge/>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tc>
        <w:tc>
          <w:tcPr>
            <w:tcW w:w="1843" w:type="dxa"/>
            <w:vMerge/>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4.4</w:t>
            </w:r>
          </w:p>
        </w:tc>
        <w:tc>
          <w:tcPr>
            <w:tcW w:w="3397" w:type="dxa"/>
          </w:tcPr>
          <w:p w:rsidR="00D25ED5" w:rsidRPr="00B32B6A" w:rsidRDefault="00D25ED5" w:rsidP="00B32B6A">
            <w:pPr>
              <w:snapToGrid w:val="0"/>
              <w:spacing w:after="0" w:line="240" w:lineRule="auto"/>
              <w:jc w:val="both"/>
              <w:rPr>
                <w:rFonts w:ascii="Times New Roman" w:hAnsi="Times New Roman" w:cs="Times New Roman"/>
                <w:sz w:val="20"/>
                <w:szCs w:val="20"/>
              </w:rPr>
            </w:pPr>
            <w:r w:rsidRPr="00B32B6A">
              <w:rPr>
                <w:rFonts w:ascii="Times New Roman" w:hAnsi="Times New Roman" w:cs="Times New Roman"/>
                <w:sz w:val="20"/>
                <w:szCs w:val="20"/>
              </w:rPr>
              <w:t>Организация сетевого взаимодействия</w:t>
            </w:r>
          </w:p>
          <w:p w:rsidR="00D25ED5" w:rsidRPr="00B32B6A" w:rsidRDefault="00D25ED5" w:rsidP="00B32B6A">
            <w:pPr>
              <w:spacing w:after="0" w:line="240" w:lineRule="auto"/>
              <w:jc w:val="both"/>
              <w:rPr>
                <w:rFonts w:ascii="Times New Roman" w:hAnsi="Times New Roman" w:cs="Times New Roman"/>
                <w:sz w:val="20"/>
                <w:szCs w:val="20"/>
              </w:rPr>
            </w:pPr>
            <w:r w:rsidRPr="00B32B6A">
              <w:rPr>
                <w:rFonts w:ascii="Times New Roman" w:hAnsi="Times New Roman" w:cs="Times New Roman"/>
                <w:sz w:val="20"/>
                <w:szCs w:val="20"/>
              </w:rPr>
              <w:t>по предпрофильной подготовке и профильному обучению</w:t>
            </w:r>
          </w:p>
        </w:tc>
        <w:tc>
          <w:tcPr>
            <w:tcW w:w="2840" w:type="dxa"/>
          </w:tcPr>
          <w:p w:rsidR="00D25ED5" w:rsidRPr="00B32B6A" w:rsidRDefault="00D25ED5" w:rsidP="00B32B6A">
            <w:pPr>
              <w:spacing w:after="0" w:line="240" w:lineRule="auto"/>
              <w:jc w:val="both"/>
              <w:rPr>
                <w:rFonts w:ascii="Times New Roman" w:hAnsi="Times New Roman" w:cs="Times New Roman"/>
                <w:sz w:val="20"/>
                <w:szCs w:val="20"/>
              </w:rPr>
            </w:pPr>
            <w:r w:rsidRPr="00B32B6A">
              <w:rPr>
                <w:rFonts w:ascii="Times New Roman" w:hAnsi="Times New Roman" w:cs="Times New Roman"/>
                <w:sz w:val="20"/>
                <w:szCs w:val="20"/>
              </w:rPr>
              <w:t xml:space="preserve">Участие – 1 балла; </w:t>
            </w:r>
          </w:p>
          <w:p w:rsidR="00D25ED5" w:rsidRPr="00B32B6A" w:rsidRDefault="00D25ED5" w:rsidP="00B32B6A">
            <w:pPr>
              <w:spacing w:after="0" w:line="240" w:lineRule="auto"/>
              <w:jc w:val="both"/>
              <w:rPr>
                <w:rFonts w:ascii="Times New Roman" w:hAnsi="Times New Roman" w:cs="Times New Roman"/>
                <w:sz w:val="20"/>
                <w:szCs w:val="20"/>
              </w:rPr>
            </w:pPr>
            <w:r w:rsidRPr="00B32B6A">
              <w:rPr>
                <w:rFonts w:ascii="Times New Roman" w:hAnsi="Times New Roman" w:cs="Times New Roman"/>
                <w:sz w:val="20"/>
                <w:szCs w:val="20"/>
              </w:rPr>
              <w:t>школа является ресурсным центром – 2 баллов</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2</w:t>
            </w:r>
          </w:p>
        </w:tc>
      </w:tr>
      <w:tr w:rsidR="00D25ED5" w:rsidRPr="00B32B6A" w:rsidTr="00D25ED5">
        <w:trPr>
          <w:trHeight w:val="460"/>
        </w:trPr>
        <w:tc>
          <w:tcPr>
            <w:tcW w:w="568" w:type="dxa"/>
            <w:vMerge/>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tc>
        <w:tc>
          <w:tcPr>
            <w:tcW w:w="1843" w:type="dxa"/>
            <w:vMerge/>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4.5.</w:t>
            </w:r>
          </w:p>
        </w:tc>
        <w:tc>
          <w:tcPr>
            <w:tcW w:w="3397" w:type="dxa"/>
          </w:tcPr>
          <w:p w:rsidR="00D25ED5" w:rsidRPr="00B32B6A" w:rsidRDefault="00D25ED5" w:rsidP="00B32B6A">
            <w:pPr>
              <w:snapToGrid w:val="0"/>
              <w:spacing w:after="0" w:line="240" w:lineRule="auto"/>
              <w:jc w:val="both"/>
              <w:rPr>
                <w:rFonts w:ascii="Times New Roman" w:hAnsi="Times New Roman" w:cs="Times New Roman"/>
                <w:sz w:val="20"/>
                <w:szCs w:val="20"/>
              </w:rPr>
            </w:pPr>
            <w:r w:rsidRPr="00B32B6A">
              <w:rPr>
                <w:rFonts w:ascii="Times New Roman" w:hAnsi="Times New Roman" w:cs="Times New Roman"/>
                <w:sz w:val="20"/>
                <w:szCs w:val="20"/>
              </w:rPr>
              <w:t>Создание условий для тиражирования педагогического опыта (наличие школьного сайта, публикаций, проведение семинаров, вебинаров, конференций и др.)</w:t>
            </w:r>
          </w:p>
        </w:tc>
        <w:tc>
          <w:tcPr>
            <w:tcW w:w="2840" w:type="dxa"/>
          </w:tcPr>
          <w:p w:rsidR="00D25ED5" w:rsidRPr="00B32B6A" w:rsidRDefault="00D25ED5" w:rsidP="00B32B6A">
            <w:pPr>
              <w:spacing w:after="0" w:line="240" w:lineRule="auto"/>
              <w:jc w:val="both"/>
              <w:rPr>
                <w:rFonts w:ascii="Times New Roman" w:eastAsia="TimesNewRomanPSMT" w:hAnsi="Times New Roman" w:cs="Times New Roman"/>
                <w:sz w:val="20"/>
                <w:szCs w:val="20"/>
              </w:rPr>
            </w:pPr>
            <w:r w:rsidRPr="00B32B6A">
              <w:rPr>
                <w:rFonts w:ascii="Times New Roman" w:eastAsia="TimesNewRomanPSMT" w:hAnsi="Times New Roman" w:cs="Times New Roman"/>
                <w:sz w:val="20"/>
                <w:szCs w:val="20"/>
              </w:rPr>
              <w:t>1 мероприятие – 1 балл, но не более 3</w:t>
            </w:r>
          </w:p>
          <w:p w:rsidR="00D25ED5" w:rsidRPr="00B32B6A" w:rsidRDefault="00D25ED5" w:rsidP="00B32B6A">
            <w:pPr>
              <w:spacing w:after="0" w:line="240" w:lineRule="auto"/>
              <w:jc w:val="both"/>
              <w:rPr>
                <w:rFonts w:ascii="Times New Roman" w:hAnsi="Times New Roman" w:cs="Times New Roman"/>
                <w:sz w:val="20"/>
                <w:szCs w:val="20"/>
              </w:rPr>
            </w:pP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3</w:t>
            </w:r>
          </w:p>
        </w:tc>
      </w:tr>
      <w:tr w:rsidR="00D25ED5" w:rsidRPr="00B32B6A" w:rsidTr="00D25ED5">
        <w:trPr>
          <w:trHeight w:val="460"/>
        </w:trPr>
        <w:tc>
          <w:tcPr>
            <w:tcW w:w="568" w:type="dxa"/>
            <w:vMerge w:val="restart"/>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5</w:t>
            </w:r>
          </w:p>
        </w:tc>
        <w:tc>
          <w:tcPr>
            <w:tcW w:w="1843" w:type="dxa"/>
            <w:vMerge w:val="restart"/>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Реализация социокультурных проектов</w:t>
            </w: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5.1</w:t>
            </w:r>
          </w:p>
        </w:tc>
        <w:tc>
          <w:tcPr>
            <w:tcW w:w="3397" w:type="dxa"/>
          </w:tcPr>
          <w:p w:rsidR="00D25ED5" w:rsidRPr="00B32B6A" w:rsidRDefault="00D25ED5" w:rsidP="00B32B6A">
            <w:pPr>
              <w:snapToGrid w:val="0"/>
              <w:spacing w:after="0" w:line="240" w:lineRule="auto"/>
              <w:jc w:val="both"/>
              <w:rPr>
                <w:rFonts w:ascii="Times New Roman" w:hAnsi="Times New Roman" w:cs="Times New Roman"/>
                <w:sz w:val="20"/>
                <w:szCs w:val="20"/>
              </w:rPr>
            </w:pPr>
            <w:r w:rsidRPr="00B32B6A">
              <w:rPr>
                <w:rFonts w:ascii="Times New Roman" w:hAnsi="Times New Roman" w:cs="Times New Roman"/>
                <w:sz w:val="20"/>
                <w:szCs w:val="20"/>
              </w:rPr>
              <w:t xml:space="preserve">Участие в социокультурных проектах </w:t>
            </w:r>
          </w:p>
        </w:tc>
        <w:tc>
          <w:tcPr>
            <w:tcW w:w="2840" w:type="dxa"/>
          </w:tcPr>
          <w:p w:rsidR="00D25ED5" w:rsidRPr="00B32B6A" w:rsidRDefault="00D25ED5" w:rsidP="00B32B6A">
            <w:pPr>
              <w:spacing w:after="0" w:line="240" w:lineRule="auto"/>
              <w:jc w:val="both"/>
              <w:rPr>
                <w:rFonts w:ascii="Times New Roman" w:eastAsia="TimesNewRomanPSMT" w:hAnsi="Times New Roman" w:cs="Times New Roman"/>
                <w:sz w:val="20"/>
                <w:szCs w:val="20"/>
              </w:rPr>
            </w:pPr>
            <w:r w:rsidRPr="00B32B6A">
              <w:rPr>
                <w:rFonts w:ascii="Times New Roman" w:eastAsia="TimesNewRomanPSMT" w:hAnsi="Times New Roman" w:cs="Times New Roman"/>
                <w:sz w:val="20"/>
                <w:szCs w:val="20"/>
              </w:rPr>
              <w:t>Один проект – 1</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2</w:t>
            </w:r>
          </w:p>
        </w:tc>
      </w:tr>
      <w:tr w:rsidR="00D25ED5" w:rsidRPr="00B32B6A" w:rsidTr="00D25ED5">
        <w:trPr>
          <w:trHeight w:val="460"/>
        </w:trPr>
        <w:tc>
          <w:tcPr>
            <w:tcW w:w="568" w:type="dxa"/>
            <w:vMerge/>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tc>
        <w:tc>
          <w:tcPr>
            <w:tcW w:w="1843" w:type="dxa"/>
            <w:vMerge/>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5.2</w:t>
            </w:r>
          </w:p>
        </w:tc>
        <w:tc>
          <w:tcPr>
            <w:tcW w:w="3397" w:type="dxa"/>
          </w:tcPr>
          <w:p w:rsidR="00D25ED5" w:rsidRPr="00B32B6A" w:rsidRDefault="00D25ED5" w:rsidP="00B32B6A">
            <w:pPr>
              <w:snapToGrid w:val="0"/>
              <w:spacing w:after="0" w:line="240" w:lineRule="auto"/>
              <w:jc w:val="both"/>
              <w:rPr>
                <w:rFonts w:ascii="Times New Roman" w:hAnsi="Times New Roman" w:cs="Times New Roman"/>
                <w:sz w:val="20"/>
                <w:szCs w:val="20"/>
              </w:rPr>
            </w:pPr>
            <w:r w:rsidRPr="00B32B6A">
              <w:rPr>
                <w:rFonts w:ascii="Times New Roman" w:hAnsi="Times New Roman" w:cs="Times New Roman"/>
                <w:sz w:val="20"/>
                <w:szCs w:val="20"/>
              </w:rPr>
              <w:t>Наличие школьного музея, театра, научного общества учащихся</w:t>
            </w:r>
          </w:p>
        </w:tc>
        <w:tc>
          <w:tcPr>
            <w:tcW w:w="2840" w:type="dxa"/>
          </w:tcPr>
          <w:p w:rsidR="00D25ED5" w:rsidRPr="00B32B6A" w:rsidRDefault="00D25ED5" w:rsidP="00B32B6A">
            <w:pPr>
              <w:spacing w:after="0" w:line="240" w:lineRule="auto"/>
              <w:jc w:val="both"/>
              <w:rPr>
                <w:rFonts w:ascii="Times New Roman" w:eastAsia="TimesNewRomanPSMT" w:hAnsi="Times New Roman" w:cs="Times New Roman"/>
                <w:sz w:val="20"/>
                <w:szCs w:val="20"/>
              </w:rPr>
            </w:pPr>
            <w:r w:rsidRPr="00B32B6A">
              <w:rPr>
                <w:rFonts w:ascii="Times New Roman" w:eastAsia="TimesNewRomanPSMT" w:hAnsi="Times New Roman" w:cs="Times New Roman"/>
                <w:sz w:val="20"/>
                <w:szCs w:val="20"/>
              </w:rPr>
              <w:t>За каждый пункт – 1 балл</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2</w:t>
            </w:r>
          </w:p>
        </w:tc>
      </w:tr>
      <w:tr w:rsidR="00D25ED5" w:rsidRPr="00B32B6A" w:rsidTr="00D25ED5">
        <w:trPr>
          <w:trHeight w:val="1074"/>
        </w:trPr>
        <w:tc>
          <w:tcPr>
            <w:tcW w:w="568" w:type="dxa"/>
            <w:vMerge w:val="restart"/>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6</w:t>
            </w:r>
          </w:p>
        </w:tc>
        <w:tc>
          <w:tcPr>
            <w:tcW w:w="1843" w:type="dxa"/>
            <w:vMerge w:val="restart"/>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 xml:space="preserve">Сохранение и укрепление здоровья обучающихся, педагогов </w:t>
            </w: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6.1</w:t>
            </w:r>
          </w:p>
        </w:tc>
        <w:tc>
          <w:tcPr>
            <w:tcW w:w="3397" w:type="dxa"/>
          </w:tcPr>
          <w:p w:rsidR="00D25ED5" w:rsidRPr="00B32B6A" w:rsidRDefault="00D25ED5" w:rsidP="00B32B6A">
            <w:pPr>
              <w:snapToGrid w:val="0"/>
              <w:spacing w:after="0" w:line="240" w:lineRule="auto"/>
              <w:jc w:val="both"/>
              <w:rPr>
                <w:rFonts w:ascii="Times New Roman" w:hAnsi="Times New Roman" w:cs="Times New Roman"/>
                <w:sz w:val="20"/>
                <w:szCs w:val="20"/>
              </w:rPr>
            </w:pPr>
            <w:r w:rsidRPr="00B32B6A">
              <w:rPr>
                <w:rFonts w:ascii="Times New Roman" w:hAnsi="Times New Roman" w:cs="Times New Roman"/>
                <w:sz w:val="20"/>
                <w:szCs w:val="20"/>
              </w:rPr>
              <w:t xml:space="preserve">Высокий охват качественным питанием </w:t>
            </w: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tc>
        <w:tc>
          <w:tcPr>
            <w:tcW w:w="2840" w:type="dxa"/>
          </w:tcPr>
          <w:p w:rsidR="00D25ED5" w:rsidRPr="00B32B6A" w:rsidRDefault="00D25ED5" w:rsidP="00B32B6A">
            <w:pPr>
              <w:spacing w:after="0" w:line="240" w:lineRule="auto"/>
              <w:jc w:val="both"/>
              <w:rPr>
                <w:rFonts w:ascii="Times New Roman" w:hAnsi="Times New Roman" w:cs="Times New Roman"/>
                <w:sz w:val="20"/>
                <w:szCs w:val="20"/>
              </w:rPr>
            </w:pPr>
            <w:r w:rsidRPr="00B32B6A">
              <w:rPr>
                <w:rFonts w:ascii="Times New Roman" w:hAnsi="Times New Roman" w:cs="Times New Roman"/>
                <w:sz w:val="20"/>
                <w:szCs w:val="20"/>
              </w:rPr>
              <w:t xml:space="preserve">От 70% до 90% учащихся – 2 балла, </w:t>
            </w:r>
          </w:p>
          <w:p w:rsidR="00D25ED5" w:rsidRPr="00B32B6A" w:rsidRDefault="00D25ED5" w:rsidP="00B32B6A">
            <w:pPr>
              <w:spacing w:after="0" w:line="240" w:lineRule="auto"/>
              <w:jc w:val="both"/>
              <w:rPr>
                <w:rFonts w:ascii="Times New Roman" w:hAnsi="Times New Roman" w:cs="Times New Roman"/>
                <w:sz w:val="20"/>
                <w:szCs w:val="20"/>
              </w:rPr>
            </w:pPr>
            <w:r w:rsidRPr="00B32B6A">
              <w:rPr>
                <w:rFonts w:ascii="Times New Roman" w:hAnsi="Times New Roman" w:cs="Times New Roman"/>
                <w:sz w:val="20"/>
                <w:szCs w:val="20"/>
              </w:rPr>
              <w:t xml:space="preserve">более 90%- 3 баллов </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3</w:t>
            </w:r>
          </w:p>
        </w:tc>
      </w:tr>
      <w:tr w:rsidR="00D25ED5" w:rsidRPr="00B32B6A" w:rsidTr="00D25ED5">
        <w:trPr>
          <w:trHeight w:val="804"/>
        </w:trPr>
        <w:tc>
          <w:tcPr>
            <w:tcW w:w="568" w:type="dxa"/>
            <w:vMerge/>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tc>
        <w:tc>
          <w:tcPr>
            <w:tcW w:w="1843" w:type="dxa"/>
            <w:vMerge/>
          </w:tcPr>
          <w:p w:rsidR="00D25ED5" w:rsidRPr="00B32B6A" w:rsidRDefault="00D25ED5" w:rsidP="00B32B6A">
            <w:pPr>
              <w:snapToGrid w:val="0"/>
              <w:spacing w:after="0" w:line="240" w:lineRule="auto"/>
              <w:ind w:left="-51" w:right="-51"/>
              <w:jc w:val="both"/>
              <w:rPr>
                <w:rFonts w:ascii="Times New Roman" w:hAnsi="Times New Roman" w:cs="Times New Roman"/>
                <w:b/>
                <w:bCs/>
                <w:sz w:val="20"/>
                <w:szCs w:val="20"/>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6.2.</w:t>
            </w:r>
          </w:p>
        </w:tc>
        <w:tc>
          <w:tcPr>
            <w:tcW w:w="3397" w:type="dxa"/>
          </w:tcPr>
          <w:p w:rsidR="00D25ED5" w:rsidRPr="00B32B6A" w:rsidRDefault="00D25ED5" w:rsidP="00B32B6A">
            <w:pPr>
              <w:snapToGrid w:val="0"/>
              <w:spacing w:after="0" w:line="240" w:lineRule="auto"/>
              <w:jc w:val="both"/>
              <w:rPr>
                <w:rFonts w:ascii="Times New Roman" w:hAnsi="Times New Roman" w:cs="Times New Roman"/>
                <w:sz w:val="20"/>
                <w:szCs w:val="20"/>
              </w:rPr>
            </w:pPr>
            <w:r w:rsidRPr="00B32B6A">
              <w:rPr>
                <w:rFonts w:ascii="Times New Roman" w:hAnsi="Times New Roman" w:cs="Times New Roman"/>
                <w:sz w:val="20"/>
                <w:szCs w:val="20"/>
              </w:rPr>
              <w:t>Реализация программ по сохранению и укреплению здоровья детей</w:t>
            </w:r>
          </w:p>
        </w:tc>
        <w:tc>
          <w:tcPr>
            <w:tcW w:w="2840" w:type="dxa"/>
          </w:tcPr>
          <w:p w:rsidR="00D25ED5" w:rsidRPr="00B32B6A" w:rsidRDefault="00D25ED5" w:rsidP="00B32B6A">
            <w:pPr>
              <w:spacing w:after="0" w:line="240" w:lineRule="auto"/>
              <w:jc w:val="both"/>
              <w:rPr>
                <w:rFonts w:ascii="Times New Roman" w:hAnsi="Times New Roman" w:cs="Times New Roman"/>
                <w:sz w:val="20"/>
                <w:szCs w:val="20"/>
              </w:rPr>
            </w:pPr>
            <w:r w:rsidRPr="00B32B6A">
              <w:rPr>
                <w:rFonts w:ascii="Times New Roman" w:hAnsi="Times New Roman" w:cs="Times New Roman"/>
                <w:sz w:val="20"/>
                <w:szCs w:val="20"/>
              </w:rPr>
              <w:t>Реализуется 1 программа – 1 балл</w:t>
            </w:r>
          </w:p>
          <w:p w:rsidR="00D25ED5" w:rsidRPr="00B32B6A" w:rsidRDefault="00D25ED5" w:rsidP="00B32B6A">
            <w:pPr>
              <w:spacing w:after="0" w:line="240" w:lineRule="auto"/>
              <w:jc w:val="both"/>
              <w:rPr>
                <w:rFonts w:ascii="Times New Roman" w:hAnsi="Times New Roman" w:cs="Times New Roman"/>
                <w:sz w:val="20"/>
                <w:szCs w:val="20"/>
              </w:rPr>
            </w:pPr>
            <w:r w:rsidRPr="00B32B6A">
              <w:rPr>
                <w:rFonts w:ascii="Times New Roman" w:hAnsi="Times New Roman" w:cs="Times New Roman"/>
                <w:sz w:val="20"/>
                <w:szCs w:val="20"/>
              </w:rPr>
              <w:t>Реализуется более 1 программы –2 балл</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2</w:t>
            </w:r>
          </w:p>
        </w:tc>
      </w:tr>
      <w:tr w:rsidR="00D25ED5" w:rsidRPr="00B32B6A" w:rsidTr="00D25ED5">
        <w:trPr>
          <w:trHeight w:val="460"/>
        </w:trPr>
        <w:tc>
          <w:tcPr>
            <w:tcW w:w="568" w:type="dxa"/>
            <w:vMerge/>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tc>
        <w:tc>
          <w:tcPr>
            <w:tcW w:w="1843" w:type="dxa"/>
            <w:vMerge/>
          </w:tcPr>
          <w:p w:rsidR="00D25ED5" w:rsidRPr="00B32B6A" w:rsidRDefault="00D25ED5" w:rsidP="00B32B6A">
            <w:pPr>
              <w:snapToGrid w:val="0"/>
              <w:spacing w:after="0" w:line="240" w:lineRule="auto"/>
              <w:ind w:left="-51" w:right="-51"/>
              <w:jc w:val="both"/>
              <w:rPr>
                <w:rFonts w:ascii="Times New Roman" w:hAnsi="Times New Roman" w:cs="Times New Roman"/>
                <w:b/>
                <w:bCs/>
                <w:sz w:val="20"/>
                <w:szCs w:val="20"/>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6.3.</w:t>
            </w:r>
          </w:p>
        </w:tc>
        <w:tc>
          <w:tcPr>
            <w:tcW w:w="3397" w:type="dxa"/>
          </w:tcPr>
          <w:p w:rsidR="00D25ED5" w:rsidRPr="00B32B6A" w:rsidRDefault="00D25ED5" w:rsidP="00B32B6A">
            <w:pPr>
              <w:snapToGrid w:val="0"/>
              <w:spacing w:after="0" w:line="240" w:lineRule="auto"/>
              <w:jc w:val="both"/>
              <w:rPr>
                <w:rFonts w:ascii="Times New Roman" w:hAnsi="Times New Roman" w:cs="Times New Roman"/>
                <w:sz w:val="20"/>
                <w:szCs w:val="20"/>
              </w:rPr>
            </w:pPr>
            <w:r w:rsidRPr="00B32B6A">
              <w:rPr>
                <w:rFonts w:ascii="Times New Roman" w:hAnsi="Times New Roman" w:cs="Times New Roman"/>
                <w:sz w:val="20"/>
                <w:szCs w:val="20"/>
              </w:rPr>
              <w:t>Высокие результаты профилактической работы по предупреждению школьного травматизма</w:t>
            </w:r>
          </w:p>
        </w:tc>
        <w:tc>
          <w:tcPr>
            <w:tcW w:w="2840" w:type="dxa"/>
          </w:tcPr>
          <w:p w:rsidR="00D25ED5" w:rsidRPr="00B32B6A" w:rsidRDefault="00D25ED5" w:rsidP="00B32B6A">
            <w:pPr>
              <w:spacing w:after="0" w:line="240" w:lineRule="auto"/>
              <w:jc w:val="both"/>
              <w:rPr>
                <w:rFonts w:ascii="Times New Roman" w:hAnsi="Times New Roman" w:cs="Times New Roman"/>
                <w:sz w:val="20"/>
                <w:szCs w:val="20"/>
              </w:rPr>
            </w:pPr>
            <w:r w:rsidRPr="00B32B6A">
              <w:rPr>
                <w:rFonts w:ascii="Times New Roman" w:hAnsi="Times New Roman" w:cs="Times New Roman"/>
                <w:sz w:val="20"/>
                <w:szCs w:val="20"/>
              </w:rPr>
              <w:t>Отсутствие школьного травматизма – 1 балл</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1</w:t>
            </w:r>
          </w:p>
        </w:tc>
      </w:tr>
      <w:tr w:rsidR="00D25ED5" w:rsidRPr="00B32B6A" w:rsidTr="00D25ED5">
        <w:trPr>
          <w:trHeight w:val="1457"/>
        </w:trPr>
        <w:tc>
          <w:tcPr>
            <w:tcW w:w="568" w:type="dxa"/>
            <w:vMerge/>
            <w:vAlign w:val="center"/>
          </w:tcPr>
          <w:p w:rsidR="00D25ED5" w:rsidRPr="00B32B6A" w:rsidRDefault="00D25ED5" w:rsidP="00B32B6A">
            <w:pPr>
              <w:spacing w:after="0" w:line="240" w:lineRule="auto"/>
              <w:jc w:val="both"/>
              <w:rPr>
                <w:rFonts w:ascii="Times New Roman" w:hAnsi="Times New Roman" w:cs="Times New Roman"/>
                <w:sz w:val="20"/>
                <w:szCs w:val="20"/>
              </w:rPr>
            </w:pPr>
          </w:p>
        </w:tc>
        <w:tc>
          <w:tcPr>
            <w:tcW w:w="1843" w:type="dxa"/>
            <w:vMerge/>
            <w:vAlign w:val="center"/>
          </w:tcPr>
          <w:p w:rsidR="00D25ED5" w:rsidRPr="00B32B6A" w:rsidRDefault="00D25ED5" w:rsidP="00B32B6A">
            <w:pPr>
              <w:spacing w:after="0" w:line="240" w:lineRule="auto"/>
              <w:jc w:val="both"/>
              <w:rPr>
                <w:rFonts w:ascii="Times New Roman" w:hAnsi="Times New Roman" w:cs="Times New Roman"/>
                <w:sz w:val="20"/>
                <w:szCs w:val="20"/>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6.4</w:t>
            </w: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 xml:space="preserve">Применение в образовательном процессе здоровье сберегающих технологий (физкультминутки, смена видов работы на уроке, дифференциация заданий по категориям учащихся и др.) </w:t>
            </w:r>
          </w:p>
        </w:tc>
        <w:tc>
          <w:tcPr>
            <w:tcW w:w="2840"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Систематическое применение  - 1 балл</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1</w:t>
            </w:r>
          </w:p>
        </w:tc>
      </w:tr>
      <w:tr w:rsidR="00D25ED5" w:rsidRPr="00B32B6A" w:rsidTr="00D25ED5">
        <w:trPr>
          <w:trHeight w:val="859"/>
        </w:trPr>
        <w:tc>
          <w:tcPr>
            <w:tcW w:w="568" w:type="dxa"/>
            <w:vMerge/>
            <w:vAlign w:val="center"/>
          </w:tcPr>
          <w:p w:rsidR="00D25ED5" w:rsidRPr="00B32B6A" w:rsidRDefault="00D25ED5" w:rsidP="00B32B6A">
            <w:pPr>
              <w:spacing w:after="0" w:line="240" w:lineRule="auto"/>
              <w:jc w:val="both"/>
              <w:rPr>
                <w:rFonts w:ascii="Times New Roman" w:hAnsi="Times New Roman" w:cs="Times New Roman"/>
                <w:sz w:val="20"/>
                <w:szCs w:val="20"/>
              </w:rPr>
            </w:pPr>
          </w:p>
        </w:tc>
        <w:tc>
          <w:tcPr>
            <w:tcW w:w="1843" w:type="dxa"/>
            <w:vMerge/>
            <w:vAlign w:val="center"/>
          </w:tcPr>
          <w:p w:rsidR="00D25ED5" w:rsidRPr="00B32B6A" w:rsidRDefault="00D25ED5" w:rsidP="00B32B6A">
            <w:pPr>
              <w:spacing w:after="0" w:line="240" w:lineRule="auto"/>
              <w:jc w:val="both"/>
              <w:rPr>
                <w:rFonts w:ascii="Times New Roman" w:hAnsi="Times New Roman" w:cs="Times New Roman"/>
                <w:sz w:val="20"/>
                <w:szCs w:val="20"/>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6.5.</w:t>
            </w: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Создание условий для медицинского обслуживания обучающихся</w:t>
            </w:r>
          </w:p>
        </w:tc>
        <w:tc>
          <w:tcPr>
            <w:tcW w:w="2840"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Наличие оборудованного медицинского кабинета- 2 балла</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2</w:t>
            </w:r>
          </w:p>
        </w:tc>
      </w:tr>
      <w:tr w:rsidR="00D25ED5" w:rsidRPr="00B32B6A" w:rsidTr="00D25ED5">
        <w:trPr>
          <w:trHeight w:val="859"/>
        </w:trPr>
        <w:tc>
          <w:tcPr>
            <w:tcW w:w="568" w:type="dxa"/>
            <w:vMerge/>
            <w:vAlign w:val="center"/>
          </w:tcPr>
          <w:p w:rsidR="00D25ED5" w:rsidRPr="00B32B6A" w:rsidRDefault="00D25ED5" w:rsidP="00B32B6A">
            <w:pPr>
              <w:spacing w:after="0" w:line="240" w:lineRule="auto"/>
              <w:jc w:val="both"/>
              <w:rPr>
                <w:rFonts w:ascii="Times New Roman" w:hAnsi="Times New Roman" w:cs="Times New Roman"/>
                <w:sz w:val="20"/>
                <w:szCs w:val="20"/>
              </w:rPr>
            </w:pPr>
          </w:p>
        </w:tc>
        <w:tc>
          <w:tcPr>
            <w:tcW w:w="1843" w:type="dxa"/>
            <w:vMerge/>
            <w:vAlign w:val="center"/>
          </w:tcPr>
          <w:p w:rsidR="00D25ED5" w:rsidRPr="00B32B6A" w:rsidRDefault="00D25ED5" w:rsidP="00B32B6A">
            <w:pPr>
              <w:spacing w:after="0" w:line="240" w:lineRule="auto"/>
              <w:jc w:val="both"/>
              <w:rPr>
                <w:rFonts w:ascii="Times New Roman" w:hAnsi="Times New Roman" w:cs="Times New Roman"/>
                <w:sz w:val="20"/>
                <w:szCs w:val="20"/>
                <w:highlight w:val="yellow"/>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6.6</w:t>
            </w: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Организация физкультурно-оздоровительной и спортивной работы</w:t>
            </w:r>
          </w:p>
        </w:tc>
        <w:tc>
          <w:tcPr>
            <w:tcW w:w="2840"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Наличие спортивных секций, организация спортивных соревнований за каждый пункт  -1 балл, но не более 3</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3</w:t>
            </w:r>
          </w:p>
        </w:tc>
      </w:tr>
      <w:tr w:rsidR="00D25ED5" w:rsidRPr="00B32B6A" w:rsidTr="00D25ED5">
        <w:trPr>
          <w:trHeight w:val="842"/>
        </w:trPr>
        <w:tc>
          <w:tcPr>
            <w:tcW w:w="568" w:type="dxa"/>
            <w:vMerge/>
            <w:vAlign w:val="center"/>
          </w:tcPr>
          <w:p w:rsidR="00D25ED5" w:rsidRPr="00B32B6A" w:rsidRDefault="00D25ED5" w:rsidP="00B32B6A">
            <w:pPr>
              <w:spacing w:after="0" w:line="240" w:lineRule="auto"/>
              <w:jc w:val="both"/>
              <w:rPr>
                <w:rFonts w:ascii="Times New Roman" w:hAnsi="Times New Roman" w:cs="Times New Roman"/>
                <w:sz w:val="20"/>
                <w:szCs w:val="20"/>
              </w:rPr>
            </w:pPr>
          </w:p>
        </w:tc>
        <w:tc>
          <w:tcPr>
            <w:tcW w:w="1843" w:type="dxa"/>
            <w:vMerge/>
            <w:vAlign w:val="center"/>
          </w:tcPr>
          <w:p w:rsidR="00D25ED5" w:rsidRPr="00B32B6A" w:rsidRDefault="00D25ED5" w:rsidP="00B32B6A">
            <w:pPr>
              <w:spacing w:after="0" w:line="240" w:lineRule="auto"/>
              <w:jc w:val="both"/>
              <w:rPr>
                <w:rFonts w:ascii="Times New Roman" w:hAnsi="Times New Roman" w:cs="Times New Roman"/>
                <w:sz w:val="20"/>
                <w:szCs w:val="20"/>
                <w:highlight w:val="yellow"/>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6.7.</w:t>
            </w:r>
          </w:p>
        </w:tc>
        <w:tc>
          <w:tcPr>
            <w:tcW w:w="3397" w:type="dxa"/>
          </w:tcPr>
          <w:p w:rsidR="00D25ED5" w:rsidRPr="00B32B6A" w:rsidRDefault="00D25ED5" w:rsidP="00B32B6A">
            <w:pPr>
              <w:snapToGrid w:val="0"/>
              <w:spacing w:after="0" w:line="240" w:lineRule="auto"/>
              <w:jc w:val="both"/>
              <w:rPr>
                <w:rFonts w:ascii="Times New Roman" w:hAnsi="Times New Roman" w:cs="Times New Roman"/>
                <w:sz w:val="20"/>
                <w:szCs w:val="20"/>
              </w:rPr>
            </w:pPr>
            <w:r w:rsidRPr="00B32B6A">
              <w:rPr>
                <w:rFonts w:ascii="Times New Roman" w:hAnsi="Times New Roman" w:cs="Times New Roman"/>
                <w:sz w:val="20"/>
                <w:szCs w:val="20"/>
              </w:rPr>
              <w:t>Уровень оздоровления и отдыха  детей в летний период в школьном лагере</w:t>
            </w:r>
          </w:p>
        </w:tc>
        <w:tc>
          <w:tcPr>
            <w:tcW w:w="2840"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20% обучающихся- 1 балл, более 20% - 2 балла</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2</w:t>
            </w:r>
          </w:p>
        </w:tc>
      </w:tr>
      <w:tr w:rsidR="00D25ED5" w:rsidRPr="00B32B6A" w:rsidTr="00D25ED5">
        <w:trPr>
          <w:trHeight w:val="460"/>
        </w:trPr>
        <w:tc>
          <w:tcPr>
            <w:tcW w:w="568" w:type="dxa"/>
            <w:vMerge w:val="restart"/>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7</w:t>
            </w:r>
          </w:p>
        </w:tc>
        <w:tc>
          <w:tcPr>
            <w:tcW w:w="1843" w:type="dxa"/>
            <w:vMerge w:val="restart"/>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Создание условий для осуществления учебно-воспитательного процесса</w:t>
            </w: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7.1.</w:t>
            </w: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 xml:space="preserve">Обеспечение требований законодательства в сфере образования, пожарной безопасности, санитарно-гигиенических норм, правил по охране труда </w:t>
            </w:r>
          </w:p>
        </w:tc>
        <w:tc>
          <w:tcPr>
            <w:tcW w:w="2840"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Отсутствие предписаний инспектирующих органов по результатам проверок – 2 балла</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2</w:t>
            </w:r>
          </w:p>
        </w:tc>
      </w:tr>
      <w:tr w:rsidR="00D25ED5" w:rsidRPr="00B32B6A" w:rsidTr="00D25ED5">
        <w:trPr>
          <w:trHeight w:val="460"/>
        </w:trPr>
        <w:tc>
          <w:tcPr>
            <w:tcW w:w="568" w:type="dxa"/>
            <w:vMerge/>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tc>
        <w:tc>
          <w:tcPr>
            <w:tcW w:w="1843" w:type="dxa"/>
            <w:vMerge/>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7.2.</w:t>
            </w: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Обеспечение проведения мероприятий и принятие мер по антитеррористической защите образовательного учреждения</w:t>
            </w:r>
          </w:p>
        </w:tc>
        <w:tc>
          <w:tcPr>
            <w:tcW w:w="2840"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Одно  мероприятие по антитеррористической защите образовательного учреждения – 1 балл</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2</w:t>
            </w:r>
          </w:p>
        </w:tc>
      </w:tr>
      <w:tr w:rsidR="00D25ED5" w:rsidRPr="00B32B6A" w:rsidTr="00D25ED5">
        <w:trPr>
          <w:trHeight w:val="460"/>
        </w:trPr>
        <w:tc>
          <w:tcPr>
            <w:tcW w:w="568" w:type="dxa"/>
            <w:vMerge/>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tc>
        <w:tc>
          <w:tcPr>
            <w:tcW w:w="1843" w:type="dxa"/>
            <w:vMerge/>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7.3.</w:t>
            </w: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Работа по содержанию и развитию имущественного комплекса</w:t>
            </w:r>
          </w:p>
        </w:tc>
        <w:tc>
          <w:tcPr>
            <w:tcW w:w="2840" w:type="dxa"/>
          </w:tcPr>
          <w:p w:rsidR="00D25ED5" w:rsidRPr="00B32B6A" w:rsidRDefault="00D25ED5" w:rsidP="00B32B6A">
            <w:pPr>
              <w:spacing w:after="0" w:line="240" w:lineRule="auto"/>
              <w:jc w:val="both"/>
              <w:rPr>
                <w:rFonts w:ascii="Times New Roman" w:hAnsi="Times New Roman" w:cs="Times New Roman"/>
                <w:sz w:val="20"/>
                <w:szCs w:val="20"/>
              </w:rPr>
            </w:pPr>
            <w:r w:rsidRPr="00B32B6A">
              <w:rPr>
                <w:rFonts w:ascii="Times New Roman" w:eastAsia="TimesNewRomanPSMT" w:hAnsi="Times New Roman" w:cs="Times New Roman"/>
                <w:sz w:val="20"/>
                <w:szCs w:val="20"/>
              </w:rPr>
              <w:t>Отношение объема средств из всех источников, направленных в отчетном периоде на увеличение стоимости основных средств, к остаточной стоимости основных средств на начало периода – свыше 2% - 2 балла</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2</w:t>
            </w:r>
          </w:p>
        </w:tc>
      </w:tr>
      <w:tr w:rsidR="00D25ED5" w:rsidRPr="00B32B6A" w:rsidTr="00D25ED5">
        <w:trPr>
          <w:trHeight w:val="460"/>
        </w:trPr>
        <w:tc>
          <w:tcPr>
            <w:tcW w:w="568" w:type="dxa"/>
            <w:vMerge w:val="restart"/>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8</w:t>
            </w: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tc>
        <w:tc>
          <w:tcPr>
            <w:tcW w:w="1843" w:type="dxa"/>
            <w:vMerge w:val="restart"/>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 xml:space="preserve">Состояние внеурочной деятельности </w:t>
            </w: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8.1</w:t>
            </w: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Достижения учащихся в предметных олимпиадах, конкурсах, смотрах, конференциях, спортивных соревнованиях и др.</w:t>
            </w: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tc>
        <w:tc>
          <w:tcPr>
            <w:tcW w:w="2840"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Международный уровень:</w:t>
            </w: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 xml:space="preserve">8 баллов – победитель; </w:t>
            </w: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7 баллов – призер;</w:t>
            </w: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всероссийский уровень;</w:t>
            </w:r>
          </w:p>
          <w:p w:rsidR="00D25ED5" w:rsidRPr="00B32B6A" w:rsidRDefault="00D25ED5" w:rsidP="00B32B6A">
            <w:pPr>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6 баллов – победитель;</w:t>
            </w:r>
          </w:p>
          <w:p w:rsidR="00D25ED5" w:rsidRPr="00B32B6A" w:rsidRDefault="00D25ED5" w:rsidP="00B32B6A">
            <w:pPr>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 xml:space="preserve">5 баллов-  призер;  </w:t>
            </w:r>
          </w:p>
          <w:p w:rsidR="00D25ED5" w:rsidRPr="00B32B6A" w:rsidRDefault="00D25ED5" w:rsidP="00B32B6A">
            <w:pPr>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региональный уровень;</w:t>
            </w:r>
          </w:p>
          <w:p w:rsidR="00D25ED5" w:rsidRPr="00B32B6A" w:rsidRDefault="00D25ED5" w:rsidP="00B32B6A">
            <w:pPr>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4 балла – победитель;</w:t>
            </w:r>
          </w:p>
          <w:p w:rsidR="00D25ED5" w:rsidRPr="00B32B6A" w:rsidRDefault="00D25ED5" w:rsidP="00B32B6A">
            <w:pPr>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3 балла – призер;</w:t>
            </w:r>
          </w:p>
          <w:p w:rsidR="00D25ED5" w:rsidRPr="00B32B6A" w:rsidRDefault="00D25ED5" w:rsidP="00B32B6A">
            <w:pPr>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муниципальный уровень;</w:t>
            </w:r>
          </w:p>
          <w:p w:rsidR="00D25ED5" w:rsidRPr="00B32B6A" w:rsidRDefault="00D25ED5" w:rsidP="00B32B6A">
            <w:pPr>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2 балла – победитель;</w:t>
            </w:r>
          </w:p>
          <w:p w:rsidR="00D25ED5" w:rsidRPr="00B32B6A" w:rsidRDefault="00D25ED5" w:rsidP="00B32B6A">
            <w:pPr>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1 балл – призер;</w:t>
            </w:r>
          </w:p>
          <w:p w:rsidR="00D25ED5" w:rsidRPr="00B32B6A" w:rsidRDefault="00D25ED5" w:rsidP="00B32B6A">
            <w:pPr>
              <w:spacing w:after="0" w:line="240" w:lineRule="auto"/>
              <w:ind w:left="-51" w:right="-51"/>
              <w:jc w:val="both"/>
              <w:rPr>
                <w:rFonts w:ascii="Times New Roman" w:hAnsi="Times New Roman" w:cs="Times New Roman"/>
                <w:sz w:val="20"/>
                <w:szCs w:val="20"/>
              </w:rPr>
            </w:pP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8</w:t>
            </w:r>
          </w:p>
        </w:tc>
      </w:tr>
      <w:tr w:rsidR="00D25ED5" w:rsidRPr="00B32B6A" w:rsidTr="00D25ED5">
        <w:trPr>
          <w:trHeight w:val="460"/>
        </w:trPr>
        <w:tc>
          <w:tcPr>
            <w:tcW w:w="568" w:type="dxa"/>
            <w:vMerge/>
            <w:vAlign w:val="center"/>
          </w:tcPr>
          <w:p w:rsidR="00D25ED5" w:rsidRPr="00B32B6A" w:rsidRDefault="00D25ED5" w:rsidP="00B32B6A">
            <w:pPr>
              <w:spacing w:after="0" w:line="240" w:lineRule="auto"/>
              <w:jc w:val="both"/>
              <w:rPr>
                <w:rFonts w:ascii="Times New Roman" w:hAnsi="Times New Roman" w:cs="Times New Roman"/>
                <w:sz w:val="20"/>
                <w:szCs w:val="20"/>
              </w:rPr>
            </w:pPr>
          </w:p>
        </w:tc>
        <w:tc>
          <w:tcPr>
            <w:tcW w:w="1843" w:type="dxa"/>
            <w:vMerge/>
            <w:vAlign w:val="center"/>
          </w:tcPr>
          <w:p w:rsidR="00D25ED5" w:rsidRPr="00B32B6A" w:rsidRDefault="00D25ED5" w:rsidP="00B32B6A">
            <w:pPr>
              <w:spacing w:after="0" w:line="240" w:lineRule="auto"/>
              <w:jc w:val="both"/>
              <w:rPr>
                <w:rFonts w:ascii="Times New Roman" w:hAnsi="Times New Roman" w:cs="Times New Roman"/>
                <w:sz w:val="20"/>
                <w:szCs w:val="20"/>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8.2.</w:t>
            </w: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Высокий охват обучающихся дополнительным образованием (не ниже муниципального)</w:t>
            </w:r>
          </w:p>
        </w:tc>
        <w:tc>
          <w:tcPr>
            <w:tcW w:w="2840"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От 60% до 80% - 1 балл;</w:t>
            </w: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Более 80% - 2 балла</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2</w:t>
            </w:r>
          </w:p>
        </w:tc>
      </w:tr>
      <w:tr w:rsidR="00D25ED5" w:rsidRPr="00B32B6A" w:rsidTr="00D25ED5">
        <w:trPr>
          <w:trHeight w:val="460"/>
        </w:trPr>
        <w:tc>
          <w:tcPr>
            <w:tcW w:w="568" w:type="dxa"/>
            <w:vMerge/>
            <w:vAlign w:val="center"/>
          </w:tcPr>
          <w:p w:rsidR="00D25ED5" w:rsidRPr="00B32B6A" w:rsidRDefault="00D25ED5" w:rsidP="00B32B6A">
            <w:pPr>
              <w:spacing w:after="0" w:line="240" w:lineRule="auto"/>
              <w:jc w:val="both"/>
              <w:rPr>
                <w:rFonts w:ascii="Times New Roman" w:hAnsi="Times New Roman" w:cs="Times New Roman"/>
                <w:sz w:val="20"/>
                <w:szCs w:val="20"/>
              </w:rPr>
            </w:pPr>
          </w:p>
        </w:tc>
        <w:tc>
          <w:tcPr>
            <w:tcW w:w="1843" w:type="dxa"/>
            <w:vMerge/>
            <w:vAlign w:val="center"/>
          </w:tcPr>
          <w:p w:rsidR="00D25ED5" w:rsidRPr="00B32B6A" w:rsidRDefault="00D25ED5" w:rsidP="00B32B6A">
            <w:pPr>
              <w:spacing w:after="0" w:line="240" w:lineRule="auto"/>
              <w:jc w:val="both"/>
              <w:rPr>
                <w:rFonts w:ascii="Times New Roman" w:hAnsi="Times New Roman" w:cs="Times New Roman"/>
                <w:sz w:val="20"/>
                <w:szCs w:val="20"/>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8.3.</w:t>
            </w: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 xml:space="preserve">Высокий результат работы по профилактике и предупреждению преступлений и правонарушений, безнадзорности несовершеннолетних </w:t>
            </w:r>
          </w:p>
        </w:tc>
        <w:tc>
          <w:tcPr>
            <w:tcW w:w="2840"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Снижение уровня правонарушений – 1 балл</w:t>
            </w: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Отсутствие правонарушений – 2 балла</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2</w:t>
            </w:r>
          </w:p>
        </w:tc>
      </w:tr>
      <w:tr w:rsidR="00D25ED5" w:rsidRPr="00B32B6A" w:rsidTr="00D25ED5">
        <w:trPr>
          <w:trHeight w:val="460"/>
        </w:trPr>
        <w:tc>
          <w:tcPr>
            <w:tcW w:w="568" w:type="dxa"/>
            <w:vMerge/>
            <w:vAlign w:val="center"/>
          </w:tcPr>
          <w:p w:rsidR="00D25ED5" w:rsidRPr="00B32B6A" w:rsidRDefault="00D25ED5" w:rsidP="00B32B6A">
            <w:pPr>
              <w:spacing w:after="0" w:line="240" w:lineRule="auto"/>
              <w:jc w:val="both"/>
              <w:rPr>
                <w:rFonts w:ascii="Times New Roman" w:hAnsi="Times New Roman" w:cs="Times New Roman"/>
                <w:sz w:val="20"/>
                <w:szCs w:val="20"/>
              </w:rPr>
            </w:pPr>
          </w:p>
        </w:tc>
        <w:tc>
          <w:tcPr>
            <w:tcW w:w="1843" w:type="dxa"/>
            <w:vMerge/>
            <w:vAlign w:val="center"/>
          </w:tcPr>
          <w:p w:rsidR="00D25ED5" w:rsidRPr="00B32B6A" w:rsidRDefault="00D25ED5" w:rsidP="00B32B6A">
            <w:pPr>
              <w:spacing w:after="0" w:line="240" w:lineRule="auto"/>
              <w:jc w:val="both"/>
              <w:rPr>
                <w:rFonts w:ascii="Times New Roman" w:hAnsi="Times New Roman" w:cs="Times New Roman"/>
                <w:sz w:val="20"/>
                <w:szCs w:val="20"/>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8.4.</w:t>
            </w: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Высокий уровень  патриотической и краеведческой работы</w:t>
            </w:r>
          </w:p>
        </w:tc>
        <w:tc>
          <w:tcPr>
            <w:tcW w:w="2840"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Наличие: паспортизированного музея – 1 балл;  поисковых экспедиций и др. – 2 балла</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2</w:t>
            </w:r>
          </w:p>
        </w:tc>
      </w:tr>
      <w:tr w:rsidR="00D25ED5" w:rsidRPr="00B32B6A" w:rsidTr="00D25ED5">
        <w:trPr>
          <w:trHeight w:val="460"/>
        </w:trPr>
        <w:tc>
          <w:tcPr>
            <w:tcW w:w="568" w:type="dxa"/>
            <w:vMerge w:val="restart"/>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9</w:t>
            </w: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tc>
        <w:tc>
          <w:tcPr>
            <w:tcW w:w="1843" w:type="dxa"/>
            <w:vMerge w:val="restart"/>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Демографический показатель</w:t>
            </w: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9.1.</w:t>
            </w: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 xml:space="preserve">Доля выпускников 9-11 классов, продолживших обучение в организациях профессионального </w:t>
            </w:r>
            <w:r w:rsidRPr="00B32B6A">
              <w:rPr>
                <w:rFonts w:ascii="Times New Roman" w:hAnsi="Times New Roman" w:cs="Times New Roman"/>
                <w:sz w:val="20"/>
                <w:szCs w:val="20"/>
              </w:rPr>
              <w:lastRenderedPageBreak/>
              <w:t>образования Республики Мордовия по приоритетным специальностям от общего количества выпускников по итогам календарного года</w:t>
            </w:r>
          </w:p>
        </w:tc>
        <w:tc>
          <w:tcPr>
            <w:tcW w:w="2840"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lastRenderedPageBreak/>
              <w:t xml:space="preserve">Инженерно-технические специальности: </w:t>
            </w: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до 10% - 1 балл</w:t>
            </w: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lastRenderedPageBreak/>
              <w:t>более 10% - 2 балла</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lastRenderedPageBreak/>
              <w:t>2</w:t>
            </w:r>
          </w:p>
        </w:tc>
      </w:tr>
      <w:tr w:rsidR="00D25ED5" w:rsidRPr="00B32B6A" w:rsidTr="00D25ED5">
        <w:trPr>
          <w:trHeight w:val="460"/>
        </w:trPr>
        <w:tc>
          <w:tcPr>
            <w:tcW w:w="568" w:type="dxa"/>
            <w:vMerge/>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tc>
        <w:tc>
          <w:tcPr>
            <w:tcW w:w="1843" w:type="dxa"/>
            <w:vMerge/>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9.2</w:t>
            </w: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 xml:space="preserve">Доля выпускников 11 класса, продолживших обучение в организациях среднего и высшего профессионального образования Республики Мордовия, а так же трудоустроившихся в организациях и на предприятиях Республики Мордовия от общего количества выпускников по итогам календарного года </w:t>
            </w:r>
          </w:p>
        </w:tc>
        <w:tc>
          <w:tcPr>
            <w:tcW w:w="2840"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 xml:space="preserve"> </w:t>
            </w: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 xml:space="preserve"> Свыше 90 % - 2 балла</w:t>
            </w:r>
          </w:p>
          <w:p w:rsidR="00D25ED5" w:rsidRPr="00B32B6A" w:rsidRDefault="00D25ED5" w:rsidP="00B32B6A">
            <w:pPr>
              <w:spacing w:after="0" w:line="240" w:lineRule="auto"/>
              <w:jc w:val="both"/>
              <w:rPr>
                <w:rFonts w:ascii="Times New Roman" w:hAnsi="Times New Roman" w:cs="Times New Roman"/>
                <w:sz w:val="20"/>
                <w:szCs w:val="20"/>
              </w:rPr>
            </w:pPr>
            <w:r w:rsidRPr="00B32B6A">
              <w:rPr>
                <w:rFonts w:ascii="Times New Roman" w:hAnsi="Times New Roman" w:cs="Times New Roman"/>
                <w:sz w:val="20"/>
                <w:szCs w:val="20"/>
              </w:rPr>
              <w:t>ниже 90 % - 0 баллов</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2</w:t>
            </w:r>
          </w:p>
        </w:tc>
      </w:tr>
      <w:tr w:rsidR="00D25ED5" w:rsidRPr="00B32B6A" w:rsidTr="00D25ED5">
        <w:trPr>
          <w:trHeight w:val="460"/>
        </w:trPr>
        <w:tc>
          <w:tcPr>
            <w:tcW w:w="568" w:type="dxa"/>
            <w:vMerge w:val="restart"/>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10</w:t>
            </w:r>
          </w:p>
        </w:tc>
        <w:tc>
          <w:tcPr>
            <w:tcW w:w="1843" w:type="dxa"/>
            <w:vMerge w:val="restart"/>
          </w:tcPr>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sz w:val="20"/>
                <w:szCs w:val="20"/>
              </w:rPr>
              <w:t>Эффективность управленческой деятельности</w:t>
            </w: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color w:val="000000"/>
                <w:sz w:val="20"/>
                <w:szCs w:val="20"/>
              </w:rPr>
              <w:t>10.1.</w:t>
            </w: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shd w:val="clear" w:color="auto" w:fill="FFFFFF"/>
              </w:rPr>
            </w:pPr>
            <w:r w:rsidRPr="00B32B6A">
              <w:rPr>
                <w:rFonts w:ascii="Times New Roman" w:hAnsi="Times New Roman" w:cs="Times New Roman"/>
                <w:sz w:val="20"/>
                <w:szCs w:val="20"/>
              </w:rPr>
              <w:t xml:space="preserve">Наличие в образовательной организации действующей программы развития </w:t>
            </w:r>
          </w:p>
        </w:tc>
        <w:tc>
          <w:tcPr>
            <w:tcW w:w="2840" w:type="dxa"/>
          </w:tcPr>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sz w:val="20"/>
                <w:szCs w:val="20"/>
              </w:rPr>
              <w:t>Ежемесячная информация о реализации программы на сайте образовательной организации  – 1балл</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color w:val="000000"/>
                <w:sz w:val="20"/>
                <w:szCs w:val="20"/>
              </w:rPr>
              <w:t>1</w:t>
            </w:r>
          </w:p>
        </w:tc>
      </w:tr>
      <w:tr w:rsidR="00D25ED5" w:rsidRPr="00B32B6A" w:rsidTr="00D25ED5">
        <w:trPr>
          <w:trHeight w:val="460"/>
        </w:trPr>
        <w:tc>
          <w:tcPr>
            <w:tcW w:w="568" w:type="dxa"/>
            <w:vMerge/>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tc>
        <w:tc>
          <w:tcPr>
            <w:tcW w:w="1843" w:type="dxa"/>
            <w:vMerge/>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color w:val="000000"/>
                <w:sz w:val="20"/>
                <w:szCs w:val="20"/>
              </w:rPr>
              <w:t>10.2</w:t>
            </w: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Функционирование системы государственно-общественного управления</w:t>
            </w:r>
          </w:p>
        </w:tc>
        <w:tc>
          <w:tcPr>
            <w:tcW w:w="2840"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Наличие Управляющих советов, Попечительских советов,</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color w:val="000000"/>
                <w:sz w:val="20"/>
                <w:szCs w:val="20"/>
              </w:rPr>
              <w:t>1</w:t>
            </w:r>
          </w:p>
        </w:tc>
      </w:tr>
      <w:tr w:rsidR="00D25ED5" w:rsidRPr="00B32B6A" w:rsidTr="00D25ED5">
        <w:trPr>
          <w:trHeight w:val="460"/>
        </w:trPr>
        <w:tc>
          <w:tcPr>
            <w:tcW w:w="568" w:type="dxa"/>
            <w:vMerge/>
            <w:vAlign w:val="center"/>
          </w:tcPr>
          <w:p w:rsidR="00D25ED5" w:rsidRPr="00B32B6A" w:rsidRDefault="00D25ED5" w:rsidP="00B32B6A">
            <w:pPr>
              <w:spacing w:after="0" w:line="240" w:lineRule="auto"/>
              <w:jc w:val="both"/>
              <w:rPr>
                <w:rFonts w:ascii="Times New Roman" w:hAnsi="Times New Roman" w:cs="Times New Roman"/>
                <w:sz w:val="20"/>
                <w:szCs w:val="20"/>
              </w:rPr>
            </w:pPr>
          </w:p>
        </w:tc>
        <w:tc>
          <w:tcPr>
            <w:tcW w:w="1843" w:type="dxa"/>
            <w:vMerge/>
            <w:vAlign w:val="center"/>
          </w:tcPr>
          <w:p w:rsidR="00D25ED5" w:rsidRPr="00B32B6A" w:rsidRDefault="00D25ED5" w:rsidP="00B32B6A">
            <w:pPr>
              <w:spacing w:after="0" w:line="240" w:lineRule="auto"/>
              <w:jc w:val="both"/>
              <w:rPr>
                <w:rFonts w:ascii="Times New Roman" w:hAnsi="Times New Roman" w:cs="Times New Roman"/>
                <w:color w:val="000000"/>
                <w:sz w:val="20"/>
                <w:szCs w:val="20"/>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color w:val="000000"/>
                <w:sz w:val="20"/>
                <w:szCs w:val="20"/>
              </w:rPr>
              <w:t>10.3</w:t>
            </w: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sz w:val="20"/>
                <w:szCs w:val="20"/>
              </w:rPr>
              <w:t xml:space="preserve"> Информационная открытость </w:t>
            </w:r>
          </w:p>
        </w:tc>
        <w:tc>
          <w:tcPr>
            <w:tcW w:w="2840" w:type="dxa"/>
          </w:tcPr>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color w:val="000000"/>
                <w:sz w:val="20"/>
                <w:szCs w:val="20"/>
              </w:rPr>
              <w:t>Размещение публичного  доклада  на сайте школы – 1балл</w:t>
            </w:r>
          </w:p>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color w:val="000000"/>
                <w:sz w:val="20"/>
                <w:szCs w:val="20"/>
              </w:rPr>
              <w:t>Размещение протоколов комиссии по распределению стимулирующего   фонда  на сайте школы – 1балл</w:t>
            </w:r>
          </w:p>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color w:val="000000"/>
                <w:sz w:val="20"/>
                <w:szCs w:val="20"/>
              </w:rPr>
              <w:t>Участие  в процедурах независимой оценки качества – 1</w:t>
            </w:r>
          </w:p>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color w:val="000000"/>
                <w:sz w:val="20"/>
                <w:szCs w:val="20"/>
              </w:rPr>
              <w:t>3</w:t>
            </w:r>
          </w:p>
        </w:tc>
      </w:tr>
      <w:tr w:rsidR="00D25ED5" w:rsidRPr="00B32B6A" w:rsidTr="00D25ED5">
        <w:trPr>
          <w:trHeight w:val="460"/>
        </w:trPr>
        <w:tc>
          <w:tcPr>
            <w:tcW w:w="568" w:type="dxa"/>
            <w:vMerge/>
            <w:vAlign w:val="center"/>
          </w:tcPr>
          <w:p w:rsidR="00D25ED5" w:rsidRPr="00B32B6A" w:rsidRDefault="00D25ED5" w:rsidP="00B32B6A">
            <w:pPr>
              <w:spacing w:after="0" w:line="240" w:lineRule="auto"/>
              <w:jc w:val="both"/>
              <w:rPr>
                <w:rFonts w:ascii="Times New Roman" w:hAnsi="Times New Roman" w:cs="Times New Roman"/>
                <w:sz w:val="20"/>
                <w:szCs w:val="20"/>
              </w:rPr>
            </w:pPr>
          </w:p>
        </w:tc>
        <w:tc>
          <w:tcPr>
            <w:tcW w:w="1843" w:type="dxa"/>
            <w:vMerge/>
            <w:vAlign w:val="center"/>
          </w:tcPr>
          <w:p w:rsidR="00D25ED5" w:rsidRPr="00B32B6A" w:rsidRDefault="00D25ED5" w:rsidP="00B32B6A">
            <w:pPr>
              <w:spacing w:after="0" w:line="240" w:lineRule="auto"/>
              <w:jc w:val="both"/>
              <w:rPr>
                <w:rFonts w:ascii="Times New Roman" w:hAnsi="Times New Roman" w:cs="Times New Roman"/>
                <w:color w:val="000000"/>
                <w:sz w:val="20"/>
                <w:szCs w:val="20"/>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color w:val="000000"/>
                <w:sz w:val="20"/>
                <w:szCs w:val="20"/>
              </w:rPr>
              <w:t>10.4.</w:t>
            </w: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 xml:space="preserve">Отсутствие обоснованных обращений граждан по поводу конфликтных ситуаций, уровень их решения. </w:t>
            </w:r>
          </w:p>
        </w:tc>
        <w:tc>
          <w:tcPr>
            <w:tcW w:w="2840" w:type="dxa"/>
          </w:tcPr>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color w:val="000000"/>
                <w:sz w:val="20"/>
                <w:szCs w:val="20"/>
              </w:rPr>
              <w:t>Жалобы отсутствуют – 1 балл</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color w:val="000000"/>
                <w:sz w:val="20"/>
                <w:szCs w:val="20"/>
              </w:rPr>
              <w:t>1</w:t>
            </w:r>
          </w:p>
        </w:tc>
      </w:tr>
      <w:tr w:rsidR="00D25ED5" w:rsidRPr="00B32B6A" w:rsidTr="00D25ED5">
        <w:trPr>
          <w:trHeight w:val="460"/>
        </w:trPr>
        <w:tc>
          <w:tcPr>
            <w:tcW w:w="568" w:type="dxa"/>
            <w:vMerge/>
            <w:vAlign w:val="center"/>
          </w:tcPr>
          <w:p w:rsidR="00D25ED5" w:rsidRPr="00B32B6A" w:rsidRDefault="00D25ED5" w:rsidP="00B32B6A">
            <w:pPr>
              <w:spacing w:after="0" w:line="240" w:lineRule="auto"/>
              <w:jc w:val="both"/>
              <w:rPr>
                <w:rFonts w:ascii="Times New Roman" w:hAnsi="Times New Roman" w:cs="Times New Roman"/>
                <w:sz w:val="20"/>
                <w:szCs w:val="20"/>
              </w:rPr>
            </w:pPr>
          </w:p>
        </w:tc>
        <w:tc>
          <w:tcPr>
            <w:tcW w:w="1843" w:type="dxa"/>
            <w:vMerge/>
            <w:vAlign w:val="center"/>
          </w:tcPr>
          <w:p w:rsidR="00D25ED5" w:rsidRPr="00B32B6A" w:rsidRDefault="00D25ED5" w:rsidP="00B32B6A">
            <w:pPr>
              <w:spacing w:after="0" w:line="240" w:lineRule="auto"/>
              <w:jc w:val="both"/>
              <w:rPr>
                <w:rFonts w:ascii="Times New Roman" w:hAnsi="Times New Roman" w:cs="Times New Roman"/>
                <w:color w:val="000000"/>
                <w:sz w:val="20"/>
                <w:szCs w:val="20"/>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color w:val="000000"/>
                <w:sz w:val="20"/>
                <w:szCs w:val="20"/>
              </w:rPr>
              <w:t>10.5.</w:t>
            </w: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Высокий уровень удовлетворенности родителей  (законных представителей) обучающихся качеством и доступностью образовательных услуг</w:t>
            </w:r>
          </w:p>
        </w:tc>
        <w:tc>
          <w:tcPr>
            <w:tcW w:w="2840" w:type="dxa"/>
          </w:tcPr>
          <w:p w:rsidR="00D25ED5" w:rsidRPr="00B32B6A" w:rsidRDefault="00D25ED5" w:rsidP="00B32B6A">
            <w:pPr>
              <w:spacing w:after="0" w:line="240" w:lineRule="auto"/>
              <w:jc w:val="both"/>
              <w:rPr>
                <w:rFonts w:ascii="Times New Roman" w:hAnsi="Times New Roman" w:cs="Times New Roman"/>
                <w:sz w:val="20"/>
                <w:szCs w:val="20"/>
              </w:rPr>
            </w:pPr>
            <w:r w:rsidRPr="00B32B6A">
              <w:rPr>
                <w:rFonts w:ascii="Times New Roman" w:hAnsi="Times New Roman" w:cs="Times New Roman"/>
                <w:sz w:val="20"/>
                <w:szCs w:val="20"/>
              </w:rPr>
              <w:t>более 80% (от общего числа опрошенных) – 2 балла;</w:t>
            </w:r>
          </w:p>
          <w:p w:rsidR="00D25ED5" w:rsidRPr="00B32B6A" w:rsidRDefault="00D25ED5" w:rsidP="00B32B6A">
            <w:pPr>
              <w:spacing w:after="0" w:line="240" w:lineRule="auto"/>
              <w:jc w:val="both"/>
              <w:rPr>
                <w:rFonts w:ascii="Times New Roman" w:hAnsi="Times New Roman" w:cs="Times New Roman"/>
                <w:sz w:val="20"/>
                <w:szCs w:val="20"/>
              </w:rPr>
            </w:pPr>
            <w:r w:rsidRPr="00B32B6A">
              <w:rPr>
                <w:rFonts w:ascii="Times New Roman" w:hAnsi="Times New Roman" w:cs="Times New Roman"/>
                <w:sz w:val="20"/>
                <w:szCs w:val="20"/>
              </w:rPr>
              <w:t>70 – 80% – 1 балла;</w:t>
            </w:r>
          </w:p>
          <w:p w:rsidR="00D25ED5" w:rsidRPr="00B32B6A" w:rsidRDefault="00D25ED5" w:rsidP="00B32B6A">
            <w:pPr>
              <w:spacing w:after="0" w:line="240" w:lineRule="auto"/>
              <w:jc w:val="both"/>
              <w:rPr>
                <w:rFonts w:ascii="Times New Roman" w:hAnsi="Times New Roman" w:cs="Times New Roman"/>
                <w:color w:val="000000"/>
                <w:sz w:val="20"/>
                <w:szCs w:val="20"/>
              </w:rPr>
            </w:pPr>
            <w:r w:rsidRPr="00B32B6A">
              <w:rPr>
                <w:rFonts w:ascii="Times New Roman" w:hAnsi="Times New Roman" w:cs="Times New Roman"/>
                <w:sz w:val="20"/>
                <w:szCs w:val="20"/>
              </w:rPr>
              <w:t>менее 70% – 0 баллов</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color w:val="000000"/>
                <w:sz w:val="20"/>
                <w:szCs w:val="20"/>
              </w:rPr>
              <w:t>2</w:t>
            </w:r>
          </w:p>
        </w:tc>
      </w:tr>
      <w:tr w:rsidR="00D25ED5" w:rsidRPr="00B32B6A" w:rsidTr="00D25ED5">
        <w:trPr>
          <w:trHeight w:val="1447"/>
        </w:trPr>
        <w:tc>
          <w:tcPr>
            <w:tcW w:w="568" w:type="dxa"/>
            <w:vMerge/>
            <w:vAlign w:val="center"/>
          </w:tcPr>
          <w:p w:rsidR="00D25ED5" w:rsidRPr="00B32B6A" w:rsidRDefault="00D25ED5" w:rsidP="00B32B6A">
            <w:pPr>
              <w:spacing w:after="0" w:line="240" w:lineRule="auto"/>
              <w:jc w:val="both"/>
              <w:rPr>
                <w:rFonts w:ascii="Times New Roman" w:hAnsi="Times New Roman" w:cs="Times New Roman"/>
                <w:sz w:val="20"/>
                <w:szCs w:val="20"/>
              </w:rPr>
            </w:pPr>
          </w:p>
        </w:tc>
        <w:tc>
          <w:tcPr>
            <w:tcW w:w="1843" w:type="dxa"/>
            <w:vMerge/>
            <w:vAlign w:val="center"/>
          </w:tcPr>
          <w:p w:rsidR="00D25ED5" w:rsidRPr="00B32B6A" w:rsidRDefault="00D25ED5" w:rsidP="00B32B6A">
            <w:pPr>
              <w:spacing w:after="0" w:line="240" w:lineRule="auto"/>
              <w:jc w:val="both"/>
              <w:rPr>
                <w:rFonts w:ascii="Times New Roman" w:hAnsi="Times New Roman" w:cs="Times New Roman"/>
                <w:color w:val="000000"/>
                <w:sz w:val="20"/>
                <w:szCs w:val="20"/>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color w:val="000000"/>
                <w:sz w:val="20"/>
                <w:szCs w:val="20"/>
              </w:rPr>
              <w:t>10.6.</w:t>
            </w: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Привлечение внебюджетных средств</w:t>
            </w:r>
          </w:p>
        </w:tc>
        <w:tc>
          <w:tcPr>
            <w:tcW w:w="2840" w:type="dxa"/>
          </w:tcPr>
          <w:p w:rsidR="00D25ED5" w:rsidRPr="00B32B6A" w:rsidRDefault="00D25ED5" w:rsidP="00B32B6A">
            <w:pPr>
              <w:spacing w:after="0" w:line="240" w:lineRule="auto"/>
              <w:jc w:val="both"/>
              <w:rPr>
                <w:rFonts w:ascii="Times New Roman" w:eastAsia="TimesNewRomanPSMT" w:hAnsi="Times New Roman" w:cs="Times New Roman"/>
                <w:sz w:val="20"/>
                <w:szCs w:val="20"/>
              </w:rPr>
            </w:pPr>
            <w:r w:rsidRPr="00B32B6A">
              <w:rPr>
                <w:rFonts w:ascii="Times New Roman" w:eastAsia="TimesNewRomanPSMT" w:hAnsi="Times New Roman" w:cs="Times New Roman"/>
                <w:sz w:val="20"/>
                <w:szCs w:val="20"/>
              </w:rPr>
              <w:t>До 50 тыс. руб. –1 балл;</w:t>
            </w:r>
          </w:p>
          <w:p w:rsidR="00D25ED5" w:rsidRPr="00B32B6A" w:rsidRDefault="00D25ED5" w:rsidP="00B32B6A">
            <w:pPr>
              <w:spacing w:after="0" w:line="240" w:lineRule="auto"/>
              <w:jc w:val="both"/>
              <w:rPr>
                <w:rFonts w:ascii="Times New Roman" w:eastAsia="TimesNewRomanPSMT" w:hAnsi="Times New Roman" w:cs="Times New Roman"/>
                <w:sz w:val="20"/>
                <w:szCs w:val="20"/>
              </w:rPr>
            </w:pPr>
            <w:r w:rsidRPr="00B32B6A">
              <w:rPr>
                <w:rFonts w:ascii="Times New Roman" w:eastAsia="TimesNewRomanPSMT" w:hAnsi="Times New Roman" w:cs="Times New Roman"/>
                <w:sz w:val="20"/>
                <w:szCs w:val="20"/>
              </w:rPr>
              <w:t>от 50 до 100 тыс. руб. – 2 балла,</w:t>
            </w:r>
          </w:p>
          <w:p w:rsidR="00D25ED5" w:rsidRPr="00B32B6A" w:rsidRDefault="00D25ED5" w:rsidP="00B32B6A">
            <w:pPr>
              <w:spacing w:after="0" w:line="240" w:lineRule="auto"/>
              <w:jc w:val="both"/>
              <w:rPr>
                <w:rFonts w:ascii="Times New Roman" w:eastAsia="TimesNewRomanPSMT" w:hAnsi="Times New Roman" w:cs="Times New Roman"/>
                <w:sz w:val="20"/>
                <w:szCs w:val="20"/>
              </w:rPr>
            </w:pPr>
            <w:r w:rsidRPr="00B32B6A">
              <w:rPr>
                <w:rFonts w:ascii="Times New Roman" w:eastAsia="TimesNewRomanPSMT" w:hAnsi="Times New Roman" w:cs="Times New Roman"/>
                <w:sz w:val="20"/>
                <w:szCs w:val="20"/>
              </w:rPr>
              <w:t>свыше 100 тыс. руб. – 3 балла,</w:t>
            </w:r>
          </w:p>
          <w:p w:rsidR="00D25ED5" w:rsidRPr="00B32B6A" w:rsidRDefault="00D25ED5" w:rsidP="00B32B6A">
            <w:pPr>
              <w:spacing w:after="0" w:line="240" w:lineRule="auto"/>
              <w:jc w:val="both"/>
              <w:rPr>
                <w:rFonts w:ascii="Times New Roman" w:hAnsi="Times New Roman" w:cs="Times New Roman"/>
                <w:sz w:val="20"/>
                <w:szCs w:val="20"/>
              </w:rPr>
            </w:pP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color w:val="000000"/>
                <w:sz w:val="20"/>
                <w:szCs w:val="20"/>
              </w:rPr>
              <w:t>3</w:t>
            </w:r>
          </w:p>
        </w:tc>
      </w:tr>
      <w:tr w:rsidR="00D25ED5" w:rsidRPr="00B32B6A" w:rsidTr="00D25ED5">
        <w:trPr>
          <w:trHeight w:val="460"/>
        </w:trPr>
        <w:tc>
          <w:tcPr>
            <w:tcW w:w="568" w:type="dxa"/>
            <w:vMerge/>
            <w:vAlign w:val="center"/>
          </w:tcPr>
          <w:p w:rsidR="00D25ED5" w:rsidRPr="00B32B6A" w:rsidRDefault="00D25ED5" w:rsidP="00B32B6A">
            <w:pPr>
              <w:spacing w:after="0" w:line="240" w:lineRule="auto"/>
              <w:jc w:val="both"/>
              <w:rPr>
                <w:rFonts w:ascii="Times New Roman" w:hAnsi="Times New Roman" w:cs="Times New Roman"/>
                <w:sz w:val="20"/>
                <w:szCs w:val="20"/>
              </w:rPr>
            </w:pPr>
          </w:p>
        </w:tc>
        <w:tc>
          <w:tcPr>
            <w:tcW w:w="1843" w:type="dxa"/>
            <w:vMerge/>
            <w:vAlign w:val="center"/>
          </w:tcPr>
          <w:p w:rsidR="00D25ED5" w:rsidRPr="00B32B6A" w:rsidRDefault="00D25ED5" w:rsidP="00B32B6A">
            <w:pPr>
              <w:spacing w:after="0" w:line="240" w:lineRule="auto"/>
              <w:jc w:val="both"/>
              <w:rPr>
                <w:rFonts w:ascii="Times New Roman" w:hAnsi="Times New Roman" w:cs="Times New Roman"/>
                <w:color w:val="000000"/>
                <w:sz w:val="20"/>
                <w:szCs w:val="20"/>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color w:val="000000"/>
                <w:sz w:val="20"/>
                <w:szCs w:val="20"/>
              </w:rPr>
              <w:t>10.7.</w:t>
            </w: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Экономия бюджетных средств по оплате коммунальных услуг</w:t>
            </w:r>
          </w:p>
        </w:tc>
        <w:tc>
          <w:tcPr>
            <w:tcW w:w="2840" w:type="dxa"/>
          </w:tcPr>
          <w:p w:rsidR="00D25ED5" w:rsidRPr="00B32B6A" w:rsidRDefault="00D25ED5" w:rsidP="00B32B6A">
            <w:pPr>
              <w:spacing w:after="0" w:line="240" w:lineRule="auto"/>
              <w:jc w:val="both"/>
              <w:rPr>
                <w:rFonts w:ascii="Times New Roman" w:eastAsia="TimesNewRomanPSMT" w:hAnsi="Times New Roman" w:cs="Times New Roman"/>
                <w:sz w:val="20"/>
                <w:szCs w:val="20"/>
              </w:rPr>
            </w:pPr>
            <w:r w:rsidRPr="00B32B6A">
              <w:rPr>
                <w:rFonts w:ascii="Times New Roman" w:eastAsia="TimesNewRomanPSMT" w:hAnsi="Times New Roman" w:cs="Times New Roman"/>
                <w:sz w:val="20"/>
                <w:szCs w:val="20"/>
              </w:rPr>
              <w:t>5% и более – 2 балла;</w:t>
            </w:r>
          </w:p>
          <w:p w:rsidR="00D25ED5" w:rsidRPr="00B32B6A" w:rsidRDefault="00D25ED5" w:rsidP="00B32B6A">
            <w:pPr>
              <w:spacing w:after="0" w:line="240" w:lineRule="auto"/>
              <w:jc w:val="both"/>
              <w:rPr>
                <w:rFonts w:ascii="Times New Roman" w:eastAsia="TimesNewRomanPSMT" w:hAnsi="Times New Roman" w:cs="Times New Roman"/>
                <w:sz w:val="20"/>
                <w:szCs w:val="20"/>
              </w:rPr>
            </w:pPr>
            <w:r w:rsidRPr="00B32B6A">
              <w:rPr>
                <w:rFonts w:ascii="Times New Roman" w:eastAsia="TimesNewRomanPSMT" w:hAnsi="Times New Roman" w:cs="Times New Roman"/>
                <w:sz w:val="20"/>
                <w:szCs w:val="20"/>
              </w:rPr>
              <w:t>менее 5% - 0 баллов</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color w:val="000000"/>
                <w:sz w:val="20"/>
                <w:szCs w:val="20"/>
              </w:rPr>
              <w:t>2</w:t>
            </w:r>
          </w:p>
        </w:tc>
      </w:tr>
      <w:tr w:rsidR="00D25ED5" w:rsidRPr="00B32B6A" w:rsidTr="00D25ED5">
        <w:trPr>
          <w:trHeight w:val="460"/>
        </w:trPr>
        <w:tc>
          <w:tcPr>
            <w:tcW w:w="568" w:type="dxa"/>
            <w:vMerge w:val="restart"/>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11</w:t>
            </w:r>
          </w:p>
        </w:tc>
        <w:tc>
          <w:tcPr>
            <w:tcW w:w="1843" w:type="dxa"/>
            <w:vMerge w:val="restart"/>
          </w:tcPr>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sz w:val="20"/>
                <w:szCs w:val="20"/>
              </w:rPr>
              <w:t>Работа с кадрами</w:t>
            </w: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color w:val="000000"/>
                <w:sz w:val="20"/>
                <w:szCs w:val="20"/>
              </w:rPr>
              <w:t>11.1</w:t>
            </w: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sz w:val="20"/>
                <w:szCs w:val="20"/>
              </w:rPr>
              <w:t>Повышение квалификации</w:t>
            </w:r>
          </w:p>
        </w:tc>
        <w:tc>
          <w:tcPr>
            <w:tcW w:w="2840" w:type="dxa"/>
          </w:tcPr>
          <w:p w:rsidR="00D25ED5" w:rsidRPr="00B32B6A" w:rsidRDefault="00D25ED5" w:rsidP="00B32B6A">
            <w:pPr>
              <w:spacing w:after="0" w:line="240" w:lineRule="auto"/>
              <w:jc w:val="both"/>
              <w:rPr>
                <w:rFonts w:ascii="Times New Roman" w:hAnsi="Times New Roman" w:cs="Times New Roman"/>
                <w:sz w:val="20"/>
                <w:szCs w:val="20"/>
              </w:rPr>
            </w:pPr>
            <w:r w:rsidRPr="00B32B6A">
              <w:rPr>
                <w:rFonts w:ascii="Times New Roman" w:hAnsi="Times New Roman" w:cs="Times New Roman"/>
                <w:color w:val="000000"/>
                <w:sz w:val="20"/>
                <w:szCs w:val="20"/>
              </w:rPr>
              <w:t>Доля педработников, прошедших обучение на курсах повышения квалификации в течение учебного года в объёме не менее 72 часов:</w:t>
            </w:r>
          </w:p>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color w:val="000000"/>
                <w:sz w:val="20"/>
                <w:szCs w:val="20"/>
              </w:rPr>
              <w:t xml:space="preserve"> Более 15%   от общего числа педагогов – 2 балла;</w:t>
            </w:r>
          </w:p>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color w:val="000000"/>
                <w:sz w:val="20"/>
                <w:szCs w:val="20"/>
              </w:rPr>
              <w:t>10-15% - 1 балл;</w:t>
            </w:r>
          </w:p>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color w:val="000000"/>
                <w:sz w:val="20"/>
                <w:szCs w:val="20"/>
              </w:rPr>
              <w:t>менее 10% - 0 баллов</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color w:val="000000"/>
                <w:sz w:val="20"/>
                <w:szCs w:val="20"/>
              </w:rPr>
              <w:t>2</w:t>
            </w:r>
          </w:p>
        </w:tc>
      </w:tr>
      <w:tr w:rsidR="00D25ED5" w:rsidRPr="00B32B6A" w:rsidTr="00D25ED5">
        <w:trPr>
          <w:trHeight w:val="1525"/>
        </w:trPr>
        <w:tc>
          <w:tcPr>
            <w:tcW w:w="568" w:type="dxa"/>
            <w:vMerge/>
            <w:vAlign w:val="center"/>
          </w:tcPr>
          <w:p w:rsidR="00D25ED5" w:rsidRPr="00B32B6A" w:rsidRDefault="00D25ED5" w:rsidP="00B32B6A">
            <w:pPr>
              <w:spacing w:after="0" w:line="240" w:lineRule="auto"/>
              <w:jc w:val="both"/>
              <w:rPr>
                <w:rFonts w:ascii="Times New Roman" w:hAnsi="Times New Roman" w:cs="Times New Roman"/>
                <w:sz w:val="20"/>
                <w:szCs w:val="20"/>
              </w:rPr>
            </w:pPr>
          </w:p>
        </w:tc>
        <w:tc>
          <w:tcPr>
            <w:tcW w:w="1843" w:type="dxa"/>
            <w:vMerge/>
            <w:vAlign w:val="center"/>
          </w:tcPr>
          <w:p w:rsidR="00D25ED5" w:rsidRPr="00B32B6A" w:rsidRDefault="00D25ED5" w:rsidP="00B32B6A">
            <w:pPr>
              <w:spacing w:after="0" w:line="240" w:lineRule="auto"/>
              <w:jc w:val="both"/>
              <w:rPr>
                <w:rFonts w:ascii="Times New Roman" w:hAnsi="Times New Roman" w:cs="Times New Roman"/>
                <w:color w:val="000000"/>
                <w:sz w:val="20"/>
                <w:szCs w:val="20"/>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color w:val="000000"/>
                <w:sz w:val="20"/>
                <w:szCs w:val="20"/>
              </w:rPr>
              <w:t>11.2</w:t>
            </w: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sz w:val="20"/>
                <w:szCs w:val="20"/>
              </w:rPr>
              <w:t>Аттестация педагогических кадров</w:t>
            </w:r>
          </w:p>
        </w:tc>
        <w:tc>
          <w:tcPr>
            <w:tcW w:w="2840" w:type="dxa"/>
          </w:tcPr>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color w:val="000000"/>
                <w:sz w:val="20"/>
                <w:szCs w:val="20"/>
              </w:rPr>
              <w:t>Доля педработников, успешно прошедших аттестацию:</w:t>
            </w:r>
          </w:p>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color w:val="000000"/>
                <w:sz w:val="20"/>
                <w:szCs w:val="20"/>
              </w:rPr>
              <w:t>100% от количества прошедших аттестацию – 2 балла (по результатам года);</w:t>
            </w:r>
          </w:p>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color w:val="000000"/>
                <w:sz w:val="20"/>
                <w:szCs w:val="20"/>
              </w:rPr>
              <w:t>ниже 100% - 0 баллов</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color w:val="000000"/>
                <w:sz w:val="20"/>
                <w:szCs w:val="20"/>
              </w:rPr>
              <w:t>2</w:t>
            </w:r>
          </w:p>
        </w:tc>
      </w:tr>
      <w:tr w:rsidR="00D25ED5" w:rsidRPr="00B32B6A" w:rsidTr="00D25ED5">
        <w:trPr>
          <w:trHeight w:val="1525"/>
        </w:trPr>
        <w:tc>
          <w:tcPr>
            <w:tcW w:w="568" w:type="dxa"/>
            <w:vMerge/>
            <w:vAlign w:val="center"/>
          </w:tcPr>
          <w:p w:rsidR="00D25ED5" w:rsidRPr="00B32B6A" w:rsidRDefault="00D25ED5" w:rsidP="00B32B6A">
            <w:pPr>
              <w:spacing w:after="0" w:line="240" w:lineRule="auto"/>
              <w:jc w:val="both"/>
              <w:rPr>
                <w:rFonts w:ascii="Times New Roman" w:hAnsi="Times New Roman" w:cs="Times New Roman"/>
                <w:sz w:val="20"/>
                <w:szCs w:val="20"/>
              </w:rPr>
            </w:pPr>
          </w:p>
        </w:tc>
        <w:tc>
          <w:tcPr>
            <w:tcW w:w="1843" w:type="dxa"/>
            <w:vMerge/>
            <w:vAlign w:val="center"/>
          </w:tcPr>
          <w:p w:rsidR="00D25ED5" w:rsidRPr="00B32B6A" w:rsidRDefault="00D25ED5" w:rsidP="00B32B6A">
            <w:pPr>
              <w:spacing w:after="0" w:line="240" w:lineRule="auto"/>
              <w:jc w:val="both"/>
              <w:rPr>
                <w:rFonts w:ascii="Times New Roman" w:hAnsi="Times New Roman" w:cs="Times New Roman"/>
                <w:color w:val="000000"/>
                <w:sz w:val="20"/>
                <w:szCs w:val="20"/>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color w:val="000000"/>
                <w:sz w:val="20"/>
                <w:szCs w:val="20"/>
              </w:rPr>
              <w:t>11.3</w:t>
            </w:r>
          </w:p>
        </w:tc>
        <w:tc>
          <w:tcPr>
            <w:tcW w:w="3397"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 xml:space="preserve">Высокие результаты методической деятельности педагогических работников (призовые места в конкурсах профессионального мастерства) </w:t>
            </w:r>
          </w:p>
        </w:tc>
        <w:tc>
          <w:tcPr>
            <w:tcW w:w="2840" w:type="dxa"/>
          </w:tcPr>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Международный уровень:</w:t>
            </w: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 xml:space="preserve">8 баллов – победитель; </w:t>
            </w: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7 баллов – призер;</w:t>
            </w:r>
          </w:p>
          <w:p w:rsidR="00D25ED5" w:rsidRPr="00B32B6A" w:rsidRDefault="00D25ED5" w:rsidP="00B32B6A">
            <w:pPr>
              <w:snapToGrid w:val="0"/>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всероссийский уровень:</w:t>
            </w:r>
          </w:p>
          <w:p w:rsidR="00D25ED5" w:rsidRPr="00B32B6A" w:rsidRDefault="00D25ED5" w:rsidP="00B32B6A">
            <w:pPr>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6 баллов – победитель;</w:t>
            </w:r>
          </w:p>
          <w:p w:rsidR="00D25ED5" w:rsidRPr="00B32B6A" w:rsidRDefault="00D25ED5" w:rsidP="00B32B6A">
            <w:pPr>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 xml:space="preserve">5 баллов -  призер;  </w:t>
            </w:r>
          </w:p>
          <w:p w:rsidR="00D25ED5" w:rsidRPr="00B32B6A" w:rsidRDefault="00D25ED5" w:rsidP="00B32B6A">
            <w:pPr>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региональный уровень:</w:t>
            </w:r>
          </w:p>
          <w:p w:rsidR="00D25ED5" w:rsidRPr="00B32B6A" w:rsidRDefault="00D25ED5" w:rsidP="00B32B6A">
            <w:pPr>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4 балла – победитель;</w:t>
            </w:r>
          </w:p>
          <w:p w:rsidR="00D25ED5" w:rsidRPr="00B32B6A" w:rsidRDefault="00D25ED5" w:rsidP="00B32B6A">
            <w:pPr>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3 балла – призер;</w:t>
            </w:r>
          </w:p>
          <w:p w:rsidR="00D25ED5" w:rsidRPr="00B32B6A" w:rsidRDefault="00D25ED5" w:rsidP="00B32B6A">
            <w:pPr>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муниципальный уровень:</w:t>
            </w:r>
          </w:p>
          <w:p w:rsidR="00D25ED5" w:rsidRPr="00B32B6A" w:rsidRDefault="00D25ED5" w:rsidP="00B32B6A">
            <w:pPr>
              <w:spacing w:after="0" w:line="240" w:lineRule="auto"/>
              <w:ind w:left="-51" w:right="-51"/>
              <w:jc w:val="both"/>
              <w:rPr>
                <w:rFonts w:ascii="Times New Roman" w:hAnsi="Times New Roman" w:cs="Times New Roman"/>
                <w:sz w:val="20"/>
                <w:szCs w:val="20"/>
              </w:rPr>
            </w:pPr>
            <w:r w:rsidRPr="00B32B6A">
              <w:rPr>
                <w:rFonts w:ascii="Times New Roman" w:hAnsi="Times New Roman" w:cs="Times New Roman"/>
                <w:sz w:val="20"/>
                <w:szCs w:val="20"/>
              </w:rPr>
              <w:t>2 балла – победитель;</w:t>
            </w:r>
          </w:p>
          <w:p w:rsidR="00D25ED5" w:rsidRPr="00B32B6A" w:rsidRDefault="00D25ED5" w:rsidP="00B32B6A">
            <w:pPr>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sz w:val="20"/>
                <w:szCs w:val="20"/>
              </w:rPr>
              <w:t>1 балл – призер</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color w:val="000000"/>
                <w:sz w:val="20"/>
                <w:szCs w:val="20"/>
              </w:rPr>
              <w:t>8</w:t>
            </w:r>
          </w:p>
        </w:tc>
      </w:tr>
      <w:tr w:rsidR="00D25ED5" w:rsidRPr="00B32B6A" w:rsidTr="00D25ED5">
        <w:trPr>
          <w:trHeight w:val="1525"/>
        </w:trPr>
        <w:tc>
          <w:tcPr>
            <w:tcW w:w="568" w:type="dxa"/>
            <w:vMerge/>
            <w:vAlign w:val="center"/>
          </w:tcPr>
          <w:p w:rsidR="00D25ED5" w:rsidRPr="00B32B6A" w:rsidRDefault="00D25ED5" w:rsidP="00B32B6A">
            <w:pPr>
              <w:spacing w:after="0" w:line="240" w:lineRule="auto"/>
              <w:jc w:val="both"/>
              <w:rPr>
                <w:rFonts w:ascii="Times New Roman" w:hAnsi="Times New Roman" w:cs="Times New Roman"/>
                <w:sz w:val="20"/>
                <w:szCs w:val="20"/>
              </w:rPr>
            </w:pPr>
          </w:p>
        </w:tc>
        <w:tc>
          <w:tcPr>
            <w:tcW w:w="1843" w:type="dxa"/>
            <w:vMerge/>
            <w:vAlign w:val="center"/>
          </w:tcPr>
          <w:p w:rsidR="00D25ED5" w:rsidRPr="00B32B6A" w:rsidRDefault="00D25ED5" w:rsidP="00B32B6A">
            <w:pPr>
              <w:spacing w:after="0" w:line="240" w:lineRule="auto"/>
              <w:jc w:val="both"/>
              <w:rPr>
                <w:rFonts w:ascii="Times New Roman" w:hAnsi="Times New Roman" w:cs="Times New Roman"/>
                <w:color w:val="000000"/>
                <w:sz w:val="20"/>
                <w:szCs w:val="20"/>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color w:val="000000"/>
                <w:sz w:val="20"/>
                <w:szCs w:val="20"/>
              </w:rPr>
              <w:t>11.4</w:t>
            </w:r>
          </w:p>
        </w:tc>
        <w:tc>
          <w:tcPr>
            <w:tcW w:w="3397" w:type="dxa"/>
          </w:tcPr>
          <w:p w:rsidR="00D25ED5" w:rsidRPr="00B32B6A" w:rsidRDefault="00D25ED5" w:rsidP="00B32B6A">
            <w:pPr>
              <w:spacing w:after="0" w:line="240" w:lineRule="auto"/>
              <w:jc w:val="both"/>
              <w:rPr>
                <w:rFonts w:ascii="Times New Roman" w:hAnsi="Times New Roman" w:cs="Times New Roman"/>
                <w:sz w:val="20"/>
                <w:szCs w:val="20"/>
              </w:rPr>
            </w:pPr>
            <w:r w:rsidRPr="00B32B6A">
              <w:rPr>
                <w:rFonts w:ascii="Times New Roman" w:eastAsia="TimesNewRomanPSMT" w:hAnsi="Times New Roman" w:cs="Times New Roman"/>
                <w:sz w:val="20"/>
                <w:szCs w:val="20"/>
              </w:rPr>
              <w:t>Прирост заработной платы основного персонала по отношению к предыдущему месяцу</w:t>
            </w:r>
          </w:p>
        </w:tc>
        <w:tc>
          <w:tcPr>
            <w:tcW w:w="2840" w:type="dxa"/>
          </w:tcPr>
          <w:p w:rsidR="00D25ED5" w:rsidRPr="00B32B6A" w:rsidRDefault="00D25ED5" w:rsidP="00B32B6A">
            <w:pPr>
              <w:snapToGrid w:val="0"/>
              <w:spacing w:after="0" w:line="240" w:lineRule="auto"/>
              <w:ind w:left="-51" w:right="-51"/>
              <w:jc w:val="both"/>
              <w:rPr>
                <w:rFonts w:ascii="Times New Roman" w:hAnsi="Times New Roman" w:cs="Times New Roman"/>
                <w:b/>
                <w:bCs/>
                <w:sz w:val="20"/>
                <w:szCs w:val="20"/>
              </w:rPr>
            </w:pPr>
            <w:r w:rsidRPr="00B32B6A">
              <w:rPr>
                <w:rFonts w:ascii="Times New Roman" w:eastAsia="TimesNewRomanPSMT" w:hAnsi="Times New Roman" w:cs="Times New Roman"/>
                <w:sz w:val="20"/>
                <w:szCs w:val="20"/>
              </w:rPr>
              <w:t>увеличение заработной платы – 1балла</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color w:val="000000"/>
                <w:sz w:val="20"/>
                <w:szCs w:val="20"/>
              </w:rPr>
              <w:t>1</w:t>
            </w:r>
          </w:p>
        </w:tc>
      </w:tr>
      <w:tr w:rsidR="00D25ED5" w:rsidRPr="00B32B6A" w:rsidTr="00D25ED5">
        <w:trPr>
          <w:trHeight w:val="1525"/>
        </w:trPr>
        <w:tc>
          <w:tcPr>
            <w:tcW w:w="568" w:type="dxa"/>
            <w:vMerge/>
            <w:vAlign w:val="center"/>
          </w:tcPr>
          <w:p w:rsidR="00D25ED5" w:rsidRPr="00B32B6A" w:rsidRDefault="00D25ED5" w:rsidP="00B32B6A">
            <w:pPr>
              <w:spacing w:after="0" w:line="240" w:lineRule="auto"/>
              <w:jc w:val="both"/>
              <w:rPr>
                <w:rFonts w:ascii="Times New Roman" w:hAnsi="Times New Roman" w:cs="Times New Roman"/>
                <w:sz w:val="20"/>
                <w:szCs w:val="20"/>
              </w:rPr>
            </w:pPr>
          </w:p>
        </w:tc>
        <w:tc>
          <w:tcPr>
            <w:tcW w:w="1843" w:type="dxa"/>
            <w:vMerge/>
            <w:vAlign w:val="center"/>
          </w:tcPr>
          <w:p w:rsidR="00D25ED5" w:rsidRPr="00B32B6A" w:rsidRDefault="00D25ED5" w:rsidP="00B32B6A">
            <w:pPr>
              <w:spacing w:after="0" w:line="240" w:lineRule="auto"/>
              <w:jc w:val="both"/>
              <w:rPr>
                <w:rFonts w:ascii="Times New Roman" w:hAnsi="Times New Roman" w:cs="Times New Roman"/>
                <w:color w:val="000000"/>
                <w:sz w:val="20"/>
                <w:szCs w:val="20"/>
              </w:rPr>
            </w:pPr>
          </w:p>
        </w:tc>
        <w:tc>
          <w:tcPr>
            <w:tcW w:w="714" w:type="dxa"/>
          </w:tcPr>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color w:val="000000"/>
                <w:sz w:val="20"/>
                <w:szCs w:val="20"/>
              </w:rPr>
              <w:t>11.5</w:t>
            </w:r>
          </w:p>
        </w:tc>
        <w:tc>
          <w:tcPr>
            <w:tcW w:w="3397" w:type="dxa"/>
          </w:tcPr>
          <w:p w:rsidR="00D25ED5" w:rsidRPr="00B32B6A" w:rsidRDefault="00D25ED5" w:rsidP="00B32B6A">
            <w:pPr>
              <w:spacing w:after="0" w:line="240" w:lineRule="auto"/>
              <w:jc w:val="both"/>
              <w:rPr>
                <w:rFonts w:ascii="Times New Roman" w:eastAsia="TimesNewRomanPSMT" w:hAnsi="Times New Roman" w:cs="Times New Roman"/>
                <w:sz w:val="20"/>
                <w:szCs w:val="20"/>
              </w:rPr>
            </w:pPr>
            <w:r w:rsidRPr="00B32B6A">
              <w:rPr>
                <w:rFonts w:ascii="Times New Roman" w:eastAsia="TimesNewRomanPSMT" w:hAnsi="Times New Roman" w:cs="Times New Roman"/>
                <w:sz w:val="20"/>
                <w:szCs w:val="20"/>
              </w:rPr>
              <w:t>Реализация мероприятий по привлечению молодых педагогов</w:t>
            </w:r>
          </w:p>
        </w:tc>
        <w:tc>
          <w:tcPr>
            <w:tcW w:w="2840" w:type="dxa"/>
          </w:tcPr>
          <w:p w:rsidR="00D25ED5" w:rsidRPr="00B32B6A" w:rsidRDefault="00D25ED5" w:rsidP="00B32B6A">
            <w:pPr>
              <w:spacing w:after="0" w:line="240" w:lineRule="auto"/>
              <w:jc w:val="both"/>
              <w:rPr>
                <w:rFonts w:ascii="Times New Roman" w:eastAsia="TimesNewRomanPSMT" w:hAnsi="Times New Roman" w:cs="Times New Roman"/>
                <w:sz w:val="20"/>
                <w:szCs w:val="20"/>
              </w:rPr>
            </w:pPr>
            <w:r w:rsidRPr="00B32B6A">
              <w:rPr>
                <w:rFonts w:ascii="Times New Roman" w:eastAsia="TimesNewRomanPSMT" w:hAnsi="Times New Roman" w:cs="Times New Roman"/>
                <w:sz w:val="20"/>
                <w:szCs w:val="20"/>
              </w:rPr>
              <w:t xml:space="preserve">Организация является  площадкой  для педагогической практики студентов </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color w:val="000000"/>
                <w:sz w:val="20"/>
                <w:szCs w:val="20"/>
              </w:rPr>
            </w:pPr>
            <w:r w:rsidRPr="00B32B6A">
              <w:rPr>
                <w:rFonts w:ascii="Times New Roman" w:hAnsi="Times New Roman" w:cs="Times New Roman"/>
                <w:color w:val="000000"/>
                <w:sz w:val="20"/>
                <w:szCs w:val="20"/>
              </w:rPr>
              <w:t>1</w:t>
            </w:r>
          </w:p>
        </w:tc>
      </w:tr>
      <w:tr w:rsidR="00D25ED5" w:rsidRPr="00B32B6A" w:rsidTr="00D25ED5">
        <w:trPr>
          <w:trHeight w:val="852"/>
        </w:trPr>
        <w:tc>
          <w:tcPr>
            <w:tcW w:w="9362" w:type="dxa"/>
            <w:gridSpan w:val="5"/>
            <w:vAlign w:val="center"/>
          </w:tcPr>
          <w:p w:rsidR="00D25ED5" w:rsidRPr="00B32B6A" w:rsidRDefault="00D25ED5" w:rsidP="00B32B6A">
            <w:pPr>
              <w:spacing w:after="0" w:line="240" w:lineRule="auto"/>
              <w:jc w:val="both"/>
              <w:rPr>
                <w:rFonts w:ascii="Times New Roman" w:eastAsia="TimesNewRomanPSMT" w:hAnsi="Times New Roman" w:cs="Times New Roman"/>
                <w:b/>
                <w:bCs/>
                <w:sz w:val="20"/>
                <w:szCs w:val="20"/>
              </w:rPr>
            </w:pPr>
            <w:r w:rsidRPr="00B32B6A">
              <w:rPr>
                <w:rFonts w:ascii="Times New Roman" w:eastAsia="TimesNewRomanPSMT" w:hAnsi="Times New Roman" w:cs="Times New Roman"/>
                <w:b/>
                <w:bCs/>
                <w:sz w:val="20"/>
                <w:szCs w:val="20"/>
              </w:rPr>
              <w:t>Всего:</w:t>
            </w:r>
          </w:p>
        </w:tc>
        <w:tc>
          <w:tcPr>
            <w:tcW w:w="1417" w:type="dxa"/>
          </w:tcPr>
          <w:p w:rsidR="00D25ED5" w:rsidRPr="00B32B6A" w:rsidRDefault="00D25ED5" w:rsidP="00B32B6A">
            <w:pPr>
              <w:snapToGrid w:val="0"/>
              <w:spacing w:after="0" w:line="240" w:lineRule="auto"/>
              <w:ind w:left="-51" w:right="-51"/>
              <w:jc w:val="both"/>
              <w:rPr>
                <w:rFonts w:ascii="Times New Roman" w:hAnsi="Times New Roman" w:cs="Times New Roman"/>
                <w:b/>
                <w:bCs/>
                <w:color w:val="000000"/>
                <w:sz w:val="20"/>
                <w:szCs w:val="20"/>
              </w:rPr>
            </w:pPr>
            <w:r w:rsidRPr="00B32B6A">
              <w:rPr>
                <w:rFonts w:ascii="Times New Roman" w:hAnsi="Times New Roman" w:cs="Times New Roman"/>
                <w:b/>
                <w:bCs/>
                <w:color w:val="000000"/>
                <w:sz w:val="20"/>
                <w:szCs w:val="20"/>
              </w:rPr>
              <w:t>100</w:t>
            </w:r>
          </w:p>
        </w:tc>
      </w:tr>
    </w:tbl>
    <w:p w:rsidR="00D25ED5" w:rsidRPr="00B32B6A" w:rsidRDefault="00D25ED5" w:rsidP="00B32B6A">
      <w:pPr>
        <w:spacing w:after="0" w:line="240" w:lineRule="auto"/>
        <w:jc w:val="both"/>
        <w:rPr>
          <w:rFonts w:ascii="Times New Roman" w:hAnsi="Times New Roman" w:cs="Times New Roman"/>
          <w:sz w:val="20"/>
          <w:szCs w:val="20"/>
        </w:rPr>
      </w:pPr>
    </w:p>
    <w:p w:rsidR="00D25ED5" w:rsidRPr="00D25ED5" w:rsidRDefault="00D25ED5" w:rsidP="00CB0484">
      <w:pPr>
        <w:pStyle w:val="33"/>
        <w:jc w:val="both"/>
        <w:rPr>
          <w:rFonts w:ascii="Times New Roman" w:hAnsi="Times New Roman"/>
          <w:sz w:val="24"/>
        </w:rPr>
      </w:pPr>
      <w:r w:rsidRPr="00D25ED5">
        <w:rPr>
          <w:rFonts w:ascii="Times New Roman" w:hAnsi="Times New Roman"/>
          <w:b w:val="0"/>
          <w:bCs w:val="0"/>
          <w:sz w:val="24"/>
        </w:rPr>
        <w:t xml:space="preserve">Основные показатели эффективности деятельности руководителей муниципальных дошкольных образовательных учреждений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237"/>
        <w:gridCol w:w="1287"/>
        <w:gridCol w:w="3136"/>
        <w:gridCol w:w="2160"/>
      </w:tblGrid>
      <w:tr w:rsidR="00D25ED5" w:rsidRPr="00D25ED5" w:rsidTr="00D25ED5">
        <w:tc>
          <w:tcPr>
            <w:tcW w:w="648" w:type="dxa"/>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 п/п</w:t>
            </w:r>
          </w:p>
        </w:tc>
        <w:tc>
          <w:tcPr>
            <w:tcW w:w="6660" w:type="dxa"/>
            <w:gridSpan w:val="3"/>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Показатели критериев</w:t>
            </w:r>
          </w:p>
        </w:tc>
        <w:tc>
          <w:tcPr>
            <w:tcW w:w="2160" w:type="dxa"/>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Максимальное количество баллов по показателю</w:t>
            </w:r>
          </w:p>
        </w:tc>
      </w:tr>
      <w:tr w:rsidR="00D25ED5" w:rsidRPr="00D25ED5" w:rsidTr="00D25ED5">
        <w:trPr>
          <w:trHeight w:val="380"/>
        </w:trPr>
        <w:tc>
          <w:tcPr>
            <w:tcW w:w="648" w:type="dxa"/>
            <w:vMerge w:val="restart"/>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1</w:t>
            </w:r>
          </w:p>
        </w:tc>
        <w:tc>
          <w:tcPr>
            <w:tcW w:w="2237" w:type="dxa"/>
            <w:vMerge w:val="restart"/>
            <w:tcBorders>
              <w:right w:val="nil"/>
            </w:tcBorders>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Количество</w:t>
            </w:r>
          </w:p>
          <w:p w:rsidR="00D25ED5" w:rsidRPr="00D25ED5" w:rsidRDefault="00D25ED5" w:rsidP="00CB0484">
            <w:pPr>
              <w:pStyle w:val="33"/>
              <w:jc w:val="both"/>
              <w:rPr>
                <w:rFonts w:ascii="Times New Roman" w:hAnsi="Times New Roman"/>
                <w:sz w:val="24"/>
              </w:rPr>
            </w:pPr>
            <w:r w:rsidRPr="00D25ED5">
              <w:rPr>
                <w:rFonts w:ascii="Times New Roman" w:hAnsi="Times New Roman"/>
                <w:sz w:val="24"/>
              </w:rPr>
              <w:t>детей в ДОУ</w:t>
            </w:r>
          </w:p>
        </w:tc>
        <w:tc>
          <w:tcPr>
            <w:tcW w:w="4423" w:type="dxa"/>
            <w:gridSpan w:val="2"/>
            <w:tcBorders>
              <w:left w:val="nil"/>
            </w:tcBorders>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От 5 до 25</w:t>
            </w:r>
          </w:p>
        </w:tc>
        <w:tc>
          <w:tcPr>
            <w:tcW w:w="2160" w:type="dxa"/>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5</w:t>
            </w:r>
          </w:p>
        </w:tc>
      </w:tr>
      <w:tr w:rsidR="00D25ED5" w:rsidRPr="00D25ED5" w:rsidTr="00D25ED5">
        <w:trPr>
          <w:trHeight w:val="320"/>
        </w:trPr>
        <w:tc>
          <w:tcPr>
            <w:tcW w:w="648" w:type="dxa"/>
            <w:vMerge/>
          </w:tcPr>
          <w:p w:rsidR="00D25ED5" w:rsidRPr="00D25ED5" w:rsidRDefault="00D25ED5" w:rsidP="00CB0484">
            <w:pPr>
              <w:pStyle w:val="33"/>
              <w:jc w:val="both"/>
              <w:rPr>
                <w:rFonts w:ascii="Times New Roman" w:hAnsi="Times New Roman"/>
                <w:sz w:val="24"/>
              </w:rPr>
            </w:pPr>
          </w:p>
        </w:tc>
        <w:tc>
          <w:tcPr>
            <w:tcW w:w="2237" w:type="dxa"/>
            <w:vMerge/>
            <w:tcBorders>
              <w:right w:val="nil"/>
            </w:tcBorders>
          </w:tcPr>
          <w:p w:rsidR="00D25ED5" w:rsidRPr="00D25ED5" w:rsidRDefault="00D25ED5" w:rsidP="00CB0484">
            <w:pPr>
              <w:pStyle w:val="33"/>
              <w:jc w:val="both"/>
              <w:rPr>
                <w:rFonts w:ascii="Times New Roman" w:hAnsi="Times New Roman"/>
                <w:sz w:val="24"/>
              </w:rPr>
            </w:pPr>
          </w:p>
        </w:tc>
        <w:tc>
          <w:tcPr>
            <w:tcW w:w="4423" w:type="dxa"/>
            <w:gridSpan w:val="2"/>
            <w:tcBorders>
              <w:left w:val="nil"/>
            </w:tcBorders>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От 25 до 50</w:t>
            </w:r>
          </w:p>
        </w:tc>
        <w:tc>
          <w:tcPr>
            <w:tcW w:w="2160" w:type="dxa"/>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10</w:t>
            </w:r>
          </w:p>
        </w:tc>
      </w:tr>
      <w:tr w:rsidR="00D25ED5" w:rsidRPr="00D25ED5" w:rsidTr="00D25ED5">
        <w:trPr>
          <w:trHeight w:val="360"/>
        </w:trPr>
        <w:tc>
          <w:tcPr>
            <w:tcW w:w="648" w:type="dxa"/>
            <w:vMerge/>
          </w:tcPr>
          <w:p w:rsidR="00D25ED5" w:rsidRPr="00D25ED5" w:rsidRDefault="00D25ED5" w:rsidP="00CB0484">
            <w:pPr>
              <w:pStyle w:val="33"/>
              <w:jc w:val="both"/>
              <w:rPr>
                <w:rFonts w:ascii="Times New Roman" w:hAnsi="Times New Roman"/>
                <w:sz w:val="24"/>
              </w:rPr>
            </w:pPr>
          </w:p>
        </w:tc>
        <w:tc>
          <w:tcPr>
            <w:tcW w:w="2237" w:type="dxa"/>
            <w:vMerge/>
            <w:tcBorders>
              <w:right w:val="nil"/>
            </w:tcBorders>
          </w:tcPr>
          <w:p w:rsidR="00D25ED5" w:rsidRPr="00D25ED5" w:rsidRDefault="00D25ED5" w:rsidP="00CB0484">
            <w:pPr>
              <w:pStyle w:val="33"/>
              <w:jc w:val="both"/>
              <w:rPr>
                <w:rFonts w:ascii="Times New Roman" w:hAnsi="Times New Roman"/>
                <w:sz w:val="24"/>
              </w:rPr>
            </w:pPr>
          </w:p>
        </w:tc>
        <w:tc>
          <w:tcPr>
            <w:tcW w:w="4423" w:type="dxa"/>
            <w:gridSpan w:val="2"/>
            <w:tcBorders>
              <w:left w:val="nil"/>
            </w:tcBorders>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От 50 до 100</w:t>
            </w:r>
          </w:p>
        </w:tc>
        <w:tc>
          <w:tcPr>
            <w:tcW w:w="2160" w:type="dxa"/>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15</w:t>
            </w:r>
          </w:p>
        </w:tc>
      </w:tr>
      <w:tr w:rsidR="00D25ED5" w:rsidRPr="00D25ED5" w:rsidTr="00D25ED5">
        <w:trPr>
          <w:trHeight w:val="260"/>
        </w:trPr>
        <w:tc>
          <w:tcPr>
            <w:tcW w:w="648" w:type="dxa"/>
            <w:vMerge/>
          </w:tcPr>
          <w:p w:rsidR="00D25ED5" w:rsidRPr="00D25ED5" w:rsidRDefault="00D25ED5" w:rsidP="00CB0484">
            <w:pPr>
              <w:pStyle w:val="33"/>
              <w:jc w:val="both"/>
              <w:rPr>
                <w:rFonts w:ascii="Times New Roman" w:hAnsi="Times New Roman"/>
                <w:sz w:val="24"/>
              </w:rPr>
            </w:pPr>
          </w:p>
        </w:tc>
        <w:tc>
          <w:tcPr>
            <w:tcW w:w="2237" w:type="dxa"/>
            <w:vMerge/>
            <w:tcBorders>
              <w:right w:val="nil"/>
            </w:tcBorders>
          </w:tcPr>
          <w:p w:rsidR="00D25ED5" w:rsidRPr="00D25ED5" w:rsidRDefault="00D25ED5" w:rsidP="00CB0484">
            <w:pPr>
              <w:pStyle w:val="33"/>
              <w:jc w:val="both"/>
              <w:rPr>
                <w:rFonts w:ascii="Times New Roman" w:hAnsi="Times New Roman"/>
                <w:sz w:val="24"/>
              </w:rPr>
            </w:pPr>
          </w:p>
        </w:tc>
        <w:tc>
          <w:tcPr>
            <w:tcW w:w="4423" w:type="dxa"/>
            <w:gridSpan w:val="2"/>
            <w:tcBorders>
              <w:left w:val="nil"/>
            </w:tcBorders>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От 100  и      выше</w:t>
            </w:r>
          </w:p>
        </w:tc>
        <w:tc>
          <w:tcPr>
            <w:tcW w:w="2160" w:type="dxa"/>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20</w:t>
            </w:r>
          </w:p>
        </w:tc>
      </w:tr>
      <w:tr w:rsidR="00D25ED5" w:rsidRPr="00D25ED5" w:rsidTr="00D25ED5">
        <w:tc>
          <w:tcPr>
            <w:tcW w:w="648" w:type="dxa"/>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2</w:t>
            </w:r>
          </w:p>
        </w:tc>
        <w:tc>
          <w:tcPr>
            <w:tcW w:w="6660" w:type="dxa"/>
            <w:gridSpan w:val="3"/>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Инновационная деятельность: апробация новых программ, курсов и др. распространение  передового педагогического опыта</w:t>
            </w:r>
          </w:p>
        </w:tc>
        <w:tc>
          <w:tcPr>
            <w:tcW w:w="2160" w:type="dxa"/>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10</w:t>
            </w:r>
          </w:p>
        </w:tc>
      </w:tr>
      <w:tr w:rsidR="00D25ED5" w:rsidRPr="00D25ED5" w:rsidTr="00D25ED5">
        <w:tc>
          <w:tcPr>
            <w:tcW w:w="648" w:type="dxa"/>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3</w:t>
            </w:r>
          </w:p>
        </w:tc>
        <w:tc>
          <w:tcPr>
            <w:tcW w:w="6660" w:type="dxa"/>
            <w:gridSpan w:val="3"/>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Повышение квалификации и аттестация педагогических работников не менее 10% от общего количества</w:t>
            </w:r>
          </w:p>
        </w:tc>
        <w:tc>
          <w:tcPr>
            <w:tcW w:w="2160" w:type="dxa"/>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5</w:t>
            </w:r>
          </w:p>
        </w:tc>
      </w:tr>
      <w:tr w:rsidR="00D25ED5" w:rsidRPr="00D25ED5" w:rsidTr="00D25ED5">
        <w:trPr>
          <w:trHeight w:val="380"/>
        </w:trPr>
        <w:tc>
          <w:tcPr>
            <w:tcW w:w="648" w:type="dxa"/>
            <w:vMerge w:val="restart"/>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4</w:t>
            </w:r>
          </w:p>
        </w:tc>
        <w:tc>
          <w:tcPr>
            <w:tcW w:w="3524" w:type="dxa"/>
            <w:gridSpan w:val="2"/>
            <w:vMerge w:val="restart"/>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 xml:space="preserve">Количество призеров </w:t>
            </w:r>
          </w:p>
          <w:p w:rsidR="00D25ED5" w:rsidRPr="00D25ED5" w:rsidRDefault="00D25ED5" w:rsidP="00CB0484">
            <w:pPr>
              <w:pStyle w:val="33"/>
              <w:jc w:val="both"/>
              <w:rPr>
                <w:rFonts w:ascii="Times New Roman" w:hAnsi="Times New Roman"/>
                <w:sz w:val="24"/>
              </w:rPr>
            </w:pPr>
            <w:r w:rsidRPr="00D25ED5">
              <w:rPr>
                <w:rFonts w:ascii="Times New Roman" w:hAnsi="Times New Roman"/>
                <w:sz w:val="24"/>
              </w:rPr>
              <w:t>и победителей конкурсов из числа педагогических работников</w:t>
            </w:r>
          </w:p>
        </w:tc>
        <w:tc>
          <w:tcPr>
            <w:tcW w:w="3136" w:type="dxa"/>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муниципального</w:t>
            </w:r>
          </w:p>
        </w:tc>
        <w:tc>
          <w:tcPr>
            <w:tcW w:w="2160" w:type="dxa"/>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5</w:t>
            </w:r>
          </w:p>
        </w:tc>
      </w:tr>
      <w:tr w:rsidR="00D25ED5" w:rsidRPr="00D25ED5" w:rsidTr="00D25ED5">
        <w:trPr>
          <w:trHeight w:val="340"/>
        </w:trPr>
        <w:tc>
          <w:tcPr>
            <w:tcW w:w="648" w:type="dxa"/>
            <w:vMerge/>
          </w:tcPr>
          <w:p w:rsidR="00D25ED5" w:rsidRPr="00D25ED5" w:rsidRDefault="00D25ED5" w:rsidP="00CB0484">
            <w:pPr>
              <w:pStyle w:val="33"/>
              <w:jc w:val="both"/>
              <w:rPr>
                <w:rFonts w:ascii="Times New Roman" w:hAnsi="Times New Roman"/>
                <w:sz w:val="24"/>
              </w:rPr>
            </w:pPr>
          </w:p>
        </w:tc>
        <w:tc>
          <w:tcPr>
            <w:tcW w:w="3524" w:type="dxa"/>
            <w:gridSpan w:val="2"/>
            <w:vMerge/>
          </w:tcPr>
          <w:p w:rsidR="00D25ED5" w:rsidRPr="00D25ED5" w:rsidRDefault="00D25ED5" w:rsidP="00CB0484">
            <w:pPr>
              <w:pStyle w:val="33"/>
              <w:jc w:val="both"/>
              <w:rPr>
                <w:rFonts w:ascii="Times New Roman" w:hAnsi="Times New Roman"/>
                <w:sz w:val="24"/>
              </w:rPr>
            </w:pPr>
          </w:p>
        </w:tc>
        <w:tc>
          <w:tcPr>
            <w:tcW w:w="3136" w:type="dxa"/>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регионального</w:t>
            </w:r>
          </w:p>
        </w:tc>
        <w:tc>
          <w:tcPr>
            <w:tcW w:w="2160" w:type="dxa"/>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10</w:t>
            </w:r>
          </w:p>
        </w:tc>
      </w:tr>
      <w:tr w:rsidR="00D25ED5" w:rsidRPr="00D25ED5" w:rsidTr="00D25ED5">
        <w:trPr>
          <w:trHeight w:val="280"/>
        </w:trPr>
        <w:tc>
          <w:tcPr>
            <w:tcW w:w="648" w:type="dxa"/>
            <w:vMerge/>
          </w:tcPr>
          <w:p w:rsidR="00D25ED5" w:rsidRPr="00D25ED5" w:rsidRDefault="00D25ED5" w:rsidP="00CB0484">
            <w:pPr>
              <w:pStyle w:val="33"/>
              <w:jc w:val="both"/>
              <w:rPr>
                <w:rFonts w:ascii="Times New Roman" w:hAnsi="Times New Roman"/>
                <w:sz w:val="24"/>
              </w:rPr>
            </w:pPr>
          </w:p>
        </w:tc>
        <w:tc>
          <w:tcPr>
            <w:tcW w:w="3524" w:type="dxa"/>
            <w:gridSpan w:val="2"/>
            <w:vMerge/>
          </w:tcPr>
          <w:p w:rsidR="00D25ED5" w:rsidRPr="00D25ED5" w:rsidRDefault="00D25ED5" w:rsidP="00CB0484">
            <w:pPr>
              <w:pStyle w:val="33"/>
              <w:jc w:val="both"/>
              <w:rPr>
                <w:rFonts w:ascii="Times New Roman" w:hAnsi="Times New Roman"/>
                <w:sz w:val="24"/>
              </w:rPr>
            </w:pPr>
          </w:p>
        </w:tc>
        <w:tc>
          <w:tcPr>
            <w:tcW w:w="3136" w:type="dxa"/>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федерального</w:t>
            </w:r>
          </w:p>
        </w:tc>
        <w:tc>
          <w:tcPr>
            <w:tcW w:w="2160" w:type="dxa"/>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15</w:t>
            </w:r>
          </w:p>
        </w:tc>
      </w:tr>
      <w:tr w:rsidR="00D25ED5" w:rsidRPr="00D25ED5" w:rsidTr="00D25ED5">
        <w:tc>
          <w:tcPr>
            <w:tcW w:w="648" w:type="dxa"/>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lastRenderedPageBreak/>
              <w:t>5</w:t>
            </w:r>
          </w:p>
        </w:tc>
        <w:tc>
          <w:tcPr>
            <w:tcW w:w="6660" w:type="dxa"/>
            <w:gridSpan w:val="3"/>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Отсутствие обоснованных обращений граждан по поводу конфликтных ситуаций и уровень решения конфликтных ситуаций</w:t>
            </w:r>
          </w:p>
        </w:tc>
        <w:tc>
          <w:tcPr>
            <w:tcW w:w="2160" w:type="dxa"/>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5</w:t>
            </w:r>
          </w:p>
        </w:tc>
      </w:tr>
      <w:tr w:rsidR="00D25ED5" w:rsidRPr="00D25ED5" w:rsidTr="00D25ED5">
        <w:tc>
          <w:tcPr>
            <w:tcW w:w="648" w:type="dxa"/>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6</w:t>
            </w:r>
          </w:p>
        </w:tc>
        <w:tc>
          <w:tcPr>
            <w:tcW w:w="6660" w:type="dxa"/>
            <w:gridSpan w:val="3"/>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Организация физкультурно- оздоровительной  работы</w:t>
            </w:r>
          </w:p>
        </w:tc>
        <w:tc>
          <w:tcPr>
            <w:tcW w:w="2160" w:type="dxa"/>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10</w:t>
            </w:r>
          </w:p>
        </w:tc>
      </w:tr>
      <w:tr w:rsidR="00D25ED5" w:rsidRPr="00D25ED5" w:rsidTr="00D25ED5">
        <w:tc>
          <w:tcPr>
            <w:tcW w:w="648" w:type="dxa"/>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7</w:t>
            </w:r>
          </w:p>
        </w:tc>
        <w:tc>
          <w:tcPr>
            <w:tcW w:w="6660" w:type="dxa"/>
            <w:gridSpan w:val="3"/>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Доступность качественного воспитания: организация и участие в конкурсах, выставках, праздниках</w:t>
            </w:r>
          </w:p>
        </w:tc>
        <w:tc>
          <w:tcPr>
            <w:tcW w:w="2160" w:type="dxa"/>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10</w:t>
            </w:r>
          </w:p>
        </w:tc>
      </w:tr>
      <w:tr w:rsidR="00D25ED5" w:rsidRPr="00D25ED5" w:rsidTr="00D25ED5">
        <w:tc>
          <w:tcPr>
            <w:tcW w:w="648" w:type="dxa"/>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8</w:t>
            </w:r>
          </w:p>
        </w:tc>
        <w:tc>
          <w:tcPr>
            <w:tcW w:w="6660" w:type="dxa"/>
            <w:gridSpan w:val="3"/>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Создание условий для сохранения здоровья воспитанников: обеспеченность средствами пожарной и антитеррористической безопасности</w:t>
            </w:r>
          </w:p>
        </w:tc>
        <w:tc>
          <w:tcPr>
            <w:tcW w:w="2160" w:type="dxa"/>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5</w:t>
            </w:r>
          </w:p>
        </w:tc>
      </w:tr>
      <w:tr w:rsidR="00D25ED5" w:rsidRPr="00D25ED5" w:rsidTr="00D25ED5">
        <w:tc>
          <w:tcPr>
            <w:tcW w:w="648" w:type="dxa"/>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9</w:t>
            </w:r>
          </w:p>
        </w:tc>
        <w:tc>
          <w:tcPr>
            <w:tcW w:w="6660" w:type="dxa"/>
            <w:gridSpan w:val="3"/>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Отсутствие замечаний по охране труда участников образовательного процесса в учреждении</w:t>
            </w:r>
          </w:p>
        </w:tc>
        <w:tc>
          <w:tcPr>
            <w:tcW w:w="2160" w:type="dxa"/>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5</w:t>
            </w:r>
          </w:p>
        </w:tc>
      </w:tr>
      <w:tr w:rsidR="00D25ED5" w:rsidRPr="00D25ED5" w:rsidTr="00D25ED5">
        <w:tc>
          <w:tcPr>
            <w:tcW w:w="648" w:type="dxa"/>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10</w:t>
            </w:r>
          </w:p>
        </w:tc>
        <w:tc>
          <w:tcPr>
            <w:tcW w:w="6660" w:type="dxa"/>
            <w:gridSpan w:val="3"/>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Обеспеченность питанием воспитанников в соответствии с утвержденными натуральными и денежными нормами</w:t>
            </w:r>
          </w:p>
        </w:tc>
        <w:tc>
          <w:tcPr>
            <w:tcW w:w="2160" w:type="dxa"/>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10</w:t>
            </w:r>
          </w:p>
        </w:tc>
      </w:tr>
      <w:tr w:rsidR="00D25ED5" w:rsidRPr="00D25ED5" w:rsidTr="00D25ED5">
        <w:trPr>
          <w:trHeight w:val="567"/>
        </w:trPr>
        <w:tc>
          <w:tcPr>
            <w:tcW w:w="648" w:type="dxa"/>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11</w:t>
            </w:r>
          </w:p>
        </w:tc>
        <w:tc>
          <w:tcPr>
            <w:tcW w:w="6660" w:type="dxa"/>
            <w:gridSpan w:val="3"/>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Эффективность использования бюджетных и внебюджетных средств. Отсутствие замечаний по нецелевому использованию бюджетных и внебюджетных средств</w:t>
            </w:r>
          </w:p>
        </w:tc>
        <w:tc>
          <w:tcPr>
            <w:tcW w:w="2160" w:type="dxa"/>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5</w:t>
            </w:r>
          </w:p>
        </w:tc>
      </w:tr>
      <w:tr w:rsidR="00D25ED5" w:rsidRPr="00D25ED5" w:rsidTr="00D25ED5">
        <w:tc>
          <w:tcPr>
            <w:tcW w:w="7308" w:type="dxa"/>
            <w:gridSpan w:val="4"/>
          </w:tcPr>
          <w:p w:rsidR="00D25ED5" w:rsidRPr="00D25ED5" w:rsidRDefault="00D25ED5" w:rsidP="00CB0484">
            <w:pPr>
              <w:pStyle w:val="33"/>
              <w:jc w:val="both"/>
              <w:rPr>
                <w:rFonts w:ascii="Times New Roman" w:hAnsi="Times New Roman"/>
                <w:b w:val="0"/>
                <w:bCs w:val="0"/>
                <w:sz w:val="24"/>
              </w:rPr>
            </w:pPr>
            <w:r w:rsidRPr="00D25ED5">
              <w:rPr>
                <w:rFonts w:ascii="Times New Roman" w:hAnsi="Times New Roman"/>
                <w:b w:val="0"/>
                <w:bCs w:val="0"/>
                <w:sz w:val="24"/>
              </w:rPr>
              <w:t>Итого</w:t>
            </w:r>
          </w:p>
        </w:tc>
        <w:tc>
          <w:tcPr>
            <w:tcW w:w="2160" w:type="dxa"/>
          </w:tcPr>
          <w:p w:rsidR="00D25ED5" w:rsidRPr="00D25ED5" w:rsidRDefault="00D25ED5" w:rsidP="00CB0484">
            <w:pPr>
              <w:pStyle w:val="33"/>
              <w:jc w:val="both"/>
              <w:rPr>
                <w:rFonts w:ascii="Times New Roman" w:hAnsi="Times New Roman"/>
                <w:b w:val="0"/>
                <w:bCs w:val="0"/>
                <w:sz w:val="24"/>
              </w:rPr>
            </w:pPr>
            <w:r w:rsidRPr="00D25ED5">
              <w:rPr>
                <w:rFonts w:ascii="Times New Roman" w:hAnsi="Times New Roman"/>
                <w:b w:val="0"/>
                <w:bCs w:val="0"/>
                <w:sz w:val="24"/>
              </w:rPr>
              <w:t>100</w:t>
            </w:r>
          </w:p>
        </w:tc>
      </w:tr>
    </w:tbl>
    <w:p w:rsidR="00D25ED5" w:rsidRPr="00D25ED5" w:rsidRDefault="00D25ED5" w:rsidP="00CB0484">
      <w:pPr>
        <w:pStyle w:val="33"/>
        <w:jc w:val="both"/>
        <w:rPr>
          <w:rFonts w:ascii="Times New Roman" w:hAnsi="Times New Roman"/>
          <w:sz w:val="24"/>
        </w:rPr>
      </w:pPr>
    </w:p>
    <w:p w:rsidR="00D25ED5" w:rsidRPr="00D25ED5" w:rsidRDefault="00D25ED5" w:rsidP="00CB0484">
      <w:pPr>
        <w:pStyle w:val="33"/>
        <w:jc w:val="both"/>
        <w:rPr>
          <w:rFonts w:ascii="Times New Roman" w:hAnsi="Times New Roman"/>
          <w:b w:val="0"/>
          <w:bCs w:val="0"/>
          <w:sz w:val="24"/>
        </w:rPr>
      </w:pPr>
      <w:r w:rsidRPr="00D25ED5">
        <w:rPr>
          <w:rFonts w:ascii="Times New Roman" w:hAnsi="Times New Roman"/>
          <w:b w:val="0"/>
          <w:bCs w:val="0"/>
          <w:sz w:val="24"/>
        </w:rPr>
        <w:t xml:space="preserve">Основные показатели эффективности деятельности руководителей учреждений дополнительного образования </w:t>
      </w:r>
    </w:p>
    <w:p w:rsidR="00D25ED5" w:rsidRPr="00D25ED5" w:rsidRDefault="00D25ED5" w:rsidP="00CB0484">
      <w:pPr>
        <w:tabs>
          <w:tab w:val="left" w:pos="1140"/>
        </w:tabs>
        <w:spacing w:line="240" w:lineRule="auto"/>
        <w:jc w:val="both"/>
        <w:rPr>
          <w:rFonts w:ascii="Times New Roman" w:hAnsi="Times New Roman" w:cs="Times New Roman"/>
          <w:sz w:val="24"/>
          <w:szCs w:val="24"/>
        </w:rPr>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71"/>
        <w:gridCol w:w="3900"/>
        <w:gridCol w:w="2337"/>
        <w:gridCol w:w="2160"/>
      </w:tblGrid>
      <w:tr w:rsidR="00D25ED5" w:rsidRPr="00D25ED5" w:rsidTr="00D25ED5">
        <w:tc>
          <w:tcPr>
            <w:tcW w:w="1071" w:type="dxa"/>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 п/п</w:t>
            </w:r>
          </w:p>
        </w:tc>
        <w:tc>
          <w:tcPr>
            <w:tcW w:w="6237" w:type="dxa"/>
            <w:gridSpan w:val="2"/>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Показатели критериев</w:t>
            </w:r>
          </w:p>
        </w:tc>
        <w:tc>
          <w:tcPr>
            <w:tcW w:w="2160" w:type="dxa"/>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Максимальное количество баллов по показателю</w:t>
            </w:r>
          </w:p>
        </w:tc>
      </w:tr>
      <w:tr w:rsidR="00D25ED5" w:rsidRPr="00D25ED5" w:rsidTr="00D25ED5">
        <w:tc>
          <w:tcPr>
            <w:tcW w:w="1071" w:type="dxa"/>
          </w:tcPr>
          <w:p w:rsidR="00D25ED5" w:rsidRPr="00D25ED5" w:rsidRDefault="00D25ED5" w:rsidP="00CB0484">
            <w:pPr>
              <w:tabs>
                <w:tab w:val="left" w:pos="1140"/>
              </w:tabs>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1</w:t>
            </w:r>
          </w:p>
        </w:tc>
        <w:tc>
          <w:tcPr>
            <w:tcW w:w="6237" w:type="dxa"/>
            <w:gridSpan w:val="2"/>
          </w:tcPr>
          <w:p w:rsidR="00D25ED5" w:rsidRPr="00D25ED5" w:rsidRDefault="00D25ED5" w:rsidP="00CB0484">
            <w:pPr>
              <w:tabs>
                <w:tab w:val="left" w:pos="1140"/>
              </w:tabs>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Сохранность контингента</w:t>
            </w:r>
          </w:p>
        </w:tc>
        <w:tc>
          <w:tcPr>
            <w:tcW w:w="2160" w:type="dxa"/>
          </w:tcPr>
          <w:p w:rsidR="00D25ED5" w:rsidRPr="00D25ED5" w:rsidRDefault="00D25ED5" w:rsidP="00CB0484">
            <w:pPr>
              <w:tabs>
                <w:tab w:val="left" w:pos="1140"/>
              </w:tabs>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20</w:t>
            </w:r>
          </w:p>
        </w:tc>
      </w:tr>
      <w:tr w:rsidR="00D25ED5" w:rsidRPr="00D25ED5" w:rsidTr="00D25ED5">
        <w:tc>
          <w:tcPr>
            <w:tcW w:w="1071" w:type="dxa"/>
          </w:tcPr>
          <w:p w:rsidR="00D25ED5" w:rsidRPr="00D25ED5" w:rsidRDefault="00D25ED5" w:rsidP="00CB0484">
            <w:pPr>
              <w:tabs>
                <w:tab w:val="left" w:pos="1140"/>
              </w:tabs>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2</w:t>
            </w:r>
          </w:p>
        </w:tc>
        <w:tc>
          <w:tcPr>
            <w:tcW w:w="6237" w:type="dxa"/>
            <w:gridSpan w:val="2"/>
          </w:tcPr>
          <w:p w:rsidR="00D25ED5" w:rsidRPr="00D25ED5" w:rsidRDefault="00D25ED5" w:rsidP="00CB0484">
            <w:pPr>
              <w:tabs>
                <w:tab w:val="left" w:pos="1140"/>
              </w:tabs>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Инновационная деятельность</w:t>
            </w:r>
          </w:p>
        </w:tc>
        <w:tc>
          <w:tcPr>
            <w:tcW w:w="2160" w:type="dxa"/>
          </w:tcPr>
          <w:p w:rsidR="00D25ED5" w:rsidRPr="00D25ED5" w:rsidRDefault="00D25ED5" w:rsidP="00CB0484">
            <w:pPr>
              <w:tabs>
                <w:tab w:val="left" w:pos="1140"/>
              </w:tabs>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10</w:t>
            </w:r>
          </w:p>
        </w:tc>
      </w:tr>
      <w:tr w:rsidR="00D25ED5" w:rsidRPr="00D25ED5" w:rsidTr="00D25ED5">
        <w:tc>
          <w:tcPr>
            <w:tcW w:w="1071" w:type="dxa"/>
          </w:tcPr>
          <w:p w:rsidR="00D25ED5" w:rsidRPr="00D25ED5" w:rsidRDefault="00D25ED5" w:rsidP="00CB0484">
            <w:pPr>
              <w:tabs>
                <w:tab w:val="left" w:pos="1140"/>
              </w:tabs>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3</w:t>
            </w:r>
          </w:p>
        </w:tc>
        <w:tc>
          <w:tcPr>
            <w:tcW w:w="6237" w:type="dxa"/>
            <w:gridSpan w:val="2"/>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Повышение квалификации и аттестация педагогических работников не менее 10% от общего количества</w:t>
            </w:r>
          </w:p>
        </w:tc>
        <w:tc>
          <w:tcPr>
            <w:tcW w:w="2160" w:type="dxa"/>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5</w:t>
            </w:r>
          </w:p>
        </w:tc>
      </w:tr>
      <w:tr w:rsidR="00D25ED5" w:rsidRPr="00D25ED5" w:rsidTr="00D25ED5">
        <w:trPr>
          <w:trHeight w:val="225"/>
        </w:trPr>
        <w:tc>
          <w:tcPr>
            <w:tcW w:w="1071" w:type="dxa"/>
            <w:vMerge w:val="restart"/>
          </w:tcPr>
          <w:p w:rsidR="00D25ED5" w:rsidRPr="00D25ED5" w:rsidRDefault="00D25ED5" w:rsidP="00CB0484">
            <w:pPr>
              <w:tabs>
                <w:tab w:val="left" w:pos="1140"/>
              </w:tabs>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4</w:t>
            </w:r>
          </w:p>
        </w:tc>
        <w:tc>
          <w:tcPr>
            <w:tcW w:w="3900" w:type="dxa"/>
            <w:vMerge w:val="restart"/>
          </w:tcPr>
          <w:p w:rsidR="00D25ED5" w:rsidRPr="00D25ED5" w:rsidRDefault="00D25ED5" w:rsidP="00CB0484">
            <w:pPr>
              <w:tabs>
                <w:tab w:val="left" w:pos="1140"/>
              </w:tabs>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Количество победителей и призеров олимпиад, конкурсов, соревнований</w:t>
            </w:r>
          </w:p>
        </w:tc>
        <w:tc>
          <w:tcPr>
            <w:tcW w:w="2337" w:type="dxa"/>
          </w:tcPr>
          <w:p w:rsidR="00D25ED5" w:rsidRPr="00D25ED5" w:rsidRDefault="00D25ED5" w:rsidP="00CB0484">
            <w:pPr>
              <w:tabs>
                <w:tab w:val="left" w:pos="1140"/>
              </w:tabs>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муниципального</w:t>
            </w:r>
          </w:p>
        </w:tc>
        <w:tc>
          <w:tcPr>
            <w:tcW w:w="2160" w:type="dxa"/>
          </w:tcPr>
          <w:p w:rsidR="00D25ED5" w:rsidRPr="00D25ED5" w:rsidRDefault="00D25ED5" w:rsidP="00CB0484">
            <w:pPr>
              <w:tabs>
                <w:tab w:val="left" w:pos="1140"/>
              </w:tabs>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5</w:t>
            </w:r>
          </w:p>
        </w:tc>
      </w:tr>
      <w:tr w:rsidR="00D25ED5" w:rsidRPr="00D25ED5" w:rsidTr="00D25ED5">
        <w:trPr>
          <w:trHeight w:val="315"/>
        </w:trPr>
        <w:tc>
          <w:tcPr>
            <w:tcW w:w="1071" w:type="dxa"/>
            <w:vMerge/>
          </w:tcPr>
          <w:p w:rsidR="00D25ED5" w:rsidRPr="00D25ED5" w:rsidRDefault="00D25ED5" w:rsidP="00CB0484">
            <w:pPr>
              <w:tabs>
                <w:tab w:val="left" w:pos="1140"/>
              </w:tabs>
              <w:spacing w:line="240" w:lineRule="auto"/>
              <w:jc w:val="both"/>
              <w:rPr>
                <w:rFonts w:ascii="Times New Roman" w:hAnsi="Times New Roman" w:cs="Times New Roman"/>
                <w:sz w:val="24"/>
                <w:szCs w:val="24"/>
              </w:rPr>
            </w:pPr>
          </w:p>
        </w:tc>
        <w:tc>
          <w:tcPr>
            <w:tcW w:w="3900" w:type="dxa"/>
            <w:vMerge/>
          </w:tcPr>
          <w:p w:rsidR="00D25ED5" w:rsidRPr="00D25ED5" w:rsidRDefault="00D25ED5" w:rsidP="00CB0484">
            <w:pPr>
              <w:tabs>
                <w:tab w:val="left" w:pos="1140"/>
              </w:tabs>
              <w:spacing w:line="240" w:lineRule="auto"/>
              <w:jc w:val="both"/>
              <w:rPr>
                <w:rFonts w:ascii="Times New Roman" w:hAnsi="Times New Roman" w:cs="Times New Roman"/>
                <w:sz w:val="24"/>
                <w:szCs w:val="24"/>
              </w:rPr>
            </w:pPr>
          </w:p>
        </w:tc>
        <w:tc>
          <w:tcPr>
            <w:tcW w:w="2337" w:type="dxa"/>
          </w:tcPr>
          <w:p w:rsidR="00D25ED5" w:rsidRPr="00D25ED5" w:rsidRDefault="00D25ED5" w:rsidP="00CB0484">
            <w:pPr>
              <w:tabs>
                <w:tab w:val="left" w:pos="1140"/>
              </w:tabs>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регионального</w:t>
            </w:r>
          </w:p>
        </w:tc>
        <w:tc>
          <w:tcPr>
            <w:tcW w:w="2160" w:type="dxa"/>
          </w:tcPr>
          <w:p w:rsidR="00D25ED5" w:rsidRPr="00D25ED5" w:rsidRDefault="00D25ED5" w:rsidP="00CB0484">
            <w:pPr>
              <w:tabs>
                <w:tab w:val="left" w:pos="1140"/>
              </w:tabs>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15</w:t>
            </w:r>
          </w:p>
        </w:tc>
      </w:tr>
      <w:tr w:rsidR="00D25ED5" w:rsidRPr="00D25ED5" w:rsidTr="00D25ED5">
        <w:trPr>
          <w:trHeight w:val="135"/>
        </w:trPr>
        <w:tc>
          <w:tcPr>
            <w:tcW w:w="1071" w:type="dxa"/>
            <w:vMerge/>
          </w:tcPr>
          <w:p w:rsidR="00D25ED5" w:rsidRPr="00D25ED5" w:rsidRDefault="00D25ED5" w:rsidP="00CB0484">
            <w:pPr>
              <w:tabs>
                <w:tab w:val="left" w:pos="1140"/>
              </w:tabs>
              <w:spacing w:line="240" w:lineRule="auto"/>
              <w:jc w:val="both"/>
              <w:rPr>
                <w:rFonts w:ascii="Times New Roman" w:hAnsi="Times New Roman" w:cs="Times New Roman"/>
                <w:sz w:val="24"/>
                <w:szCs w:val="24"/>
              </w:rPr>
            </w:pPr>
          </w:p>
        </w:tc>
        <w:tc>
          <w:tcPr>
            <w:tcW w:w="3900" w:type="dxa"/>
            <w:vMerge/>
          </w:tcPr>
          <w:p w:rsidR="00D25ED5" w:rsidRPr="00D25ED5" w:rsidRDefault="00D25ED5" w:rsidP="00CB0484">
            <w:pPr>
              <w:tabs>
                <w:tab w:val="left" w:pos="1140"/>
              </w:tabs>
              <w:spacing w:line="240" w:lineRule="auto"/>
              <w:jc w:val="both"/>
              <w:rPr>
                <w:rFonts w:ascii="Times New Roman" w:hAnsi="Times New Roman" w:cs="Times New Roman"/>
                <w:sz w:val="24"/>
                <w:szCs w:val="24"/>
              </w:rPr>
            </w:pPr>
          </w:p>
        </w:tc>
        <w:tc>
          <w:tcPr>
            <w:tcW w:w="2337" w:type="dxa"/>
          </w:tcPr>
          <w:p w:rsidR="00D25ED5" w:rsidRPr="00D25ED5" w:rsidRDefault="00D25ED5" w:rsidP="00CB0484">
            <w:pPr>
              <w:tabs>
                <w:tab w:val="left" w:pos="1140"/>
              </w:tabs>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федерального уровней</w:t>
            </w:r>
          </w:p>
        </w:tc>
        <w:tc>
          <w:tcPr>
            <w:tcW w:w="2160" w:type="dxa"/>
          </w:tcPr>
          <w:p w:rsidR="00D25ED5" w:rsidRPr="00D25ED5" w:rsidRDefault="00D25ED5" w:rsidP="00CB0484">
            <w:pPr>
              <w:tabs>
                <w:tab w:val="left" w:pos="1140"/>
              </w:tabs>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25</w:t>
            </w:r>
          </w:p>
        </w:tc>
      </w:tr>
      <w:tr w:rsidR="00D25ED5" w:rsidRPr="00D25ED5" w:rsidTr="00D25ED5">
        <w:tc>
          <w:tcPr>
            <w:tcW w:w="1071" w:type="dxa"/>
          </w:tcPr>
          <w:p w:rsidR="00D25ED5" w:rsidRPr="00D25ED5" w:rsidRDefault="00D25ED5" w:rsidP="00CB0484">
            <w:pPr>
              <w:tabs>
                <w:tab w:val="left" w:pos="1140"/>
              </w:tabs>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5</w:t>
            </w:r>
          </w:p>
        </w:tc>
        <w:tc>
          <w:tcPr>
            <w:tcW w:w="6237" w:type="dxa"/>
            <w:gridSpan w:val="2"/>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Отсутствие обоснованных обращений граждан по поводу конфликтных ситуаций и уровень решения конфликтных ситуаций</w:t>
            </w:r>
          </w:p>
        </w:tc>
        <w:tc>
          <w:tcPr>
            <w:tcW w:w="2160" w:type="dxa"/>
          </w:tcPr>
          <w:p w:rsidR="00D25ED5" w:rsidRPr="00D25ED5" w:rsidRDefault="00D25ED5" w:rsidP="00CB0484">
            <w:pPr>
              <w:pStyle w:val="33"/>
              <w:jc w:val="both"/>
              <w:rPr>
                <w:rFonts w:ascii="Times New Roman" w:hAnsi="Times New Roman"/>
                <w:sz w:val="24"/>
              </w:rPr>
            </w:pPr>
            <w:r w:rsidRPr="00D25ED5">
              <w:rPr>
                <w:rFonts w:ascii="Times New Roman" w:hAnsi="Times New Roman"/>
                <w:sz w:val="24"/>
              </w:rPr>
              <w:t>5</w:t>
            </w:r>
          </w:p>
        </w:tc>
      </w:tr>
      <w:tr w:rsidR="00D25ED5" w:rsidRPr="00D25ED5" w:rsidTr="00D25ED5">
        <w:tc>
          <w:tcPr>
            <w:tcW w:w="1071" w:type="dxa"/>
          </w:tcPr>
          <w:p w:rsidR="00D25ED5" w:rsidRPr="00D25ED5" w:rsidRDefault="00D25ED5" w:rsidP="00CB0484">
            <w:pPr>
              <w:tabs>
                <w:tab w:val="left" w:pos="1140"/>
              </w:tabs>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6</w:t>
            </w:r>
          </w:p>
        </w:tc>
        <w:tc>
          <w:tcPr>
            <w:tcW w:w="6237" w:type="dxa"/>
            <w:gridSpan w:val="2"/>
          </w:tcPr>
          <w:p w:rsidR="00D25ED5" w:rsidRPr="00D25ED5" w:rsidRDefault="00D25ED5" w:rsidP="00CB0484">
            <w:pPr>
              <w:tabs>
                <w:tab w:val="left" w:pos="1140"/>
              </w:tabs>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Эффективность использования бюджетных и внебюджетных средств. Отсутствие замечаний по нецелевому использованию бюджетных и внебюджетных средств</w:t>
            </w:r>
          </w:p>
        </w:tc>
        <w:tc>
          <w:tcPr>
            <w:tcW w:w="2160" w:type="dxa"/>
          </w:tcPr>
          <w:p w:rsidR="00D25ED5" w:rsidRPr="00D25ED5" w:rsidRDefault="00D25ED5" w:rsidP="00CB0484">
            <w:pPr>
              <w:tabs>
                <w:tab w:val="left" w:pos="1140"/>
              </w:tabs>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5</w:t>
            </w:r>
          </w:p>
        </w:tc>
      </w:tr>
      <w:tr w:rsidR="00D25ED5" w:rsidRPr="00D25ED5" w:rsidTr="00D25ED5">
        <w:tc>
          <w:tcPr>
            <w:tcW w:w="1071" w:type="dxa"/>
          </w:tcPr>
          <w:p w:rsidR="00D25ED5" w:rsidRPr="00D25ED5" w:rsidRDefault="00D25ED5" w:rsidP="00CB0484">
            <w:pPr>
              <w:tabs>
                <w:tab w:val="left" w:pos="1140"/>
              </w:tabs>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7</w:t>
            </w:r>
          </w:p>
        </w:tc>
        <w:tc>
          <w:tcPr>
            <w:tcW w:w="6237" w:type="dxa"/>
            <w:gridSpan w:val="2"/>
          </w:tcPr>
          <w:p w:rsidR="00D25ED5" w:rsidRPr="00D25ED5" w:rsidRDefault="00D25ED5" w:rsidP="00CB0484">
            <w:pPr>
              <w:tabs>
                <w:tab w:val="left" w:pos="1140"/>
              </w:tabs>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Уровень организации и проведения конкурсов, соревнований и др. массовых мероприятий</w:t>
            </w:r>
          </w:p>
        </w:tc>
        <w:tc>
          <w:tcPr>
            <w:tcW w:w="2160" w:type="dxa"/>
          </w:tcPr>
          <w:p w:rsidR="00D25ED5" w:rsidRPr="00D25ED5" w:rsidRDefault="00D25ED5" w:rsidP="00CB0484">
            <w:pPr>
              <w:tabs>
                <w:tab w:val="left" w:pos="1140"/>
              </w:tabs>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10</w:t>
            </w:r>
          </w:p>
        </w:tc>
      </w:tr>
      <w:tr w:rsidR="00D25ED5" w:rsidRPr="00D25ED5" w:rsidTr="00D25ED5">
        <w:tc>
          <w:tcPr>
            <w:tcW w:w="1071" w:type="dxa"/>
          </w:tcPr>
          <w:p w:rsidR="00D25ED5" w:rsidRPr="00D25ED5" w:rsidRDefault="00D25ED5" w:rsidP="00CB0484">
            <w:pPr>
              <w:tabs>
                <w:tab w:val="left" w:pos="1140"/>
              </w:tabs>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lastRenderedPageBreak/>
              <w:t>8</w:t>
            </w:r>
          </w:p>
        </w:tc>
        <w:tc>
          <w:tcPr>
            <w:tcW w:w="6237" w:type="dxa"/>
            <w:gridSpan w:val="2"/>
          </w:tcPr>
          <w:p w:rsidR="00D25ED5" w:rsidRPr="00D25ED5" w:rsidRDefault="00D25ED5" w:rsidP="00CB0484">
            <w:pPr>
              <w:tabs>
                <w:tab w:val="left" w:pos="1140"/>
              </w:tabs>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Наличие в кружках, секциях воспитанников, состоящих на учете в КДН и ЗП, ПДН ОВД</w:t>
            </w:r>
          </w:p>
        </w:tc>
        <w:tc>
          <w:tcPr>
            <w:tcW w:w="2160" w:type="dxa"/>
          </w:tcPr>
          <w:p w:rsidR="00D25ED5" w:rsidRPr="00D25ED5" w:rsidRDefault="00D25ED5" w:rsidP="00CB0484">
            <w:pPr>
              <w:tabs>
                <w:tab w:val="left" w:pos="1140"/>
              </w:tabs>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5</w:t>
            </w:r>
          </w:p>
        </w:tc>
      </w:tr>
      <w:tr w:rsidR="00D25ED5" w:rsidRPr="00D25ED5" w:rsidTr="00D25ED5">
        <w:tc>
          <w:tcPr>
            <w:tcW w:w="1071" w:type="dxa"/>
          </w:tcPr>
          <w:p w:rsidR="00D25ED5" w:rsidRPr="00D25ED5" w:rsidRDefault="00D25ED5" w:rsidP="00CB0484">
            <w:pPr>
              <w:tabs>
                <w:tab w:val="left" w:pos="1140"/>
              </w:tabs>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9</w:t>
            </w:r>
          </w:p>
        </w:tc>
        <w:tc>
          <w:tcPr>
            <w:tcW w:w="6237" w:type="dxa"/>
            <w:gridSpan w:val="2"/>
          </w:tcPr>
          <w:p w:rsidR="00D25ED5" w:rsidRPr="00D25ED5" w:rsidRDefault="00D25ED5" w:rsidP="00CB0484">
            <w:pPr>
              <w:tabs>
                <w:tab w:val="left" w:pos="1140"/>
              </w:tabs>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Посещаемость занятий в кружках, секциях воспитанниками</w:t>
            </w:r>
          </w:p>
        </w:tc>
        <w:tc>
          <w:tcPr>
            <w:tcW w:w="2160" w:type="dxa"/>
          </w:tcPr>
          <w:p w:rsidR="00D25ED5" w:rsidRPr="00D25ED5" w:rsidRDefault="00D25ED5" w:rsidP="00CB0484">
            <w:pPr>
              <w:tabs>
                <w:tab w:val="left" w:pos="1140"/>
              </w:tabs>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10</w:t>
            </w:r>
          </w:p>
        </w:tc>
      </w:tr>
      <w:tr w:rsidR="00D25ED5" w:rsidRPr="00D25ED5" w:rsidTr="00D25ED5">
        <w:tc>
          <w:tcPr>
            <w:tcW w:w="1071" w:type="dxa"/>
          </w:tcPr>
          <w:p w:rsidR="00D25ED5" w:rsidRPr="00D25ED5" w:rsidRDefault="00D25ED5" w:rsidP="00CB0484">
            <w:pPr>
              <w:tabs>
                <w:tab w:val="left" w:pos="1140"/>
              </w:tabs>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10</w:t>
            </w:r>
          </w:p>
        </w:tc>
        <w:tc>
          <w:tcPr>
            <w:tcW w:w="6237" w:type="dxa"/>
            <w:gridSpan w:val="2"/>
          </w:tcPr>
          <w:p w:rsidR="00D25ED5" w:rsidRPr="00D25ED5" w:rsidRDefault="00D25ED5" w:rsidP="00CB0484">
            <w:pPr>
              <w:tabs>
                <w:tab w:val="left" w:pos="1140"/>
              </w:tabs>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Уровень контроля за учебно-воспитательным процессом</w:t>
            </w:r>
          </w:p>
        </w:tc>
        <w:tc>
          <w:tcPr>
            <w:tcW w:w="2160" w:type="dxa"/>
          </w:tcPr>
          <w:p w:rsidR="00D25ED5" w:rsidRPr="00D25ED5" w:rsidRDefault="00D25ED5" w:rsidP="00CB0484">
            <w:pPr>
              <w:tabs>
                <w:tab w:val="left" w:pos="1140"/>
              </w:tabs>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5</w:t>
            </w:r>
          </w:p>
        </w:tc>
      </w:tr>
      <w:tr w:rsidR="00D25ED5" w:rsidRPr="00D25ED5" w:rsidTr="00D25ED5">
        <w:tc>
          <w:tcPr>
            <w:tcW w:w="7308" w:type="dxa"/>
            <w:gridSpan w:val="3"/>
          </w:tcPr>
          <w:p w:rsidR="00D25ED5" w:rsidRPr="00D25ED5" w:rsidRDefault="00D25ED5" w:rsidP="00CB0484">
            <w:pPr>
              <w:tabs>
                <w:tab w:val="left" w:pos="1140"/>
              </w:tabs>
              <w:spacing w:line="240" w:lineRule="auto"/>
              <w:jc w:val="both"/>
              <w:rPr>
                <w:rFonts w:ascii="Times New Roman" w:hAnsi="Times New Roman" w:cs="Times New Roman"/>
                <w:b/>
                <w:bCs/>
                <w:sz w:val="24"/>
                <w:szCs w:val="24"/>
              </w:rPr>
            </w:pPr>
            <w:r w:rsidRPr="00D25ED5">
              <w:rPr>
                <w:rFonts w:ascii="Times New Roman" w:hAnsi="Times New Roman" w:cs="Times New Roman"/>
                <w:b/>
                <w:bCs/>
                <w:sz w:val="24"/>
                <w:szCs w:val="24"/>
              </w:rPr>
              <w:t>Итого</w:t>
            </w:r>
          </w:p>
        </w:tc>
        <w:tc>
          <w:tcPr>
            <w:tcW w:w="2160" w:type="dxa"/>
          </w:tcPr>
          <w:p w:rsidR="00D25ED5" w:rsidRPr="00D25ED5" w:rsidRDefault="00D25ED5" w:rsidP="00CB0484">
            <w:pPr>
              <w:tabs>
                <w:tab w:val="left" w:pos="1140"/>
              </w:tabs>
              <w:spacing w:line="240" w:lineRule="auto"/>
              <w:jc w:val="both"/>
              <w:rPr>
                <w:rFonts w:ascii="Times New Roman" w:hAnsi="Times New Roman" w:cs="Times New Roman"/>
                <w:b/>
                <w:bCs/>
                <w:sz w:val="24"/>
                <w:szCs w:val="24"/>
              </w:rPr>
            </w:pPr>
            <w:r w:rsidRPr="00D25ED5">
              <w:rPr>
                <w:rFonts w:ascii="Times New Roman" w:hAnsi="Times New Roman" w:cs="Times New Roman"/>
                <w:b/>
                <w:bCs/>
                <w:sz w:val="24"/>
                <w:szCs w:val="24"/>
              </w:rPr>
              <w:t>100</w:t>
            </w:r>
          </w:p>
        </w:tc>
      </w:tr>
    </w:tbl>
    <w:p w:rsidR="00D25ED5" w:rsidRPr="00D25ED5" w:rsidRDefault="00D25ED5" w:rsidP="00CB0484">
      <w:pPr>
        <w:tabs>
          <w:tab w:val="left" w:pos="1140"/>
        </w:tabs>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br w:type="textWrapping" w:clear="all"/>
      </w:r>
    </w:p>
    <w:p w:rsidR="00D25ED5" w:rsidRPr="00D25ED5" w:rsidRDefault="00D25ED5" w:rsidP="00CB0484">
      <w:pPr>
        <w:spacing w:line="240" w:lineRule="auto"/>
        <w:ind w:firstLine="540"/>
        <w:jc w:val="both"/>
        <w:rPr>
          <w:rFonts w:ascii="Times New Roman" w:hAnsi="Times New Roman" w:cs="Times New Roman"/>
          <w:b/>
          <w:bCs/>
          <w:sz w:val="24"/>
          <w:szCs w:val="24"/>
        </w:rPr>
      </w:pPr>
    </w:p>
    <w:p w:rsidR="00D25ED5" w:rsidRPr="00D25ED5" w:rsidRDefault="00D25ED5" w:rsidP="00CB0484">
      <w:pPr>
        <w:spacing w:line="240" w:lineRule="auto"/>
        <w:ind w:firstLine="540"/>
        <w:jc w:val="both"/>
        <w:rPr>
          <w:rFonts w:ascii="Times New Roman" w:hAnsi="Times New Roman" w:cs="Times New Roman"/>
          <w:b/>
          <w:bCs/>
          <w:sz w:val="24"/>
          <w:szCs w:val="24"/>
        </w:rPr>
      </w:pPr>
      <w:r w:rsidRPr="00D25ED5">
        <w:rPr>
          <w:rFonts w:ascii="Times New Roman" w:hAnsi="Times New Roman" w:cs="Times New Roman"/>
          <w:b/>
          <w:bCs/>
          <w:sz w:val="24"/>
          <w:szCs w:val="24"/>
        </w:rPr>
        <w:t>Показатели, понижающие стимулирующую часть оплаты труда руководителя</w:t>
      </w:r>
    </w:p>
    <w:tbl>
      <w:tblPr>
        <w:tblW w:w="9971" w:type="dxa"/>
        <w:tblInd w:w="245" w:type="dxa"/>
        <w:tblLayout w:type="fixed"/>
        <w:tblLook w:val="0000"/>
      </w:tblPr>
      <w:tblGrid>
        <w:gridCol w:w="448"/>
        <w:gridCol w:w="5557"/>
        <w:gridCol w:w="3966"/>
      </w:tblGrid>
      <w:tr w:rsidR="00D25ED5" w:rsidRPr="00D25ED5" w:rsidTr="00D25ED5">
        <w:tc>
          <w:tcPr>
            <w:tcW w:w="448" w:type="dxa"/>
            <w:tcBorders>
              <w:top w:val="single" w:sz="4" w:space="0" w:color="000000"/>
              <w:left w:val="single" w:sz="4" w:space="0" w:color="000000"/>
              <w:bottom w:val="single" w:sz="4" w:space="0" w:color="000000"/>
            </w:tcBorders>
          </w:tcPr>
          <w:p w:rsidR="00D25ED5" w:rsidRPr="00D25ED5" w:rsidRDefault="00D25ED5" w:rsidP="00CB0484">
            <w:pPr>
              <w:pStyle w:val="211"/>
              <w:snapToGrid w:val="0"/>
              <w:ind w:left="-76"/>
              <w:jc w:val="both"/>
              <w:rPr>
                <w:rFonts w:ascii="Times New Roman" w:hAnsi="Times New Roman" w:cs="Times New Roman"/>
                <w:sz w:val="24"/>
                <w:szCs w:val="24"/>
              </w:rPr>
            </w:pPr>
            <w:r w:rsidRPr="00D25ED5">
              <w:rPr>
                <w:rFonts w:ascii="Times New Roman" w:hAnsi="Times New Roman" w:cs="Times New Roman"/>
                <w:sz w:val="24"/>
                <w:szCs w:val="24"/>
              </w:rPr>
              <w:t>№</w:t>
            </w:r>
          </w:p>
        </w:tc>
        <w:tc>
          <w:tcPr>
            <w:tcW w:w="5557" w:type="dxa"/>
            <w:tcBorders>
              <w:top w:val="single" w:sz="4" w:space="0" w:color="000000"/>
              <w:left w:val="single" w:sz="4" w:space="0" w:color="000000"/>
              <w:bottom w:val="single" w:sz="4" w:space="0" w:color="000000"/>
            </w:tcBorders>
          </w:tcPr>
          <w:p w:rsidR="00D25ED5" w:rsidRPr="00D25ED5" w:rsidRDefault="00D25ED5" w:rsidP="00CB0484">
            <w:pPr>
              <w:pStyle w:val="211"/>
              <w:snapToGrid w:val="0"/>
              <w:ind w:left="-76"/>
              <w:jc w:val="both"/>
              <w:rPr>
                <w:rFonts w:ascii="Times New Roman" w:hAnsi="Times New Roman" w:cs="Times New Roman"/>
                <w:sz w:val="24"/>
                <w:szCs w:val="24"/>
              </w:rPr>
            </w:pPr>
            <w:r w:rsidRPr="00D25ED5">
              <w:rPr>
                <w:rFonts w:ascii="Times New Roman" w:hAnsi="Times New Roman" w:cs="Times New Roman"/>
                <w:sz w:val="24"/>
                <w:szCs w:val="24"/>
              </w:rPr>
              <w:t>показатели</w:t>
            </w:r>
          </w:p>
        </w:tc>
        <w:tc>
          <w:tcPr>
            <w:tcW w:w="3966" w:type="dxa"/>
            <w:tcBorders>
              <w:top w:val="single" w:sz="4" w:space="0" w:color="000000"/>
              <w:left w:val="single" w:sz="4" w:space="0" w:color="000000"/>
              <w:bottom w:val="single" w:sz="4" w:space="0" w:color="000000"/>
              <w:right w:val="single" w:sz="4" w:space="0" w:color="000000"/>
            </w:tcBorders>
          </w:tcPr>
          <w:p w:rsidR="00D25ED5" w:rsidRPr="00D25ED5" w:rsidRDefault="00D25ED5" w:rsidP="00CB0484">
            <w:pPr>
              <w:pStyle w:val="211"/>
              <w:snapToGrid w:val="0"/>
              <w:ind w:left="-76"/>
              <w:jc w:val="both"/>
              <w:rPr>
                <w:rFonts w:ascii="Times New Roman" w:hAnsi="Times New Roman" w:cs="Times New Roman"/>
                <w:sz w:val="24"/>
                <w:szCs w:val="24"/>
              </w:rPr>
            </w:pPr>
            <w:r w:rsidRPr="00D25ED5">
              <w:rPr>
                <w:rFonts w:ascii="Times New Roman" w:hAnsi="Times New Roman" w:cs="Times New Roman"/>
                <w:sz w:val="24"/>
                <w:szCs w:val="24"/>
              </w:rPr>
              <w:t>размер снижения (%)</w:t>
            </w:r>
          </w:p>
        </w:tc>
      </w:tr>
      <w:tr w:rsidR="00D25ED5" w:rsidRPr="00D25ED5" w:rsidTr="00D25ED5">
        <w:trPr>
          <w:trHeight w:val="420"/>
        </w:trPr>
        <w:tc>
          <w:tcPr>
            <w:tcW w:w="448" w:type="dxa"/>
            <w:tcBorders>
              <w:top w:val="single" w:sz="4" w:space="0" w:color="000000"/>
              <w:left w:val="single" w:sz="4" w:space="0" w:color="000000"/>
              <w:bottom w:val="single" w:sz="4" w:space="0" w:color="000000"/>
            </w:tcBorders>
          </w:tcPr>
          <w:p w:rsidR="00D25ED5" w:rsidRPr="00D25ED5" w:rsidRDefault="00D25ED5" w:rsidP="00CB0484">
            <w:pPr>
              <w:pStyle w:val="211"/>
              <w:snapToGrid w:val="0"/>
              <w:ind w:left="-76"/>
              <w:jc w:val="both"/>
              <w:rPr>
                <w:rFonts w:ascii="Times New Roman" w:hAnsi="Times New Roman" w:cs="Times New Roman"/>
                <w:sz w:val="24"/>
                <w:szCs w:val="24"/>
              </w:rPr>
            </w:pPr>
            <w:r w:rsidRPr="00D25ED5">
              <w:rPr>
                <w:rFonts w:ascii="Times New Roman" w:hAnsi="Times New Roman" w:cs="Times New Roman"/>
                <w:sz w:val="24"/>
                <w:szCs w:val="24"/>
              </w:rPr>
              <w:t>1.</w:t>
            </w:r>
          </w:p>
        </w:tc>
        <w:tc>
          <w:tcPr>
            <w:tcW w:w="5557" w:type="dxa"/>
            <w:tcBorders>
              <w:top w:val="single" w:sz="4" w:space="0" w:color="000000"/>
              <w:left w:val="single" w:sz="4" w:space="0" w:color="000000"/>
              <w:bottom w:val="single" w:sz="4" w:space="0" w:color="000000"/>
            </w:tcBorders>
          </w:tcPr>
          <w:p w:rsidR="00D25ED5" w:rsidRPr="00D25ED5" w:rsidRDefault="00D25ED5" w:rsidP="00CB0484">
            <w:pPr>
              <w:pStyle w:val="211"/>
              <w:snapToGrid w:val="0"/>
              <w:ind w:left="-76"/>
              <w:jc w:val="both"/>
              <w:rPr>
                <w:rFonts w:ascii="Times New Roman" w:hAnsi="Times New Roman" w:cs="Times New Roman"/>
                <w:sz w:val="24"/>
                <w:szCs w:val="24"/>
              </w:rPr>
            </w:pPr>
            <w:r w:rsidRPr="00D25ED5">
              <w:rPr>
                <w:rFonts w:ascii="Times New Roman" w:hAnsi="Times New Roman" w:cs="Times New Roman"/>
                <w:sz w:val="24"/>
                <w:szCs w:val="24"/>
              </w:rPr>
              <w:t>Нарушение трудовой, исполнительской дисциплины</w:t>
            </w:r>
          </w:p>
        </w:tc>
        <w:tc>
          <w:tcPr>
            <w:tcW w:w="3966" w:type="dxa"/>
            <w:tcBorders>
              <w:top w:val="single" w:sz="4" w:space="0" w:color="000000"/>
              <w:left w:val="single" w:sz="4" w:space="0" w:color="000000"/>
              <w:bottom w:val="single" w:sz="4" w:space="0" w:color="000000"/>
              <w:right w:val="single" w:sz="4" w:space="0" w:color="000000"/>
            </w:tcBorders>
          </w:tcPr>
          <w:p w:rsidR="00D25ED5" w:rsidRPr="00D25ED5" w:rsidRDefault="00D25ED5" w:rsidP="00CB0484">
            <w:pPr>
              <w:pStyle w:val="211"/>
              <w:snapToGrid w:val="0"/>
              <w:ind w:left="-76"/>
              <w:jc w:val="both"/>
              <w:rPr>
                <w:rFonts w:ascii="Times New Roman" w:hAnsi="Times New Roman" w:cs="Times New Roman"/>
                <w:sz w:val="24"/>
                <w:szCs w:val="24"/>
              </w:rPr>
            </w:pPr>
            <w:r w:rsidRPr="00D25ED5">
              <w:rPr>
                <w:rFonts w:ascii="Times New Roman" w:hAnsi="Times New Roman" w:cs="Times New Roman"/>
                <w:sz w:val="24"/>
                <w:szCs w:val="24"/>
              </w:rPr>
              <w:t>До 50% от установленных стимулирующих выплат</w:t>
            </w:r>
          </w:p>
        </w:tc>
      </w:tr>
      <w:tr w:rsidR="00D25ED5" w:rsidRPr="00D25ED5" w:rsidTr="00D25ED5">
        <w:tc>
          <w:tcPr>
            <w:tcW w:w="448" w:type="dxa"/>
            <w:tcBorders>
              <w:top w:val="single" w:sz="4" w:space="0" w:color="000000"/>
              <w:left w:val="single" w:sz="4" w:space="0" w:color="000000"/>
              <w:bottom w:val="single" w:sz="4" w:space="0" w:color="000000"/>
            </w:tcBorders>
          </w:tcPr>
          <w:p w:rsidR="00D25ED5" w:rsidRPr="00D25ED5" w:rsidRDefault="00D25ED5" w:rsidP="00CB0484">
            <w:pPr>
              <w:pStyle w:val="211"/>
              <w:snapToGrid w:val="0"/>
              <w:ind w:left="-76"/>
              <w:jc w:val="both"/>
              <w:rPr>
                <w:rFonts w:ascii="Times New Roman" w:hAnsi="Times New Roman" w:cs="Times New Roman"/>
                <w:sz w:val="24"/>
                <w:szCs w:val="24"/>
              </w:rPr>
            </w:pPr>
            <w:r w:rsidRPr="00D25ED5">
              <w:rPr>
                <w:rFonts w:ascii="Times New Roman" w:hAnsi="Times New Roman" w:cs="Times New Roman"/>
                <w:sz w:val="24"/>
                <w:szCs w:val="24"/>
              </w:rPr>
              <w:t>2.</w:t>
            </w:r>
          </w:p>
        </w:tc>
        <w:tc>
          <w:tcPr>
            <w:tcW w:w="5557" w:type="dxa"/>
            <w:tcBorders>
              <w:top w:val="single" w:sz="4" w:space="0" w:color="000000"/>
              <w:left w:val="single" w:sz="4" w:space="0" w:color="000000"/>
              <w:bottom w:val="single" w:sz="4" w:space="0" w:color="000000"/>
            </w:tcBorders>
          </w:tcPr>
          <w:p w:rsidR="00D25ED5" w:rsidRPr="00D25ED5" w:rsidRDefault="00D25ED5" w:rsidP="00CB0484">
            <w:pPr>
              <w:pStyle w:val="211"/>
              <w:snapToGrid w:val="0"/>
              <w:ind w:left="-76"/>
              <w:jc w:val="both"/>
              <w:rPr>
                <w:rFonts w:ascii="Times New Roman" w:hAnsi="Times New Roman" w:cs="Times New Roman"/>
                <w:sz w:val="24"/>
                <w:szCs w:val="24"/>
              </w:rPr>
            </w:pPr>
            <w:r w:rsidRPr="00D25ED5">
              <w:rPr>
                <w:rFonts w:ascii="Times New Roman" w:hAnsi="Times New Roman" w:cs="Times New Roman"/>
                <w:sz w:val="24"/>
                <w:szCs w:val="24"/>
              </w:rPr>
              <w:t xml:space="preserve">Нарушение санитарно-эпидемиологического режима, нарушение норм и правил противопожарной безопасности, охраны труда в учреждении, </w:t>
            </w:r>
          </w:p>
        </w:tc>
        <w:tc>
          <w:tcPr>
            <w:tcW w:w="3966" w:type="dxa"/>
            <w:tcBorders>
              <w:top w:val="single" w:sz="4" w:space="0" w:color="000000"/>
              <w:left w:val="single" w:sz="4" w:space="0" w:color="000000"/>
              <w:bottom w:val="single" w:sz="4" w:space="0" w:color="000000"/>
              <w:right w:val="single" w:sz="4" w:space="0" w:color="000000"/>
            </w:tcBorders>
          </w:tcPr>
          <w:p w:rsidR="00D25ED5" w:rsidRPr="00D25ED5" w:rsidRDefault="00D25ED5" w:rsidP="00CB0484">
            <w:pPr>
              <w:pStyle w:val="211"/>
              <w:snapToGrid w:val="0"/>
              <w:ind w:left="-76"/>
              <w:jc w:val="both"/>
              <w:rPr>
                <w:rFonts w:ascii="Times New Roman" w:hAnsi="Times New Roman" w:cs="Times New Roman"/>
                <w:sz w:val="24"/>
                <w:szCs w:val="24"/>
              </w:rPr>
            </w:pPr>
            <w:r w:rsidRPr="00D25ED5">
              <w:rPr>
                <w:rFonts w:ascii="Times New Roman" w:hAnsi="Times New Roman" w:cs="Times New Roman"/>
                <w:sz w:val="24"/>
                <w:szCs w:val="24"/>
              </w:rPr>
              <w:t>До 100% от установленных стимулирующих выплат</w:t>
            </w:r>
          </w:p>
        </w:tc>
      </w:tr>
      <w:tr w:rsidR="00D25ED5" w:rsidRPr="00D25ED5" w:rsidTr="00D25ED5">
        <w:tc>
          <w:tcPr>
            <w:tcW w:w="448" w:type="dxa"/>
            <w:tcBorders>
              <w:top w:val="single" w:sz="4" w:space="0" w:color="000000"/>
              <w:left w:val="single" w:sz="4" w:space="0" w:color="000000"/>
              <w:bottom w:val="single" w:sz="4" w:space="0" w:color="000000"/>
            </w:tcBorders>
          </w:tcPr>
          <w:p w:rsidR="00D25ED5" w:rsidRPr="00D25ED5" w:rsidRDefault="00D25ED5" w:rsidP="00CB0484">
            <w:pPr>
              <w:pStyle w:val="211"/>
              <w:snapToGrid w:val="0"/>
              <w:ind w:left="-76"/>
              <w:jc w:val="both"/>
              <w:rPr>
                <w:rFonts w:ascii="Times New Roman" w:hAnsi="Times New Roman" w:cs="Times New Roman"/>
                <w:sz w:val="24"/>
                <w:szCs w:val="24"/>
              </w:rPr>
            </w:pPr>
            <w:r w:rsidRPr="00D25ED5">
              <w:rPr>
                <w:rFonts w:ascii="Times New Roman" w:hAnsi="Times New Roman" w:cs="Times New Roman"/>
                <w:sz w:val="24"/>
                <w:szCs w:val="24"/>
              </w:rPr>
              <w:t>3.</w:t>
            </w:r>
          </w:p>
        </w:tc>
        <w:tc>
          <w:tcPr>
            <w:tcW w:w="5557" w:type="dxa"/>
            <w:tcBorders>
              <w:top w:val="single" w:sz="4" w:space="0" w:color="000000"/>
              <w:left w:val="single" w:sz="4" w:space="0" w:color="000000"/>
              <w:bottom w:val="single" w:sz="4" w:space="0" w:color="000000"/>
            </w:tcBorders>
          </w:tcPr>
          <w:p w:rsidR="00D25ED5" w:rsidRPr="00D25ED5" w:rsidRDefault="00D25ED5" w:rsidP="00CB0484">
            <w:pPr>
              <w:pStyle w:val="211"/>
              <w:snapToGrid w:val="0"/>
              <w:ind w:left="-76"/>
              <w:jc w:val="both"/>
              <w:rPr>
                <w:rFonts w:ascii="Times New Roman" w:hAnsi="Times New Roman" w:cs="Times New Roman"/>
                <w:sz w:val="24"/>
                <w:szCs w:val="24"/>
              </w:rPr>
            </w:pPr>
            <w:r w:rsidRPr="00D25ED5">
              <w:rPr>
                <w:rFonts w:ascii="Times New Roman" w:hAnsi="Times New Roman" w:cs="Times New Roman"/>
                <w:sz w:val="24"/>
                <w:szCs w:val="24"/>
              </w:rPr>
              <w:t>Не выполнение или ненадлежащее выполнение своих должностных обязанностей</w:t>
            </w:r>
          </w:p>
        </w:tc>
        <w:tc>
          <w:tcPr>
            <w:tcW w:w="3966" w:type="dxa"/>
            <w:tcBorders>
              <w:top w:val="single" w:sz="4" w:space="0" w:color="000000"/>
              <w:left w:val="single" w:sz="4" w:space="0" w:color="000000"/>
              <w:bottom w:val="single" w:sz="4" w:space="0" w:color="000000"/>
              <w:right w:val="single" w:sz="4" w:space="0" w:color="000000"/>
            </w:tcBorders>
          </w:tcPr>
          <w:p w:rsidR="00D25ED5" w:rsidRPr="00D25ED5" w:rsidRDefault="00D25ED5" w:rsidP="00CB0484">
            <w:pPr>
              <w:pStyle w:val="211"/>
              <w:snapToGrid w:val="0"/>
              <w:ind w:left="-76"/>
              <w:jc w:val="both"/>
              <w:rPr>
                <w:rFonts w:ascii="Times New Roman" w:hAnsi="Times New Roman" w:cs="Times New Roman"/>
                <w:sz w:val="24"/>
                <w:szCs w:val="24"/>
              </w:rPr>
            </w:pPr>
            <w:r w:rsidRPr="00D25ED5">
              <w:rPr>
                <w:rFonts w:ascii="Times New Roman" w:hAnsi="Times New Roman" w:cs="Times New Roman"/>
                <w:sz w:val="24"/>
                <w:szCs w:val="24"/>
              </w:rPr>
              <w:t>До 50% от установленных стимулирующих выплат</w:t>
            </w:r>
          </w:p>
        </w:tc>
      </w:tr>
      <w:tr w:rsidR="00D25ED5" w:rsidRPr="00D25ED5" w:rsidTr="00D25ED5">
        <w:tc>
          <w:tcPr>
            <w:tcW w:w="448" w:type="dxa"/>
            <w:tcBorders>
              <w:top w:val="single" w:sz="4" w:space="0" w:color="000000"/>
              <w:left w:val="single" w:sz="4" w:space="0" w:color="000000"/>
              <w:bottom w:val="single" w:sz="4" w:space="0" w:color="000000"/>
            </w:tcBorders>
          </w:tcPr>
          <w:p w:rsidR="00D25ED5" w:rsidRPr="00D25ED5" w:rsidRDefault="00D25ED5" w:rsidP="00CB0484">
            <w:pPr>
              <w:pStyle w:val="211"/>
              <w:snapToGrid w:val="0"/>
              <w:ind w:left="-76"/>
              <w:jc w:val="both"/>
              <w:rPr>
                <w:rFonts w:ascii="Times New Roman" w:hAnsi="Times New Roman" w:cs="Times New Roman"/>
                <w:sz w:val="24"/>
                <w:szCs w:val="24"/>
              </w:rPr>
            </w:pPr>
            <w:r w:rsidRPr="00D25ED5">
              <w:rPr>
                <w:rFonts w:ascii="Times New Roman" w:hAnsi="Times New Roman" w:cs="Times New Roman"/>
                <w:sz w:val="24"/>
                <w:szCs w:val="24"/>
              </w:rPr>
              <w:t>4.</w:t>
            </w:r>
          </w:p>
        </w:tc>
        <w:tc>
          <w:tcPr>
            <w:tcW w:w="5557" w:type="dxa"/>
            <w:tcBorders>
              <w:top w:val="single" w:sz="4" w:space="0" w:color="000000"/>
              <w:left w:val="single" w:sz="4" w:space="0" w:color="000000"/>
              <w:bottom w:val="single" w:sz="4" w:space="0" w:color="000000"/>
            </w:tcBorders>
          </w:tcPr>
          <w:p w:rsidR="00D25ED5" w:rsidRPr="00D25ED5" w:rsidRDefault="00D25ED5" w:rsidP="00CB0484">
            <w:pPr>
              <w:pStyle w:val="211"/>
              <w:snapToGrid w:val="0"/>
              <w:ind w:left="-76"/>
              <w:jc w:val="both"/>
              <w:rPr>
                <w:rFonts w:ascii="Times New Roman" w:hAnsi="Times New Roman" w:cs="Times New Roman"/>
                <w:sz w:val="24"/>
                <w:szCs w:val="24"/>
              </w:rPr>
            </w:pPr>
            <w:r w:rsidRPr="00D25ED5">
              <w:rPr>
                <w:rFonts w:ascii="Times New Roman" w:hAnsi="Times New Roman" w:cs="Times New Roman"/>
                <w:sz w:val="24"/>
                <w:szCs w:val="24"/>
              </w:rPr>
              <w:t>Нарушение в финансово-хозяйственной деятельности</w:t>
            </w:r>
          </w:p>
        </w:tc>
        <w:tc>
          <w:tcPr>
            <w:tcW w:w="3966" w:type="dxa"/>
            <w:tcBorders>
              <w:top w:val="single" w:sz="4" w:space="0" w:color="000000"/>
              <w:left w:val="single" w:sz="4" w:space="0" w:color="000000"/>
              <w:bottom w:val="single" w:sz="4" w:space="0" w:color="000000"/>
              <w:right w:val="single" w:sz="4" w:space="0" w:color="000000"/>
            </w:tcBorders>
          </w:tcPr>
          <w:p w:rsidR="00D25ED5" w:rsidRPr="00D25ED5" w:rsidRDefault="00D25ED5" w:rsidP="00CB0484">
            <w:pPr>
              <w:pStyle w:val="211"/>
              <w:snapToGrid w:val="0"/>
              <w:ind w:left="-76"/>
              <w:jc w:val="both"/>
              <w:rPr>
                <w:rFonts w:ascii="Times New Roman" w:hAnsi="Times New Roman" w:cs="Times New Roman"/>
                <w:sz w:val="24"/>
                <w:szCs w:val="24"/>
              </w:rPr>
            </w:pPr>
            <w:r w:rsidRPr="00D25ED5">
              <w:rPr>
                <w:rFonts w:ascii="Times New Roman" w:hAnsi="Times New Roman" w:cs="Times New Roman"/>
                <w:sz w:val="24"/>
                <w:szCs w:val="24"/>
              </w:rPr>
              <w:t>До 100% от установленных стимулирующих выплат</w:t>
            </w:r>
          </w:p>
        </w:tc>
      </w:tr>
      <w:tr w:rsidR="00D25ED5" w:rsidRPr="00D25ED5" w:rsidTr="00D25ED5">
        <w:tc>
          <w:tcPr>
            <w:tcW w:w="448" w:type="dxa"/>
            <w:tcBorders>
              <w:top w:val="single" w:sz="4" w:space="0" w:color="000000"/>
              <w:left w:val="single" w:sz="4" w:space="0" w:color="000000"/>
              <w:bottom w:val="single" w:sz="4" w:space="0" w:color="000000"/>
            </w:tcBorders>
          </w:tcPr>
          <w:p w:rsidR="00D25ED5" w:rsidRPr="00D25ED5" w:rsidRDefault="00D25ED5" w:rsidP="00CB0484">
            <w:pPr>
              <w:pStyle w:val="211"/>
              <w:snapToGrid w:val="0"/>
              <w:ind w:left="-76"/>
              <w:jc w:val="both"/>
              <w:rPr>
                <w:rFonts w:ascii="Times New Roman" w:hAnsi="Times New Roman" w:cs="Times New Roman"/>
                <w:sz w:val="24"/>
                <w:szCs w:val="24"/>
              </w:rPr>
            </w:pPr>
            <w:r w:rsidRPr="00D25ED5">
              <w:rPr>
                <w:rFonts w:ascii="Times New Roman" w:hAnsi="Times New Roman" w:cs="Times New Roman"/>
                <w:sz w:val="24"/>
                <w:szCs w:val="24"/>
              </w:rPr>
              <w:t>5.</w:t>
            </w:r>
          </w:p>
        </w:tc>
        <w:tc>
          <w:tcPr>
            <w:tcW w:w="5557" w:type="dxa"/>
            <w:tcBorders>
              <w:top w:val="single" w:sz="4" w:space="0" w:color="000000"/>
              <w:left w:val="single" w:sz="4" w:space="0" w:color="000000"/>
              <w:bottom w:val="single" w:sz="4" w:space="0" w:color="000000"/>
            </w:tcBorders>
          </w:tcPr>
          <w:p w:rsidR="00D25ED5" w:rsidRPr="00D25ED5" w:rsidRDefault="00D25ED5" w:rsidP="00CB0484">
            <w:pPr>
              <w:pStyle w:val="211"/>
              <w:snapToGrid w:val="0"/>
              <w:ind w:left="-76"/>
              <w:jc w:val="both"/>
              <w:rPr>
                <w:rFonts w:ascii="Times New Roman" w:hAnsi="Times New Roman" w:cs="Times New Roman"/>
                <w:sz w:val="24"/>
                <w:szCs w:val="24"/>
              </w:rPr>
            </w:pPr>
            <w:r w:rsidRPr="00D25ED5">
              <w:rPr>
                <w:rFonts w:ascii="Times New Roman" w:hAnsi="Times New Roman" w:cs="Times New Roman"/>
                <w:sz w:val="24"/>
                <w:szCs w:val="24"/>
              </w:rPr>
              <w:t>Наличие обоснованных обращений, жалоб граждан на работу общеобразовательного учреждения</w:t>
            </w:r>
          </w:p>
        </w:tc>
        <w:tc>
          <w:tcPr>
            <w:tcW w:w="3966" w:type="dxa"/>
            <w:tcBorders>
              <w:top w:val="single" w:sz="4" w:space="0" w:color="000000"/>
              <w:left w:val="single" w:sz="4" w:space="0" w:color="000000"/>
              <w:bottom w:val="single" w:sz="4" w:space="0" w:color="000000"/>
              <w:right w:val="single" w:sz="4" w:space="0" w:color="000000"/>
            </w:tcBorders>
          </w:tcPr>
          <w:p w:rsidR="00D25ED5" w:rsidRPr="00D25ED5" w:rsidRDefault="00D25ED5" w:rsidP="00CB0484">
            <w:pPr>
              <w:pStyle w:val="211"/>
              <w:snapToGrid w:val="0"/>
              <w:ind w:left="-76"/>
              <w:jc w:val="both"/>
              <w:rPr>
                <w:rFonts w:ascii="Times New Roman" w:hAnsi="Times New Roman" w:cs="Times New Roman"/>
                <w:sz w:val="24"/>
                <w:szCs w:val="24"/>
              </w:rPr>
            </w:pPr>
            <w:r w:rsidRPr="00D25ED5">
              <w:rPr>
                <w:rFonts w:ascii="Times New Roman" w:hAnsi="Times New Roman" w:cs="Times New Roman"/>
                <w:sz w:val="24"/>
                <w:szCs w:val="24"/>
              </w:rPr>
              <w:t>До 50% от установленных стимулирующих выплат</w:t>
            </w:r>
          </w:p>
        </w:tc>
      </w:tr>
    </w:tbl>
    <w:p w:rsidR="00D25ED5" w:rsidRPr="00D25ED5" w:rsidRDefault="00D25ED5" w:rsidP="00CB0484">
      <w:pPr>
        <w:spacing w:line="240" w:lineRule="auto"/>
        <w:ind w:firstLine="720"/>
        <w:jc w:val="both"/>
        <w:rPr>
          <w:rFonts w:ascii="Times New Roman" w:hAnsi="Times New Roman" w:cs="Times New Roman"/>
          <w:sz w:val="24"/>
          <w:szCs w:val="24"/>
        </w:rPr>
      </w:pPr>
      <w:r w:rsidRPr="00D25ED5">
        <w:rPr>
          <w:rStyle w:val="a8"/>
          <w:rFonts w:ascii="Times New Roman" w:hAnsi="Times New Roman" w:cs="Times New Roman"/>
          <w:bCs w:val="0"/>
          <w:sz w:val="24"/>
          <w:szCs w:val="24"/>
        </w:rPr>
        <w:t>Примечание:</w:t>
      </w:r>
    </w:p>
    <w:p w:rsidR="00D25ED5" w:rsidRPr="00D25ED5" w:rsidRDefault="00D25ED5" w:rsidP="00CB0484">
      <w:pPr>
        <w:spacing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Размер стимулирующих выплат руководителю в процентном соотношении к плановому фонду стимулирования определяется по сумме баллов, определяющих вес показателей (1 балл = 1 процент).</w:t>
      </w:r>
    </w:p>
    <w:p w:rsidR="00D25ED5" w:rsidRPr="00D25ED5" w:rsidRDefault="00D25ED5" w:rsidP="00CB0484">
      <w:pPr>
        <w:spacing w:line="240" w:lineRule="auto"/>
        <w:jc w:val="both"/>
        <w:rPr>
          <w:rFonts w:ascii="Times New Roman" w:hAnsi="Times New Roman" w:cs="Times New Roman"/>
          <w:b/>
          <w:bCs/>
          <w:sz w:val="24"/>
          <w:szCs w:val="24"/>
        </w:rPr>
      </w:pPr>
      <w:r w:rsidRPr="00D25ED5">
        <w:rPr>
          <w:rFonts w:ascii="Times New Roman" w:hAnsi="Times New Roman" w:cs="Times New Roman"/>
          <w:b/>
          <w:bCs/>
          <w:sz w:val="24"/>
          <w:szCs w:val="24"/>
        </w:rPr>
        <w:t>РЕЙТИНГОВЫЙ</w:t>
      </w:r>
    </w:p>
    <w:p w:rsidR="00D25ED5" w:rsidRPr="00D25ED5" w:rsidRDefault="00D25ED5" w:rsidP="00CB0484">
      <w:pPr>
        <w:spacing w:line="240" w:lineRule="auto"/>
        <w:jc w:val="both"/>
        <w:rPr>
          <w:rFonts w:ascii="Times New Roman" w:hAnsi="Times New Roman" w:cs="Times New Roman"/>
          <w:b/>
          <w:bCs/>
          <w:sz w:val="24"/>
          <w:szCs w:val="24"/>
        </w:rPr>
      </w:pPr>
      <w:r w:rsidRPr="00D25ED5">
        <w:rPr>
          <w:rFonts w:ascii="Times New Roman" w:hAnsi="Times New Roman" w:cs="Times New Roman"/>
          <w:b/>
          <w:bCs/>
          <w:sz w:val="24"/>
          <w:szCs w:val="24"/>
        </w:rPr>
        <w:t>лист оценки деятельности руководителя ОУ</w:t>
      </w:r>
    </w:p>
    <w:p w:rsidR="00D25ED5" w:rsidRPr="00D25ED5" w:rsidRDefault="00D25ED5" w:rsidP="00CB0484">
      <w:pPr>
        <w:spacing w:line="240" w:lineRule="auto"/>
        <w:jc w:val="both"/>
        <w:rPr>
          <w:rFonts w:ascii="Times New Roman" w:hAnsi="Times New Roman" w:cs="Times New Roman"/>
          <w:b/>
          <w:bCs/>
          <w:sz w:val="24"/>
          <w:szCs w:val="24"/>
        </w:rPr>
      </w:pPr>
      <w:r w:rsidRPr="00D25ED5">
        <w:rPr>
          <w:rFonts w:ascii="Times New Roman" w:hAnsi="Times New Roman" w:cs="Times New Roman"/>
          <w:b/>
          <w:bCs/>
          <w:sz w:val="24"/>
          <w:szCs w:val="24"/>
        </w:rPr>
        <w:t xml:space="preserve">Ф.И.О.   </w:t>
      </w:r>
    </w:p>
    <w:p w:rsidR="00D25ED5" w:rsidRPr="00D25ED5" w:rsidRDefault="00D25ED5" w:rsidP="00CB0484">
      <w:pPr>
        <w:spacing w:line="240" w:lineRule="auto"/>
        <w:jc w:val="both"/>
        <w:rPr>
          <w:rFonts w:ascii="Times New Roman" w:hAnsi="Times New Roman" w:cs="Times New Roman"/>
          <w:b/>
          <w:bCs/>
          <w:sz w:val="24"/>
          <w:szCs w:val="24"/>
        </w:rPr>
      </w:pPr>
      <w:r w:rsidRPr="00D25ED5">
        <w:rPr>
          <w:rFonts w:ascii="Times New Roman" w:hAnsi="Times New Roman" w:cs="Times New Roman"/>
          <w:b/>
          <w:bCs/>
          <w:sz w:val="24"/>
          <w:szCs w:val="24"/>
        </w:rPr>
        <w:t xml:space="preserve">МБОУ  </w:t>
      </w:r>
    </w:p>
    <w:p w:rsidR="00D25ED5" w:rsidRPr="00B32B6A" w:rsidRDefault="00D25ED5" w:rsidP="00B32B6A">
      <w:pPr>
        <w:spacing w:line="240" w:lineRule="auto"/>
        <w:jc w:val="both"/>
        <w:rPr>
          <w:rFonts w:ascii="Times New Roman" w:hAnsi="Times New Roman" w:cs="Times New Roman"/>
          <w:b/>
          <w:bCs/>
          <w:sz w:val="24"/>
          <w:szCs w:val="24"/>
        </w:rPr>
      </w:pPr>
      <w:r w:rsidRPr="00D25ED5">
        <w:rPr>
          <w:rFonts w:ascii="Times New Roman" w:hAnsi="Times New Roman" w:cs="Times New Roman"/>
          <w:b/>
          <w:bCs/>
          <w:sz w:val="24"/>
          <w:szCs w:val="24"/>
        </w:rPr>
        <w:t xml:space="preserve">Период  </w:t>
      </w:r>
    </w:p>
    <w:tbl>
      <w:tblPr>
        <w:tblStyle w:val="affe"/>
        <w:tblW w:w="10271" w:type="dxa"/>
        <w:tblLook w:val="01E0"/>
      </w:tblPr>
      <w:tblGrid>
        <w:gridCol w:w="1242"/>
        <w:gridCol w:w="993"/>
        <w:gridCol w:w="6095"/>
        <w:gridCol w:w="1941"/>
      </w:tblGrid>
      <w:tr w:rsidR="00D25ED5" w:rsidRPr="00D25ED5" w:rsidTr="00D25ED5">
        <w:tc>
          <w:tcPr>
            <w:tcW w:w="1242" w:type="dxa"/>
            <w:vAlign w:val="center"/>
          </w:tcPr>
          <w:p w:rsidR="00D25ED5" w:rsidRPr="00B32B6A" w:rsidRDefault="00D25ED5" w:rsidP="00CB0484">
            <w:pPr>
              <w:snapToGrid w:val="0"/>
              <w:ind w:left="-51" w:right="-51"/>
              <w:jc w:val="both"/>
              <w:rPr>
                <w:b/>
                <w:bCs/>
              </w:rPr>
            </w:pPr>
            <w:r w:rsidRPr="00B32B6A">
              <w:rPr>
                <w:b/>
                <w:bCs/>
              </w:rPr>
              <w:t>№ п./п.</w:t>
            </w:r>
          </w:p>
        </w:tc>
        <w:tc>
          <w:tcPr>
            <w:tcW w:w="993" w:type="dxa"/>
            <w:vAlign w:val="center"/>
          </w:tcPr>
          <w:p w:rsidR="00D25ED5" w:rsidRPr="00B32B6A" w:rsidRDefault="00D25ED5" w:rsidP="00CB0484">
            <w:pPr>
              <w:snapToGrid w:val="0"/>
              <w:ind w:left="-51" w:right="-51"/>
              <w:jc w:val="both"/>
              <w:rPr>
                <w:b/>
                <w:bCs/>
              </w:rPr>
            </w:pPr>
          </w:p>
        </w:tc>
        <w:tc>
          <w:tcPr>
            <w:tcW w:w="6095" w:type="dxa"/>
            <w:vAlign w:val="center"/>
          </w:tcPr>
          <w:p w:rsidR="00D25ED5" w:rsidRPr="00B32B6A" w:rsidRDefault="00D25ED5" w:rsidP="00CB0484">
            <w:pPr>
              <w:snapToGrid w:val="0"/>
              <w:ind w:left="-51" w:right="-51"/>
              <w:jc w:val="both"/>
              <w:rPr>
                <w:b/>
                <w:bCs/>
              </w:rPr>
            </w:pPr>
            <w:r w:rsidRPr="00B32B6A">
              <w:rPr>
                <w:b/>
                <w:bCs/>
              </w:rPr>
              <w:t xml:space="preserve">Критерии деятельности </w:t>
            </w:r>
          </w:p>
        </w:tc>
        <w:tc>
          <w:tcPr>
            <w:tcW w:w="1941" w:type="dxa"/>
            <w:vAlign w:val="center"/>
          </w:tcPr>
          <w:p w:rsidR="00D25ED5" w:rsidRPr="00B32B6A" w:rsidRDefault="00D25ED5" w:rsidP="00CB0484">
            <w:pPr>
              <w:snapToGrid w:val="0"/>
              <w:ind w:left="-51" w:right="-51"/>
              <w:jc w:val="both"/>
              <w:rPr>
                <w:b/>
                <w:bCs/>
              </w:rPr>
            </w:pPr>
            <w:r w:rsidRPr="00B32B6A">
              <w:rPr>
                <w:rFonts w:eastAsia="Batang"/>
                <w:b/>
                <w:bCs/>
              </w:rPr>
              <w:t>Оценка показателях в баллах</w:t>
            </w:r>
          </w:p>
        </w:tc>
      </w:tr>
      <w:tr w:rsidR="00D25ED5" w:rsidRPr="00D25ED5" w:rsidTr="00D25ED5">
        <w:tc>
          <w:tcPr>
            <w:tcW w:w="1242" w:type="dxa"/>
            <w:vMerge w:val="restart"/>
          </w:tcPr>
          <w:p w:rsidR="00D25ED5" w:rsidRPr="00B32B6A" w:rsidRDefault="00D25ED5" w:rsidP="00CB0484">
            <w:pPr>
              <w:snapToGrid w:val="0"/>
              <w:ind w:left="-51" w:right="-51"/>
              <w:jc w:val="both"/>
            </w:pPr>
          </w:p>
          <w:p w:rsidR="00D25ED5" w:rsidRPr="00B32B6A" w:rsidRDefault="00D25ED5" w:rsidP="00CB0484">
            <w:pPr>
              <w:snapToGrid w:val="0"/>
              <w:ind w:left="-51" w:right="-51"/>
              <w:jc w:val="both"/>
            </w:pPr>
            <w:r w:rsidRPr="00B32B6A">
              <w:t>1</w:t>
            </w:r>
          </w:p>
        </w:tc>
        <w:tc>
          <w:tcPr>
            <w:tcW w:w="993" w:type="dxa"/>
          </w:tcPr>
          <w:p w:rsidR="00D25ED5" w:rsidRPr="00B32B6A" w:rsidRDefault="00D25ED5" w:rsidP="00CB0484">
            <w:pPr>
              <w:snapToGrid w:val="0"/>
              <w:ind w:left="-51" w:right="-51"/>
              <w:jc w:val="both"/>
            </w:pPr>
            <w:r w:rsidRPr="00B32B6A">
              <w:t>1.1</w:t>
            </w:r>
          </w:p>
        </w:tc>
        <w:tc>
          <w:tcPr>
            <w:tcW w:w="6095" w:type="dxa"/>
          </w:tcPr>
          <w:p w:rsidR="00D25ED5" w:rsidRPr="00B32B6A" w:rsidRDefault="00D25ED5" w:rsidP="00CB0484">
            <w:pPr>
              <w:snapToGrid w:val="0"/>
              <w:spacing w:after="120"/>
              <w:ind w:left="-51" w:right="-51"/>
              <w:jc w:val="both"/>
              <w:rPr>
                <w:color w:val="000000"/>
              </w:rPr>
            </w:pPr>
            <w:r w:rsidRPr="00B32B6A">
              <w:rPr>
                <w:color w:val="000000"/>
              </w:rPr>
              <w:t>Отношение среднего балла ЕГЭ (в расчете на один предмет) у 10% выпускников с лучшими результатами ЕГЭ к среднему баллу ЕГЭ (в расчете на один предмет) у 10% с худшими результатами ЕГЭ</w:t>
            </w:r>
          </w:p>
        </w:tc>
        <w:tc>
          <w:tcPr>
            <w:tcW w:w="1941" w:type="dxa"/>
          </w:tcPr>
          <w:p w:rsidR="00D25ED5" w:rsidRPr="00B32B6A" w:rsidRDefault="00D25ED5" w:rsidP="00CB0484">
            <w:pPr>
              <w:jc w:val="both"/>
            </w:pPr>
          </w:p>
        </w:tc>
      </w:tr>
      <w:tr w:rsidR="00D25ED5" w:rsidRPr="00D25ED5" w:rsidTr="00D25ED5">
        <w:tc>
          <w:tcPr>
            <w:tcW w:w="1242" w:type="dxa"/>
            <w:vMerge/>
            <w:vAlign w:val="center"/>
          </w:tcPr>
          <w:p w:rsidR="00D25ED5" w:rsidRPr="00B32B6A" w:rsidRDefault="00D25ED5" w:rsidP="00CB0484">
            <w:pPr>
              <w:jc w:val="both"/>
            </w:pPr>
          </w:p>
        </w:tc>
        <w:tc>
          <w:tcPr>
            <w:tcW w:w="993" w:type="dxa"/>
          </w:tcPr>
          <w:p w:rsidR="00D25ED5" w:rsidRPr="00B32B6A" w:rsidRDefault="00D25ED5" w:rsidP="00CB0484">
            <w:pPr>
              <w:snapToGrid w:val="0"/>
              <w:ind w:left="-51" w:right="-51"/>
              <w:jc w:val="both"/>
            </w:pPr>
            <w:r w:rsidRPr="00B32B6A">
              <w:t>1.2</w:t>
            </w:r>
          </w:p>
        </w:tc>
        <w:tc>
          <w:tcPr>
            <w:tcW w:w="6095" w:type="dxa"/>
          </w:tcPr>
          <w:p w:rsidR="00D25ED5" w:rsidRPr="00B32B6A" w:rsidRDefault="00D25ED5" w:rsidP="00CB0484">
            <w:pPr>
              <w:snapToGrid w:val="0"/>
              <w:ind w:left="-51" w:right="-51"/>
              <w:jc w:val="both"/>
            </w:pPr>
            <w:r w:rsidRPr="00B32B6A">
              <w:t xml:space="preserve">Успешность государственной (итоговой) аттестации обучающихся в 9, 11 классах </w:t>
            </w:r>
          </w:p>
        </w:tc>
        <w:tc>
          <w:tcPr>
            <w:tcW w:w="1941" w:type="dxa"/>
          </w:tcPr>
          <w:p w:rsidR="00D25ED5" w:rsidRPr="00B32B6A" w:rsidRDefault="00D25ED5" w:rsidP="00CB0484">
            <w:pPr>
              <w:jc w:val="both"/>
            </w:pPr>
          </w:p>
        </w:tc>
      </w:tr>
      <w:tr w:rsidR="00D25ED5" w:rsidRPr="00D25ED5" w:rsidTr="00D25ED5">
        <w:tc>
          <w:tcPr>
            <w:tcW w:w="1242" w:type="dxa"/>
            <w:vMerge/>
            <w:vAlign w:val="center"/>
          </w:tcPr>
          <w:p w:rsidR="00D25ED5" w:rsidRPr="00B32B6A" w:rsidRDefault="00D25ED5" w:rsidP="00CB0484">
            <w:pPr>
              <w:jc w:val="both"/>
            </w:pPr>
          </w:p>
        </w:tc>
        <w:tc>
          <w:tcPr>
            <w:tcW w:w="993" w:type="dxa"/>
          </w:tcPr>
          <w:p w:rsidR="00D25ED5" w:rsidRPr="00B32B6A" w:rsidRDefault="00D25ED5" w:rsidP="00CB0484">
            <w:pPr>
              <w:snapToGrid w:val="0"/>
              <w:ind w:left="-51" w:right="-51"/>
              <w:jc w:val="both"/>
            </w:pPr>
            <w:r w:rsidRPr="00B32B6A">
              <w:t>1.3</w:t>
            </w:r>
          </w:p>
        </w:tc>
        <w:tc>
          <w:tcPr>
            <w:tcW w:w="6095" w:type="dxa"/>
          </w:tcPr>
          <w:p w:rsidR="00D25ED5" w:rsidRPr="00B32B6A" w:rsidRDefault="00D25ED5" w:rsidP="00CB0484">
            <w:pPr>
              <w:snapToGrid w:val="0"/>
              <w:ind w:left="-51" w:right="-51"/>
              <w:jc w:val="both"/>
            </w:pPr>
            <w:r w:rsidRPr="00B32B6A">
              <w:t>Результаты внешнего мониторинга (независимые региональные и муниципальные срезовые  контрольные работы, тестирование и др.)</w:t>
            </w:r>
          </w:p>
        </w:tc>
        <w:tc>
          <w:tcPr>
            <w:tcW w:w="1941" w:type="dxa"/>
          </w:tcPr>
          <w:p w:rsidR="00D25ED5" w:rsidRPr="00B32B6A" w:rsidRDefault="00D25ED5" w:rsidP="00CB0484">
            <w:pPr>
              <w:jc w:val="both"/>
            </w:pPr>
          </w:p>
        </w:tc>
      </w:tr>
      <w:tr w:rsidR="00D25ED5" w:rsidRPr="00D25ED5" w:rsidTr="00D25ED5">
        <w:tc>
          <w:tcPr>
            <w:tcW w:w="1242" w:type="dxa"/>
            <w:vMerge/>
            <w:vAlign w:val="center"/>
          </w:tcPr>
          <w:p w:rsidR="00D25ED5" w:rsidRPr="00B32B6A" w:rsidRDefault="00D25ED5" w:rsidP="00CB0484">
            <w:pPr>
              <w:jc w:val="both"/>
            </w:pPr>
          </w:p>
        </w:tc>
        <w:tc>
          <w:tcPr>
            <w:tcW w:w="993" w:type="dxa"/>
          </w:tcPr>
          <w:p w:rsidR="00D25ED5" w:rsidRPr="00B32B6A" w:rsidRDefault="00D25ED5" w:rsidP="00CB0484">
            <w:pPr>
              <w:snapToGrid w:val="0"/>
              <w:ind w:left="-51" w:right="-51"/>
              <w:jc w:val="both"/>
            </w:pPr>
            <w:r w:rsidRPr="00B32B6A">
              <w:t>1.4</w:t>
            </w:r>
          </w:p>
        </w:tc>
        <w:tc>
          <w:tcPr>
            <w:tcW w:w="6095" w:type="dxa"/>
          </w:tcPr>
          <w:p w:rsidR="00D25ED5" w:rsidRPr="00B32B6A" w:rsidRDefault="00D25ED5" w:rsidP="00CB0484">
            <w:pPr>
              <w:snapToGrid w:val="0"/>
              <w:ind w:left="-51" w:right="-51"/>
              <w:jc w:val="both"/>
            </w:pPr>
            <w:r w:rsidRPr="00B32B6A">
              <w:t>Сохранность контингента в пределах одной ступени обучения.</w:t>
            </w:r>
          </w:p>
        </w:tc>
        <w:tc>
          <w:tcPr>
            <w:tcW w:w="1941" w:type="dxa"/>
          </w:tcPr>
          <w:p w:rsidR="00D25ED5" w:rsidRPr="00B32B6A" w:rsidRDefault="00D25ED5" w:rsidP="00CB0484">
            <w:pPr>
              <w:jc w:val="both"/>
            </w:pPr>
          </w:p>
        </w:tc>
      </w:tr>
      <w:tr w:rsidR="00D25ED5" w:rsidRPr="00D25ED5" w:rsidTr="00D25ED5">
        <w:tc>
          <w:tcPr>
            <w:tcW w:w="1242" w:type="dxa"/>
            <w:vMerge w:val="restart"/>
          </w:tcPr>
          <w:p w:rsidR="00D25ED5" w:rsidRPr="00B32B6A" w:rsidRDefault="00D25ED5" w:rsidP="00CB0484">
            <w:pPr>
              <w:snapToGrid w:val="0"/>
              <w:ind w:left="-51" w:right="-51"/>
              <w:jc w:val="both"/>
            </w:pPr>
            <w:r w:rsidRPr="00B32B6A">
              <w:lastRenderedPageBreak/>
              <w:t>2</w:t>
            </w:r>
          </w:p>
        </w:tc>
        <w:tc>
          <w:tcPr>
            <w:tcW w:w="993" w:type="dxa"/>
          </w:tcPr>
          <w:p w:rsidR="00D25ED5" w:rsidRPr="00B32B6A" w:rsidRDefault="00D25ED5" w:rsidP="00CB0484">
            <w:pPr>
              <w:snapToGrid w:val="0"/>
              <w:ind w:left="-51" w:right="-51"/>
              <w:jc w:val="both"/>
              <w:rPr>
                <w:color w:val="000000"/>
              </w:rPr>
            </w:pPr>
            <w:r w:rsidRPr="00B32B6A">
              <w:rPr>
                <w:color w:val="000000"/>
              </w:rPr>
              <w:t>2.1</w:t>
            </w:r>
          </w:p>
        </w:tc>
        <w:tc>
          <w:tcPr>
            <w:tcW w:w="6095" w:type="dxa"/>
          </w:tcPr>
          <w:p w:rsidR="00D25ED5" w:rsidRPr="00B32B6A" w:rsidRDefault="00D25ED5" w:rsidP="00CB0484">
            <w:pPr>
              <w:snapToGrid w:val="0"/>
              <w:ind w:left="-51" w:right="-51"/>
              <w:jc w:val="both"/>
              <w:rPr>
                <w:color w:val="000000"/>
              </w:rPr>
            </w:pPr>
            <w:r w:rsidRPr="00B32B6A">
              <w:rPr>
                <w:color w:val="000000"/>
              </w:rPr>
              <w:t xml:space="preserve">Наличие  дистанционного сопровождения  образовательного  процесса (систематическое ведение  «электронного  журнала», «электронного дневника», форума </w:t>
            </w:r>
            <w:r w:rsidRPr="00B32B6A">
              <w:t xml:space="preserve">и др.) </w:t>
            </w:r>
          </w:p>
        </w:tc>
        <w:tc>
          <w:tcPr>
            <w:tcW w:w="1941" w:type="dxa"/>
          </w:tcPr>
          <w:p w:rsidR="00D25ED5" w:rsidRPr="00B32B6A" w:rsidRDefault="00D25ED5" w:rsidP="00CB0484">
            <w:pPr>
              <w:jc w:val="both"/>
            </w:pPr>
          </w:p>
        </w:tc>
      </w:tr>
      <w:tr w:rsidR="00D25ED5" w:rsidRPr="00D25ED5" w:rsidTr="00D25ED5">
        <w:tc>
          <w:tcPr>
            <w:tcW w:w="1242" w:type="dxa"/>
            <w:vMerge/>
          </w:tcPr>
          <w:p w:rsidR="00D25ED5" w:rsidRPr="00B32B6A" w:rsidRDefault="00D25ED5" w:rsidP="00CB0484">
            <w:pPr>
              <w:snapToGrid w:val="0"/>
              <w:ind w:left="-51" w:right="-51"/>
              <w:jc w:val="both"/>
            </w:pPr>
          </w:p>
        </w:tc>
        <w:tc>
          <w:tcPr>
            <w:tcW w:w="993" w:type="dxa"/>
          </w:tcPr>
          <w:p w:rsidR="00D25ED5" w:rsidRPr="00B32B6A" w:rsidRDefault="00D25ED5" w:rsidP="00CB0484">
            <w:pPr>
              <w:snapToGrid w:val="0"/>
              <w:ind w:left="-51" w:right="-51"/>
              <w:jc w:val="both"/>
              <w:rPr>
                <w:color w:val="000000"/>
              </w:rPr>
            </w:pPr>
            <w:r w:rsidRPr="00B32B6A">
              <w:rPr>
                <w:color w:val="000000"/>
              </w:rPr>
              <w:t>2.2</w:t>
            </w:r>
          </w:p>
        </w:tc>
        <w:tc>
          <w:tcPr>
            <w:tcW w:w="6095" w:type="dxa"/>
          </w:tcPr>
          <w:p w:rsidR="00D25ED5" w:rsidRPr="00B32B6A" w:rsidRDefault="00D25ED5" w:rsidP="00CB0484">
            <w:pPr>
              <w:snapToGrid w:val="0"/>
              <w:ind w:left="-51" w:right="-51"/>
              <w:jc w:val="both"/>
              <w:rPr>
                <w:color w:val="000000"/>
              </w:rPr>
            </w:pPr>
            <w:r w:rsidRPr="00B32B6A">
              <w:rPr>
                <w:color w:val="000000"/>
              </w:rPr>
              <w:t xml:space="preserve">Количество учащихся, обучающихся в очно/заочной (дистанционной) форме, экстернате </w:t>
            </w:r>
          </w:p>
        </w:tc>
        <w:tc>
          <w:tcPr>
            <w:tcW w:w="1941" w:type="dxa"/>
          </w:tcPr>
          <w:p w:rsidR="00D25ED5" w:rsidRPr="00B32B6A" w:rsidRDefault="00D25ED5" w:rsidP="00CB0484">
            <w:pPr>
              <w:jc w:val="both"/>
            </w:pPr>
          </w:p>
        </w:tc>
      </w:tr>
      <w:tr w:rsidR="00D25ED5" w:rsidRPr="00D25ED5" w:rsidTr="00D25ED5">
        <w:tc>
          <w:tcPr>
            <w:tcW w:w="1242" w:type="dxa"/>
            <w:vMerge/>
            <w:vAlign w:val="center"/>
          </w:tcPr>
          <w:p w:rsidR="00D25ED5" w:rsidRPr="00B32B6A" w:rsidRDefault="00D25ED5" w:rsidP="00CB0484">
            <w:pPr>
              <w:jc w:val="both"/>
            </w:pPr>
          </w:p>
        </w:tc>
        <w:tc>
          <w:tcPr>
            <w:tcW w:w="993" w:type="dxa"/>
          </w:tcPr>
          <w:p w:rsidR="00D25ED5" w:rsidRPr="00B32B6A" w:rsidRDefault="00D25ED5" w:rsidP="00CB0484">
            <w:pPr>
              <w:snapToGrid w:val="0"/>
              <w:ind w:left="-51" w:right="-51"/>
              <w:jc w:val="both"/>
              <w:rPr>
                <w:color w:val="000000"/>
              </w:rPr>
            </w:pPr>
            <w:r w:rsidRPr="00B32B6A">
              <w:rPr>
                <w:color w:val="000000"/>
              </w:rPr>
              <w:t>2.3</w:t>
            </w:r>
          </w:p>
        </w:tc>
        <w:tc>
          <w:tcPr>
            <w:tcW w:w="6095" w:type="dxa"/>
          </w:tcPr>
          <w:p w:rsidR="00D25ED5" w:rsidRPr="00B32B6A" w:rsidRDefault="00D25ED5" w:rsidP="00CB0484">
            <w:pPr>
              <w:snapToGrid w:val="0"/>
              <w:ind w:left="-51" w:right="-51"/>
              <w:jc w:val="both"/>
              <w:rPr>
                <w:color w:val="000000"/>
              </w:rPr>
            </w:pPr>
            <w:r w:rsidRPr="00B32B6A">
              <w:rPr>
                <w:color w:val="000000"/>
              </w:rPr>
              <w:t xml:space="preserve">Создание условий для реализации обучающимися индивидуальных учебных планов. </w:t>
            </w:r>
          </w:p>
        </w:tc>
        <w:tc>
          <w:tcPr>
            <w:tcW w:w="1941" w:type="dxa"/>
          </w:tcPr>
          <w:p w:rsidR="00D25ED5" w:rsidRPr="00B32B6A" w:rsidRDefault="00D25ED5" w:rsidP="00CB0484">
            <w:pPr>
              <w:jc w:val="both"/>
            </w:pPr>
          </w:p>
        </w:tc>
      </w:tr>
      <w:tr w:rsidR="00D25ED5" w:rsidRPr="00D25ED5" w:rsidTr="00D25ED5">
        <w:tc>
          <w:tcPr>
            <w:tcW w:w="1242" w:type="dxa"/>
            <w:vMerge w:val="restart"/>
          </w:tcPr>
          <w:p w:rsidR="00D25ED5" w:rsidRPr="00B32B6A" w:rsidRDefault="00D25ED5" w:rsidP="00CB0484">
            <w:pPr>
              <w:snapToGrid w:val="0"/>
              <w:ind w:left="-51" w:right="-51"/>
              <w:jc w:val="both"/>
            </w:pPr>
            <w:r w:rsidRPr="00B32B6A">
              <w:t>3</w:t>
            </w:r>
          </w:p>
        </w:tc>
        <w:tc>
          <w:tcPr>
            <w:tcW w:w="993" w:type="dxa"/>
          </w:tcPr>
          <w:p w:rsidR="00D25ED5" w:rsidRPr="00B32B6A" w:rsidRDefault="00D25ED5" w:rsidP="00CB0484">
            <w:pPr>
              <w:snapToGrid w:val="0"/>
              <w:ind w:left="-51" w:right="-51"/>
              <w:jc w:val="both"/>
              <w:rPr>
                <w:color w:val="000000"/>
              </w:rPr>
            </w:pPr>
            <w:r w:rsidRPr="00B32B6A">
              <w:rPr>
                <w:color w:val="000000"/>
              </w:rPr>
              <w:t>3.1</w:t>
            </w:r>
          </w:p>
        </w:tc>
        <w:tc>
          <w:tcPr>
            <w:tcW w:w="6095" w:type="dxa"/>
          </w:tcPr>
          <w:p w:rsidR="00D25ED5" w:rsidRPr="00B32B6A" w:rsidRDefault="00D25ED5" w:rsidP="00CB0484">
            <w:pPr>
              <w:snapToGrid w:val="0"/>
              <w:ind w:left="-51" w:right="-51"/>
              <w:jc w:val="both"/>
            </w:pPr>
            <w:r w:rsidRPr="00B32B6A">
              <w:t>Доля педагогов, эффективно использующих современные образовательные технологии в образовательном процессе</w:t>
            </w:r>
          </w:p>
          <w:p w:rsidR="00D25ED5" w:rsidRPr="00B32B6A" w:rsidRDefault="00D25ED5" w:rsidP="00CB0484">
            <w:pPr>
              <w:ind w:left="-51" w:right="-51"/>
              <w:jc w:val="both"/>
            </w:pPr>
          </w:p>
        </w:tc>
        <w:tc>
          <w:tcPr>
            <w:tcW w:w="1941" w:type="dxa"/>
          </w:tcPr>
          <w:p w:rsidR="00D25ED5" w:rsidRPr="00B32B6A" w:rsidRDefault="00D25ED5" w:rsidP="00CB0484">
            <w:pPr>
              <w:jc w:val="both"/>
            </w:pPr>
          </w:p>
        </w:tc>
      </w:tr>
      <w:tr w:rsidR="00D25ED5" w:rsidRPr="00D25ED5" w:rsidTr="00D25ED5">
        <w:tc>
          <w:tcPr>
            <w:tcW w:w="1242" w:type="dxa"/>
            <w:vMerge/>
            <w:vAlign w:val="center"/>
          </w:tcPr>
          <w:p w:rsidR="00D25ED5" w:rsidRPr="00B32B6A" w:rsidRDefault="00D25ED5" w:rsidP="00CB0484">
            <w:pPr>
              <w:jc w:val="both"/>
            </w:pPr>
          </w:p>
        </w:tc>
        <w:tc>
          <w:tcPr>
            <w:tcW w:w="993" w:type="dxa"/>
          </w:tcPr>
          <w:p w:rsidR="00D25ED5" w:rsidRPr="00B32B6A" w:rsidRDefault="00D25ED5" w:rsidP="00CB0484">
            <w:pPr>
              <w:snapToGrid w:val="0"/>
              <w:ind w:left="-51" w:right="-51"/>
              <w:jc w:val="both"/>
              <w:rPr>
                <w:color w:val="000000"/>
              </w:rPr>
            </w:pPr>
            <w:r w:rsidRPr="00B32B6A">
              <w:rPr>
                <w:color w:val="000000"/>
              </w:rPr>
              <w:t>3.2</w:t>
            </w:r>
          </w:p>
        </w:tc>
        <w:tc>
          <w:tcPr>
            <w:tcW w:w="6095" w:type="dxa"/>
          </w:tcPr>
          <w:p w:rsidR="00D25ED5" w:rsidRPr="00B32B6A" w:rsidRDefault="00D25ED5" w:rsidP="00CB0484">
            <w:pPr>
              <w:snapToGrid w:val="0"/>
              <w:ind w:left="-51" w:right="-51"/>
              <w:jc w:val="both"/>
            </w:pPr>
            <w:r w:rsidRPr="00B32B6A">
              <w:t xml:space="preserve">Наличие локальной сети Интернет </w:t>
            </w:r>
          </w:p>
          <w:p w:rsidR="00D25ED5" w:rsidRPr="00B32B6A" w:rsidRDefault="00D25ED5" w:rsidP="00CB0484">
            <w:pPr>
              <w:snapToGrid w:val="0"/>
              <w:ind w:left="-51" w:right="-51"/>
              <w:jc w:val="both"/>
            </w:pPr>
            <w:r w:rsidRPr="00B32B6A">
              <w:t>в классе – 1 балл</w:t>
            </w:r>
          </w:p>
          <w:p w:rsidR="00D25ED5" w:rsidRPr="00B32B6A" w:rsidRDefault="00D25ED5" w:rsidP="00CB0484">
            <w:pPr>
              <w:snapToGrid w:val="0"/>
              <w:ind w:left="-51" w:right="-51"/>
              <w:jc w:val="both"/>
            </w:pPr>
            <w:r w:rsidRPr="00B32B6A">
              <w:t>в школе – 2 баллов</w:t>
            </w:r>
          </w:p>
          <w:p w:rsidR="00D25ED5" w:rsidRPr="00B32B6A" w:rsidRDefault="00D25ED5" w:rsidP="00CB0484">
            <w:pPr>
              <w:snapToGrid w:val="0"/>
              <w:ind w:left="-51" w:right="-51"/>
              <w:jc w:val="both"/>
            </w:pPr>
          </w:p>
        </w:tc>
        <w:tc>
          <w:tcPr>
            <w:tcW w:w="1941" w:type="dxa"/>
          </w:tcPr>
          <w:p w:rsidR="00D25ED5" w:rsidRPr="00B32B6A" w:rsidRDefault="00D25ED5" w:rsidP="00CB0484">
            <w:pPr>
              <w:jc w:val="both"/>
            </w:pPr>
          </w:p>
        </w:tc>
      </w:tr>
      <w:tr w:rsidR="00D25ED5" w:rsidRPr="00D25ED5" w:rsidTr="00D25ED5">
        <w:tc>
          <w:tcPr>
            <w:tcW w:w="1242" w:type="dxa"/>
            <w:vMerge/>
            <w:vAlign w:val="center"/>
          </w:tcPr>
          <w:p w:rsidR="00D25ED5" w:rsidRPr="00B32B6A" w:rsidRDefault="00D25ED5" w:rsidP="00CB0484">
            <w:pPr>
              <w:jc w:val="both"/>
            </w:pPr>
          </w:p>
        </w:tc>
        <w:tc>
          <w:tcPr>
            <w:tcW w:w="993" w:type="dxa"/>
          </w:tcPr>
          <w:p w:rsidR="00D25ED5" w:rsidRPr="00B32B6A" w:rsidRDefault="00D25ED5" w:rsidP="00CB0484">
            <w:pPr>
              <w:snapToGrid w:val="0"/>
              <w:ind w:left="-51" w:right="-51"/>
              <w:jc w:val="both"/>
              <w:rPr>
                <w:color w:val="000000"/>
              </w:rPr>
            </w:pPr>
            <w:r w:rsidRPr="00B32B6A">
              <w:rPr>
                <w:color w:val="000000"/>
              </w:rPr>
              <w:t>3.3</w:t>
            </w:r>
          </w:p>
        </w:tc>
        <w:tc>
          <w:tcPr>
            <w:tcW w:w="6095" w:type="dxa"/>
          </w:tcPr>
          <w:p w:rsidR="00D25ED5" w:rsidRPr="00B32B6A" w:rsidRDefault="00D25ED5" w:rsidP="00CB0484">
            <w:pPr>
              <w:snapToGrid w:val="0"/>
              <w:ind w:left="-51" w:right="-51"/>
              <w:jc w:val="both"/>
            </w:pPr>
            <w:r w:rsidRPr="00B32B6A">
              <w:t xml:space="preserve">Доля учителей, систематически использующих компьютерные классы и мультимедийную технику (интерактивную доску и др.) </w:t>
            </w:r>
          </w:p>
        </w:tc>
        <w:tc>
          <w:tcPr>
            <w:tcW w:w="1941" w:type="dxa"/>
          </w:tcPr>
          <w:p w:rsidR="00D25ED5" w:rsidRPr="00B32B6A" w:rsidRDefault="00D25ED5" w:rsidP="00CB0484">
            <w:pPr>
              <w:jc w:val="both"/>
            </w:pPr>
          </w:p>
        </w:tc>
      </w:tr>
      <w:tr w:rsidR="00D25ED5" w:rsidRPr="00D25ED5" w:rsidTr="00D25ED5">
        <w:tc>
          <w:tcPr>
            <w:tcW w:w="1242" w:type="dxa"/>
            <w:vMerge w:val="restart"/>
          </w:tcPr>
          <w:p w:rsidR="00D25ED5" w:rsidRPr="00B32B6A" w:rsidRDefault="00D25ED5" w:rsidP="00CB0484">
            <w:pPr>
              <w:snapToGrid w:val="0"/>
              <w:ind w:left="-51" w:right="-51"/>
              <w:jc w:val="both"/>
            </w:pPr>
            <w:r w:rsidRPr="00B32B6A">
              <w:t>4</w:t>
            </w:r>
          </w:p>
        </w:tc>
        <w:tc>
          <w:tcPr>
            <w:tcW w:w="993" w:type="dxa"/>
          </w:tcPr>
          <w:p w:rsidR="00D25ED5" w:rsidRPr="00B32B6A" w:rsidRDefault="00D25ED5" w:rsidP="00CB0484">
            <w:pPr>
              <w:snapToGrid w:val="0"/>
              <w:ind w:left="-51" w:right="-51"/>
              <w:jc w:val="both"/>
            </w:pPr>
            <w:r w:rsidRPr="00B32B6A">
              <w:t>4.1.</w:t>
            </w:r>
          </w:p>
        </w:tc>
        <w:tc>
          <w:tcPr>
            <w:tcW w:w="6095" w:type="dxa"/>
          </w:tcPr>
          <w:p w:rsidR="00D25ED5" w:rsidRPr="00B32B6A" w:rsidRDefault="00D25ED5" w:rsidP="00CB0484">
            <w:pPr>
              <w:snapToGrid w:val="0"/>
              <w:ind w:left="-51" w:right="-51"/>
              <w:jc w:val="both"/>
            </w:pPr>
            <w:r w:rsidRPr="00B32B6A">
              <w:t>Работа в режиме экспериментальной площадки</w:t>
            </w:r>
          </w:p>
        </w:tc>
        <w:tc>
          <w:tcPr>
            <w:tcW w:w="1941" w:type="dxa"/>
          </w:tcPr>
          <w:p w:rsidR="00D25ED5" w:rsidRPr="00B32B6A" w:rsidRDefault="00D25ED5" w:rsidP="00CB0484">
            <w:pPr>
              <w:jc w:val="both"/>
            </w:pPr>
          </w:p>
        </w:tc>
      </w:tr>
      <w:tr w:rsidR="00D25ED5" w:rsidRPr="00D25ED5" w:rsidTr="00D25ED5">
        <w:tc>
          <w:tcPr>
            <w:tcW w:w="1242" w:type="dxa"/>
            <w:vMerge/>
          </w:tcPr>
          <w:p w:rsidR="00D25ED5" w:rsidRPr="00B32B6A" w:rsidRDefault="00D25ED5" w:rsidP="00CB0484">
            <w:pPr>
              <w:snapToGrid w:val="0"/>
              <w:ind w:left="-51" w:right="-51"/>
              <w:jc w:val="both"/>
            </w:pPr>
          </w:p>
        </w:tc>
        <w:tc>
          <w:tcPr>
            <w:tcW w:w="993" w:type="dxa"/>
          </w:tcPr>
          <w:p w:rsidR="00D25ED5" w:rsidRPr="00B32B6A" w:rsidRDefault="00D25ED5" w:rsidP="00CB0484">
            <w:pPr>
              <w:snapToGrid w:val="0"/>
              <w:ind w:left="-51" w:right="-51"/>
              <w:jc w:val="both"/>
            </w:pPr>
            <w:r w:rsidRPr="00B32B6A">
              <w:t>4.2</w:t>
            </w:r>
          </w:p>
        </w:tc>
        <w:tc>
          <w:tcPr>
            <w:tcW w:w="6095" w:type="dxa"/>
          </w:tcPr>
          <w:p w:rsidR="00D25ED5" w:rsidRPr="00B32B6A" w:rsidRDefault="00D25ED5" w:rsidP="00CB0484">
            <w:pPr>
              <w:snapToGrid w:val="0"/>
              <w:ind w:left="-51" w:right="-51"/>
              <w:jc w:val="both"/>
            </w:pPr>
            <w:r w:rsidRPr="00B32B6A">
              <w:t>Реализация программ, направленных на работу с одаренными детьми</w:t>
            </w:r>
          </w:p>
        </w:tc>
        <w:tc>
          <w:tcPr>
            <w:tcW w:w="1941" w:type="dxa"/>
          </w:tcPr>
          <w:p w:rsidR="00D25ED5" w:rsidRPr="00B32B6A" w:rsidRDefault="00D25ED5" w:rsidP="00CB0484">
            <w:pPr>
              <w:jc w:val="both"/>
            </w:pPr>
          </w:p>
        </w:tc>
      </w:tr>
      <w:tr w:rsidR="00D25ED5" w:rsidRPr="00D25ED5" w:rsidTr="00D25ED5">
        <w:tc>
          <w:tcPr>
            <w:tcW w:w="1242" w:type="dxa"/>
            <w:vMerge/>
          </w:tcPr>
          <w:p w:rsidR="00D25ED5" w:rsidRPr="00B32B6A" w:rsidRDefault="00D25ED5" w:rsidP="00CB0484">
            <w:pPr>
              <w:snapToGrid w:val="0"/>
              <w:ind w:left="-51" w:right="-51"/>
              <w:jc w:val="both"/>
            </w:pPr>
          </w:p>
        </w:tc>
        <w:tc>
          <w:tcPr>
            <w:tcW w:w="993" w:type="dxa"/>
          </w:tcPr>
          <w:p w:rsidR="00D25ED5" w:rsidRPr="00B32B6A" w:rsidRDefault="00D25ED5" w:rsidP="00CB0484">
            <w:pPr>
              <w:snapToGrid w:val="0"/>
              <w:ind w:left="-51" w:right="-51"/>
              <w:jc w:val="both"/>
            </w:pPr>
            <w:r w:rsidRPr="00B32B6A">
              <w:t>4.3</w:t>
            </w:r>
          </w:p>
        </w:tc>
        <w:tc>
          <w:tcPr>
            <w:tcW w:w="6095" w:type="dxa"/>
          </w:tcPr>
          <w:p w:rsidR="00D25ED5" w:rsidRPr="00B32B6A" w:rsidRDefault="00D25ED5" w:rsidP="00CB0484">
            <w:pPr>
              <w:snapToGrid w:val="0"/>
              <w:ind w:left="-51" w:right="-51"/>
              <w:jc w:val="both"/>
            </w:pPr>
            <w:r w:rsidRPr="00B32B6A">
              <w:t>Реализация образовательных программ по углубленному изучению отдельных предметов</w:t>
            </w:r>
          </w:p>
        </w:tc>
        <w:tc>
          <w:tcPr>
            <w:tcW w:w="1941" w:type="dxa"/>
          </w:tcPr>
          <w:p w:rsidR="00D25ED5" w:rsidRPr="00B32B6A" w:rsidRDefault="00D25ED5" w:rsidP="00CB0484">
            <w:pPr>
              <w:jc w:val="both"/>
            </w:pPr>
          </w:p>
        </w:tc>
      </w:tr>
      <w:tr w:rsidR="00D25ED5" w:rsidRPr="00D25ED5" w:rsidTr="00D25ED5">
        <w:tc>
          <w:tcPr>
            <w:tcW w:w="1242" w:type="dxa"/>
            <w:vMerge/>
          </w:tcPr>
          <w:p w:rsidR="00D25ED5" w:rsidRPr="00B32B6A" w:rsidRDefault="00D25ED5" w:rsidP="00CB0484">
            <w:pPr>
              <w:snapToGrid w:val="0"/>
              <w:ind w:left="-51" w:right="-51"/>
              <w:jc w:val="both"/>
            </w:pPr>
          </w:p>
        </w:tc>
        <w:tc>
          <w:tcPr>
            <w:tcW w:w="993" w:type="dxa"/>
          </w:tcPr>
          <w:p w:rsidR="00D25ED5" w:rsidRPr="00B32B6A" w:rsidRDefault="00D25ED5" w:rsidP="00CB0484">
            <w:pPr>
              <w:snapToGrid w:val="0"/>
              <w:ind w:left="-51" w:right="-51"/>
              <w:jc w:val="both"/>
            </w:pPr>
            <w:r w:rsidRPr="00B32B6A">
              <w:t>4.4</w:t>
            </w:r>
          </w:p>
        </w:tc>
        <w:tc>
          <w:tcPr>
            <w:tcW w:w="6095" w:type="dxa"/>
          </w:tcPr>
          <w:p w:rsidR="00D25ED5" w:rsidRPr="00B32B6A" w:rsidRDefault="00D25ED5" w:rsidP="00CB0484">
            <w:pPr>
              <w:snapToGrid w:val="0"/>
              <w:jc w:val="both"/>
            </w:pPr>
            <w:r w:rsidRPr="00B32B6A">
              <w:t>Организация сетевого взаимодействия</w:t>
            </w:r>
          </w:p>
          <w:p w:rsidR="00D25ED5" w:rsidRPr="00B32B6A" w:rsidRDefault="00D25ED5" w:rsidP="00CB0484">
            <w:pPr>
              <w:jc w:val="both"/>
            </w:pPr>
            <w:r w:rsidRPr="00B32B6A">
              <w:t>по предпрофильной подготовке и профильному обучению</w:t>
            </w:r>
          </w:p>
        </w:tc>
        <w:tc>
          <w:tcPr>
            <w:tcW w:w="1941" w:type="dxa"/>
          </w:tcPr>
          <w:p w:rsidR="00D25ED5" w:rsidRPr="00B32B6A" w:rsidRDefault="00D25ED5" w:rsidP="00CB0484">
            <w:pPr>
              <w:jc w:val="both"/>
            </w:pPr>
          </w:p>
        </w:tc>
      </w:tr>
      <w:tr w:rsidR="00D25ED5" w:rsidRPr="00D25ED5" w:rsidTr="00D25ED5">
        <w:tc>
          <w:tcPr>
            <w:tcW w:w="1242" w:type="dxa"/>
            <w:vMerge/>
          </w:tcPr>
          <w:p w:rsidR="00D25ED5" w:rsidRPr="00B32B6A" w:rsidRDefault="00D25ED5" w:rsidP="00CB0484">
            <w:pPr>
              <w:snapToGrid w:val="0"/>
              <w:ind w:left="-51" w:right="-51"/>
              <w:jc w:val="both"/>
            </w:pPr>
          </w:p>
        </w:tc>
        <w:tc>
          <w:tcPr>
            <w:tcW w:w="993" w:type="dxa"/>
          </w:tcPr>
          <w:p w:rsidR="00D25ED5" w:rsidRPr="00B32B6A" w:rsidRDefault="00D25ED5" w:rsidP="00CB0484">
            <w:pPr>
              <w:snapToGrid w:val="0"/>
              <w:ind w:left="-51" w:right="-51"/>
              <w:jc w:val="both"/>
            </w:pPr>
            <w:r w:rsidRPr="00B32B6A">
              <w:t>4.5.</w:t>
            </w:r>
          </w:p>
        </w:tc>
        <w:tc>
          <w:tcPr>
            <w:tcW w:w="6095" w:type="dxa"/>
          </w:tcPr>
          <w:p w:rsidR="00D25ED5" w:rsidRPr="00B32B6A" w:rsidRDefault="00D25ED5" w:rsidP="00CB0484">
            <w:pPr>
              <w:snapToGrid w:val="0"/>
              <w:jc w:val="both"/>
            </w:pPr>
            <w:r w:rsidRPr="00B32B6A">
              <w:t>Создание условий для тиражирования педагогического опыта (наличие школьного сайта, публикаций, проведение семинаров, вебинаров, конференций и др.)</w:t>
            </w:r>
          </w:p>
        </w:tc>
        <w:tc>
          <w:tcPr>
            <w:tcW w:w="1941" w:type="dxa"/>
          </w:tcPr>
          <w:p w:rsidR="00D25ED5" w:rsidRPr="00B32B6A" w:rsidRDefault="00D25ED5" w:rsidP="00CB0484">
            <w:pPr>
              <w:jc w:val="both"/>
            </w:pPr>
          </w:p>
        </w:tc>
      </w:tr>
      <w:tr w:rsidR="00D25ED5" w:rsidRPr="00D25ED5" w:rsidTr="00D25ED5">
        <w:tc>
          <w:tcPr>
            <w:tcW w:w="1242" w:type="dxa"/>
            <w:vMerge w:val="restart"/>
          </w:tcPr>
          <w:p w:rsidR="00D25ED5" w:rsidRPr="00B32B6A" w:rsidRDefault="00D25ED5" w:rsidP="00CB0484">
            <w:pPr>
              <w:snapToGrid w:val="0"/>
              <w:ind w:left="-51" w:right="-51"/>
              <w:jc w:val="both"/>
            </w:pPr>
            <w:r w:rsidRPr="00B32B6A">
              <w:t>5</w:t>
            </w:r>
          </w:p>
        </w:tc>
        <w:tc>
          <w:tcPr>
            <w:tcW w:w="993" w:type="dxa"/>
          </w:tcPr>
          <w:p w:rsidR="00D25ED5" w:rsidRPr="00B32B6A" w:rsidRDefault="00D25ED5" w:rsidP="00CB0484">
            <w:pPr>
              <w:snapToGrid w:val="0"/>
              <w:ind w:left="-51" w:right="-51"/>
              <w:jc w:val="both"/>
            </w:pPr>
            <w:r w:rsidRPr="00B32B6A">
              <w:t>5.1</w:t>
            </w:r>
          </w:p>
        </w:tc>
        <w:tc>
          <w:tcPr>
            <w:tcW w:w="6095" w:type="dxa"/>
          </w:tcPr>
          <w:p w:rsidR="00D25ED5" w:rsidRPr="00B32B6A" w:rsidRDefault="00D25ED5" w:rsidP="00CB0484">
            <w:pPr>
              <w:snapToGrid w:val="0"/>
              <w:jc w:val="both"/>
            </w:pPr>
            <w:r w:rsidRPr="00B32B6A">
              <w:t xml:space="preserve">Участие в социокультурных проектах </w:t>
            </w:r>
          </w:p>
        </w:tc>
        <w:tc>
          <w:tcPr>
            <w:tcW w:w="1941" w:type="dxa"/>
          </w:tcPr>
          <w:p w:rsidR="00D25ED5" w:rsidRPr="00B32B6A" w:rsidRDefault="00D25ED5" w:rsidP="00CB0484">
            <w:pPr>
              <w:jc w:val="both"/>
            </w:pPr>
          </w:p>
        </w:tc>
      </w:tr>
      <w:tr w:rsidR="00D25ED5" w:rsidRPr="00D25ED5" w:rsidTr="00D25ED5">
        <w:tc>
          <w:tcPr>
            <w:tcW w:w="1242" w:type="dxa"/>
            <w:vMerge/>
          </w:tcPr>
          <w:p w:rsidR="00D25ED5" w:rsidRPr="00B32B6A" w:rsidRDefault="00D25ED5" w:rsidP="00CB0484">
            <w:pPr>
              <w:snapToGrid w:val="0"/>
              <w:ind w:left="-51" w:right="-51"/>
              <w:jc w:val="both"/>
            </w:pPr>
          </w:p>
        </w:tc>
        <w:tc>
          <w:tcPr>
            <w:tcW w:w="993" w:type="dxa"/>
          </w:tcPr>
          <w:p w:rsidR="00D25ED5" w:rsidRPr="00B32B6A" w:rsidRDefault="00D25ED5" w:rsidP="00CB0484">
            <w:pPr>
              <w:snapToGrid w:val="0"/>
              <w:ind w:left="-51" w:right="-51"/>
              <w:jc w:val="both"/>
            </w:pPr>
            <w:r w:rsidRPr="00B32B6A">
              <w:t>5.2</w:t>
            </w:r>
          </w:p>
        </w:tc>
        <w:tc>
          <w:tcPr>
            <w:tcW w:w="6095" w:type="dxa"/>
          </w:tcPr>
          <w:p w:rsidR="00D25ED5" w:rsidRPr="00B32B6A" w:rsidRDefault="00D25ED5" w:rsidP="00CB0484">
            <w:pPr>
              <w:snapToGrid w:val="0"/>
              <w:jc w:val="both"/>
            </w:pPr>
            <w:r w:rsidRPr="00B32B6A">
              <w:t>Наличие школьного музея, театра, научного общества учащихся</w:t>
            </w:r>
          </w:p>
        </w:tc>
        <w:tc>
          <w:tcPr>
            <w:tcW w:w="1941" w:type="dxa"/>
          </w:tcPr>
          <w:p w:rsidR="00D25ED5" w:rsidRPr="00B32B6A" w:rsidRDefault="00D25ED5" w:rsidP="00CB0484">
            <w:pPr>
              <w:jc w:val="both"/>
            </w:pPr>
          </w:p>
        </w:tc>
      </w:tr>
      <w:tr w:rsidR="00D25ED5" w:rsidRPr="00D25ED5" w:rsidTr="00D25ED5">
        <w:tc>
          <w:tcPr>
            <w:tcW w:w="1242" w:type="dxa"/>
            <w:vMerge w:val="restart"/>
          </w:tcPr>
          <w:p w:rsidR="00D25ED5" w:rsidRPr="00B32B6A" w:rsidRDefault="00D25ED5" w:rsidP="00CB0484">
            <w:pPr>
              <w:snapToGrid w:val="0"/>
              <w:ind w:left="-51" w:right="-51"/>
              <w:jc w:val="both"/>
            </w:pPr>
            <w:r w:rsidRPr="00B32B6A">
              <w:t>6</w:t>
            </w:r>
          </w:p>
        </w:tc>
        <w:tc>
          <w:tcPr>
            <w:tcW w:w="993" w:type="dxa"/>
          </w:tcPr>
          <w:p w:rsidR="00D25ED5" w:rsidRPr="00B32B6A" w:rsidRDefault="00D25ED5" w:rsidP="00CB0484">
            <w:pPr>
              <w:snapToGrid w:val="0"/>
              <w:ind w:left="-51" w:right="-51"/>
              <w:jc w:val="both"/>
            </w:pPr>
            <w:r w:rsidRPr="00B32B6A">
              <w:t>6.1</w:t>
            </w:r>
          </w:p>
        </w:tc>
        <w:tc>
          <w:tcPr>
            <w:tcW w:w="6095" w:type="dxa"/>
          </w:tcPr>
          <w:p w:rsidR="00D25ED5" w:rsidRPr="00B32B6A" w:rsidRDefault="00D25ED5" w:rsidP="00CB0484">
            <w:pPr>
              <w:snapToGrid w:val="0"/>
              <w:jc w:val="both"/>
            </w:pPr>
            <w:r w:rsidRPr="00B32B6A">
              <w:t xml:space="preserve">Высокий охват качественным питанием </w:t>
            </w:r>
          </w:p>
          <w:p w:rsidR="00D25ED5" w:rsidRPr="00B32B6A" w:rsidRDefault="00D25ED5" w:rsidP="00CB0484">
            <w:pPr>
              <w:snapToGrid w:val="0"/>
              <w:ind w:left="-51" w:right="-51"/>
              <w:jc w:val="both"/>
            </w:pPr>
          </w:p>
        </w:tc>
        <w:tc>
          <w:tcPr>
            <w:tcW w:w="1941" w:type="dxa"/>
          </w:tcPr>
          <w:p w:rsidR="00D25ED5" w:rsidRPr="00B32B6A" w:rsidRDefault="00D25ED5" w:rsidP="00CB0484">
            <w:pPr>
              <w:jc w:val="both"/>
            </w:pPr>
          </w:p>
        </w:tc>
      </w:tr>
      <w:tr w:rsidR="00D25ED5" w:rsidRPr="00D25ED5" w:rsidTr="00D25ED5">
        <w:tc>
          <w:tcPr>
            <w:tcW w:w="1242" w:type="dxa"/>
            <w:vMerge/>
          </w:tcPr>
          <w:p w:rsidR="00D25ED5" w:rsidRPr="00B32B6A" w:rsidRDefault="00D25ED5" w:rsidP="00CB0484">
            <w:pPr>
              <w:snapToGrid w:val="0"/>
              <w:ind w:left="-51" w:right="-51"/>
              <w:jc w:val="both"/>
            </w:pPr>
          </w:p>
        </w:tc>
        <w:tc>
          <w:tcPr>
            <w:tcW w:w="993" w:type="dxa"/>
          </w:tcPr>
          <w:p w:rsidR="00D25ED5" w:rsidRPr="00B32B6A" w:rsidRDefault="00D25ED5" w:rsidP="00CB0484">
            <w:pPr>
              <w:snapToGrid w:val="0"/>
              <w:ind w:left="-51" w:right="-51"/>
              <w:jc w:val="both"/>
            </w:pPr>
            <w:r w:rsidRPr="00B32B6A">
              <w:t>6.2.</w:t>
            </w:r>
          </w:p>
        </w:tc>
        <w:tc>
          <w:tcPr>
            <w:tcW w:w="6095" w:type="dxa"/>
          </w:tcPr>
          <w:p w:rsidR="00D25ED5" w:rsidRPr="00B32B6A" w:rsidRDefault="00D25ED5" w:rsidP="00CB0484">
            <w:pPr>
              <w:snapToGrid w:val="0"/>
              <w:jc w:val="both"/>
            </w:pPr>
            <w:r w:rsidRPr="00B32B6A">
              <w:t>Реализация программ по сохранению и укреплению здоровья детей</w:t>
            </w:r>
          </w:p>
        </w:tc>
        <w:tc>
          <w:tcPr>
            <w:tcW w:w="1941" w:type="dxa"/>
          </w:tcPr>
          <w:p w:rsidR="00D25ED5" w:rsidRPr="00B32B6A" w:rsidRDefault="00D25ED5" w:rsidP="00CB0484">
            <w:pPr>
              <w:jc w:val="both"/>
            </w:pPr>
          </w:p>
        </w:tc>
      </w:tr>
      <w:tr w:rsidR="00D25ED5" w:rsidRPr="00D25ED5" w:rsidTr="00D25ED5">
        <w:tc>
          <w:tcPr>
            <w:tcW w:w="1242" w:type="dxa"/>
            <w:vMerge/>
          </w:tcPr>
          <w:p w:rsidR="00D25ED5" w:rsidRPr="00B32B6A" w:rsidRDefault="00D25ED5" w:rsidP="00CB0484">
            <w:pPr>
              <w:snapToGrid w:val="0"/>
              <w:ind w:left="-51" w:right="-51"/>
              <w:jc w:val="both"/>
            </w:pPr>
          </w:p>
        </w:tc>
        <w:tc>
          <w:tcPr>
            <w:tcW w:w="993" w:type="dxa"/>
          </w:tcPr>
          <w:p w:rsidR="00D25ED5" w:rsidRPr="00B32B6A" w:rsidRDefault="00D25ED5" w:rsidP="00CB0484">
            <w:pPr>
              <w:snapToGrid w:val="0"/>
              <w:ind w:left="-51" w:right="-51"/>
              <w:jc w:val="both"/>
            </w:pPr>
            <w:r w:rsidRPr="00B32B6A">
              <w:t>6.3.</w:t>
            </w:r>
          </w:p>
        </w:tc>
        <w:tc>
          <w:tcPr>
            <w:tcW w:w="6095" w:type="dxa"/>
          </w:tcPr>
          <w:p w:rsidR="00D25ED5" w:rsidRPr="00B32B6A" w:rsidRDefault="00D25ED5" w:rsidP="00CB0484">
            <w:pPr>
              <w:snapToGrid w:val="0"/>
              <w:jc w:val="both"/>
            </w:pPr>
            <w:r w:rsidRPr="00B32B6A">
              <w:t>Высокие результаты профилактической работы по предупреждению школьного травматизма</w:t>
            </w:r>
          </w:p>
        </w:tc>
        <w:tc>
          <w:tcPr>
            <w:tcW w:w="1941" w:type="dxa"/>
          </w:tcPr>
          <w:p w:rsidR="00D25ED5" w:rsidRPr="00B32B6A" w:rsidRDefault="00D25ED5" w:rsidP="00CB0484">
            <w:pPr>
              <w:jc w:val="both"/>
            </w:pPr>
          </w:p>
        </w:tc>
      </w:tr>
      <w:tr w:rsidR="00D25ED5" w:rsidRPr="00D25ED5" w:rsidTr="00D25ED5">
        <w:tc>
          <w:tcPr>
            <w:tcW w:w="1242" w:type="dxa"/>
            <w:vMerge/>
          </w:tcPr>
          <w:p w:rsidR="00D25ED5" w:rsidRPr="00B32B6A" w:rsidRDefault="00D25ED5" w:rsidP="00CB0484">
            <w:pPr>
              <w:snapToGrid w:val="0"/>
              <w:ind w:left="-51" w:right="-51"/>
              <w:jc w:val="both"/>
            </w:pPr>
          </w:p>
        </w:tc>
        <w:tc>
          <w:tcPr>
            <w:tcW w:w="993" w:type="dxa"/>
          </w:tcPr>
          <w:p w:rsidR="00D25ED5" w:rsidRPr="00B32B6A" w:rsidRDefault="00D25ED5" w:rsidP="00CB0484">
            <w:pPr>
              <w:snapToGrid w:val="0"/>
              <w:ind w:left="-51" w:right="-51"/>
              <w:jc w:val="both"/>
            </w:pPr>
            <w:r w:rsidRPr="00B32B6A">
              <w:t>6.4</w:t>
            </w:r>
          </w:p>
        </w:tc>
        <w:tc>
          <w:tcPr>
            <w:tcW w:w="6095" w:type="dxa"/>
          </w:tcPr>
          <w:p w:rsidR="00D25ED5" w:rsidRPr="00B32B6A" w:rsidRDefault="00D25ED5" w:rsidP="00CB0484">
            <w:pPr>
              <w:snapToGrid w:val="0"/>
              <w:ind w:left="-51" w:right="-51"/>
              <w:jc w:val="both"/>
            </w:pPr>
            <w:r w:rsidRPr="00B32B6A">
              <w:t xml:space="preserve">Применение в образовательном процессе здоровье сберегающих технологий (физкультминутки, смена видов работы на уроке, дифференциация заданий по категориям учащихся и др.) </w:t>
            </w:r>
          </w:p>
        </w:tc>
        <w:tc>
          <w:tcPr>
            <w:tcW w:w="1941" w:type="dxa"/>
          </w:tcPr>
          <w:p w:rsidR="00D25ED5" w:rsidRPr="00B32B6A" w:rsidRDefault="00D25ED5" w:rsidP="00CB0484">
            <w:pPr>
              <w:jc w:val="both"/>
            </w:pPr>
          </w:p>
        </w:tc>
      </w:tr>
      <w:tr w:rsidR="00D25ED5" w:rsidRPr="00D25ED5" w:rsidTr="00D25ED5">
        <w:tc>
          <w:tcPr>
            <w:tcW w:w="1242" w:type="dxa"/>
            <w:vMerge/>
          </w:tcPr>
          <w:p w:rsidR="00D25ED5" w:rsidRPr="00B32B6A" w:rsidRDefault="00D25ED5" w:rsidP="00CB0484">
            <w:pPr>
              <w:snapToGrid w:val="0"/>
              <w:ind w:left="-51" w:right="-51"/>
              <w:jc w:val="both"/>
            </w:pPr>
          </w:p>
        </w:tc>
        <w:tc>
          <w:tcPr>
            <w:tcW w:w="993" w:type="dxa"/>
          </w:tcPr>
          <w:p w:rsidR="00D25ED5" w:rsidRPr="00B32B6A" w:rsidRDefault="00D25ED5" w:rsidP="00CB0484">
            <w:pPr>
              <w:snapToGrid w:val="0"/>
              <w:ind w:left="-51" w:right="-51"/>
              <w:jc w:val="both"/>
            </w:pPr>
            <w:r w:rsidRPr="00B32B6A">
              <w:t>6.5.</w:t>
            </w:r>
          </w:p>
        </w:tc>
        <w:tc>
          <w:tcPr>
            <w:tcW w:w="6095" w:type="dxa"/>
          </w:tcPr>
          <w:p w:rsidR="00D25ED5" w:rsidRPr="00B32B6A" w:rsidRDefault="00D25ED5" w:rsidP="00CB0484">
            <w:pPr>
              <w:snapToGrid w:val="0"/>
              <w:ind w:left="-51" w:right="-51"/>
              <w:jc w:val="both"/>
            </w:pPr>
            <w:r w:rsidRPr="00B32B6A">
              <w:t>Создание условий для медицинского обслуживания обучающихся</w:t>
            </w:r>
          </w:p>
        </w:tc>
        <w:tc>
          <w:tcPr>
            <w:tcW w:w="1941" w:type="dxa"/>
          </w:tcPr>
          <w:p w:rsidR="00D25ED5" w:rsidRPr="00B32B6A" w:rsidRDefault="00D25ED5" w:rsidP="00CB0484">
            <w:pPr>
              <w:jc w:val="both"/>
            </w:pPr>
          </w:p>
        </w:tc>
      </w:tr>
      <w:tr w:rsidR="00D25ED5" w:rsidRPr="00D25ED5" w:rsidTr="00D25ED5">
        <w:tc>
          <w:tcPr>
            <w:tcW w:w="1242" w:type="dxa"/>
            <w:vMerge/>
          </w:tcPr>
          <w:p w:rsidR="00D25ED5" w:rsidRPr="00B32B6A" w:rsidRDefault="00D25ED5" w:rsidP="00CB0484">
            <w:pPr>
              <w:snapToGrid w:val="0"/>
              <w:ind w:left="-51" w:right="-51"/>
              <w:jc w:val="both"/>
            </w:pPr>
          </w:p>
        </w:tc>
        <w:tc>
          <w:tcPr>
            <w:tcW w:w="993" w:type="dxa"/>
          </w:tcPr>
          <w:p w:rsidR="00D25ED5" w:rsidRPr="00B32B6A" w:rsidRDefault="00D25ED5" w:rsidP="00CB0484">
            <w:pPr>
              <w:snapToGrid w:val="0"/>
              <w:ind w:left="-51" w:right="-51"/>
              <w:jc w:val="both"/>
            </w:pPr>
            <w:r w:rsidRPr="00B32B6A">
              <w:t>6.6</w:t>
            </w:r>
          </w:p>
        </w:tc>
        <w:tc>
          <w:tcPr>
            <w:tcW w:w="6095" w:type="dxa"/>
          </w:tcPr>
          <w:p w:rsidR="00D25ED5" w:rsidRPr="00B32B6A" w:rsidRDefault="00D25ED5" w:rsidP="00CB0484">
            <w:pPr>
              <w:snapToGrid w:val="0"/>
              <w:ind w:left="-51" w:right="-51"/>
              <w:jc w:val="both"/>
            </w:pPr>
            <w:r w:rsidRPr="00B32B6A">
              <w:t>Организация физкультурно-оздоровительной и спортивной работы</w:t>
            </w:r>
          </w:p>
        </w:tc>
        <w:tc>
          <w:tcPr>
            <w:tcW w:w="1941" w:type="dxa"/>
          </w:tcPr>
          <w:p w:rsidR="00D25ED5" w:rsidRPr="00B32B6A" w:rsidRDefault="00D25ED5" w:rsidP="00CB0484">
            <w:pPr>
              <w:jc w:val="both"/>
            </w:pPr>
          </w:p>
        </w:tc>
      </w:tr>
      <w:tr w:rsidR="00D25ED5" w:rsidRPr="00D25ED5" w:rsidTr="00D25ED5">
        <w:tc>
          <w:tcPr>
            <w:tcW w:w="1242" w:type="dxa"/>
            <w:vMerge/>
          </w:tcPr>
          <w:p w:rsidR="00D25ED5" w:rsidRPr="00B32B6A" w:rsidRDefault="00D25ED5" w:rsidP="00CB0484">
            <w:pPr>
              <w:snapToGrid w:val="0"/>
              <w:ind w:left="-51" w:right="-51"/>
              <w:jc w:val="both"/>
            </w:pPr>
          </w:p>
        </w:tc>
        <w:tc>
          <w:tcPr>
            <w:tcW w:w="993" w:type="dxa"/>
          </w:tcPr>
          <w:p w:rsidR="00D25ED5" w:rsidRPr="00B32B6A" w:rsidRDefault="00D25ED5" w:rsidP="00CB0484">
            <w:pPr>
              <w:snapToGrid w:val="0"/>
              <w:ind w:left="-51" w:right="-51"/>
              <w:jc w:val="both"/>
            </w:pPr>
            <w:r w:rsidRPr="00B32B6A">
              <w:t>6.7.</w:t>
            </w:r>
          </w:p>
        </w:tc>
        <w:tc>
          <w:tcPr>
            <w:tcW w:w="6095" w:type="dxa"/>
          </w:tcPr>
          <w:p w:rsidR="00D25ED5" w:rsidRPr="00B32B6A" w:rsidRDefault="00D25ED5" w:rsidP="00CB0484">
            <w:pPr>
              <w:snapToGrid w:val="0"/>
              <w:jc w:val="both"/>
            </w:pPr>
            <w:r w:rsidRPr="00B32B6A">
              <w:t>Уровень оздоровления и отдыха  детей в летний период в школьном лагере</w:t>
            </w:r>
          </w:p>
        </w:tc>
        <w:tc>
          <w:tcPr>
            <w:tcW w:w="1941" w:type="dxa"/>
          </w:tcPr>
          <w:p w:rsidR="00D25ED5" w:rsidRPr="00B32B6A" w:rsidRDefault="00D25ED5" w:rsidP="00CB0484">
            <w:pPr>
              <w:jc w:val="both"/>
            </w:pPr>
          </w:p>
        </w:tc>
      </w:tr>
      <w:tr w:rsidR="00D25ED5" w:rsidRPr="00D25ED5" w:rsidTr="00D25ED5">
        <w:tc>
          <w:tcPr>
            <w:tcW w:w="1242" w:type="dxa"/>
            <w:vMerge w:val="restart"/>
          </w:tcPr>
          <w:p w:rsidR="00D25ED5" w:rsidRPr="00B32B6A" w:rsidRDefault="00D25ED5" w:rsidP="00CB0484">
            <w:pPr>
              <w:snapToGrid w:val="0"/>
              <w:ind w:left="-51" w:right="-51"/>
              <w:jc w:val="both"/>
            </w:pPr>
            <w:r w:rsidRPr="00B32B6A">
              <w:t>7</w:t>
            </w:r>
          </w:p>
        </w:tc>
        <w:tc>
          <w:tcPr>
            <w:tcW w:w="993" w:type="dxa"/>
          </w:tcPr>
          <w:p w:rsidR="00D25ED5" w:rsidRPr="00B32B6A" w:rsidRDefault="00D25ED5" w:rsidP="00CB0484">
            <w:pPr>
              <w:snapToGrid w:val="0"/>
              <w:ind w:left="-51" w:right="-51"/>
              <w:jc w:val="both"/>
            </w:pPr>
            <w:r w:rsidRPr="00B32B6A">
              <w:t>7.1.</w:t>
            </w:r>
          </w:p>
        </w:tc>
        <w:tc>
          <w:tcPr>
            <w:tcW w:w="6095" w:type="dxa"/>
          </w:tcPr>
          <w:p w:rsidR="00D25ED5" w:rsidRPr="00B32B6A" w:rsidRDefault="00D25ED5" w:rsidP="00CB0484">
            <w:pPr>
              <w:snapToGrid w:val="0"/>
              <w:ind w:left="-51" w:right="-51"/>
              <w:jc w:val="both"/>
            </w:pPr>
            <w:r w:rsidRPr="00B32B6A">
              <w:t xml:space="preserve">Обеспечение требований законодательства в сфере образования, пожарной безопасности, санитарно-гигиенических норм, правил по охране труда </w:t>
            </w:r>
          </w:p>
        </w:tc>
        <w:tc>
          <w:tcPr>
            <w:tcW w:w="1941" w:type="dxa"/>
          </w:tcPr>
          <w:p w:rsidR="00D25ED5" w:rsidRPr="00B32B6A" w:rsidRDefault="00D25ED5" w:rsidP="00CB0484">
            <w:pPr>
              <w:jc w:val="both"/>
            </w:pPr>
          </w:p>
        </w:tc>
      </w:tr>
      <w:tr w:rsidR="00D25ED5" w:rsidRPr="00D25ED5" w:rsidTr="00D25ED5">
        <w:tc>
          <w:tcPr>
            <w:tcW w:w="1242" w:type="dxa"/>
            <w:vMerge/>
          </w:tcPr>
          <w:p w:rsidR="00D25ED5" w:rsidRPr="00B32B6A" w:rsidRDefault="00D25ED5" w:rsidP="00CB0484">
            <w:pPr>
              <w:snapToGrid w:val="0"/>
              <w:ind w:left="-51" w:right="-51"/>
              <w:jc w:val="both"/>
            </w:pPr>
          </w:p>
        </w:tc>
        <w:tc>
          <w:tcPr>
            <w:tcW w:w="993" w:type="dxa"/>
          </w:tcPr>
          <w:p w:rsidR="00D25ED5" w:rsidRPr="00B32B6A" w:rsidRDefault="00D25ED5" w:rsidP="00CB0484">
            <w:pPr>
              <w:snapToGrid w:val="0"/>
              <w:ind w:left="-51" w:right="-51"/>
              <w:jc w:val="both"/>
            </w:pPr>
            <w:r w:rsidRPr="00B32B6A">
              <w:t>7.2.</w:t>
            </w:r>
          </w:p>
        </w:tc>
        <w:tc>
          <w:tcPr>
            <w:tcW w:w="6095" w:type="dxa"/>
          </w:tcPr>
          <w:p w:rsidR="00D25ED5" w:rsidRPr="00B32B6A" w:rsidRDefault="00D25ED5" w:rsidP="00CB0484">
            <w:pPr>
              <w:snapToGrid w:val="0"/>
              <w:ind w:left="-51" w:right="-51"/>
              <w:jc w:val="both"/>
            </w:pPr>
            <w:r w:rsidRPr="00B32B6A">
              <w:t>Обеспечение проведения мероприятий и принятие мер по антитеррористической защите образовательного учреждения</w:t>
            </w:r>
          </w:p>
        </w:tc>
        <w:tc>
          <w:tcPr>
            <w:tcW w:w="1941" w:type="dxa"/>
          </w:tcPr>
          <w:p w:rsidR="00D25ED5" w:rsidRPr="00B32B6A" w:rsidRDefault="00D25ED5" w:rsidP="00CB0484">
            <w:pPr>
              <w:jc w:val="both"/>
            </w:pPr>
          </w:p>
        </w:tc>
      </w:tr>
      <w:tr w:rsidR="00D25ED5" w:rsidRPr="00D25ED5" w:rsidTr="00D25ED5">
        <w:tc>
          <w:tcPr>
            <w:tcW w:w="1242" w:type="dxa"/>
            <w:vMerge/>
          </w:tcPr>
          <w:p w:rsidR="00D25ED5" w:rsidRPr="00B32B6A" w:rsidRDefault="00D25ED5" w:rsidP="00CB0484">
            <w:pPr>
              <w:snapToGrid w:val="0"/>
              <w:ind w:left="-51" w:right="-51"/>
              <w:jc w:val="both"/>
            </w:pPr>
          </w:p>
        </w:tc>
        <w:tc>
          <w:tcPr>
            <w:tcW w:w="993" w:type="dxa"/>
          </w:tcPr>
          <w:p w:rsidR="00D25ED5" w:rsidRPr="00B32B6A" w:rsidRDefault="00D25ED5" w:rsidP="00CB0484">
            <w:pPr>
              <w:snapToGrid w:val="0"/>
              <w:ind w:left="-51" w:right="-51"/>
              <w:jc w:val="both"/>
            </w:pPr>
            <w:r w:rsidRPr="00B32B6A">
              <w:t>7.3.</w:t>
            </w:r>
          </w:p>
        </w:tc>
        <w:tc>
          <w:tcPr>
            <w:tcW w:w="6095" w:type="dxa"/>
          </w:tcPr>
          <w:p w:rsidR="00D25ED5" w:rsidRPr="00B32B6A" w:rsidRDefault="00D25ED5" w:rsidP="00CB0484">
            <w:pPr>
              <w:snapToGrid w:val="0"/>
              <w:ind w:left="-51" w:right="-51"/>
              <w:jc w:val="both"/>
            </w:pPr>
            <w:r w:rsidRPr="00B32B6A">
              <w:t>Работа по содержанию и развитию имущественного комплекса</w:t>
            </w:r>
          </w:p>
        </w:tc>
        <w:tc>
          <w:tcPr>
            <w:tcW w:w="1941" w:type="dxa"/>
          </w:tcPr>
          <w:p w:rsidR="00D25ED5" w:rsidRPr="00B32B6A" w:rsidRDefault="00D25ED5" w:rsidP="00CB0484">
            <w:pPr>
              <w:jc w:val="both"/>
            </w:pPr>
          </w:p>
        </w:tc>
      </w:tr>
      <w:tr w:rsidR="00D25ED5" w:rsidRPr="00D25ED5" w:rsidTr="00D25ED5">
        <w:trPr>
          <w:trHeight w:val="1112"/>
        </w:trPr>
        <w:tc>
          <w:tcPr>
            <w:tcW w:w="1242" w:type="dxa"/>
            <w:vMerge w:val="restart"/>
          </w:tcPr>
          <w:p w:rsidR="00D25ED5" w:rsidRPr="00B32B6A" w:rsidRDefault="00D25ED5" w:rsidP="00CB0484">
            <w:pPr>
              <w:snapToGrid w:val="0"/>
              <w:ind w:left="-51" w:right="-51"/>
              <w:jc w:val="both"/>
            </w:pPr>
            <w:r w:rsidRPr="00B32B6A">
              <w:t>8</w:t>
            </w:r>
          </w:p>
        </w:tc>
        <w:tc>
          <w:tcPr>
            <w:tcW w:w="993" w:type="dxa"/>
          </w:tcPr>
          <w:p w:rsidR="00D25ED5" w:rsidRPr="00B32B6A" w:rsidRDefault="00D25ED5" w:rsidP="00CB0484">
            <w:pPr>
              <w:snapToGrid w:val="0"/>
              <w:ind w:left="-51" w:right="-51"/>
              <w:jc w:val="both"/>
            </w:pPr>
            <w:r w:rsidRPr="00B32B6A">
              <w:t>8.1</w:t>
            </w:r>
          </w:p>
          <w:p w:rsidR="00D25ED5" w:rsidRPr="00B32B6A" w:rsidRDefault="00D25ED5" w:rsidP="00CB0484">
            <w:pPr>
              <w:snapToGrid w:val="0"/>
              <w:ind w:left="-51" w:right="-51"/>
              <w:jc w:val="both"/>
            </w:pPr>
          </w:p>
          <w:p w:rsidR="00D25ED5" w:rsidRPr="00B32B6A" w:rsidRDefault="00D25ED5" w:rsidP="00CB0484">
            <w:pPr>
              <w:snapToGrid w:val="0"/>
              <w:ind w:left="-51" w:right="-51"/>
              <w:jc w:val="both"/>
            </w:pPr>
          </w:p>
          <w:p w:rsidR="00D25ED5" w:rsidRPr="00B32B6A" w:rsidRDefault="00D25ED5" w:rsidP="00CB0484">
            <w:pPr>
              <w:snapToGrid w:val="0"/>
              <w:ind w:left="-51" w:right="-51"/>
              <w:jc w:val="both"/>
            </w:pPr>
          </w:p>
          <w:p w:rsidR="00D25ED5" w:rsidRPr="00B32B6A" w:rsidRDefault="00D25ED5" w:rsidP="00CB0484">
            <w:pPr>
              <w:snapToGrid w:val="0"/>
              <w:ind w:left="-51" w:right="-51"/>
              <w:jc w:val="both"/>
            </w:pPr>
          </w:p>
          <w:p w:rsidR="00D25ED5" w:rsidRPr="00B32B6A" w:rsidRDefault="00D25ED5" w:rsidP="00CB0484">
            <w:pPr>
              <w:snapToGrid w:val="0"/>
              <w:ind w:left="-51" w:right="-51"/>
              <w:jc w:val="both"/>
            </w:pPr>
          </w:p>
          <w:p w:rsidR="00D25ED5" w:rsidRPr="00B32B6A" w:rsidRDefault="00D25ED5" w:rsidP="00CB0484">
            <w:pPr>
              <w:snapToGrid w:val="0"/>
              <w:ind w:left="-51" w:right="-51"/>
              <w:jc w:val="both"/>
            </w:pPr>
          </w:p>
          <w:p w:rsidR="00D25ED5" w:rsidRPr="00B32B6A" w:rsidRDefault="00D25ED5" w:rsidP="00CB0484">
            <w:pPr>
              <w:snapToGrid w:val="0"/>
              <w:ind w:left="-51" w:right="-51"/>
              <w:jc w:val="both"/>
            </w:pPr>
          </w:p>
          <w:p w:rsidR="00D25ED5" w:rsidRPr="00B32B6A" w:rsidRDefault="00D25ED5" w:rsidP="00CB0484">
            <w:pPr>
              <w:snapToGrid w:val="0"/>
              <w:ind w:left="-51" w:right="-51"/>
              <w:jc w:val="both"/>
            </w:pPr>
          </w:p>
          <w:p w:rsidR="00D25ED5" w:rsidRPr="00B32B6A" w:rsidRDefault="00D25ED5" w:rsidP="00CB0484">
            <w:pPr>
              <w:snapToGrid w:val="0"/>
              <w:ind w:left="-51" w:right="-51"/>
              <w:jc w:val="both"/>
            </w:pPr>
          </w:p>
          <w:p w:rsidR="00D25ED5" w:rsidRPr="00B32B6A" w:rsidRDefault="00D25ED5" w:rsidP="00CB0484">
            <w:pPr>
              <w:snapToGrid w:val="0"/>
              <w:ind w:left="-51" w:right="-51"/>
              <w:jc w:val="both"/>
            </w:pPr>
          </w:p>
        </w:tc>
        <w:tc>
          <w:tcPr>
            <w:tcW w:w="6095" w:type="dxa"/>
          </w:tcPr>
          <w:p w:rsidR="00D25ED5" w:rsidRPr="00B32B6A" w:rsidRDefault="00D25ED5" w:rsidP="00CB0484">
            <w:pPr>
              <w:snapToGrid w:val="0"/>
              <w:ind w:left="-51" w:right="-51"/>
              <w:jc w:val="both"/>
            </w:pPr>
            <w:r w:rsidRPr="00B32B6A">
              <w:t>Достижения учащихся в предметных олимпиадах, конкурсах, смотрах, конференциях, спортивных соревнованиях и</w:t>
            </w:r>
          </w:p>
          <w:p w:rsidR="00D25ED5" w:rsidRPr="00B32B6A" w:rsidRDefault="00D25ED5" w:rsidP="00CB0484">
            <w:pPr>
              <w:snapToGrid w:val="0"/>
              <w:ind w:left="-51" w:right="-51"/>
              <w:jc w:val="both"/>
            </w:pPr>
            <w:r w:rsidRPr="00B32B6A">
              <w:t>др.</w:t>
            </w:r>
          </w:p>
        </w:tc>
        <w:tc>
          <w:tcPr>
            <w:tcW w:w="1941" w:type="dxa"/>
          </w:tcPr>
          <w:p w:rsidR="00D25ED5" w:rsidRPr="00B32B6A" w:rsidRDefault="00D25ED5" w:rsidP="00CB0484">
            <w:pPr>
              <w:jc w:val="both"/>
            </w:pPr>
          </w:p>
        </w:tc>
      </w:tr>
      <w:tr w:rsidR="00D25ED5" w:rsidRPr="00D25ED5" w:rsidTr="00D25ED5">
        <w:tc>
          <w:tcPr>
            <w:tcW w:w="1242" w:type="dxa"/>
            <w:vMerge/>
          </w:tcPr>
          <w:p w:rsidR="00D25ED5" w:rsidRPr="00B32B6A" w:rsidRDefault="00D25ED5" w:rsidP="00CB0484">
            <w:pPr>
              <w:snapToGrid w:val="0"/>
              <w:ind w:left="-51" w:right="-51"/>
              <w:jc w:val="both"/>
            </w:pPr>
          </w:p>
        </w:tc>
        <w:tc>
          <w:tcPr>
            <w:tcW w:w="993" w:type="dxa"/>
          </w:tcPr>
          <w:p w:rsidR="00D25ED5" w:rsidRPr="00B32B6A" w:rsidRDefault="00D25ED5" w:rsidP="00CB0484">
            <w:pPr>
              <w:snapToGrid w:val="0"/>
              <w:ind w:left="-51" w:right="-51"/>
              <w:jc w:val="both"/>
            </w:pPr>
            <w:r w:rsidRPr="00B32B6A">
              <w:t>8.2.</w:t>
            </w:r>
          </w:p>
        </w:tc>
        <w:tc>
          <w:tcPr>
            <w:tcW w:w="6095" w:type="dxa"/>
          </w:tcPr>
          <w:p w:rsidR="00D25ED5" w:rsidRPr="00B32B6A" w:rsidRDefault="00D25ED5" w:rsidP="00CB0484">
            <w:pPr>
              <w:snapToGrid w:val="0"/>
              <w:ind w:left="-51" w:right="-51"/>
              <w:jc w:val="both"/>
            </w:pPr>
            <w:r w:rsidRPr="00B32B6A">
              <w:t>Высокий охват обучающихся дополнительным образованием (не ниже муниципального)</w:t>
            </w:r>
          </w:p>
        </w:tc>
        <w:tc>
          <w:tcPr>
            <w:tcW w:w="1941" w:type="dxa"/>
          </w:tcPr>
          <w:p w:rsidR="00D25ED5" w:rsidRPr="00B32B6A" w:rsidRDefault="00D25ED5" w:rsidP="00CB0484">
            <w:pPr>
              <w:jc w:val="both"/>
            </w:pPr>
          </w:p>
        </w:tc>
      </w:tr>
      <w:tr w:rsidR="00D25ED5" w:rsidRPr="00D25ED5" w:rsidTr="00D25ED5">
        <w:tc>
          <w:tcPr>
            <w:tcW w:w="1242" w:type="dxa"/>
            <w:vMerge/>
          </w:tcPr>
          <w:p w:rsidR="00D25ED5" w:rsidRPr="00B32B6A" w:rsidRDefault="00D25ED5" w:rsidP="00CB0484">
            <w:pPr>
              <w:snapToGrid w:val="0"/>
              <w:ind w:left="-51" w:right="-51"/>
              <w:jc w:val="both"/>
            </w:pPr>
          </w:p>
        </w:tc>
        <w:tc>
          <w:tcPr>
            <w:tcW w:w="993" w:type="dxa"/>
          </w:tcPr>
          <w:p w:rsidR="00D25ED5" w:rsidRPr="00B32B6A" w:rsidRDefault="00D25ED5" w:rsidP="00CB0484">
            <w:pPr>
              <w:snapToGrid w:val="0"/>
              <w:ind w:left="-51" w:right="-51"/>
              <w:jc w:val="both"/>
            </w:pPr>
            <w:r w:rsidRPr="00B32B6A">
              <w:t>8.3.</w:t>
            </w:r>
          </w:p>
        </w:tc>
        <w:tc>
          <w:tcPr>
            <w:tcW w:w="6095" w:type="dxa"/>
          </w:tcPr>
          <w:p w:rsidR="00D25ED5" w:rsidRPr="00B32B6A" w:rsidRDefault="00D25ED5" w:rsidP="00CB0484">
            <w:pPr>
              <w:snapToGrid w:val="0"/>
              <w:ind w:left="-51" w:right="-51"/>
              <w:jc w:val="both"/>
            </w:pPr>
            <w:r w:rsidRPr="00B32B6A">
              <w:t xml:space="preserve">Высокий результат работы по профилактике и предупреждению преступлений и правонарушений, безнадзорности </w:t>
            </w:r>
            <w:r w:rsidRPr="00B32B6A">
              <w:lastRenderedPageBreak/>
              <w:t xml:space="preserve">несовершеннолетних </w:t>
            </w:r>
          </w:p>
        </w:tc>
        <w:tc>
          <w:tcPr>
            <w:tcW w:w="1941" w:type="dxa"/>
          </w:tcPr>
          <w:p w:rsidR="00D25ED5" w:rsidRPr="00B32B6A" w:rsidRDefault="00D25ED5" w:rsidP="00CB0484">
            <w:pPr>
              <w:jc w:val="both"/>
            </w:pPr>
          </w:p>
        </w:tc>
      </w:tr>
      <w:tr w:rsidR="00D25ED5" w:rsidRPr="00D25ED5" w:rsidTr="00D25ED5">
        <w:trPr>
          <w:trHeight w:val="796"/>
        </w:trPr>
        <w:tc>
          <w:tcPr>
            <w:tcW w:w="1242" w:type="dxa"/>
            <w:vMerge/>
          </w:tcPr>
          <w:p w:rsidR="00D25ED5" w:rsidRPr="00B32B6A" w:rsidRDefault="00D25ED5" w:rsidP="00CB0484">
            <w:pPr>
              <w:snapToGrid w:val="0"/>
              <w:ind w:left="-51" w:right="-51"/>
              <w:jc w:val="both"/>
            </w:pPr>
          </w:p>
        </w:tc>
        <w:tc>
          <w:tcPr>
            <w:tcW w:w="993" w:type="dxa"/>
          </w:tcPr>
          <w:p w:rsidR="00D25ED5" w:rsidRPr="00B32B6A" w:rsidRDefault="00D25ED5" w:rsidP="00CB0484">
            <w:pPr>
              <w:snapToGrid w:val="0"/>
              <w:ind w:left="-51" w:right="-51"/>
              <w:jc w:val="both"/>
            </w:pPr>
            <w:r w:rsidRPr="00B32B6A">
              <w:t>8.4.</w:t>
            </w:r>
          </w:p>
        </w:tc>
        <w:tc>
          <w:tcPr>
            <w:tcW w:w="6095" w:type="dxa"/>
          </w:tcPr>
          <w:p w:rsidR="00D25ED5" w:rsidRPr="00B32B6A" w:rsidRDefault="00D25ED5" w:rsidP="00CB0484">
            <w:pPr>
              <w:snapToGrid w:val="0"/>
              <w:ind w:left="-51" w:right="-51"/>
              <w:jc w:val="both"/>
            </w:pPr>
            <w:r w:rsidRPr="00B32B6A">
              <w:t>Высокий уровень  патриотической и краеведческой работы</w:t>
            </w:r>
          </w:p>
        </w:tc>
        <w:tc>
          <w:tcPr>
            <w:tcW w:w="1941" w:type="dxa"/>
          </w:tcPr>
          <w:p w:rsidR="00D25ED5" w:rsidRPr="00B32B6A" w:rsidRDefault="00D25ED5" w:rsidP="00CB0484">
            <w:pPr>
              <w:jc w:val="both"/>
            </w:pPr>
          </w:p>
        </w:tc>
      </w:tr>
      <w:tr w:rsidR="00D25ED5" w:rsidRPr="00D25ED5" w:rsidTr="00D25ED5">
        <w:tc>
          <w:tcPr>
            <w:tcW w:w="1242" w:type="dxa"/>
            <w:vMerge w:val="restart"/>
          </w:tcPr>
          <w:p w:rsidR="00D25ED5" w:rsidRPr="00B32B6A" w:rsidRDefault="00D25ED5" w:rsidP="00CB0484">
            <w:pPr>
              <w:snapToGrid w:val="0"/>
              <w:ind w:left="-51" w:right="-51"/>
              <w:jc w:val="both"/>
            </w:pPr>
            <w:r w:rsidRPr="00B32B6A">
              <w:t>9</w:t>
            </w:r>
          </w:p>
        </w:tc>
        <w:tc>
          <w:tcPr>
            <w:tcW w:w="993" w:type="dxa"/>
          </w:tcPr>
          <w:p w:rsidR="00D25ED5" w:rsidRPr="00B32B6A" w:rsidRDefault="00D25ED5" w:rsidP="00CB0484">
            <w:pPr>
              <w:snapToGrid w:val="0"/>
              <w:ind w:left="-51" w:right="-51"/>
              <w:jc w:val="both"/>
            </w:pPr>
            <w:r w:rsidRPr="00B32B6A">
              <w:t>9.1.</w:t>
            </w:r>
          </w:p>
        </w:tc>
        <w:tc>
          <w:tcPr>
            <w:tcW w:w="6095" w:type="dxa"/>
          </w:tcPr>
          <w:p w:rsidR="00D25ED5" w:rsidRPr="00B32B6A" w:rsidRDefault="00D25ED5" w:rsidP="00CB0484">
            <w:pPr>
              <w:snapToGrid w:val="0"/>
              <w:ind w:left="-51" w:right="-51"/>
              <w:jc w:val="both"/>
            </w:pPr>
            <w:r w:rsidRPr="00B32B6A">
              <w:t>Доля выпускников 9-11 классов, продолживших обучение в организациях профессионального образования Республики Мордовия по приоритетным специальностям от общего количества выпускников по итогам календарного года</w:t>
            </w:r>
          </w:p>
        </w:tc>
        <w:tc>
          <w:tcPr>
            <w:tcW w:w="1941" w:type="dxa"/>
          </w:tcPr>
          <w:p w:rsidR="00D25ED5" w:rsidRPr="00B32B6A" w:rsidRDefault="00D25ED5" w:rsidP="00CB0484">
            <w:pPr>
              <w:jc w:val="both"/>
            </w:pPr>
          </w:p>
        </w:tc>
      </w:tr>
      <w:tr w:rsidR="00D25ED5" w:rsidRPr="00D25ED5" w:rsidTr="00D25ED5">
        <w:tc>
          <w:tcPr>
            <w:tcW w:w="1242" w:type="dxa"/>
            <w:vMerge/>
          </w:tcPr>
          <w:p w:rsidR="00D25ED5" w:rsidRPr="00B32B6A" w:rsidRDefault="00D25ED5" w:rsidP="00CB0484">
            <w:pPr>
              <w:snapToGrid w:val="0"/>
              <w:ind w:left="-51" w:right="-51"/>
              <w:jc w:val="both"/>
            </w:pPr>
          </w:p>
        </w:tc>
        <w:tc>
          <w:tcPr>
            <w:tcW w:w="993" w:type="dxa"/>
          </w:tcPr>
          <w:p w:rsidR="00D25ED5" w:rsidRPr="00B32B6A" w:rsidRDefault="00D25ED5" w:rsidP="00CB0484">
            <w:pPr>
              <w:snapToGrid w:val="0"/>
              <w:ind w:left="-51" w:right="-51"/>
              <w:jc w:val="both"/>
            </w:pPr>
            <w:r w:rsidRPr="00B32B6A">
              <w:t>9.2</w:t>
            </w:r>
          </w:p>
        </w:tc>
        <w:tc>
          <w:tcPr>
            <w:tcW w:w="6095" w:type="dxa"/>
          </w:tcPr>
          <w:p w:rsidR="00D25ED5" w:rsidRPr="00B32B6A" w:rsidRDefault="00D25ED5" w:rsidP="00CB0484">
            <w:pPr>
              <w:snapToGrid w:val="0"/>
              <w:ind w:left="-51" w:right="-51"/>
              <w:jc w:val="both"/>
            </w:pPr>
            <w:r w:rsidRPr="00B32B6A">
              <w:t xml:space="preserve">Доля выпускников 11 класса, продолживших обучение в организациях среднего и высшего профессионального образования Республики Мордовия, а так же трудоустроившихся в организациях и на предприятиях Республики Мордовия от общего количества выпускников по итогам календарного года </w:t>
            </w:r>
          </w:p>
        </w:tc>
        <w:tc>
          <w:tcPr>
            <w:tcW w:w="1941" w:type="dxa"/>
          </w:tcPr>
          <w:p w:rsidR="00D25ED5" w:rsidRPr="00B32B6A" w:rsidRDefault="00D25ED5" w:rsidP="00CB0484">
            <w:pPr>
              <w:jc w:val="both"/>
            </w:pPr>
          </w:p>
        </w:tc>
      </w:tr>
      <w:tr w:rsidR="00D25ED5" w:rsidRPr="00D25ED5" w:rsidTr="00D25ED5">
        <w:trPr>
          <w:trHeight w:val="824"/>
        </w:trPr>
        <w:tc>
          <w:tcPr>
            <w:tcW w:w="1242" w:type="dxa"/>
            <w:vMerge w:val="restart"/>
          </w:tcPr>
          <w:p w:rsidR="00D25ED5" w:rsidRPr="00B32B6A" w:rsidRDefault="00D25ED5" w:rsidP="00CB0484">
            <w:pPr>
              <w:snapToGrid w:val="0"/>
              <w:ind w:left="-51" w:right="-51"/>
              <w:jc w:val="both"/>
            </w:pPr>
            <w:r w:rsidRPr="00B32B6A">
              <w:t>10</w:t>
            </w:r>
          </w:p>
        </w:tc>
        <w:tc>
          <w:tcPr>
            <w:tcW w:w="993" w:type="dxa"/>
          </w:tcPr>
          <w:p w:rsidR="00D25ED5" w:rsidRPr="00B32B6A" w:rsidRDefault="00D25ED5" w:rsidP="00CB0484">
            <w:pPr>
              <w:snapToGrid w:val="0"/>
              <w:ind w:left="-51" w:right="-51"/>
              <w:jc w:val="both"/>
              <w:rPr>
                <w:color w:val="000000"/>
              </w:rPr>
            </w:pPr>
            <w:r w:rsidRPr="00B32B6A">
              <w:rPr>
                <w:color w:val="000000"/>
              </w:rPr>
              <w:t>10.1.</w:t>
            </w:r>
          </w:p>
        </w:tc>
        <w:tc>
          <w:tcPr>
            <w:tcW w:w="6095" w:type="dxa"/>
          </w:tcPr>
          <w:p w:rsidR="00D25ED5" w:rsidRPr="00B32B6A" w:rsidRDefault="00D25ED5" w:rsidP="00CB0484">
            <w:pPr>
              <w:snapToGrid w:val="0"/>
              <w:ind w:left="-51" w:right="-51"/>
              <w:jc w:val="both"/>
              <w:rPr>
                <w:color w:val="000000"/>
                <w:shd w:val="clear" w:color="auto" w:fill="FFFFFF"/>
              </w:rPr>
            </w:pPr>
            <w:r w:rsidRPr="00B32B6A">
              <w:t xml:space="preserve">Наличие в образовательной организации действующей программы развития </w:t>
            </w:r>
          </w:p>
        </w:tc>
        <w:tc>
          <w:tcPr>
            <w:tcW w:w="1941" w:type="dxa"/>
          </w:tcPr>
          <w:p w:rsidR="00D25ED5" w:rsidRPr="00B32B6A" w:rsidRDefault="00D25ED5" w:rsidP="00CB0484">
            <w:pPr>
              <w:jc w:val="both"/>
            </w:pPr>
          </w:p>
        </w:tc>
      </w:tr>
      <w:tr w:rsidR="00D25ED5" w:rsidRPr="00D25ED5" w:rsidTr="00D25ED5">
        <w:tc>
          <w:tcPr>
            <w:tcW w:w="1242" w:type="dxa"/>
            <w:vMerge/>
          </w:tcPr>
          <w:p w:rsidR="00D25ED5" w:rsidRPr="00B32B6A" w:rsidRDefault="00D25ED5" w:rsidP="00CB0484">
            <w:pPr>
              <w:snapToGrid w:val="0"/>
              <w:ind w:left="-51" w:right="-51"/>
              <w:jc w:val="both"/>
            </w:pPr>
          </w:p>
        </w:tc>
        <w:tc>
          <w:tcPr>
            <w:tcW w:w="993" w:type="dxa"/>
          </w:tcPr>
          <w:p w:rsidR="00D25ED5" w:rsidRPr="00B32B6A" w:rsidRDefault="00D25ED5" w:rsidP="00CB0484">
            <w:pPr>
              <w:snapToGrid w:val="0"/>
              <w:ind w:left="-51" w:right="-51"/>
              <w:jc w:val="both"/>
              <w:rPr>
                <w:color w:val="000000"/>
              </w:rPr>
            </w:pPr>
            <w:r w:rsidRPr="00B32B6A">
              <w:rPr>
                <w:color w:val="000000"/>
              </w:rPr>
              <w:t>10.2</w:t>
            </w:r>
          </w:p>
        </w:tc>
        <w:tc>
          <w:tcPr>
            <w:tcW w:w="6095" w:type="dxa"/>
          </w:tcPr>
          <w:p w:rsidR="00D25ED5" w:rsidRPr="00B32B6A" w:rsidRDefault="00D25ED5" w:rsidP="00CB0484">
            <w:pPr>
              <w:snapToGrid w:val="0"/>
              <w:ind w:left="-51" w:right="-51"/>
              <w:jc w:val="both"/>
            </w:pPr>
            <w:r w:rsidRPr="00B32B6A">
              <w:t>Функционирование системы государственно-общественного управления</w:t>
            </w:r>
          </w:p>
        </w:tc>
        <w:tc>
          <w:tcPr>
            <w:tcW w:w="1941" w:type="dxa"/>
          </w:tcPr>
          <w:p w:rsidR="00D25ED5" w:rsidRPr="00B32B6A" w:rsidRDefault="00D25ED5" w:rsidP="00CB0484">
            <w:pPr>
              <w:jc w:val="both"/>
            </w:pPr>
          </w:p>
        </w:tc>
      </w:tr>
      <w:tr w:rsidR="00D25ED5" w:rsidRPr="00D25ED5" w:rsidTr="00D25ED5">
        <w:tc>
          <w:tcPr>
            <w:tcW w:w="1242" w:type="dxa"/>
            <w:vMerge/>
          </w:tcPr>
          <w:p w:rsidR="00D25ED5" w:rsidRPr="00B32B6A" w:rsidRDefault="00D25ED5" w:rsidP="00CB0484">
            <w:pPr>
              <w:snapToGrid w:val="0"/>
              <w:ind w:left="-51" w:right="-51"/>
              <w:jc w:val="both"/>
            </w:pPr>
          </w:p>
        </w:tc>
        <w:tc>
          <w:tcPr>
            <w:tcW w:w="993" w:type="dxa"/>
          </w:tcPr>
          <w:p w:rsidR="00D25ED5" w:rsidRPr="00B32B6A" w:rsidRDefault="00D25ED5" w:rsidP="00CB0484">
            <w:pPr>
              <w:snapToGrid w:val="0"/>
              <w:ind w:left="-51" w:right="-51"/>
              <w:jc w:val="both"/>
              <w:rPr>
                <w:color w:val="000000"/>
              </w:rPr>
            </w:pPr>
            <w:r w:rsidRPr="00B32B6A">
              <w:rPr>
                <w:color w:val="000000"/>
              </w:rPr>
              <w:t>10.3</w:t>
            </w:r>
          </w:p>
        </w:tc>
        <w:tc>
          <w:tcPr>
            <w:tcW w:w="6095" w:type="dxa"/>
          </w:tcPr>
          <w:p w:rsidR="00D25ED5" w:rsidRPr="00B32B6A" w:rsidRDefault="00D25ED5" w:rsidP="00CB0484">
            <w:pPr>
              <w:snapToGrid w:val="0"/>
              <w:ind w:left="-51" w:right="-51"/>
              <w:jc w:val="both"/>
              <w:rPr>
                <w:color w:val="000000"/>
              </w:rPr>
            </w:pPr>
            <w:r w:rsidRPr="00B32B6A">
              <w:t xml:space="preserve"> Информационная открытость </w:t>
            </w:r>
          </w:p>
        </w:tc>
        <w:tc>
          <w:tcPr>
            <w:tcW w:w="1941" w:type="dxa"/>
          </w:tcPr>
          <w:p w:rsidR="00D25ED5" w:rsidRPr="00B32B6A" w:rsidRDefault="00D25ED5" w:rsidP="00CB0484">
            <w:pPr>
              <w:jc w:val="both"/>
            </w:pPr>
          </w:p>
        </w:tc>
      </w:tr>
      <w:tr w:rsidR="00D25ED5" w:rsidRPr="00D25ED5" w:rsidTr="00D25ED5">
        <w:tc>
          <w:tcPr>
            <w:tcW w:w="1242" w:type="dxa"/>
            <w:vMerge/>
          </w:tcPr>
          <w:p w:rsidR="00D25ED5" w:rsidRPr="00B32B6A" w:rsidRDefault="00D25ED5" w:rsidP="00CB0484">
            <w:pPr>
              <w:snapToGrid w:val="0"/>
              <w:ind w:left="-51" w:right="-51"/>
              <w:jc w:val="both"/>
            </w:pPr>
          </w:p>
        </w:tc>
        <w:tc>
          <w:tcPr>
            <w:tcW w:w="993" w:type="dxa"/>
          </w:tcPr>
          <w:p w:rsidR="00D25ED5" w:rsidRPr="00B32B6A" w:rsidRDefault="00D25ED5" w:rsidP="00CB0484">
            <w:pPr>
              <w:snapToGrid w:val="0"/>
              <w:ind w:left="-51" w:right="-51"/>
              <w:jc w:val="both"/>
              <w:rPr>
                <w:color w:val="000000"/>
              </w:rPr>
            </w:pPr>
            <w:r w:rsidRPr="00B32B6A">
              <w:rPr>
                <w:color w:val="000000"/>
              </w:rPr>
              <w:t>10.4.</w:t>
            </w:r>
          </w:p>
        </w:tc>
        <w:tc>
          <w:tcPr>
            <w:tcW w:w="6095" w:type="dxa"/>
          </w:tcPr>
          <w:p w:rsidR="00D25ED5" w:rsidRPr="00B32B6A" w:rsidRDefault="00D25ED5" w:rsidP="00CB0484">
            <w:pPr>
              <w:snapToGrid w:val="0"/>
              <w:ind w:left="-51" w:right="-51"/>
              <w:jc w:val="both"/>
            </w:pPr>
            <w:r w:rsidRPr="00B32B6A">
              <w:t xml:space="preserve">Отсутствие обоснованных обращений граждан по поводу конфликтных ситуаций, уровень их решения. </w:t>
            </w:r>
          </w:p>
        </w:tc>
        <w:tc>
          <w:tcPr>
            <w:tcW w:w="1941" w:type="dxa"/>
          </w:tcPr>
          <w:p w:rsidR="00D25ED5" w:rsidRPr="00B32B6A" w:rsidRDefault="00D25ED5" w:rsidP="00CB0484">
            <w:pPr>
              <w:jc w:val="both"/>
            </w:pPr>
          </w:p>
        </w:tc>
      </w:tr>
      <w:tr w:rsidR="00D25ED5" w:rsidRPr="00D25ED5" w:rsidTr="00D25ED5">
        <w:tc>
          <w:tcPr>
            <w:tcW w:w="1242" w:type="dxa"/>
            <w:vMerge/>
          </w:tcPr>
          <w:p w:rsidR="00D25ED5" w:rsidRPr="00B32B6A" w:rsidRDefault="00D25ED5" w:rsidP="00CB0484">
            <w:pPr>
              <w:snapToGrid w:val="0"/>
              <w:ind w:left="-51" w:right="-51"/>
              <w:jc w:val="both"/>
            </w:pPr>
          </w:p>
        </w:tc>
        <w:tc>
          <w:tcPr>
            <w:tcW w:w="993" w:type="dxa"/>
          </w:tcPr>
          <w:p w:rsidR="00D25ED5" w:rsidRPr="00B32B6A" w:rsidRDefault="00D25ED5" w:rsidP="00CB0484">
            <w:pPr>
              <w:snapToGrid w:val="0"/>
              <w:ind w:left="-51" w:right="-51"/>
              <w:jc w:val="both"/>
              <w:rPr>
                <w:color w:val="000000"/>
              </w:rPr>
            </w:pPr>
            <w:r w:rsidRPr="00B32B6A">
              <w:rPr>
                <w:color w:val="000000"/>
              </w:rPr>
              <w:t>10.5.</w:t>
            </w:r>
          </w:p>
        </w:tc>
        <w:tc>
          <w:tcPr>
            <w:tcW w:w="6095" w:type="dxa"/>
          </w:tcPr>
          <w:p w:rsidR="00D25ED5" w:rsidRPr="00B32B6A" w:rsidRDefault="00D25ED5" w:rsidP="00CB0484">
            <w:pPr>
              <w:snapToGrid w:val="0"/>
              <w:ind w:left="-51" w:right="-51"/>
              <w:jc w:val="both"/>
            </w:pPr>
            <w:r w:rsidRPr="00B32B6A">
              <w:t>Высокий уровень удовлетворенности родителей  (законных представителей) обучающихся качеством и доступностью образовательных услуг</w:t>
            </w:r>
          </w:p>
        </w:tc>
        <w:tc>
          <w:tcPr>
            <w:tcW w:w="1941" w:type="dxa"/>
          </w:tcPr>
          <w:p w:rsidR="00D25ED5" w:rsidRPr="00B32B6A" w:rsidRDefault="00D25ED5" w:rsidP="00CB0484">
            <w:pPr>
              <w:jc w:val="both"/>
            </w:pPr>
          </w:p>
        </w:tc>
      </w:tr>
      <w:tr w:rsidR="00D25ED5" w:rsidRPr="00D25ED5" w:rsidTr="00D25ED5">
        <w:tc>
          <w:tcPr>
            <w:tcW w:w="1242" w:type="dxa"/>
            <w:vMerge/>
          </w:tcPr>
          <w:p w:rsidR="00D25ED5" w:rsidRPr="00B32B6A" w:rsidRDefault="00D25ED5" w:rsidP="00CB0484">
            <w:pPr>
              <w:snapToGrid w:val="0"/>
              <w:ind w:left="-51" w:right="-51"/>
              <w:jc w:val="both"/>
            </w:pPr>
          </w:p>
        </w:tc>
        <w:tc>
          <w:tcPr>
            <w:tcW w:w="993" w:type="dxa"/>
          </w:tcPr>
          <w:p w:rsidR="00D25ED5" w:rsidRPr="00B32B6A" w:rsidRDefault="00D25ED5" w:rsidP="00CB0484">
            <w:pPr>
              <w:snapToGrid w:val="0"/>
              <w:ind w:left="-51" w:right="-51"/>
              <w:jc w:val="both"/>
              <w:rPr>
                <w:color w:val="000000"/>
              </w:rPr>
            </w:pPr>
            <w:r w:rsidRPr="00B32B6A">
              <w:rPr>
                <w:color w:val="000000"/>
              </w:rPr>
              <w:t>10.6.</w:t>
            </w:r>
          </w:p>
        </w:tc>
        <w:tc>
          <w:tcPr>
            <w:tcW w:w="6095" w:type="dxa"/>
          </w:tcPr>
          <w:p w:rsidR="00D25ED5" w:rsidRPr="00B32B6A" w:rsidRDefault="00D25ED5" w:rsidP="00CB0484">
            <w:pPr>
              <w:snapToGrid w:val="0"/>
              <w:ind w:left="-51" w:right="-51"/>
              <w:jc w:val="both"/>
            </w:pPr>
            <w:r w:rsidRPr="00B32B6A">
              <w:t>Привлечение внебюджетных средств</w:t>
            </w:r>
          </w:p>
        </w:tc>
        <w:tc>
          <w:tcPr>
            <w:tcW w:w="1941" w:type="dxa"/>
          </w:tcPr>
          <w:p w:rsidR="00D25ED5" w:rsidRPr="00B32B6A" w:rsidRDefault="00D25ED5" w:rsidP="00CB0484">
            <w:pPr>
              <w:jc w:val="both"/>
            </w:pPr>
          </w:p>
        </w:tc>
      </w:tr>
      <w:tr w:rsidR="00D25ED5" w:rsidRPr="00D25ED5" w:rsidTr="00D25ED5">
        <w:tc>
          <w:tcPr>
            <w:tcW w:w="1242" w:type="dxa"/>
            <w:vMerge/>
          </w:tcPr>
          <w:p w:rsidR="00D25ED5" w:rsidRPr="00B32B6A" w:rsidRDefault="00D25ED5" w:rsidP="00CB0484">
            <w:pPr>
              <w:snapToGrid w:val="0"/>
              <w:ind w:left="-51" w:right="-51"/>
              <w:jc w:val="both"/>
            </w:pPr>
          </w:p>
        </w:tc>
        <w:tc>
          <w:tcPr>
            <w:tcW w:w="993" w:type="dxa"/>
          </w:tcPr>
          <w:p w:rsidR="00D25ED5" w:rsidRPr="00B32B6A" w:rsidRDefault="00D25ED5" w:rsidP="00CB0484">
            <w:pPr>
              <w:snapToGrid w:val="0"/>
              <w:ind w:left="-51" w:right="-51"/>
              <w:jc w:val="both"/>
              <w:rPr>
                <w:color w:val="000000"/>
              </w:rPr>
            </w:pPr>
            <w:r w:rsidRPr="00B32B6A">
              <w:rPr>
                <w:color w:val="000000"/>
              </w:rPr>
              <w:t>10.7.</w:t>
            </w:r>
          </w:p>
        </w:tc>
        <w:tc>
          <w:tcPr>
            <w:tcW w:w="6095" w:type="dxa"/>
          </w:tcPr>
          <w:p w:rsidR="00D25ED5" w:rsidRPr="00B32B6A" w:rsidRDefault="00D25ED5" w:rsidP="00CB0484">
            <w:pPr>
              <w:snapToGrid w:val="0"/>
              <w:ind w:left="-51" w:right="-51"/>
              <w:jc w:val="both"/>
            </w:pPr>
            <w:r w:rsidRPr="00B32B6A">
              <w:t>Экономия бюджетных средств по оплате коммунальных услуг</w:t>
            </w:r>
          </w:p>
        </w:tc>
        <w:tc>
          <w:tcPr>
            <w:tcW w:w="1941" w:type="dxa"/>
          </w:tcPr>
          <w:p w:rsidR="00D25ED5" w:rsidRPr="00B32B6A" w:rsidRDefault="00D25ED5" w:rsidP="00CB0484">
            <w:pPr>
              <w:jc w:val="both"/>
            </w:pPr>
          </w:p>
        </w:tc>
      </w:tr>
      <w:tr w:rsidR="00D25ED5" w:rsidRPr="00D25ED5" w:rsidTr="00D25ED5">
        <w:tc>
          <w:tcPr>
            <w:tcW w:w="1242" w:type="dxa"/>
            <w:vMerge w:val="restart"/>
          </w:tcPr>
          <w:p w:rsidR="00D25ED5" w:rsidRPr="00B32B6A" w:rsidRDefault="00D25ED5" w:rsidP="00CB0484">
            <w:pPr>
              <w:snapToGrid w:val="0"/>
              <w:ind w:left="-51" w:right="-51"/>
              <w:jc w:val="center"/>
            </w:pPr>
            <w:r w:rsidRPr="00B32B6A">
              <w:t>11</w:t>
            </w:r>
          </w:p>
        </w:tc>
        <w:tc>
          <w:tcPr>
            <w:tcW w:w="993" w:type="dxa"/>
          </w:tcPr>
          <w:p w:rsidR="00D25ED5" w:rsidRPr="00B32B6A" w:rsidRDefault="00D25ED5" w:rsidP="00CB0484">
            <w:pPr>
              <w:snapToGrid w:val="0"/>
              <w:ind w:left="-51" w:right="-51"/>
              <w:jc w:val="center"/>
              <w:rPr>
                <w:color w:val="000000"/>
              </w:rPr>
            </w:pPr>
            <w:r w:rsidRPr="00B32B6A">
              <w:rPr>
                <w:color w:val="000000"/>
              </w:rPr>
              <w:t>11.1</w:t>
            </w:r>
          </w:p>
        </w:tc>
        <w:tc>
          <w:tcPr>
            <w:tcW w:w="6095" w:type="dxa"/>
          </w:tcPr>
          <w:p w:rsidR="00D25ED5" w:rsidRPr="00B32B6A" w:rsidRDefault="00D25ED5" w:rsidP="00CB0484">
            <w:pPr>
              <w:snapToGrid w:val="0"/>
              <w:ind w:left="-51" w:right="-51"/>
              <w:rPr>
                <w:color w:val="000000"/>
              </w:rPr>
            </w:pPr>
            <w:r w:rsidRPr="00B32B6A">
              <w:t>Повышение квалификации</w:t>
            </w:r>
          </w:p>
        </w:tc>
        <w:tc>
          <w:tcPr>
            <w:tcW w:w="1941" w:type="dxa"/>
          </w:tcPr>
          <w:p w:rsidR="00D25ED5" w:rsidRPr="00B32B6A" w:rsidRDefault="00D25ED5" w:rsidP="00CB0484">
            <w:pPr>
              <w:jc w:val="both"/>
            </w:pPr>
          </w:p>
        </w:tc>
      </w:tr>
      <w:tr w:rsidR="00D25ED5" w:rsidRPr="00D25ED5" w:rsidTr="00D25ED5">
        <w:tc>
          <w:tcPr>
            <w:tcW w:w="1242" w:type="dxa"/>
            <w:vMerge/>
          </w:tcPr>
          <w:p w:rsidR="00D25ED5" w:rsidRPr="00B32B6A" w:rsidRDefault="00D25ED5" w:rsidP="00CB0484">
            <w:pPr>
              <w:snapToGrid w:val="0"/>
              <w:ind w:left="-51" w:right="-51"/>
              <w:jc w:val="center"/>
            </w:pPr>
          </w:p>
        </w:tc>
        <w:tc>
          <w:tcPr>
            <w:tcW w:w="993" w:type="dxa"/>
          </w:tcPr>
          <w:p w:rsidR="00D25ED5" w:rsidRPr="00B32B6A" w:rsidRDefault="00D25ED5" w:rsidP="00CB0484">
            <w:pPr>
              <w:snapToGrid w:val="0"/>
              <w:ind w:left="-51" w:right="-51"/>
              <w:jc w:val="center"/>
              <w:rPr>
                <w:color w:val="000000"/>
              </w:rPr>
            </w:pPr>
            <w:r w:rsidRPr="00B32B6A">
              <w:rPr>
                <w:color w:val="000000"/>
              </w:rPr>
              <w:t>11.2</w:t>
            </w:r>
          </w:p>
        </w:tc>
        <w:tc>
          <w:tcPr>
            <w:tcW w:w="6095" w:type="dxa"/>
          </w:tcPr>
          <w:p w:rsidR="00D25ED5" w:rsidRPr="00B32B6A" w:rsidRDefault="00D25ED5" w:rsidP="00CB0484">
            <w:pPr>
              <w:snapToGrid w:val="0"/>
              <w:ind w:left="-51" w:right="-51"/>
              <w:rPr>
                <w:color w:val="000000"/>
              </w:rPr>
            </w:pPr>
            <w:r w:rsidRPr="00B32B6A">
              <w:t>Аттестация педагогических кадров</w:t>
            </w:r>
          </w:p>
        </w:tc>
        <w:tc>
          <w:tcPr>
            <w:tcW w:w="1941" w:type="dxa"/>
          </w:tcPr>
          <w:p w:rsidR="00D25ED5" w:rsidRPr="00B32B6A" w:rsidRDefault="00D25ED5" w:rsidP="00CB0484">
            <w:pPr>
              <w:jc w:val="both"/>
            </w:pPr>
          </w:p>
        </w:tc>
      </w:tr>
      <w:tr w:rsidR="00D25ED5" w:rsidRPr="00D25ED5" w:rsidTr="00D25ED5">
        <w:tc>
          <w:tcPr>
            <w:tcW w:w="1242" w:type="dxa"/>
            <w:vMerge/>
          </w:tcPr>
          <w:p w:rsidR="00D25ED5" w:rsidRPr="00B32B6A" w:rsidRDefault="00D25ED5" w:rsidP="00CB0484">
            <w:pPr>
              <w:snapToGrid w:val="0"/>
              <w:ind w:left="-51" w:right="-51"/>
              <w:jc w:val="center"/>
            </w:pPr>
          </w:p>
        </w:tc>
        <w:tc>
          <w:tcPr>
            <w:tcW w:w="993" w:type="dxa"/>
          </w:tcPr>
          <w:p w:rsidR="00D25ED5" w:rsidRPr="00B32B6A" w:rsidRDefault="00D25ED5" w:rsidP="00CB0484">
            <w:pPr>
              <w:snapToGrid w:val="0"/>
              <w:ind w:left="-51" w:right="-51"/>
              <w:jc w:val="center"/>
              <w:rPr>
                <w:color w:val="000000"/>
              </w:rPr>
            </w:pPr>
            <w:r w:rsidRPr="00B32B6A">
              <w:rPr>
                <w:color w:val="000000"/>
              </w:rPr>
              <w:t>11.3</w:t>
            </w:r>
          </w:p>
        </w:tc>
        <w:tc>
          <w:tcPr>
            <w:tcW w:w="6095" w:type="dxa"/>
          </w:tcPr>
          <w:p w:rsidR="00D25ED5" w:rsidRPr="00B32B6A" w:rsidRDefault="00D25ED5" w:rsidP="00CB0484">
            <w:pPr>
              <w:snapToGrid w:val="0"/>
              <w:ind w:left="-51" w:right="-51"/>
            </w:pPr>
            <w:r w:rsidRPr="00B32B6A">
              <w:t xml:space="preserve">Высокие результаты методической деятельности педагогических работников (призовые места в конкурсах профессионального мастерства) </w:t>
            </w:r>
          </w:p>
        </w:tc>
        <w:tc>
          <w:tcPr>
            <w:tcW w:w="1941" w:type="dxa"/>
          </w:tcPr>
          <w:p w:rsidR="00D25ED5" w:rsidRPr="00B32B6A" w:rsidRDefault="00D25ED5" w:rsidP="00CB0484">
            <w:pPr>
              <w:jc w:val="both"/>
            </w:pPr>
          </w:p>
        </w:tc>
      </w:tr>
      <w:tr w:rsidR="00D25ED5" w:rsidRPr="00D25ED5" w:rsidTr="00D25ED5">
        <w:tc>
          <w:tcPr>
            <w:tcW w:w="1242" w:type="dxa"/>
            <w:vMerge/>
          </w:tcPr>
          <w:p w:rsidR="00D25ED5" w:rsidRPr="00B32B6A" w:rsidRDefault="00D25ED5" w:rsidP="00CB0484">
            <w:pPr>
              <w:snapToGrid w:val="0"/>
              <w:ind w:left="-51" w:right="-51"/>
              <w:jc w:val="center"/>
            </w:pPr>
          </w:p>
        </w:tc>
        <w:tc>
          <w:tcPr>
            <w:tcW w:w="993" w:type="dxa"/>
          </w:tcPr>
          <w:p w:rsidR="00D25ED5" w:rsidRPr="00B32B6A" w:rsidRDefault="00D25ED5" w:rsidP="00CB0484">
            <w:pPr>
              <w:snapToGrid w:val="0"/>
              <w:ind w:left="-51" w:right="-51"/>
              <w:jc w:val="center"/>
              <w:rPr>
                <w:color w:val="000000"/>
              </w:rPr>
            </w:pPr>
            <w:r w:rsidRPr="00B32B6A">
              <w:rPr>
                <w:color w:val="000000"/>
              </w:rPr>
              <w:t>11.4</w:t>
            </w:r>
          </w:p>
        </w:tc>
        <w:tc>
          <w:tcPr>
            <w:tcW w:w="6095" w:type="dxa"/>
          </w:tcPr>
          <w:p w:rsidR="00D25ED5" w:rsidRPr="00B32B6A" w:rsidRDefault="00D25ED5" w:rsidP="00CB0484">
            <w:pPr>
              <w:jc w:val="both"/>
            </w:pPr>
            <w:r w:rsidRPr="00B32B6A">
              <w:rPr>
                <w:rFonts w:eastAsia="TimesNewRomanPSMT"/>
              </w:rPr>
              <w:t>Прирост заработной платы основного персонала по отношению к предыдущему месяцу</w:t>
            </w:r>
          </w:p>
        </w:tc>
        <w:tc>
          <w:tcPr>
            <w:tcW w:w="1941" w:type="dxa"/>
          </w:tcPr>
          <w:p w:rsidR="00D25ED5" w:rsidRPr="00B32B6A" w:rsidRDefault="00D25ED5" w:rsidP="00CB0484">
            <w:pPr>
              <w:jc w:val="both"/>
            </w:pPr>
          </w:p>
        </w:tc>
      </w:tr>
      <w:tr w:rsidR="00D25ED5" w:rsidRPr="00D25ED5" w:rsidTr="00D25ED5">
        <w:tc>
          <w:tcPr>
            <w:tcW w:w="1242" w:type="dxa"/>
            <w:vMerge/>
          </w:tcPr>
          <w:p w:rsidR="00D25ED5" w:rsidRPr="00B32B6A" w:rsidRDefault="00D25ED5" w:rsidP="00CB0484">
            <w:pPr>
              <w:snapToGrid w:val="0"/>
              <w:ind w:left="-51" w:right="-51"/>
              <w:jc w:val="center"/>
            </w:pPr>
          </w:p>
        </w:tc>
        <w:tc>
          <w:tcPr>
            <w:tcW w:w="993" w:type="dxa"/>
          </w:tcPr>
          <w:p w:rsidR="00D25ED5" w:rsidRPr="00B32B6A" w:rsidRDefault="00D25ED5" w:rsidP="00CB0484">
            <w:pPr>
              <w:snapToGrid w:val="0"/>
              <w:ind w:left="-51" w:right="-51"/>
              <w:jc w:val="center"/>
              <w:rPr>
                <w:color w:val="000000"/>
              </w:rPr>
            </w:pPr>
            <w:r w:rsidRPr="00B32B6A">
              <w:rPr>
                <w:color w:val="000000"/>
              </w:rPr>
              <w:t>11.5</w:t>
            </w:r>
          </w:p>
        </w:tc>
        <w:tc>
          <w:tcPr>
            <w:tcW w:w="6095" w:type="dxa"/>
          </w:tcPr>
          <w:p w:rsidR="00D25ED5" w:rsidRPr="00B32B6A" w:rsidRDefault="00D25ED5" w:rsidP="00CB0484">
            <w:pPr>
              <w:jc w:val="both"/>
              <w:rPr>
                <w:rFonts w:eastAsia="TimesNewRomanPSMT"/>
              </w:rPr>
            </w:pPr>
            <w:r w:rsidRPr="00B32B6A">
              <w:rPr>
                <w:rFonts w:eastAsia="TimesNewRomanPSMT"/>
              </w:rPr>
              <w:t>Реализация мероприятий по привлечению молодых педагогов</w:t>
            </w:r>
          </w:p>
        </w:tc>
        <w:tc>
          <w:tcPr>
            <w:tcW w:w="1941" w:type="dxa"/>
          </w:tcPr>
          <w:p w:rsidR="00D25ED5" w:rsidRPr="00B32B6A" w:rsidRDefault="00D25ED5" w:rsidP="00CB0484">
            <w:pPr>
              <w:jc w:val="both"/>
            </w:pPr>
          </w:p>
        </w:tc>
      </w:tr>
      <w:tr w:rsidR="00D25ED5" w:rsidRPr="00D25ED5" w:rsidTr="00D25ED5">
        <w:tc>
          <w:tcPr>
            <w:tcW w:w="1242" w:type="dxa"/>
          </w:tcPr>
          <w:p w:rsidR="00D25ED5" w:rsidRPr="00B32B6A" w:rsidRDefault="00D25ED5" w:rsidP="00CB0484">
            <w:pPr>
              <w:snapToGrid w:val="0"/>
              <w:ind w:left="-51" w:right="-51"/>
              <w:jc w:val="center"/>
            </w:pPr>
          </w:p>
        </w:tc>
        <w:tc>
          <w:tcPr>
            <w:tcW w:w="993" w:type="dxa"/>
          </w:tcPr>
          <w:p w:rsidR="00D25ED5" w:rsidRPr="00B32B6A" w:rsidRDefault="00D25ED5" w:rsidP="00CB0484">
            <w:pPr>
              <w:snapToGrid w:val="0"/>
              <w:ind w:left="-51" w:right="-51"/>
              <w:jc w:val="center"/>
              <w:rPr>
                <w:b/>
                <w:bCs/>
                <w:color w:val="000000"/>
              </w:rPr>
            </w:pPr>
            <w:r w:rsidRPr="00B32B6A">
              <w:rPr>
                <w:b/>
                <w:bCs/>
                <w:color w:val="000000"/>
              </w:rPr>
              <w:t xml:space="preserve">Всего </w:t>
            </w:r>
          </w:p>
        </w:tc>
        <w:tc>
          <w:tcPr>
            <w:tcW w:w="6095" w:type="dxa"/>
          </w:tcPr>
          <w:p w:rsidR="00D25ED5" w:rsidRPr="00B32B6A" w:rsidRDefault="00D25ED5" w:rsidP="00CB0484">
            <w:pPr>
              <w:jc w:val="both"/>
              <w:rPr>
                <w:rFonts w:eastAsia="TimesNewRomanPSMT"/>
              </w:rPr>
            </w:pPr>
          </w:p>
        </w:tc>
        <w:tc>
          <w:tcPr>
            <w:tcW w:w="1941" w:type="dxa"/>
          </w:tcPr>
          <w:p w:rsidR="00D25ED5" w:rsidRPr="00B32B6A" w:rsidRDefault="00D25ED5" w:rsidP="00CB0484">
            <w:pPr>
              <w:jc w:val="both"/>
            </w:pPr>
          </w:p>
        </w:tc>
      </w:tr>
      <w:tr w:rsidR="00D25ED5" w:rsidRPr="00D25ED5" w:rsidTr="00D25ED5">
        <w:tc>
          <w:tcPr>
            <w:tcW w:w="10271" w:type="dxa"/>
            <w:gridSpan w:val="4"/>
          </w:tcPr>
          <w:p w:rsidR="00D25ED5" w:rsidRPr="00B32B6A" w:rsidRDefault="00D25ED5" w:rsidP="00CB0484">
            <w:pPr>
              <w:pStyle w:val="ab"/>
              <w:rPr>
                <w:rFonts w:ascii="Times New Roman" w:hAnsi="Times New Roman" w:cs="Times New Roman"/>
                <w:sz w:val="20"/>
                <w:szCs w:val="20"/>
              </w:rPr>
            </w:pPr>
            <w:r w:rsidRPr="00B32B6A">
              <w:rPr>
                <w:rFonts w:ascii="Times New Roman" w:hAnsi="Times New Roman" w:cs="Times New Roman"/>
                <w:sz w:val="20"/>
                <w:szCs w:val="20"/>
              </w:rPr>
              <w:t>Председатель Управляющего Совета</w:t>
            </w:r>
          </w:p>
          <w:p w:rsidR="00D25ED5" w:rsidRPr="00B32B6A" w:rsidRDefault="00D25ED5" w:rsidP="00CB0484">
            <w:pPr>
              <w:pStyle w:val="ab"/>
              <w:rPr>
                <w:rFonts w:ascii="Times New Roman" w:hAnsi="Times New Roman" w:cs="Times New Roman"/>
                <w:sz w:val="20"/>
                <w:szCs w:val="20"/>
              </w:rPr>
            </w:pPr>
            <w:r w:rsidRPr="00B32B6A">
              <w:rPr>
                <w:rFonts w:ascii="Times New Roman" w:hAnsi="Times New Roman" w:cs="Times New Roman"/>
                <w:sz w:val="20"/>
                <w:szCs w:val="20"/>
              </w:rPr>
              <w:t>Дубенского муниципального района                                                _______________ И.О. Фамилия</w:t>
            </w:r>
          </w:p>
          <w:p w:rsidR="00D25ED5" w:rsidRPr="00B32B6A" w:rsidRDefault="00D25ED5" w:rsidP="00CB0484">
            <w:pPr>
              <w:pStyle w:val="ab"/>
              <w:jc w:val="center"/>
              <w:rPr>
                <w:rFonts w:ascii="Times New Roman" w:hAnsi="Times New Roman" w:cs="Times New Roman"/>
                <w:sz w:val="20"/>
                <w:szCs w:val="20"/>
              </w:rPr>
            </w:pPr>
            <w:r w:rsidRPr="00B32B6A">
              <w:rPr>
                <w:rFonts w:ascii="Times New Roman" w:hAnsi="Times New Roman" w:cs="Times New Roman"/>
                <w:sz w:val="20"/>
                <w:szCs w:val="20"/>
              </w:rPr>
              <w:t>Члены Совета                                                                                      _______________ И.О. Фамилия</w:t>
            </w:r>
          </w:p>
          <w:p w:rsidR="00D25ED5" w:rsidRPr="00B32B6A" w:rsidRDefault="00D25ED5" w:rsidP="00CB0484">
            <w:pPr>
              <w:tabs>
                <w:tab w:val="left" w:pos="6720"/>
              </w:tabs>
            </w:pPr>
            <w:r w:rsidRPr="00B32B6A">
              <w:t xml:space="preserve">                                                                                                              _______________ И.О. Фамилия</w:t>
            </w:r>
          </w:p>
          <w:p w:rsidR="00D25ED5" w:rsidRPr="00B32B6A" w:rsidRDefault="00D25ED5" w:rsidP="00CB0484">
            <w:pPr>
              <w:pStyle w:val="ab"/>
              <w:jc w:val="right"/>
              <w:rPr>
                <w:rFonts w:ascii="Times New Roman" w:hAnsi="Times New Roman" w:cs="Times New Roman"/>
                <w:sz w:val="20"/>
                <w:szCs w:val="20"/>
              </w:rPr>
            </w:pPr>
            <w:r w:rsidRPr="00B32B6A">
              <w:rPr>
                <w:rFonts w:ascii="Times New Roman" w:hAnsi="Times New Roman" w:cs="Times New Roman"/>
                <w:sz w:val="20"/>
                <w:szCs w:val="20"/>
              </w:rPr>
              <w:t xml:space="preserve">                                                                 _______________ И.О. Фамилия</w:t>
            </w:r>
          </w:p>
          <w:p w:rsidR="00D25ED5" w:rsidRPr="00B32B6A" w:rsidRDefault="00D25ED5" w:rsidP="00CB0484">
            <w:pPr>
              <w:pStyle w:val="ab"/>
              <w:jc w:val="right"/>
              <w:rPr>
                <w:rFonts w:ascii="Times New Roman" w:hAnsi="Times New Roman" w:cs="Times New Roman"/>
                <w:sz w:val="20"/>
                <w:szCs w:val="20"/>
              </w:rPr>
            </w:pPr>
            <w:r w:rsidRPr="00B32B6A">
              <w:rPr>
                <w:rFonts w:ascii="Times New Roman" w:hAnsi="Times New Roman" w:cs="Times New Roman"/>
                <w:sz w:val="20"/>
                <w:szCs w:val="20"/>
              </w:rPr>
              <w:t xml:space="preserve">                                             _______________ И.О. Фамилия</w:t>
            </w:r>
          </w:p>
          <w:p w:rsidR="00D25ED5" w:rsidRPr="00B32B6A" w:rsidRDefault="00D25ED5" w:rsidP="00CB0484">
            <w:pPr>
              <w:pStyle w:val="ab"/>
              <w:jc w:val="right"/>
              <w:rPr>
                <w:rFonts w:ascii="Times New Roman" w:hAnsi="Times New Roman" w:cs="Times New Roman"/>
                <w:sz w:val="20"/>
                <w:szCs w:val="20"/>
              </w:rPr>
            </w:pPr>
            <w:r w:rsidRPr="00B32B6A">
              <w:rPr>
                <w:rFonts w:ascii="Times New Roman" w:hAnsi="Times New Roman" w:cs="Times New Roman"/>
                <w:sz w:val="20"/>
                <w:szCs w:val="20"/>
              </w:rPr>
              <w:t xml:space="preserve">                                             _______________ И.О. Фамилия</w:t>
            </w:r>
          </w:p>
          <w:p w:rsidR="00D25ED5" w:rsidRPr="00B32B6A" w:rsidRDefault="00D25ED5" w:rsidP="00CB0484">
            <w:pPr>
              <w:pStyle w:val="ab"/>
              <w:jc w:val="right"/>
              <w:rPr>
                <w:rFonts w:ascii="Times New Roman" w:hAnsi="Times New Roman" w:cs="Times New Roman"/>
                <w:sz w:val="20"/>
                <w:szCs w:val="20"/>
              </w:rPr>
            </w:pPr>
            <w:r w:rsidRPr="00B32B6A">
              <w:rPr>
                <w:rFonts w:ascii="Times New Roman" w:hAnsi="Times New Roman" w:cs="Times New Roman"/>
                <w:sz w:val="20"/>
                <w:szCs w:val="20"/>
              </w:rPr>
              <w:t xml:space="preserve">                                             _______________ И.О. Фамилия</w:t>
            </w:r>
          </w:p>
          <w:p w:rsidR="00D25ED5" w:rsidRPr="00B32B6A" w:rsidRDefault="00D25ED5" w:rsidP="00CB0484">
            <w:pPr>
              <w:tabs>
                <w:tab w:val="left" w:pos="7020"/>
              </w:tabs>
              <w:ind w:firstLine="720"/>
              <w:jc w:val="both"/>
            </w:pPr>
            <w:r w:rsidRPr="00B32B6A">
              <w:t xml:space="preserve">                                                                                                   _______________И.О. Фамилия</w:t>
            </w:r>
          </w:p>
          <w:p w:rsidR="00D25ED5" w:rsidRPr="00B32B6A" w:rsidRDefault="00D25ED5" w:rsidP="00CB0484">
            <w:pPr>
              <w:jc w:val="both"/>
            </w:pPr>
          </w:p>
        </w:tc>
      </w:tr>
    </w:tbl>
    <w:p w:rsidR="00D25ED5" w:rsidRPr="00D25ED5" w:rsidRDefault="00D25ED5" w:rsidP="00B32B6A">
      <w:pPr>
        <w:spacing w:after="0" w:line="240" w:lineRule="auto"/>
        <w:rPr>
          <w:rFonts w:ascii="Times New Roman" w:hAnsi="Times New Roman" w:cs="Times New Roman"/>
          <w:sz w:val="24"/>
          <w:szCs w:val="24"/>
        </w:rPr>
      </w:pPr>
    </w:p>
    <w:p w:rsidR="00D25ED5" w:rsidRPr="00B32B6A" w:rsidRDefault="00D25ED5" w:rsidP="00B32B6A">
      <w:pPr>
        <w:spacing w:after="0" w:line="240" w:lineRule="auto"/>
        <w:jc w:val="center"/>
        <w:rPr>
          <w:rFonts w:ascii="Times New Roman" w:hAnsi="Times New Roman" w:cs="Times New Roman"/>
          <w:b/>
          <w:bCs/>
          <w:sz w:val="20"/>
          <w:szCs w:val="20"/>
        </w:rPr>
      </w:pPr>
      <w:r w:rsidRPr="00B32B6A">
        <w:rPr>
          <w:rFonts w:ascii="Times New Roman" w:hAnsi="Times New Roman" w:cs="Times New Roman"/>
          <w:b/>
          <w:bCs/>
          <w:sz w:val="20"/>
          <w:szCs w:val="20"/>
        </w:rPr>
        <w:t>РЕЙТИНГОВЫЙ</w:t>
      </w:r>
    </w:p>
    <w:p w:rsidR="00D25ED5" w:rsidRPr="00B32B6A" w:rsidRDefault="00D25ED5" w:rsidP="00B32B6A">
      <w:pPr>
        <w:spacing w:after="0" w:line="240" w:lineRule="auto"/>
        <w:jc w:val="center"/>
        <w:rPr>
          <w:rFonts w:ascii="Times New Roman" w:hAnsi="Times New Roman" w:cs="Times New Roman"/>
          <w:b/>
          <w:bCs/>
          <w:sz w:val="20"/>
          <w:szCs w:val="20"/>
        </w:rPr>
      </w:pPr>
      <w:r w:rsidRPr="00B32B6A">
        <w:rPr>
          <w:rFonts w:ascii="Times New Roman" w:hAnsi="Times New Roman" w:cs="Times New Roman"/>
          <w:b/>
          <w:bCs/>
          <w:sz w:val="20"/>
          <w:szCs w:val="20"/>
        </w:rPr>
        <w:t>лист оценки деятельности руководителя ДОУ</w:t>
      </w:r>
    </w:p>
    <w:p w:rsidR="00D25ED5" w:rsidRPr="00B32B6A" w:rsidRDefault="00D25ED5" w:rsidP="00B32B6A">
      <w:pPr>
        <w:spacing w:after="0" w:line="240" w:lineRule="auto"/>
        <w:jc w:val="center"/>
        <w:rPr>
          <w:rFonts w:ascii="Times New Roman" w:hAnsi="Times New Roman" w:cs="Times New Roman"/>
          <w:b/>
          <w:bCs/>
          <w:sz w:val="20"/>
          <w:szCs w:val="20"/>
        </w:rPr>
      </w:pPr>
    </w:p>
    <w:p w:rsidR="00D25ED5" w:rsidRPr="00B32B6A" w:rsidRDefault="00D25ED5" w:rsidP="00B32B6A">
      <w:pPr>
        <w:spacing w:after="0" w:line="240" w:lineRule="auto"/>
        <w:jc w:val="both"/>
        <w:rPr>
          <w:rFonts w:ascii="Times New Roman" w:hAnsi="Times New Roman" w:cs="Times New Roman"/>
          <w:b/>
          <w:bCs/>
          <w:sz w:val="20"/>
          <w:szCs w:val="20"/>
        </w:rPr>
      </w:pPr>
      <w:r w:rsidRPr="00B32B6A">
        <w:rPr>
          <w:rFonts w:ascii="Times New Roman" w:hAnsi="Times New Roman" w:cs="Times New Roman"/>
          <w:b/>
          <w:bCs/>
          <w:sz w:val="20"/>
          <w:szCs w:val="20"/>
        </w:rPr>
        <w:t xml:space="preserve">Ф.И.О.  </w:t>
      </w:r>
    </w:p>
    <w:p w:rsidR="00D25ED5" w:rsidRPr="00B32B6A" w:rsidRDefault="00D25ED5" w:rsidP="00B32B6A">
      <w:pPr>
        <w:spacing w:after="0" w:line="240" w:lineRule="auto"/>
        <w:jc w:val="both"/>
        <w:rPr>
          <w:rFonts w:ascii="Times New Roman" w:hAnsi="Times New Roman" w:cs="Times New Roman"/>
          <w:b/>
          <w:bCs/>
          <w:sz w:val="20"/>
          <w:szCs w:val="20"/>
        </w:rPr>
      </w:pPr>
      <w:r w:rsidRPr="00B32B6A">
        <w:rPr>
          <w:rFonts w:ascii="Times New Roman" w:hAnsi="Times New Roman" w:cs="Times New Roman"/>
          <w:b/>
          <w:bCs/>
          <w:sz w:val="20"/>
          <w:szCs w:val="20"/>
        </w:rPr>
        <w:t xml:space="preserve">МБДОУ  </w:t>
      </w:r>
    </w:p>
    <w:p w:rsidR="00D25ED5" w:rsidRPr="00B32B6A" w:rsidRDefault="00D25ED5" w:rsidP="00B32B6A">
      <w:pPr>
        <w:spacing w:after="0" w:line="240" w:lineRule="auto"/>
        <w:jc w:val="both"/>
        <w:rPr>
          <w:rFonts w:ascii="Times New Roman" w:hAnsi="Times New Roman" w:cs="Times New Roman"/>
          <w:b/>
          <w:bCs/>
          <w:sz w:val="20"/>
          <w:szCs w:val="20"/>
        </w:rPr>
      </w:pPr>
      <w:r w:rsidRPr="00B32B6A">
        <w:rPr>
          <w:rFonts w:ascii="Times New Roman" w:hAnsi="Times New Roman" w:cs="Times New Roman"/>
          <w:b/>
          <w:bCs/>
          <w:sz w:val="20"/>
          <w:szCs w:val="20"/>
        </w:rPr>
        <w:t xml:space="preserve">Период  </w:t>
      </w:r>
    </w:p>
    <w:p w:rsidR="00D25ED5" w:rsidRPr="00B32B6A" w:rsidRDefault="00D25ED5" w:rsidP="00B32B6A">
      <w:pPr>
        <w:spacing w:after="0" w:line="240" w:lineRule="auto"/>
        <w:jc w:val="both"/>
        <w:rPr>
          <w:rFonts w:ascii="Times New Roman" w:hAnsi="Times New Roman" w:cs="Times New Roman"/>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6"/>
        <w:gridCol w:w="8068"/>
        <w:gridCol w:w="1867"/>
      </w:tblGrid>
      <w:tr w:rsidR="00D25ED5" w:rsidRPr="00B32B6A" w:rsidTr="00D25ED5">
        <w:tc>
          <w:tcPr>
            <w:tcW w:w="0" w:type="auto"/>
          </w:tcPr>
          <w:p w:rsidR="00D25ED5" w:rsidRPr="00B32B6A" w:rsidRDefault="00D25ED5" w:rsidP="00B32B6A">
            <w:pPr>
              <w:spacing w:after="0" w:line="240" w:lineRule="auto"/>
              <w:rPr>
                <w:rFonts w:ascii="Times New Roman" w:hAnsi="Times New Roman" w:cs="Times New Roman"/>
                <w:sz w:val="20"/>
                <w:szCs w:val="20"/>
              </w:rPr>
            </w:pPr>
            <w:r w:rsidRPr="00B32B6A">
              <w:rPr>
                <w:rFonts w:ascii="Times New Roman" w:hAnsi="Times New Roman" w:cs="Times New Roman"/>
                <w:sz w:val="20"/>
                <w:szCs w:val="20"/>
              </w:rPr>
              <w:t>№</w:t>
            </w:r>
          </w:p>
          <w:p w:rsidR="00D25ED5" w:rsidRPr="00B32B6A" w:rsidRDefault="00D25ED5" w:rsidP="00B32B6A">
            <w:pPr>
              <w:spacing w:after="0" w:line="240" w:lineRule="auto"/>
              <w:rPr>
                <w:rFonts w:ascii="Times New Roman" w:hAnsi="Times New Roman" w:cs="Times New Roman"/>
                <w:sz w:val="20"/>
                <w:szCs w:val="20"/>
              </w:rPr>
            </w:pPr>
            <w:r w:rsidRPr="00B32B6A">
              <w:rPr>
                <w:rFonts w:ascii="Times New Roman" w:hAnsi="Times New Roman" w:cs="Times New Roman"/>
                <w:sz w:val="20"/>
                <w:szCs w:val="20"/>
              </w:rPr>
              <w:t>п\п</w:t>
            </w:r>
          </w:p>
        </w:tc>
        <w:tc>
          <w:tcPr>
            <w:tcW w:w="0" w:type="auto"/>
          </w:tcPr>
          <w:p w:rsidR="00D25ED5" w:rsidRPr="00B32B6A" w:rsidRDefault="00D25ED5" w:rsidP="00B32B6A">
            <w:pPr>
              <w:spacing w:after="0" w:line="240" w:lineRule="auto"/>
              <w:rPr>
                <w:rFonts w:ascii="Times New Roman" w:hAnsi="Times New Roman" w:cs="Times New Roman"/>
                <w:sz w:val="20"/>
                <w:szCs w:val="20"/>
              </w:rPr>
            </w:pPr>
            <w:r w:rsidRPr="00B32B6A">
              <w:rPr>
                <w:rFonts w:ascii="Times New Roman" w:hAnsi="Times New Roman" w:cs="Times New Roman"/>
                <w:sz w:val="20"/>
                <w:szCs w:val="20"/>
                <w:lang w:val="en-US"/>
              </w:rPr>
              <w:t xml:space="preserve">* </w:t>
            </w:r>
            <w:r w:rsidRPr="00B32B6A">
              <w:rPr>
                <w:rFonts w:ascii="Times New Roman" w:hAnsi="Times New Roman" w:cs="Times New Roman"/>
                <w:sz w:val="20"/>
                <w:szCs w:val="20"/>
              </w:rPr>
              <w:t>показатели деятельности</w:t>
            </w:r>
          </w:p>
        </w:tc>
        <w:tc>
          <w:tcPr>
            <w:tcW w:w="0" w:type="auto"/>
          </w:tcPr>
          <w:p w:rsidR="00D25ED5" w:rsidRPr="00B32B6A" w:rsidRDefault="00D25ED5" w:rsidP="00B32B6A">
            <w:pPr>
              <w:spacing w:after="0" w:line="240" w:lineRule="auto"/>
              <w:rPr>
                <w:rFonts w:ascii="Times New Roman" w:hAnsi="Times New Roman" w:cs="Times New Roman"/>
                <w:sz w:val="20"/>
                <w:szCs w:val="20"/>
              </w:rPr>
            </w:pPr>
            <w:r w:rsidRPr="00B32B6A">
              <w:rPr>
                <w:rFonts w:ascii="Times New Roman" w:hAnsi="Times New Roman" w:cs="Times New Roman"/>
                <w:sz w:val="20"/>
                <w:szCs w:val="20"/>
              </w:rPr>
              <w:t>Оценка показателя в баллах</w:t>
            </w:r>
          </w:p>
        </w:tc>
      </w:tr>
      <w:tr w:rsidR="00D25ED5" w:rsidRPr="00B32B6A" w:rsidTr="00D25ED5">
        <w:tc>
          <w:tcPr>
            <w:tcW w:w="0" w:type="auto"/>
          </w:tcPr>
          <w:p w:rsidR="00D25ED5" w:rsidRPr="00B32B6A" w:rsidRDefault="00D25ED5" w:rsidP="00B32B6A">
            <w:pPr>
              <w:spacing w:after="0" w:line="240" w:lineRule="auto"/>
              <w:rPr>
                <w:rFonts w:ascii="Times New Roman" w:hAnsi="Times New Roman" w:cs="Times New Roman"/>
                <w:sz w:val="20"/>
                <w:szCs w:val="20"/>
              </w:rPr>
            </w:pPr>
            <w:r w:rsidRPr="00B32B6A">
              <w:rPr>
                <w:rFonts w:ascii="Times New Roman" w:hAnsi="Times New Roman" w:cs="Times New Roman"/>
                <w:sz w:val="20"/>
                <w:szCs w:val="20"/>
              </w:rPr>
              <w:t>1.</w:t>
            </w:r>
          </w:p>
        </w:tc>
        <w:tc>
          <w:tcPr>
            <w:tcW w:w="0" w:type="auto"/>
          </w:tcPr>
          <w:p w:rsidR="00D25ED5" w:rsidRPr="00B32B6A" w:rsidRDefault="00D25ED5" w:rsidP="00B32B6A">
            <w:pPr>
              <w:spacing w:after="0" w:line="240" w:lineRule="auto"/>
              <w:ind w:left="360"/>
              <w:rPr>
                <w:rFonts w:ascii="Times New Roman" w:hAnsi="Times New Roman" w:cs="Times New Roman"/>
                <w:sz w:val="20"/>
                <w:szCs w:val="20"/>
              </w:rPr>
            </w:pPr>
            <w:r w:rsidRPr="00B32B6A">
              <w:rPr>
                <w:rFonts w:ascii="Times New Roman" w:hAnsi="Times New Roman" w:cs="Times New Roman"/>
                <w:sz w:val="20"/>
                <w:szCs w:val="20"/>
              </w:rPr>
              <w:t>Количество детей в ДОУ</w:t>
            </w:r>
          </w:p>
          <w:p w:rsidR="00D25ED5" w:rsidRPr="00B32B6A" w:rsidRDefault="00D25ED5" w:rsidP="00B32B6A">
            <w:pPr>
              <w:spacing w:after="0" w:line="240" w:lineRule="auto"/>
              <w:ind w:left="360"/>
              <w:rPr>
                <w:rFonts w:ascii="Times New Roman" w:hAnsi="Times New Roman" w:cs="Times New Roman"/>
                <w:b/>
                <w:bCs/>
                <w:sz w:val="20"/>
                <w:szCs w:val="20"/>
              </w:rPr>
            </w:pPr>
          </w:p>
        </w:tc>
        <w:tc>
          <w:tcPr>
            <w:tcW w:w="0" w:type="auto"/>
          </w:tcPr>
          <w:p w:rsidR="00D25ED5" w:rsidRPr="00B32B6A" w:rsidRDefault="00D25ED5" w:rsidP="00B32B6A">
            <w:pPr>
              <w:spacing w:after="0" w:line="240" w:lineRule="auto"/>
              <w:jc w:val="center"/>
              <w:rPr>
                <w:rFonts w:ascii="Times New Roman" w:hAnsi="Times New Roman" w:cs="Times New Roman"/>
                <w:sz w:val="20"/>
                <w:szCs w:val="20"/>
              </w:rPr>
            </w:pPr>
          </w:p>
        </w:tc>
      </w:tr>
      <w:tr w:rsidR="00D25ED5" w:rsidRPr="00B32B6A" w:rsidTr="00D25ED5">
        <w:tc>
          <w:tcPr>
            <w:tcW w:w="0" w:type="auto"/>
          </w:tcPr>
          <w:p w:rsidR="00D25ED5" w:rsidRPr="00B32B6A" w:rsidRDefault="00D25ED5" w:rsidP="00B32B6A">
            <w:pPr>
              <w:snapToGrid w:val="0"/>
              <w:spacing w:after="0" w:line="240" w:lineRule="auto"/>
              <w:rPr>
                <w:rFonts w:ascii="Times New Roman" w:hAnsi="Times New Roman" w:cs="Times New Roman"/>
                <w:sz w:val="20"/>
                <w:szCs w:val="20"/>
                <w:lang w:eastAsia="ar-SA"/>
              </w:rPr>
            </w:pPr>
            <w:r w:rsidRPr="00B32B6A">
              <w:rPr>
                <w:rFonts w:ascii="Times New Roman" w:hAnsi="Times New Roman" w:cs="Times New Roman"/>
                <w:sz w:val="20"/>
                <w:szCs w:val="20"/>
                <w:lang w:eastAsia="ar-SA"/>
              </w:rPr>
              <w:t>2</w:t>
            </w:r>
          </w:p>
        </w:tc>
        <w:tc>
          <w:tcPr>
            <w:tcW w:w="0" w:type="auto"/>
          </w:tcPr>
          <w:p w:rsidR="00D25ED5" w:rsidRPr="00B32B6A" w:rsidRDefault="00D25ED5" w:rsidP="00B32B6A">
            <w:pPr>
              <w:snapToGrid w:val="0"/>
              <w:spacing w:after="0" w:line="240" w:lineRule="auto"/>
              <w:rPr>
                <w:rFonts w:ascii="Times New Roman" w:hAnsi="Times New Roman" w:cs="Times New Roman"/>
                <w:sz w:val="20"/>
                <w:szCs w:val="20"/>
                <w:lang w:eastAsia="ar-SA"/>
              </w:rPr>
            </w:pPr>
            <w:r w:rsidRPr="00B32B6A">
              <w:rPr>
                <w:rFonts w:ascii="Times New Roman" w:hAnsi="Times New Roman" w:cs="Times New Roman"/>
                <w:sz w:val="20"/>
                <w:szCs w:val="20"/>
                <w:lang w:eastAsia="ar-SA"/>
              </w:rPr>
              <w:t>Инновационная деятельность:</w:t>
            </w:r>
          </w:p>
          <w:p w:rsidR="00D25ED5" w:rsidRPr="00B32B6A" w:rsidRDefault="00D25ED5" w:rsidP="00B32B6A">
            <w:pPr>
              <w:spacing w:after="0" w:line="240" w:lineRule="auto"/>
              <w:rPr>
                <w:rFonts w:ascii="Times New Roman" w:hAnsi="Times New Roman" w:cs="Times New Roman"/>
                <w:sz w:val="20"/>
                <w:szCs w:val="20"/>
                <w:lang w:eastAsia="ar-SA"/>
              </w:rPr>
            </w:pPr>
            <w:r w:rsidRPr="00B32B6A">
              <w:rPr>
                <w:rFonts w:ascii="Times New Roman" w:hAnsi="Times New Roman" w:cs="Times New Roman"/>
                <w:sz w:val="20"/>
                <w:szCs w:val="20"/>
                <w:lang w:eastAsia="ar-SA"/>
              </w:rPr>
              <w:t xml:space="preserve">Апробация новых  программ, курсов и др., распространение передового педагогического </w:t>
            </w:r>
            <w:r w:rsidRPr="00B32B6A">
              <w:rPr>
                <w:rFonts w:ascii="Times New Roman" w:hAnsi="Times New Roman" w:cs="Times New Roman"/>
                <w:sz w:val="20"/>
                <w:szCs w:val="20"/>
                <w:lang w:eastAsia="ar-SA"/>
              </w:rPr>
              <w:lastRenderedPageBreak/>
              <w:t>опыта</w:t>
            </w:r>
          </w:p>
        </w:tc>
        <w:tc>
          <w:tcPr>
            <w:tcW w:w="0" w:type="auto"/>
          </w:tcPr>
          <w:p w:rsidR="00D25ED5" w:rsidRPr="00B32B6A" w:rsidRDefault="00D25ED5" w:rsidP="00B32B6A">
            <w:pPr>
              <w:spacing w:after="0" w:line="240" w:lineRule="auto"/>
              <w:jc w:val="center"/>
              <w:rPr>
                <w:rFonts w:ascii="Times New Roman" w:hAnsi="Times New Roman" w:cs="Times New Roman"/>
                <w:sz w:val="20"/>
                <w:szCs w:val="20"/>
              </w:rPr>
            </w:pPr>
          </w:p>
        </w:tc>
      </w:tr>
      <w:tr w:rsidR="00D25ED5" w:rsidRPr="00D25ED5" w:rsidTr="00D25ED5">
        <w:tc>
          <w:tcPr>
            <w:tcW w:w="0" w:type="auto"/>
          </w:tcPr>
          <w:p w:rsidR="00D25ED5" w:rsidRPr="00B32B6A" w:rsidRDefault="00D25ED5" w:rsidP="00B32B6A">
            <w:pPr>
              <w:snapToGrid w:val="0"/>
              <w:spacing w:after="0" w:line="240" w:lineRule="auto"/>
              <w:rPr>
                <w:rFonts w:ascii="Times New Roman" w:hAnsi="Times New Roman" w:cs="Times New Roman"/>
                <w:sz w:val="20"/>
                <w:szCs w:val="20"/>
                <w:lang w:eastAsia="ar-SA"/>
              </w:rPr>
            </w:pPr>
            <w:r w:rsidRPr="00B32B6A">
              <w:rPr>
                <w:rFonts w:ascii="Times New Roman" w:hAnsi="Times New Roman" w:cs="Times New Roman"/>
                <w:sz w:val="20"/>
                <w:szCs w:val="20"/>
                <w:lang w:eastAsia="ar-SA"/>
              </w:rPr>
              <w:lastRenderedPageBreak/>
              <w:t>3</w:t>
            </w:r>
          </w:p>
        </w:tc>
        <w:tc>
          <w:tcPr>
            <w:tcW w:w="0" w:type="auto"/>
          </w:tcPr>
          <w:p w:rsidR="00D25ED5" w:rsidRPr="00B32B6A" w:rsidRDefault="00D25ED5" w:rsidP="00CB0484">
            <w:pPr>
              <w:snapToGrid w:val="0"/>
              <w:spacing w:line="240" w:lineRule="auto"/>
              <w:rPr>
                <w:rFonts w:ascii="Times New Roman" w:hAnsi="Times New Roman" w:cs="Times New Roman"/>
                <w:sz w:val="20"/>
                <w:szCs w:val="20"/>
                <w:lang w:eastAsia="ar-SA"/>
              </w:rPr>
            </w:pPr>
            <w:r w:rsidRPr="00B32B6A">
              <w:rPr>
                <w:rFonts w:ascii="Times New Roman" w:hAnsi="Times New Roman" w:cs="Times New Roman"/>
                <w:sz w:val="20"/>
                <w:szCs w:val="20"/>
                <w:lang w:eastAsia="ar-SA"/>
              </w:rPr>
              <w:t>Повышение квалификации и аттестация педагогических работников не менее 10% от общего количества</w:t>
            </w:r>
          </w:p>
        </w:tc>
        <w:tc>
          <w:tcPr>
            <w:tcW w:w="0" w:type="auto"/>
          </w:tcPr>
          <w:p w:rsidR="00D25ED5" w:rsidRPr="00B32B6A" w:rsidRDefault="00D25ED5" w:rsidP="00CB0484">
            <w:pPr>
              <w:spacing w:line="240" w:lineRule="auto"/>
              <w:jc w:val="center"/>
              <w:rPr>
                <w:rFonts w:ascii="Times New Roman" w:hAnsi="Times New Roman" w:cs="Times New Roman"/>
                <w:sz w:val="20"/>
                <w:szCs w:val="20"/>
              </w:rPr>
            </w:pPr>
          </w:p>
        </w:tc>
      </w:tr>
      <w:tr w:rsidR="00D25ED5" w:rsidRPr="00D25ED5" w:rsidTr="00D25ED5">
        <w:tc>
          <w:tcPr>
            <w:tcW w:w="0" w:type="auto"/>
          </w:tcPr>
          <w:p w:rsidR="00D25ED5" w:rsidRPr="00B32B6A" w:rsidRDefault="00D25ED5" w:rsidP="00CB0484">
            <w:pPr>
              <w:snapToGrid w:val="0"/>
              <w:spacing w:line="240" w:lineRule="auto"/>
              <w:rPr>
                <w:rFonts w:ascii="Times New Roman" w:hAnsi="Times New Roman" w:cs="Times New Roman"/>
                <w:sz w:val="20"/>
                <w:szCs w:val="20"/>
                <w:lang w:eastAsia="ar-SA"/>
              </w:rPr>
            </w:pPr>
            <w:r w:rsidRPr="00B32B6A">
              <w:rPr>
                <w:rFonts w:ascii="Times New Roman" w:hAnsi="Times New Roman" w:cs="Times New Roman"/>
                <w:sz w:val="20"/>
                <w:szCs w:val="20"/>
                <w:lang w:eastAsia="ar-SA"/>
              </w:rPr>
              <w:t>4</w:t>
            </w:r>
          </w:p>
        </w:tc>
        <w:tc>
          <w:tcPr>
            <w:tcW w:w="0" w:type="auto"/>
          </w:tcPr>
          <w:p w:rsidR="00D25ED5" w:rsidRPr="00B32B6A" w:rsidRDefault="00D25ED5" w:rsidP="00CB0484">
            <w:pPr>
              <w:snapToGrid w:val="0"/>
              <w:spacing w:line="240" w:lineRule="auto"/>
              <w:rPr>
                <w:rFonts w:ascii="Times New Roman" w:hAnsi="Times New Roman" w:cs="Times New Roman"/>
                <w:sz w:val="20"/>
                <w:szCs w:val="20"/>
                <w:lang w:eastAsia="ar-SA"/>
              </w:rPr>
            </w:pPr>
            <w:r w:rsidRPr="00B32B6A">
              <w:rPr>
                <w:rFonts w:ascii="Times New Roman" w:hAnsi="Times New Roman" w:cs="Times New Roman"/>
                <w:sz w:val="20"/>
                <w:szCs w:val="20"/>
                <w:lang w:eastAsia="ar-SA"/>
              </w:rPr>
              <w:t>Количество призеров и победителей конкурсов муниципального,</w:t>
            </w:r>
          </w:p>
          <w:p w:rsidR="00D25ED5" w:rsidRPr="00B32B6A" w:rsidRDefault="00D25ED5" w:rsidP="00CB0484">
            <w:pPr>
              <w:snapToGrid w:val="0"/>
              <w:spacing w:line="240" w:lineRule="auto"/>
              <w:rPr>
                <w:rFonts w:ascii="Times New Roman" w:hAnsi="Times New Roman" w:cs="Times New Roman"/>
                <w:sz w:val="20"/>
                <w:szCs w:val="20"/>
                <w:lang w:eastAsia="ar-SA"/>
              </w:rPr>
            </w:pPr>
            <w:r w:rsidRPr="00B32B6A">
              <w:rPr>
                <w:rFonts w:ascii="Times New Roman" w:hAnsi="Times New Roman" w:cs="Times New Roman"/>
                <w:sz w:val="20"/>
                <w:szCs w:val="20"/>
                <w:lang w:eastAsia="ar-SA"/>
              </w:rPr>
              <w:t xml:space="preserve"> регионального, </w:t>
            </w:r>
          </w:p>
          <w:p w:rsidR="00D25ED5" w:rsidRPr="00B32B6A" w:rsidRDefault="00D25ED5" w:rsidP="00CB0484">
            <w:pPr>
              <w:snapToGrid w:val="0"/>
              <w:spacing w:line="240" w:lineRule="auto"/>
              <w:rPr>
                <w:rFonts w:ascii="Times New Roman" w:hAnsi="Times New Roman" w:cs="Times New Roman"/>
                <w:sz w:val="20"/>
                <w:szCs w:val="20"/>
                <w:lang w:eastAsia="ar-SA"/>
              </w:rPr>
            </w:pPr>
            <w:r w:rsidRPr="00B32B6A">
              <w:rPr>
                <w:rFonts w:ascii="Times New Roman" w:hAnsi="Times New Roman" w:cs="Times New Roman"/>
                <w:sz w:val="20"/>
                <w:szCs w:val="20"/>
                <w:lang w:eastAsia="ar-SA"/>
              </w:rPr>
              <w:t xml:space="preserve">федерального уровней из числа педагогических работников </w:t>
            </w:r>
          </w:p>
        </w:tc>
        <w:tc>
          <w:tcPr>
            <w:tcW w:w="0" w:type="auto"/>
          </w:tcPr>
          <w:p w:rsidR="00D25ED5" w:rsidRPr="00B32B6A" w:rsidRDefault="00D25ED5" w:rsidP="00CB0484">
            <w:pPr>
              <w:spacing w:line="240" w:lineRule="auto"/>
              <w:jc w:val="center"/>
              <w:rPr>
                <w:rFonts w:ascii="Times New Roman" w:hAnsi="Times New Roman" w:cs="Times New Roman"/>
                <w:sz w:val="20"/>
                <w:szCs w:val="20"/>
              </w:rPr>
            </w:pPr>
          </w:p>
        </w:tc>
      </w:tr>
      <w:tr w:rsidR="00D25ED5" w:rsidRPr="00D25ED5" w:rsidTr="00D25ED5">
        <w:tc>
          <w:tcPr>
            <w:tcW w:w="0" w:type="auto"/>
          </w:tcPr>
          <w:p w:rsidR="00D25ED5" w:rsidRPr="00B32B6A" w:rsidRDefault="00D25ED5" w:rsidP="00CB0484">
            <w:pPr>
              <w:snapToGrid w:val="0"/>
              <w:spacing w:line="240" w:lineRule="auto"/>
              <w:rPr>
                <w:rFonts w:ascii="Times New Roman" w:hAnsi="Times New Roman" w:cs="Times New Roman"/>
                <w:sz w:val="20"/>
                <w:szCs w:val="20"/>
                <w:lang w:eastAsia="ar-SA"/>
              </w:rPr>
            </w:pPr>
            <w:r w:rsidRPr="00B32B6A">
              <w:rPr>
                <w:rFonts w:ascii="Times New Roman" w:hAnsi="Times New Roman" w:cs="Times New Roman"/>
                <w:sz w:val="20"/>
                <w:szCs w:val="20"/>
                <w:lang w:eastAsia="ar-SA"/>
              </w:rPr>
              <w:t>5</w:t>
            </w:r>
          </w:p>
        </w:tc>
        <w:tc>
          <w:tcPr>
            <w:tcW w:w="0" w:type="auto"/>
          </w:tcPr>
          <w:p w:rsidR="00D25ED5" w:rsidRPr="00B32B6A" w:rsidRDefault="00D25ED5" w:rsidP="00CB0484">
            <w:pPr>
              <w:snapToGrid w:val="0"/>
              <w:spacing w:line="240" w:lineRule="auto"/>
              <w:rPr>
                <w:rFonts w:ascii="Times New Roman" w:hAnsi="Times New Roman" w:cs="Times New Roman"/>
                <w:sz w:val="20"/>
                <w:szCs w:val="20"/>
                <w:lang w:eastAsia="ar-SA"/>
              </w:rPr>
            </w:pPr>
            <w:r w:rsidRPr="00B32B6A">
              <w:rPr>
                <w:rFonts w:ascii="Times New Roman" w:hAnsi="Times New Roman" w:cs="Times New Roman"/>
                <w:sz w:val="20"/>
                <w:szCs w:val="20"/>
                <w:lang w:eastAsia="ar-SA"/>
              </w:rPr>
              <w:t>Отсутствие обоснованных обращений граждан по поводу конфликтных ситуаций и уровень решения конфликтных ситуаций</w:t>
            </w:r>
          </w:p>
        </w:tc>
        <w:tc>
          <w:tcPr>
            <w:tcW w:w="0" w:type="auto"/>
          </w:tcPr>
          <w:p w:rsidR="00D25ED5" w:rsidRPr="00B32B6A" w:rsidRDefault="00D25ED5" w:rsidP="00CB0484">
            <w:pPr>
              <w:spacing w:line="240" w:lineRule="auto"/>
              <w:jc w:val="center"/>
              <w:rPr>
                <w:rFonts w:ascii="Times New Roman" w:hAnsi="Times New Roman" w:cs="Times New Roman"/>
                <w:sz w:val="20"/>
                <w:szCs w:val="20"/>
              </w:rPr>
            </w:pPr>
          </w:p>
        </w:tc>
      </w:tr>
      <w:tr w:rsidR="00D25ED5" w:rsidRPr="00D25ED5" w:rsidTr="00D25ED5">
        <w:tc>
          <w:tcPr>
            <w:tcW w:w="0" w:type="auto"/>
          </w:tcPr>
          <w:p w:rsidR="00D25ED5" w:rsidRPr="00B32B6A" w:rsidRDefault="00D25ED5" w:rsidP="00CB0484">
            <w:pPr>
              <w:snapToGrid w:val="0"/>
              <w:spacing w:line="240" w:lineRule="auto"/>
              <w:rPr>
                <w:rFonts w:ascii="Times New Roman" w:hAnsi="Times New Roman" w:cs="Times New Roman"/>
                <w:sz w:val="20"/>
                <w:szCs w:val="20"/>
                <w:lang w:eastAsia="ar-SA"/>
              </w:rPr>
            </w:pPr>
            <w:r w:rsidRPr="00B32B6A">
              <w:rPr>
                <w:rFonts w:ascii="Times New Roman" w:hAnsi="Times New Roman" w:cs="Times New Roman"/>
                <w:sz w:val="20"/>
                <w:szCs w:val="20"/>
                <w:lang w:eastAsia="ar-SA"/>
              </w:rPr>
              <w:t>6</w:t>
            </w:r>
          </w:p>
        </w:tc>
        <w:tc>
          <w:tcPr>
            <w:tcW w:w="0" w:type="auto"/>
          </w:tcPr>
          <w:p w:rsidR="00D25ED5" w:rsidRPr="00B32B6A" w:rsidRDefault="00D25ED5" w:rsidP="00CB0484">
            <w:pPr>
              <w:snapToGrid w:val="0"/>
              <w:spacing w:line="240" w:lineRule="auto"/>
              <w:rPr>
                <w:rFonts w:ascii="Times New Roman" w:hAnsi="Times New Roman" w:cs="Times New Roman"/>
                <w:b/>
                <w:bCs/>
                <w:sz w:val="20"/>
                <w:szCs w:val="20"/>
                <w:lang w:eastAsia="ar-SA"/>
              </w:rPr>
            </w:pPr>
            <w:r w:rsidRPr="00B32B6A">
              <w:rPr>
                <w:rFonts w:ascii="Times New Roman" w:hAnsi="Times New Roman" w:cs="Times New Roman"/>
                <w:sz w:val="20"/>
                <w:szCs w:val="20"/>
                <w:lang w:eastAsia="ar-SA"/>
              </w:rPr>
              <w:t>Организация физкультурно-оздоровительной работы</w:t>
            </w:r>
          </w:p>
        </w:tc>
        <w:tc>
          <w:tcPr>
            <w:tcW w:w="0" w:type="auto"/>
          </w:tcPr>
          <w:p w:rsidR="00D25ED5" w:rsidRPr="00B32B6A" w:rsidRDefault="00D25ED5" w:rsidP="00CB0484">
            <w:pPr>
              <w:spacing w:line="240" w:lineRule="auto"/>
              <w:jc w:val="center"/>
              <w:rPr>
                <w:rFonts w:ascii="Times New Roman" w:hAnsi="Times New Roman" w:cs="Times New Roman"/>
                <w:sz w:val="20"/>
                <w:szCs w:val="20"/>
              </w:rPr>
            </w:pPr>
          </w:p>
        </w:tc>
      </w:tr>
      <w:tr w:rsidR="00D25ED5" w:rsidRPr="00D25ED5" w:rsidTr="00D25ED5">
        <w:tc>
          <w:tcPr>
            <w:tcW w:w="0" w:type="auto"/>
          </w:tcPr>
          <w:p w:rsidR="00D25ED5" w:rsidRPr="00B32B6A" w:rsidRDefault="00D25ED5" w:rsidP="00CB0484">
            <w:pPr>
              <w:snapToGrid w:val="0"/>
              <w:spacing w:line="240" w:lineRule="auto"/>
              <w:rPr>
                <w:rFonts w:ascii="Times New Roman" w:hAnsi="Times New Roman" w:cs="Times New Roman"/>
                <w:sz w:val="20"/>
                <w:szCs w:val="20"/>
                <w:lang w:eastAsia="ar-SA"/>
              </w:rPr>
            </w:pPr>
            <w:r w:rsidRPr="00B32B6A">
              <w:rPr>
                <w:rFonts w:ascii="Times New Roman" w:hAnsi="Times New Roman" w:cs="Times New Roman"/>
                <w:sz w:val="20"/>
                <w:szCs w:val="20"/>
                <w:lang w:eastAsia="ar-SA"/>
              </w:rPr>
              <w:t>7</w:t>
            </w:r>
          </w:p>
        </w:tc>
        <w:tc>
          <w:tcPr>
            <w:tcW w:w="0" w:type="auto"/>
          </w:tcPr>
          <w:p w:rsidR="00D25ED5" w:rsidRPr="00B32B6A" w:rsidRDefault="00D25ED5" w:rsidP="00CB0484">
            <w:pPr>
              <w:snapToGrid w:val="0"/>
              <w:spacing w:line="240" w:lineRule="auto"/>
              <w:rPr>
                <w:rFonts w:ascii="Times New Roman" w:hAnsi="Times New Roman" w:cs="Times New Roman"/>
                <w:sz w:val="20"/>
                <w:szCs w:val="20"/>
                <w:lang w:eastAsia="ar-SA"/>
              </w:rPr>
            </w:pPr>
            <w:r w:rsidRPr="00B32B6A">
              <w:rPr>
                <w:rFonts w:ascii="Times New Roman" w:hAnsi="Times New Roman" w:cs="Times New Roman"/>
                <w:sz w:val="20"/>
                <w:szCs w:val="20"/>
                <w:lang w:eastAsia="ar-SA"/>
              </w:rPr>
              <w:t>Доступность качественного воспитания:  организация и участие в конкурсах, выставках, праздниках</w:t>
            </w:r>
          </w:p>
        </w:tc>
        <w:tc>
          <w:tcPr>
            <w:tcW w:w="0" w:type="auto"/>
          </w:tcPr>
          <w:p w:rsidR="00D25ED5" w:rsidRPr="00B32B6A" w:rsidRDefault="00D25ED5" w:rsidP="00CB0484">
            <w:pPr>
              <w:spacing w:line="240" w:lineRule="auto"/>
              <w:jc w:val="center"/>
              <w:rPr>
                <w:rFonts w:ascii="Times New Roman" w:hAnsi="Times New Roman" w:cs="Times New Roman"/>
                <w:sz w:val="20"/>
                <w:szCs w:val="20"/>
              </w:rPr>
            </w:pPr>
          </w:p>
        </w:tc>
      </w:tr>
      <w:tr w:rsidR="00D25ED5" w:rsidRPr="00D25ED5" w:rsidTr="00D25ED5">
        <w:tc>
          <w:tcPr>
            <w:tcW w:w="0" w:type="auto"/>
          </w:tcPr>
          <w:p w:rsidR="00D25ED5" w:rsidRPr="00B32B6A" w:rsidRDefault="00D25ED5" w:rsidP="00CB0484">
            <w:pPr>
              <w:snapToGrid w:val="0"/>
              <w:spacing w:line="240" w:lineRule="auto"/>
              <w:rPr>
                <w:rFonts w:ascii="Times New Roman" w:hAnsi="Times New Roman" w:cs="Times New Roman"/>
                <w:sz w:val="20"/>
                <w:szCs w:val="20"/>
                <w:lang w:eastAsia="ar-SA"/>
              </w:rPr>
            </w:pPr>
            <w:r w:rsidRPr="00B32B6A">
              <w:rPr>
                <w:rFonts w:ascii="Times New Roman" w:hAnsi="Times New Roman" w:cs="Times New Roman"/>
                <w:sz w:val="20"/>
                <w:szCs w:val="20"/>
                <w:lang w:eastAsia="ar-SA"/>
              </w:rPr>
              <w:t>8</w:t>
            </w:r>
          </w:p>
        </w:tc>
        <w:tc>
          <w:tcPr>
            <w:tcW w:w="0" w:type="auto"/>
          </w:tcPr>
          <w:p w:rsidR="00D25ED5" w:rsidRPr="00B32B6A" w:rsidRDefault="00D25ED5" w:rsidP="00CB0484">
            <w:pPr>
              <w:snapToGrid w:val="0"/>
              <w:spacing w:line="240" w:lineRule="auto"/>
              <w:rPr>
                <w:rFonts w:ascii="Times New Roman" w:hAnsi="Times New Roman" w:cs="Times New Roman"/>
                <w:sz w:val="20"/>
                <w:szCs w:val="20"/>
                <w:lang w:eastAsia="ar-SA"/>
              </w:rPr>
            </w:pPr>
            <w:r w:rsidRPr="00B32B6A">
              <w:rPr>
                <w:rFonts w:ascii="Times New Roman" w:hAnsi="Times New Roman" w:cs="Times New Roman"/>
                <w:sz w:val="20"/>
                <w:szCs w:val="20"/>
                <w:lang w:eastAsia="ar-SA"/>
              </w:rPr>
              <w:t>Создание условий для сохранения здоровья воспитанников: обеспеченность средствами пожарной и антитеррористической  безопасности</w:t>
            </w:r>
          </w:p>
        </w:tc>
        <w:tc>
          <w:tcPr>
            <w:tcW w:w="0" w:type="auto"/>
          </w:tcPr>
          <w:p w:rsidR="00D25ED5" w:rsidRPr="00B32B6A" w:rsidRDefault="00D25ED5" w:rsidP="00CB0484">
            <w:pPr>
              <w:spacing w:line="240" w:lineRule="auto"/>
              <w:jc w:val="center"/>
              <w:rPr>
                <w:rFonts w:ascii="Times New Roman" w:hAnsi="Times New Roman" w:cs="Times New Roman"/>
                <w:sz w:val="20"/>
                <w:szCs w:val="20"/>
              </w:rPr>
            </w:pPr>
          </w:p>
        </w:tc>
      </w:tr>
      <w:tr w:rsidR="00D25ED5" w:rsidRPr="00D25ED5" w:rsidTr="00D25ED5">
        <w:tc>
          <w:tcPr>
            <w:tcW w:w="0" w:type="auto"/>
          </w:tcPr>
          <w:p w:rsidR="00D25ED5" w:rsidRPr="00B32B6A" w:rsidRDefault="00D25ED5" w:rsidP="00CB0484">
            <w:pPr>
              <w:snapToGrid w:val="0"/>
              <w:spacing w:line="240" w:lineRule="auto"/>
              <w:rPr>
                <w:rFonts w:ascii="Times New Roman" w:hAnsi="Times New Roman" w:cs="Times New Roman"/>
                <w:sz w:val="20"/>
                <w:szCs w:val="20"/>
                <w:lang w:eastAsia="ar-SA"/>
              </w:rPr>
            </w:pPr>
            <w:r w:rsidRPr="00B32B6A">
              <w:rPr>
                <w:rFonts w:ascii="Times New Roman" w:hAnsi="Times New Roman" w:cs="Times New Roman"/>
                <w:sz w:val="20"/>
                <w:szCs w:val="20"/>
                <w:lang w:eastAsia="ar-SA"/>
              </w:rPr>
              <w:t>9</w:t>
            </w:r>
          </w:p>
        </w:tc>
        <w:tc>
          <w:tcPr>
            <w:tcW w:w="0" w:type="auto"/>
          </w:tcPr>
          <w:p w:rsidR="00D25ED5" w:rsidRPr="00B32B6A" w:rsidRDefault="00D25ED5" w:rsidP="00CB0484">
            <w:pPr>
              <w:pStyle w:val="afb"/>
              <w:rPr>
                <w:sz w:val="20"/>
                <w:szCs w:val="20"/>
              </w:rPr>
            </w:pPr>
            <w:r w:rsidRPr="00B32B6A">
              <w:rPr>
                <w:sz w:val="20"/>
                <w:szCs w:val="20"/>
              </w:rPr>
              <w:t xml:space="preserve">Отсутствие замечаний по охране труда участников образовательного процесса в учреждении </w:t>
            </w:r>
          </w:p>
        </w:tc>
        <w:tc>
          <w:tcPr>
            <w:tcW w:w="0" w:type="auto"/>
          </w:tcPr>
          <w:p w:rsidR="00D25ED5" w:rsidRPr="00B32B6A" w:rsidRDefault="00D25ED5" w:rsidP="00CB0484">
            <w:pPr>
              <w:spacing w:line="240" w:lineRule="auto"/>
              <w:jc w:val="center"/>
              <w:rPr>
                <w:rFonts w:ascii="Times New Roman" w:hAnsi="Times New Roman" w:cs="Times New Roman"/>
                <w:sz w:val="20"/>
                <w:szCs w:val="20"/>
              </w:rPr>
            </w:pPr>
          </w:p>
        </w:tc>
      </w:tr>
      <w:tr w:rsidR="00D25ED5" w:rsidRPr="00D25ED5" w:rsidTr="00D25ED5">
        <w:tc>
          <w:tcPr>
            <w:tcW w:w="0" w:type="auto"/>
          </w:tcPr>
          <w:p w:rsidR="00D25ED5" w:rsidRPr="00B32B6A" w:rsidRDefault="00D25ED5" w:rsidP="00CB0484">
            <w:pPr>
              <w:snapToGrid w:val="0"/>
              <w:spacing w:line="240" w:lineRule="auto"/>
              <w:rPr>
                <w:rFonts w:ascii="Times New Roman" w:hAnsi="Times New Roman" w:cs="Times New Roman"/>
                <w:sz w:val="20"/>
                <w:szCs w:val="20"/>
                <w:lang w:eastAsia="ar-SA"/>
              </w:rPr>
            </w:pPr>
            <w:r w:rsidRPr="00B32B6A">
              <w:rPr>
                <w:rFonts w:ascii="Times New Roman" w:hAnsi="Times New Roman" w:cs="Times New Roman"/>
                <w:sz w:val="20"/>
                <w:szCs w:val="20"/>
                <w:lang w:eastAsia="ar-SA"/>
              </w:rPr>
              <w:t>10</w:t>
            </w:r>
          </w:p>
        </w:tc>
        <w:tc>
          <w:tcPr>
            <w:tcW w:w="0" w:type="auto"/>
          </w:tcPr>
          <w:p w:rsidR="00D25ED5" w:rsidRPr="00B32B6A" w:rsidRDefault="00D25ED5" w:rsidP="00CB0484">
            <w:pPr>
              <w:pStyle w:val="afb"/>
              <w:rPr>
                <w:sz w:val="20"/>
                <w:szCs w:val="20"/>
              </w:rPr>
            </w:pPr>
            <w:r w:rsidRPr="00B32B6A">
              <w:rPr>
                <w:sz w:val="20"/>
                <w:szCs w:val="20"/>
              </w:rPr>
              <w:t>Обеспеченность питанием обучающихся, воспитанников в соответствии с утвержденными натуральными и денежными нормами</w:t>
            </w:r>
          </w:p>
        </w:tc>
        <w:tc>
          <w:tcPr>
            <w:tcW w:w="0" w:type="auto"/>
          </w:tcPr>
          <w:p w:rsidR="00D25ED5" w:rsidRPr="00B32B6A" w:rsidRDefault="00D25ED5" w:rsidP="00CB0484">
            <w:pPr>
              <w:spacing w:line="240" w:lineRule="auto"/>
              <w:jc w:val="center"/>
              <w:rPr>
                <w:rFonts w:ascii="Times New Roman" w:hAnsi="Times New Roman" w:cs="Times New Roman"/>
                <w:sz w:val="20"/>
                <w:szCs w:val="20"/>
              </w:rPr>
            </w:pPr>
          </w:p>
        </w:tc>
      </w:tr>
      <w:tr w:rsidR="00D25ED5" w:rsidRPr="00D25ED5" w:rsidTr="00D25ED5">
        <w:trPr>
          <w:trHeight w:val="460"/>
        </w:trPr>
        <w:tc>
          <w:tcPr>
            <w:tcW w:w="0" w:type="auto"/>
          </w:tcPr>
          <w:p w:rsidR="00D25ED5" w:rsidRPr="00B32B6A" w:rsidRDefault="00D25ED5" w:rsidP="00CB0484">
            <w:pPr>
              <w:snapToGrid w:val="0"/>
              <w:spacing w:line="240" w:lineRule="auto"/>
              <w:rPr>
                <w:rFonts w:ascii="Times New Roman" w:hAnsi="Times New Roman" w:cs="Times New Roman"/>
                <w:sz w:val="20"/>
                <w:szCs w:val="20"/>
                <w:lang w:eastAsia="ar-SA"/>
              </w:rPr>
            </w:pPr>
            <w:r w:rsidRPr="00B32B6A">
              <w:rPr>
                <w:rFonts w:ascii="Times New Roman" w:hAnsi="Times New Roman" w:cs="Times New Roman"/>
                <w:sz w:val="20"/>
                <w:szCs w:val="20"/>
                <w:lang w:eastAsia="ar-SA"/>
              </w:rPr>
              <w:t>11</w:t>
            </w:r>
          </w:p>
        </w:tc>
        <w:tc>
          <w:tcPr>
            <w:tcW w:w="0" w:type="auto"/>
          </w:tcPr>
          <w:p w:rsidR="00D25ED5" w:rsidRPr="00B32B6A" w:rsidRDefault="00D25ED5" w:rsidP="00CB0484">
            <w:pPr>
              <w:pStyle w:val="afb"/>
              <w:rPr>
                <w:sz w:val="20"/>
                <w:szCs w:val="20"/>
              </w:rPr>
            </w:pPr>
            <w:r w:rsidRPr="00B32B6A">
              <w:rPr>
                <w:sz w:val="20"/>
                <w:szCs w:val="20"/>
              </w:rPr>
              <w:t>Эффективность использования бюджетных и внебюджетных средств. Отсутствие замечаний по нецелевому использованию бюджетных и внебюджетных средств</w:t>
            </w:r>
          </w:p>
        </w:tc>
        <w:tc>
          <w:tcPr>
            <w:tcW w:w="0" w:type="auto"/>
          </w:tcPr>
          <w:p w:rsidR="00D25ED5" w:rsidRPr="00B32B6A" w:rsidRDefault="00D25ED5" w:rsidP="00CB0484">
            <w:pPr>
              <w:spacing w:line="240" w:lineRule="auto"/>
              <w:jc w:val="center"/>
              <w:rPr>
                <w:rFonts w:ascii="Times New Roman" w:hAnsi="Times New Roman" w:cs="Times New Roman"/>
                <w:sz w:val="20"/>
                <w:szCs w:val="20"/>
              </w:rPr>
            </w:pPr>
          </w:p>
        </w:tc>
      </w:tr>
      <w:tr w:rsidR="00D25ED5" w:rsidRPr="00D25ED5" w:rsidTr="00D25ED5">
        <w:trPr>
          <w:trHeight w:val="460"/>
        </w:trPr>
        <w:tc>
          <w:tcPr>
            <w:tcW w:w="0" w:type="auto"/>
          </w:tcPr>
          <w:p w:rsidR="00D25ED5" w:rsidRPr="00B32B6A" w:rsidRDefault="00D25ED5" w:rsidP="00CB0484">
            <w:pPr>
              <w:snapToGrid w:val="0"/>
              <w:spacing w:line="240" w:lineRule="auto"/>
              <w:rPr>
                <w:rFonts w:ascii="Times New Roman" w:hAnsi="Times New Roman" w:cs="Times New Roman"/>
                <w:sz w:val="20"/>
                <w:szCs w:val="20"/>
                <w:lang w:eastAsia="ar-SA"/>
              </w:rPr>
            </w:pPr>
          </w:p>
        </w:tc>
        <w:tc>
          <w:tcPr>
            <w:tcW w:w="0" w:type="auto"/>
          </w:tcPr>
          <w:p w:rsidR="00D25ED5" w:rsidRPr="00B32B6A" w:rsidRDefault="00D25ED5" w:rsidP="00CB0484">
            <w:pPr>
              <w:pStyle w:val="afb"/>
              <w:rPr>
                <w:b/>
                <w:bCs/>
                <w:sz w:val="20"/>
                <w:szCs w:val="20"/>
              </w:rPr>
            </w:pPr>
            <w:r w:rsidRPr="00B32B6A">
              <w:rPr>
                <w:b/>
                <w:bCs/>
                <w:sz w:val="20"/>
                <w:szCs w:val="20"/>
              </w:rPr>
              <w:t>Всего:</w:t>
            </w:r>
          </w:p>
        </w:tc>
        <w:tc>
          <w:tcPr>
            <w:tcW w:w="0" w:type="auto"/>
          </w:tcPr>
          <w:p w:rsidR="00D25ED5" w:rsidRPr="00B32B6A" w:rsidRDefault="00D25ED5" w:rsidP="00CB0484">
            <w:pPr>
              <w:spacing w:line="240" w:lineRule="auto"/>
              <w:jc w:val="center"/>
              <w:rPr>
                <w:rFonts w:ascii="Times New Roman" w:hAnsi="Times New Roman" w:cs="Times New Roman"/>
                <w:sz w:val="20"/>
                <w:szCs w:val="20"/>
              </w:rPr>
            </w:pPr>
          </w:p>
        </w:tc>
      </w:tr>
      <w:tr w:rsidR="00D25ED5" w:rsidRPr="00D25ED5" w:rsidTr="00D25ED5">
        <w:trPr>
          <w:trHeight w:val="460"/>
        </w:trPr>
        <w:tc>
          <w:tcPr>
            <w:tcW w:w="0" w:type="auto"/>
            <w:gridSpan w:val="3"/>
          </w:tcPr>
          <w:p w:rsidR="00D25ED5" w:rsidRPr="00B32B6A" w:rsidRDefault="00D25ED5" w:rsidP="00CB0484">
            <w:pPr>
              <w:pStyle w:val="ab"/>
              <w:rPr>
                <w:rFonts w:ascii="Times New Roman" w:hAnsi="Times New Roman" w:cs="Times New Roman"/>
                <w:sz w:val="20"/>
                <w:szCs w:val="20"/>
              </w:rPr>
            </w:pPr>
            <w:r w:rsidRPr="00B32B6A">
              <w:rPr>
                <w:rFonts w:ascii="Times New Roman" w:hAnsi="Times New Roman" w:cs="Times New Roman"/>
                <w:sz w:val="20"/>
                <w:szCs w:val="20"/>
              </w:rPr>
              <w:t>Председатель Управляющего Совета</w:t>
            </w:r>
          </w:p>
          <w:p w:rsidR="00D25ED5" w:rsidRPr="00B32B6A" w:rsidRDefault="00D25ED5" w:rsidP="00CB0484">
            <w:pPr>
              <w:pStyle w:val="ab"/>
              <w:rPr>
                <w:rFonts w:ascii="Times New Roman" w:hAnsi="Times New Roman" w:cs="Times New Roman"/>
                <w:sz w:val="20"/>
                <w:szCs w:val="20"/>
              </w:rPr>
            </w:pPr>
            <w:r w:rsidRPr="00B32B6A">
              <w:rPr>
                <w:rFonts w:ascii="Times New Roman" w:hAnsi="Times New Roman" w:cs="Times New Roman"/>
                <w:sz w:val="20"/>
                <w:szCs w:val="20"/>
              </w:rPr>
              <w:t>Дубенского муниципального района                                                _______________ И.О. Фамилия</w:t>
            </w:r>
          </w:p>
          <w:p w:rsidR="00D25ED5" w:rsidRPr="00B32B6A" w:rsidRDefault="00D25ED5" w:rsidP="00CB0484">
            <w:pPr>
              <w:pStyle w:val="ab"/>
              <w:jc w:val="center"/>
              <w:rPr>
                <w:rFonts w:ascii="Times New Roman" w:hAnsi="Times New Roman" w:cs="Times New Roman"/>
                <w:sz w:val="20"/>
                <w:szCs w:val="20"/>
              </w:rPr>
            </w:pPr>
            <w:r w:rsidRPr="00B32B6A">
              <w:rPr>
                <w:rFonts w:ascii="Times New Roman" w:hAnsi="Times New Roman" w:cs="Times New Roman"/>
                <w:sz w:val="20"/>
                <w:szCs w:val="20"/>
              </w:rPr>
              <w:t>Члены Совета                                                                                      _______________ И.О. Фамилия</w:t>
            </w:r>
          </w:p>
          <w:p w:rsidR="00D25ED5" w:rsidRPr="00B32B6A" w:rsidRDefault="00D25ED5" w:rsidP="00CB0484">
            <w:pPr>
              <w:tabs>
                <w:tab w:val="left" w:pos="6720"/>
              </w:tabs>
              <w:spacing w:line="240" w:lineRule="auto"/>
              <w:rPr>
                <w:rFonts w:ascii="Times New Roman" w:hAnsi="Times New Roman" w:cs="Times New Roman"/>
                <w:sz w:val="20"/>
                <w:szCs w:val="20"/>
              </w:rPr>
            </w:pPr>
            <w:r w:rsidRPr="00B32B6A">
              <w:rPr>
                <w:rFonts w:ascii="Times New Roman" w:hAnsi="Times New Roman" w:cs="Times New Roman"/>
                <w:sz w:val="20"/>
                <w:szCs w:val="20"/>
              </w:rPr>
              <w:t xml:space="preserve">                                                                                                              _______________ И.О. Фамилия</w:t>
            </w:r>
          </w:p>
          <w:p w:rsidR="00D25ED5" w:rsidRPr="00B32B6A" w:rsidRDefault="00D25ED5" w:rsidP="00CB0484">
            <w:pPr>
              <w:pStyle w:val="ab"/>
              <w:jc w:val="right"/>
              <w:rPr>
                <w:rFonts w:ascii="Times New Roman" w:hAnsi="Times New Roman" w:cs="Times New Roman"/>
                <w:sz w:val="20"/>
                <w:szCs w:val="20"/>
              </w:rPr>
            </w:pPr>
            <w:r w:rsidRPr="00B32B6A">
              <w:rPr>
                <w:rFonts w:ascii="Times New Roman" w:hAnsi="Times New Roman" w:cs="Times New Roman"/>
                <w:sz w:val="20"/>
                <w:szCs w:val="20"/>
              </w:rPr>
              <w:t xml:space="preserve">                                                                 _______________ И.О. Фамилия</w:t>
            </w:r>
          </w:p>
          <w:p w:rsidR="00D25ED5" w:rsidRPr="00B32B6A" w:rsidRDefault="00D25ED5" w:rsidP="00CB0484">
            <w:pPr>
              <w:pStyle w:val="ab"/>
              <w:jc w:val="right"/>
              <w:rPr>
                <w:rFonts w:ascii="Times New Roman" w:hAnsi="Times New Roman" w:cs="Times New Roman"/>
                <w:sz w:val="20"/>
                <w:szCs w:val="20"/>
              </w:rPr>
            </w:pPr>
            <w:r w:rsidRPr="00B32B6A">
              <w:rPr>
                <w:rFonts w:ascii="Times New Roman" w:hAnsi="Times New Roman" w:cs="Times New Roman"/>
                <w:sz w:val="20"/>
                <w:szCs w:val="20"/>
              </w:rPr>
              <w:t xml:space="preserve">                                             _______________ И.О. Фамилия</w:t>
            </w:r>
          </w:p>
          <w:p w:rsidR="00D25ED5" w:rsidRPr="00B32B6A" w:rsidRDefault="00D25ED5" w:rsidP="00CB0484">
            <w:pPr>
              <w:pStyle w:val="ab"/>
              <w:jc w:val="right"/>
              <w:rPr>
                <w:rFonts w:ascii="Times New Roman" w:hAnsi="Times New Roman" w:cs="Times New Roman"/>
                <w:sz w:val="20"/>
                <w:szCs w:val="20"/>
              </w:rPr>
            </w:pPr>
            <w:r w:rsidRPr="00B32B6A">
              <w:rPr>
                <w:rFonts w:ascii="Times New Roman" w:hAnsi="Times New Roman" w:cs="Times New Roman"/>
                <w:sz w:val="20"/>
                <w:szCs w:val="20"/>
              </w:rPr>
              <w:t xml:space="preserve">                                             _______________ И.О. Фамилия</w:t>
            </w:r>
          </w:p>
          <w:p w:rsidR="00D25ED5" w:rsidRPr="00B32B6A" w:rsidRDefault="00D25ED5" w:rsidP="00CB0484">
            <w:pPr>
              <w:pStyle w:val="ab"/>
              <w:jc w:val="right"/>
              <w:rPr>
                <w:rFonts w:ascii="Times New Roman" w:hAnsi="Times New Roman" w:cs="Times New Roman"/>
                <w:sz w:val="20"/>
                <w:szCs w:val="20"/>
              </w:rPr>
            </w:pPr>
            <w:r w:rsidRPr="00B32B6A">
              <w:rPr>
                <w:rFonts w:ascii="Times New Roman" w:hAnsi="Times New Roman" w:cs="Times New Roman"/>
                <w:sz w:val="20"/>
                <w:szCs w:val="20"/>
              </w:rPr>
              <w:t xml:space="preserve">                                             _______________ И.О. Фамилия</w:t>
            </w:r>
          </w:p>
          <w:p w:rsidR="00D25ED5" w:rsidRPr="00B32B6A" w:rsidRDefault="00D25ED5" w:rsidP="00CB0484">
            <w:pPr>
              <w:tabs>
                <w:tab w:val="left" w:pos="7020"/>
              </w:tabs>
              <w:spacing w:line="240" w:lineRule="auto"/>
              <w:ind w:firstLine="720"/>
              <w:jc w:val="both"/>
              <w:rPr>
                <w:rFonts w:ascii="Times New Roman" w:hAnsi="Times New Roman" w:cs="Times New Roman"/>
                <w:sz w:val="20"/>
                <w:szCs w:val="20"/>
              </w:rPr>
            </w:pPr>
            <w:r w:rsidRPr="00B32B6A">
              <w:rPr>
                <w:rFonts w:ascii="Times New Roman" w:hAnsi="Times New Roman" w:cs="Times New Roman"/>
                <w:sz w:val="20"/>
                <w:szCs w:val="20"/>
              </w:rPr>
              <w:t xml:space="preserve">                                                                                                   _______________И.О. Фамилия</w:t>
            </w:r>
          </w:p>
          <w:p w:rsidR="00D25ED5" w:rsidRPr="00B32B6A" w:rsidRDefault="00D25ED5" w:rsidP="00CB0484">
            <w:pPr>
              <w:spacing w:line="240" w:lineRule="auto"/>
              <w:rPr>
                <w:rFonts w:ascii="Times New Roman" w:hAnsi="Times New Roman" w:cs="Times New Roman"/>
                <w:sz w:val="20"/>
                <w:szCs w:val="20"/>
              </w:rPr>
            </w:pPr>
          </w:p>
        </w:tc>
      </w:tr>
    </w:tbl>
    <w:p w:rsidR="00D25ED5" w:rsidRPr="00D25ED5" w:rsidRDefault="00D25ED5" w:rsidP="00CB0484">
      <w:pPr>
        <w:spacing w:line="240" w:lineRule="auto"/>
        <w:jc w:val="center"/>
        <w:rPr>
          <w:rFonts w:ascii="Times New Roman" w:hAnsi="Times New Roman" w:cs="Times New Roman"/>
          <w:b/>
          <w:bCs/>
          <w:sz w:val="24"/>
          <w:szCs w:val="24"/>
        </w:rPr>
      </w:pPr>
      <w:r w:rsidRPr="00D25ED5">
        <w:rPr>
          <w:rFonts w:ascii="Times New Roman" w:hAnsi="Times New Roman" w:cs="Times New Roman"/>
          <w:b/>
          <w:bCs/>
          <w:sz w:val="24"/>
          <w:szCs w:val="24"/>
        </w:rPr>
        <w:t>РЕЙТИНГОВЫЙ</w:t>
      </w:r>
    </w:p>
    <w:p w:rsidR="00D25ED5" w:rsidRPr="00D25ED5" w:rsidRDefault="00D25ED5" w:rsidP="00B32B6A">
      <w:pPr>
        <w:spacing w:after="0" w:line="240" w:lineRule="auto"/>
        <w:jc w:val="center"/>
        <w:rPr>
          <w:rFonts w:ascii="Times New Roman" w:hAnsi="Times New Roman" w:cs="Times New Roman"/>
          <w:b/>
          <w:bCs/>
          <w:sz w:val="24"/>
          <w:szCs w:val="24"/>
        </w:rPr>
      </w:pPr>
      <w:r w:rsidRPr="00D25ED5">
        <w:rPr>
          <w:rFonts w:ascii="Times New Roman" w:hAnsi="Times New Roman" w:cs="Times New Roman"/>
          <w:b/>
          <w:bCs/>
          <w:sz w:val="24"/>
          <w:szCs w:val="24"/>
        </w:rPr>
        <w:t>лист оценки деятельности руководителя УДО</w:t>
      </w:r>
    </w:p>
    <w:p w:rsidR="00D25ED5" w:rsidRPr="00D25ED5" w:rsidRDefault="00D25ED5" w:rsidP="00B32B6A">
      <w:pPr>
        <w:spacing w:after="0" w:line="240" w:lineRule="auto"/>
        <w:jc w:val="center"/>
        <w:rPr>
          <w:rFonts w:ascii="Times New Roman" w:hAnsi="Times New Roman" w:cs="Times New Roman"/>
          <w:b/>
          <w:bCs/>
          <w:sz w:val="24"/>
          <w:szCs w:val="24"/>
        </w:rPr>
      </w:pPr>
    </w:p>
    <w:p w:rsidR="00D25ED5" w:rsidRPr="00D25ED5" w:rsidRDefault="00D25ED5" w:rsidP="00B32B6A">
      <w:pPr>
        <w:spacing w:after="0" w:line="240" w:lineRule="auto"/>
        <w:jc w:val="both"/>
        <w:rPr>
          <w:rFonts w:ascii="Times New Roman" w:hAnsi="Times New Roman" w:cs="Times New Roman"/>
          <w:b/>
          <w:bCs/>
          <w:sz w:val="24"/>
          <w:szCs w:val="24"/>
        </w:rPr>
      </w:pPr>
      <w:r w:rsidRPr="00D25ED5">
        <w:rPr>
          <w:rFonts w:ascii="Times New Roman" w:hAnsi="Times New Roman" w:cs="Times New Roman"/>
          <w:b/>
          <w:bCs/>
          <w:sz w:val="24"/>
          <w:szCs w:val="24"/>
        </w:rPr>
        <w:t xml:space="preserve">Ф.И.О.  </w:t>
      </w:r>
    </w:p>
    <w:p w:rsidR="00D25ED5" w:rsidRPr="00D25ED5" w:rsidRDefault="00D25ED5" w:rsidP="00B32B6A">
      <w:pPr>
        <w:spacing w:after="0" w:line="240" w:lineRule="auto"/>
        <w:jc w:val="both"/>
        <w:rPr>
          <w:rFonts w:ascii="Times New Roman" w:hAnsi="Times New Roman" w:cs="Times New Roman"/>
          <w:b/>
          <w:bCs/>
          <w:sz w:val="24"/>
          <w:szCs w:val="24"/>
        </w:rPr>
      </w:pPr>
      <w:r w:rsidRPr="00D25ED5">
        <w:rPr>
          <w:rFonts w:ascii="Times New Roman" w:hAnsi="Times New Roman" w:cs="Times New Roman"/>
          <w:b/>
          <w:bCs/>
          <w:sz w:val="24"/>
          <w:szCs w:val="24"/>
        </w:rPr>
        <w:t xml:space="preserve">МБУ ДО </w:t>
      </w:r>
    </w:p>
    <w:p w:rsidR="00D25ED5" w:rsidRPr="00D25ED5" w:rsidRDefault="00D25ED5" w:rsidP="00B32B6A">
      <w:pPr>
        <w:spacing w:after="0" w:line="240" w:lineRule="auto"/>
        <w:jc w:val="both"/>
        <w:rPr>
          <w:rFonts w:ascii="Times New Roman" w:hAnsi="Times New Roman" w:cs="Times New Roman"/>
          <w:sz w:val="24"/>
          <w:szCs w:val="24"/>
        </w:rPr>
      </w:pPr>
      <w:r w:rsidRPr="00D25ED5">
        <w:rPr>
          <w:rFonts w:ascii="Times New Roman" w:hAnsi="Times New Roman" w:cs="Times New Roman"/>
          <w:b/>
          <w:bCs/>
          <w:sz w:val="24"/>
          <w:szCs w:val="24"/>
        </w:rPr>
        <w:t xml:space="preserve">Период  </w:t>
      </w:r>
    </w:p>
    <w:p w:rsidR="00D25ED5" w:rsidRPr="00D25ED5" w:rsidRDefault="00D25ED5" w:rsidP="00B32B6A">
      <w:pPr>
        <w:shd w:val="clear" w:color="auto" w:fill="FFFFFF"/>
        <w:spacing w:before="48" w:after="0" w:line="240" w:lineRule="auto"/>
        <w:ind w:right="365"/>
        <w:rPr>
          <w:rFonts w:ascii="Times New Roman" w:hAnsi="Times New Roman" w:cs="Times New Roman"/>
          <w:sz w:val="24"/>
          <w:szCs w:val="24"/>
        </w:rPr>
      </w:pPr>
    </w:p>
    <w:tbl>
      <w:tblPr>
        <w:tblpPr w:leftFromText="180" w:rightFromText="180" w:vertAnchor="text" w:horzAnchor="margin" w:tblpY="-52"/>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71"/>
        <w:gridCol w:w="6220"/>
        <w:gridCol w:w="17"/>
        <w:gridCol w:w="2160"/>
      </w:tblGrid>
      <w:tr w:rsidR="00D25ED5" w:rsidRPr="00D25ED5" w:rsidTr="00D25ED5">
        <w:tc>
          <w:tcPr>
            <w:tcW w:w="1071" w:type="dxa"/>
          </w:tcPr>
          <w:p w:rsidR="00D25ED5" w:rsidRPr="00D25ED5" w:rsidRDefault="00D25ED5" w:rsidP="00CB0484">
            <w:pPr>
              <w:pStyle w:val="33"/>
              <w:rPr>
                <w:rFonts w:ascii="Times New Roman" w:hAnsi="Times New Roman"/>
                <w:sz w:val="24"/>
              </w:rPr>
            </w:pPr>
            <w:r w:rsidRPr="00D25ED5">
              <w:rPr>
                <w:rFonts w:ascii="Times New Roman" w:hAnsi="Times New Roman"/>
                <w:sz w:val="24"/>
              </w:rPr>
              <w:t>№ п/п</w:t>
            </w:r>
          </w:p>
        </w:tc>
        <w:tc>
          <w:tcPr>
            <w:tcW w:w="6237" w:type="dxa"/>
            <w:gridSpan w:val="2"/>
          </w:tcPr>
          <w:p w:rsidR="00D25ED5" w:rsidRPr="00D25ED5" w:rsidRDefault="00D25ED5" w:rsidP="00CB0484">
            <w:pPr>
              <w:pStyle w:val="33"/>
              <w:rPr>
                <w:rFonts w:ascii="Times New Roman" w:hAnsi="Times New Roman"/>
                <w:sz w:val="24"/>
              </w:rPr>
            </w:pPr>
            <w:r w:rsidRPr="00D25ED5">
              <w:rPr>
                <w:rFonts w:ascii="Times New Roman" w:hAnsi="Times New Roman"/>
                <w:sz w:val="24"/>
              </w:rPr>
              <w:t>Критерии деятельности</w:t>
            </w:r>
          </w:p>
        </w:tc>
        <w:tc>
          <w:tcPr>
            <w:tcW w:w="2160" w:type="dxa"/>
          </w:tcPr>
          <w:p w:rsidR="00D25ED5" w:rsidRPr="00D25ED5" w:rsidRDefault="00D25ED5" w:rsidP="00CB0484">
            <w:pPr>
              <w:pStyle w:val="33"/>
              <w:rPr>
                <w:rFonts w:ascii="Times New Roman" w:hAnsi="Times New Roman"/>
                <w:sz w:val="24"/>
              </w:rPr>
            </w:pPr>
            <w:r w:rsidRPr="00D25ED5">
              <w:rPr>
                <w:rFonts w:ascii="Times New Roman" w:hAnsi="Times New Roman"/>
                <w:sz w:val="24"/>
              </w:rPr>
              <w:t>Оценка критерия в баллах</w:t>
            </w:r>
          </w:p>
        </w:tc>
      </w:tr>
      <w:tr w:rsidR="00D25ED5" w:rsidRPr="00D25ED5" w:rsidTr="00D25ED5">
        <w:tc>
          <w:tcPr>
            <w:tcW w:w="1071" w:type="dxa"/>
          </w:tcPr>
          <w:p w:rsidR="00D25ED5" w:rsidRPr="00D25ED5" w:rsidRDefault="00D25ED5" w:rsidP="00CB0484">
            <w:pPr>
              <w:tabs>
                <w:tab w:val="left" w:pos="1140"/>
              </w:tabs>
              <w:spacing w:line="240" w:lineRule="auto"/>
              <w:rPr>
                <w:rFonts w:ascii="Times New Roman" w:hAnsi="Times New Roman" w:cs="Times New Roman"/>
                <w:sz w:val="24"/>
                <w:szCs w:val="24"/>
              </w:rPr>
            </w:pPr>
            <w:r w:rsidRPr="00D25ED5">
              <w:rPr>
                <w:rFonts w:ascii="Times New Roman" w:hAnsi="Times New Roman" w:cs="Times New Roman"/>
                <w:sz w:val="24"/>
                <w:szCs w:val="24"/>
              </w:rPr>
              <w:t>1</w:t>
            </w:r>
          </w:p>
        </w:tc>
        <w:tc>
          <w:tcPr>
            <w:tcW w:w="6237" w:type="dxa"/>
            <w:gridSpan w:val="2"/>
          </w:tcPr>
          <w:p w:rsidR="00D25ED5" w:rsidRPr="00D25ED5" w:rsidRDefault="00D25ED5" w:rsidP="00CB0484">
            <w:pPr>
              <w:tabs>
                <w:tab w:val="left" w:pos="1140"/>
              </w:tabs>
              <w:spacing w:line="240" w:lineRule="auto"/>
              <w:rPr>
                <w:rFonts w:ascii="Times New Roman" w:hAnsi="Times New Roman" w:cs="Times New Roman"/>
                <w:sz w:val="24"/>
                <w:szCs w:val="24"/>
              </w:rPr>
            </w:pPr>
            <w:r w:rsidRPr="00D25ED5">
              <w:rPr>
                <w:rFonts w:ascii="Times New Roman" w:hAnsi="Times New Roman" w:cs="Times New Roman"/>
                <w:sz w:val="24"/>
                <w:szCs w:val="24"/>
              </w:rPr>
              <w:t>Сохранность контингента</w:t>
            </w:r>
          </w:p>
        </w:tc>
        <w:tc>
          <w:tcPr>
            <w:tcW w:w="2160" w:type="dxa"/>
          </w:tcPr>
          <w:p w:rsidR="00D25ED5" w:rsidRPr="00D25ED5" w:rsidRDefault="00D25ED5" w:rsidP="00CB0484">
            <w:pPr>
              <w:tabs>
                <w:tab w:val="left" w:pos="1140"/>
              </w:tabs>
              <w:spacing w:line="240" w:lineRule="auto"/>
              <w:rPr>
                <w:rFonts w:ascii="Times New Roman" w:hAnsi="Times New Roman" w:cs="Times New Roman"/>
                <w:sz w:val="24"/>
                <w:szCs w:val="24"/>
              </w:rPr>
            </w:pPr>
          </w:p>
        </w:tc>
      </w:tr>
      <w:tr w:rsidR="00D25ED5" w:rsidRPr="00D25ED5" w:rsidTr="00D25ED5">
        <w:tc>
          <w:tcPr>
            <w:tcW w:w="1071" w:type="dxa"/>
          </w:tcPr>
          <w:p w:rsidR="00D25ED5" w:rsidRPr="00D25ED5" w:rsidRDefault="00D25ED5" w:rsidP="00CB0484">
            <w:pPr>
              <w:tabs>
                <w:tab w:val="left" w:pos="1140"/>
              </w:tabs>
              <w:spacing w:line="240" w:lineRule="auto"/>
              <w:rPr>
                <w:rFonts w:ascii="Times New Roman" w:hAnsi="Times New Roman" w:cs="Times New Roman"/>
                <w:sz w:val="24"/>
                <w:szCs w:val="24"/>
              </w:rPr>
            </w:pPr>
            <w:r w:rsidRPr="00D25ED5">
              <w:rPr>
                <w:rFonts w:ascii="Times New Roman" w:hAnsi="Times New Roman" w:cs="Times New Roman"/>
                <w:sz w:val="24"/>
                <w:szCs w:val="24"/>
              </w:rPr>
              <w:t>2</w:t>
            </w:r>
          </w:p>
        </w:tc>
        <w:tc>
          <w:tcPr>
            <w:tcW w:w="6237" w:type="dxa"/>
            <w:gridSpan w:val="2"/>
          </w:tcPr>
          <w:p w:rsidR="00D25ED5" w:rsidRPr="00D25ED5" w:rsidRDefault="00D25ED5" w:rsidP="00CB0484">
            <w:pPr>
              <w:tabs>
                <w:tab w:val="left" w:pos="1140"/>
              </w:tabs>
              <w:spacing w:line="240" w:lineRule="auto"/>
              <w:rPr>
                <w:rFonts w:ascii="Times New Roman" w:hAnsi="Times New Roman" w:cs="Times New Roman"/>
                <w:sz w:val="24"/>
                <w:szCs w:val="24"/>
              </w:rPr>
            </w:pPr>
            <w:r w:rsidRPr="00D25ED5">
              <w:rPr>
                <w:rFonts w:ascii="Times New Roman" w:hAnsi="Times New Roman" w:cs="Times New Roman"/>
                <w:sz w:val="24"/>
                <w:szCs w:val="24"/>
              </w:rPr>
              <w:t>Инновационная деятельность</w:t>
            </w:r>
          </w:p>
        </w:tc>
        <w:tc>
          <w:tcPr>
            <w:tcW w:w="2160" w:type="dxa"/>
          </w:tcPr>
          <w:p w:rsidR="00D25ED5" w:rsidRPr="00D25ED5" w:rsidRDefault="00D25ED5" w:rsidP="00CB0484">
            <w:pPr>
              <w:tabs>
                <w:tab w:val="left" w:pos="1140"/>
              </w:tabs>
              <w:spacing w:line="240" w:lineRule="auto"/>
              <w:rPr>
                <w:rFonts w:ascii="Times New Roman" w:hAnsi="Times New Roman" w:cs="Times New Roman"/>
                <w:sz w:val="24"/>
                <w:szCs w:val="24"/>
              </w:rPr>
            </w:pPr>
          </w:p>
        </w:tc>
      </w:tr>
      <w:tr w:rsidR="00D25ED5" w:rsidRPr="00D25ED5" w:rsidTr="00D25ED5">
        <w:tc>
          <w:tcPr>
            <w:tcW w:w="1071" w:type="dxa"/>
          </w:tcPr>
          <w:p w:rsidR="00D25ED5" w:rsidRPr="00D25ED5" w:rsidRDefault="00D25ED5" w:rsidP="00CB0484">
            <w:pPr>
              <w:tabs>
                <w:tab w:val="left" w:pos="1140"/>
              </w:tabs>
              <w:spacing w:line="240" w:lineRule="auto"/>
              <w:rPr>
                <w:rFonts w:ascii="Times New Roman" w:hAnsi="Times New Roman" w:cs="Times New Roman"/>
                <w:sz w:val="24"/>
                <w:szCs w:val="24"/>
              </w:rPr>
            </w:pPr>
            <w:r w:rsidRPr="00D25ED5">
              <w:rPr>
                <w:rFonts w:ascii="Times New Roman" w:hAnsi="Times New Roman" w:cs="Times New Roman"/>
                <w:sz w:val="24"/>
                <w:szCs w:val="24"/>
              </w:rPr>
              <w:t>3</w:t>
            </w:r>
          </w:p>
        </w:tc>
        <w:tc>
          <w:tcPr>
            <w:tcW w:w="6220" w:type="dxa"/>
          </w:tcPr>
          <w:p w:rsidR="00D25ED5" w:rsidRPr="00D25ED5" w:rsidRDefault="00D25ED5" w:rsidP="00CB0484">
            <w:pPr>
              <w:pStyle w:val="33"/>
              <w:rPr>
                <w:rFonts w:ascii="Times New Roman" w:hAnsi="Times New Roman"/>
                <w:sz w:val="24"/>
              </w:rPr>
            </w:pPr>
            <w:r w:rsidRPr="00D25ED5">
              <w:rPr>
                <w:rFonts w:ascii="Times New Roman" w:hAnsi="Times New Roman"/>
                <w:sz w:val="24"/>
              </w:rPr>
              <w:t>Повышение квалификации и аттестация педагогических работников не менее 10% от общего количества</w:t>
            </w:r>
          </w:p>
        </w:tc>
        <w:tc>
          <w:tcPr>
            <w:tcW w:w="2177" w:type="dxa"/>
            <w:gridSpan w:val="2"/>
          </w:tcPr>
          <w:p w:rsidR="00D25ED5" w:rsidRPr="00D25ED5" w:rsidRDefault="00D25ED5" w:rsidP="00CB0484">
            <w:pPr>
              <w:pStyle w:val="33"/>
              <w:rPr>
                <w:rFonts w:ascii="Times New Roman" w:hAnsi="Times New Roman"/>
                <w:sz w:val="24"/>
              </w:rPr>
            </w:pPr>
          </w:p>
        </w:tc>
      </w:tr>
      <w:tr w:rsidR="00D25ED5" w:rsidRPr="00D25ED5" w:rsidTr="00D25ED5">
        <w:trPr>
          <w:trHeight w:val="1093"/>
        </w:trPr>
        <w:tc>
          <w:tcPr>
            <w:tcW w:w="1071" w:type="dxa"/>
          </w:tcPr>
          <w:p w:rsidR="00D25ED5" w:rsidRPr="00D25ED5" w:rsidRDefault="00D25ED5" w:rsidP="00CB0484">
            <w:pPr>
              <w:tabs>
                <w:tab w:val="left" w:pos="1140"/>
              </w:tabs>
              <w:spacing w:line="240" w:lineRule="auto"/>
              <w:rPr>
                <w:rFonts w:ascii="Times New Roman" w:hAnsi="Times New Roman" w:cs="Times New Roman"/>
                <w:sz w:val="24"/>
                <w:szCs w:val="24"/>
              </w:rPr>
            </w:pPr>
            <w:r w:rsidRPr="00D25ED5">
              <w:rPr>
                <w:rFonts w:ascii="Times New Roman" w:hAnsi="Times New Roman" w:cs="Times New Roman"/>
                <w:sz w:val="24"/>
                <w:szCs w:val="24"/>
              </w:rPr>
              <w:lastRenderedPageBreak/>
              <w:t>4</w:t>
            </w:r>
          </w:p>
          <w:p w:rsidR="00D25ED5" w:rsidRPr="00D25ED5" w:rsidRDefault="00D25ED5" w:rsidP="00CB0484">
            <w:pPr>
              <w:tabs>
                <w:tab w:val="left" w:pos="1140"/>
              </w:tabs>
              <w:spacing w:line="240" w:lineRule="auto"/>
              <w:rPr>
                <w:rFonts w:ascii="Times New Roman" w:hAnsi="Times New Roman" w:cs="Times New Roman"/>
                <w:sz w:val="24"/>
                <w:szCs w:val="24"/>
              </w:rPr>
            </w:pPr>
          </w:p>
        </w:tc>
        <w:tc>
          <w:tcPr>
            <w:tcW w:w="6220" w:type="dxa"/>
          </w:tcPr>
          <w:p w:rsidR="00D25ED5" w:rsidRPr="00D25ED5" w:rsidRDefault="00D25ED5" w:rsidP="00CB0484">
            <w:pPr>
              <w:tabs>
                <w:tab w:val="left" w:pos="1140"/>
              </w:tabs>
              <w:spacing w:line="240" w:lineRule="auto"/>
              <w:rPr>
                <w:rFonts w:ascii="Times New Roman" w:hAnsi="Times New Roman" w:cs="Times New Roman"/>
                <w:sz w:val="24"/>
                <w:szCs w:val="24"/>
              </w:rPr>
            </w:pPr>
            <w:r w:rsidRPr="00D25ED5">
              <w:rPr>
                <w:rFonts w:ascii="Times New Roman" w:hAnsi="Times New Roman" w:cs="Times New Roman"/>
                <w:sz w:val="24"/>
                <w:szCs w:val="24"/>
              </w:rPr>
              <w:t>Количество победителей и призеров олимпиад, конкурсов, соревнований:</w:t>
            </w:r>
          </w:p>
          <w:p w:rsidR="00D25ED5" w:rsidRPr="00D25ED5" w:rsidRDefault="00D25ED5" w:rsidP="00CB0484">
            <w:pPr>
              <w:tabs>
                <w:tab w:val="left" w:pos="1140"/>
              </w:tabs>
              <w:spacing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муниципального;</w:t>
            </w:r>
          </w:p>
          <w:p w:rsidR="00D25ED5" w:rsidRPr="00D25ED5" w:rsidRDefault="00D25ED5" w:rsidP="00CB0484">
            <w:pPr>
              <w:tabs>
                <w:tab w:val="left" w:pos="1140"/>
              </w:tabs>
              <w:spacing w:line="240" w:lineRule="auto"/>
              <w:rPr>
                <w:rFonts w:ascii="Times New Roman" w:hAnsi="Times New Roman" w:cs="Times New Roman"/>
                <w:sz w:val="24"/>
                <w:szCs w:val="24"/>
              </w:rPr>
            </w:pPr>
            <w:r w:rsidRPr="00D25ED5">
              <w:rPr>
                <w:rFonts w:ascii="Times New Roman" w:hAnsi="Times New Roman" w:cs="Times New Roman"/>
                <w:sz w:val="24"/>
                <w:szCs w:val="24"/>
              </w:rPr>
              <w:t>регионального;</w:t>
            </w:r>
          </w:p>
          <w:p w:rsidR="00D25ED5" w:rsidRPr="00D25ED5" w:rsidRDefault="00D25ED5" w:rsidP="00CB0484">
            <w:pPr>
              <w:tabs>
                <w:tab w:val="left" w:pos="2475"/>
              </w:tabs>
              <w:spacing w:line="240" w:lineRule="auto"/>
              <w:rPr>
                <w:rFonts w:ascii="Times New Roman" w:hAnsi="Times New Roman" w:cs="Times New Roman"/>
                <w:sz w:val="24"/>
                <w:szCs w:val="24"/>
              </w:rPr>
            </w:pPr>
            <w:r w:rsidRPr="00D25ED5">
              <w:rPr>
                <w:rFonts w:ascii="Times New Roman" w:hAnsi="Times New Roman" w:cs="Times New Roman"/>
                <w:sz w:val="24"/>
                <w:szCs w:val="24"/>
              </w:rPr>
              <w:t>федерального уровней</w:t>
            </w:r>
            <w:r w:rsidRPr="00D25ED5">
              <w:rPr>
                <w:rFonts w:ascii="Times New Roman" w:hAnsi="Times New Roman" w:cs="Times New Roman"/>
                <w:sz w:val="24"/>
                <w:szCs w:val="24"/>
              </w:rPr>
              <w:tab/>
            </w:r>
          </w:p>
        </w:tc>
        <w:tc>
          <w:tcPr>
            <w:tcW w:w="2177" w:type="dxa"/>
            <w:gridSpan w:val="2"/>
          </w:tcPr>
          <w:p w:rsidR="00D25ED5" w:rsidRPr="00D25ED5" w:rsidRDefault="00D25ED5" w:rsidP="00CB0484">
            <w:pPr>
              <w:tabs>
                <w:tab w:val="left" w:pos="1140"/>
              </w:tabs>
              <w:spacing w:line="240" w:lineRule="auto"/>
              <w:rPr>
                <w:rFonts w:ascii="Times New Roman" w:hAnsi="Times New Roman" w:cs="Times New Roman"/>
                <w:sz w:val="24"/>
                <w:szCs w:val="24"/>
              </w:rPr>
            </w:pPr>
          </w:p>
        </w:tc>
      </w:tr>
      <w:tr w:rsidR="00D25ED5" w:rsidRPr="00D25ED5" w:rsidTr="00D25ED5">
        <w:tc>
          <w:tcPr>
            <w:tcW w:w="1071" w:type="dxa"/>
          </w:tcPr>
          <w:p w:rsidR="00D25ED5" w:rsidRPr="00D25ED5" w:rsidRDefault="00D25ED5" w:rsidP="00CB0484">
            <w:pPr>
              <w:tabs>
                <w:tab w:val="left" w:pos="1140"/>
              </w:tabs>
              <w:spacing w:line="240" w:lineRule="auto"/>
              <w:rPr>
                <w:rFonts w:ascii="Times New Roman" w:hAnsi="Times New Roman" w:cs="Times New Roman"/>
                <w:sz w:val="24"/>
                <w:szCs w:val="24"/>
              </w:rPr>
            </w:pPr>
            <w:r w:rsidRPr="00D25ED5">
              <w:rPr>
                <w:rFonts w:ascii="Times New Roman" w:hAnsi="Times New Roman" w:cs="Times New Roman"/>
                <w:sz w:val="24"/>
                <w:szCs w:val="24"/>
              </w:rPr>
              <w:t>5</w:t>
            </w:r>
          </w:p>
        </w:tc>
        <w:tc>
          <w:tcPr>
            <w:tcW w:w="6237" w:type="dxa"/>
            <w:gridSpan w:val="2"/>
          </w:tcPr>
          <w:p w:rsidR="00D25ED5" w:rsidRPr="00D25ED5" w:rsidRDefault="00D25ED5" w:rsidP="00CB0484">
            <w:pPr>
              <w:pStyle w:val="33"/>
              <w:rPr>
                <w:rFonts w:ascii="Times New Roman" w:hAnsi="Times New Roman"/>
                <w:sz w:val="24"/>
              </w:rPr>
            </w:pPr>
            <w:r w:rsidRPr="00D25ED5">
              <w:rPr>
                <w:rFonts w:ascii="Times New Roman" w:hAnsi="Times New Roman"/>
                <w:sz w:val="24"/>
              </w:rPr>
              <w:t>Отсутствие обоснованных обращений граждан по поводу конфликтных ситуаций и уровень решения конфликтных ситуаций</w:t>
            </w:r>
          </w:p>
        </w:tc>
        <w:tc>
          <w:tcPr>
            <w:tcW w:w="2160" w:type="dxa"/>
          </w:tcPr>
          <w:p w:rsidR="00D25ED5" w:rsidRPr="00D25ED5" w:rsidRDefault="00D25ED5" w:rsidP="00CB0484">
            <w:pPr>
              <w:pStyle w:val="33"/>
              <w:rPr>
                <w:rFonts w:ascii="Times New Roman" w:hAnsi="Times New Roman"/>
                <w:sz w:val="24"/>
              </w:rPr>
            </w:pPr>
          </w:p>
        </w:tc>
      </w:tr>
      <w:tr w:rsidR="00D25ED5" w:rsidRPr="00D25ED5" w:rsidTr="00D25ED5">
        <w:tc>
          <w:tcPr>
            <w:tcW w:w="1071" w:type="dxa"/>
          </w:tcPr>
          <w:p w:rsidR="00D25ED5" w:rsidRPr="00D25ED5" w:rsidRDefault="00D25ED5" w:rsidP="00CB0484">
            <w:pPr>
              <w:tabs>
                <w:tab w:val="left" w:pos="1140"/>
              </w:tabs>
              <w:spacing w:line="240" w:lineRule="auto"/>
              <w:rPr>
                <w:rFonts w:ascii="Times New Roman" w:hAnsi="Times New Roman" w:cs="Times New Roman"/>
                <w:sz w:val="24"/>
                <w:szCs w:val="24"/>
              </w:rPr>
            </w:pPr>
            <w:r w:rsidRPr="00D25ED5">
              <w:rPr>
                <w:rFonts w:ascii="Times New Roman" w:hAnsi="Times New Roman" w:cs="Times New Roman"/>
                <w:sz w:val="24"/>
                <w:szCs w:val="24"/>
              </w:rPr>
              <w:t>6</w:t>
            </w:r>
          </w:p>
        </w:tc>
        <w:tc>
          <w:tcPr>
            <w:tcW w:w="6237" w:type="dxa"/>
            <w:gridSpan w:val="2"/>
          </w:tcPr>
          <w:p w:rsidR="00D25ED5" w:rsidRPr="00D25ED5" w:rsidRDefault="00D25ED5" w:rsidP="00CB0484">
            <w:pPr>
              <w:tabs>
                <w:tab w:val="left" w:pos="1140"/>
              </w:tabs>
              <w:spacing w:line="240" w:lineRule="auto"/>
              <w:rPr>
                <w:rFonts w:ascii="Times New Roman" w:hAnsi="Times New Roman" w:cs="Times New Roman"/>
                <w:sz w:val="24"/>
                <w:szCs w:val="24"/>
              </w:rPr>
            </w:pPr>
            <w:r w:rsidRPr="00D25ED5">
              <w:rPr>
                <w:rFonts w:ascii="Times New Roman" w:hAnsi="Times New Roman" w:cs="Times New Roman"/>
                <w:sz w:val="24"/>
                <w:szCs w:val="24"/>
              </w:rPr>
              <w:t>Эффективность использования бюджетных и внебюджетных средств. Отсутствие замечаний по нецелевому использованию бюджетных и внебюджетных средств</w:t>
            </w:r>
          </w:p>
        </w:tc>
        <w:tc>
          <w:tcPr>
            <w:tcW w:w="2160" w:type="dxa"/>
          </w:tcPr>
          <w:p w:rsidR="00D25ED5" w:rsidRPr="00D25ED5" w:rsidRDefault="00D25ED5" w:rsidP="00CB0484">
            <w:pPr>
              <w:tabs>
                <w:tab w:val="left" w:pos="1140"/>
              </w:tabs>
              <w:spacing w:line="240" w:lineRule="auto"/>
              <w:rPr>
                <w:rFonts w:ascii="Times New Roman" w:hAnsi="Times New Roman" w:cs="Times New Roman"/>
                <w:sz w:val="24"/>
                <w:szCs w:val="24"/>
              </w:rPr>
            </w:pPr>
          </w:p>
        </w:tc>
      </w:tr>
      <w:tr w:rsidR="00D25ED5" w:rsidRPr="00D25ED5" w:rsidTr="00D25ED5">
        <w:tc>
          <w:tcPr>
            <w:tcW w:w="1071" w:type="dxa"/>
          </w:tcPr>
          <w:p w:rsidR="00D25ED5" w:rsidRPr="00D25ED5" w:rsidRDefault="00D25ED5" w:rsidP="00CB0484">
            <w:pPr>
              <w:tabs>
                <w:tab w:val="left" w:pos="1140"/>
              </w:tabs>
              <w:spacing w:line="240" w:lineRule="auto"/>
              <w:rPr>
                <w:rFonts w:ascii="Times New Roman" w:hAnsi="Times New Roman" w:cs="Times New Roman"/>
                <w:sz w:val="24"/>
                <w:szCs w:val="24"/>
              </w:rPr>
            </w:pPr>
            <w:r w:rsidRPr="00D25ED5">
              <w:rPr>
                <w:rFonts w:ascii="Times New Roman" w:hAnsi="Times New Roman" w:cs="Times New Roman"/>
                <w:sz w:val="24"/>
                <w:szCs w:val="24"/>
              </w:rPr>
              <w:t>7</w:t>
            </w:r>
          </w:p>
        </w:tc>
        <w:tc>
          <w:tcPr>
            <w:tcW w:w="6237" w:type="dxa"/>
            <w:gridSpan w:val="2"/>
          </w:tcPr>
          <w:p w:rsidR="00D25ED5" w:rsidRPr="00D25ED5" w:rsidRDefault="00D25ED5" w:rsidP="00CB0484">
            <w:pPr>
              <w:tabs>
                <w:tab w:val="left" w:pos="1140"/>
              </w:tabs>
              <w:spacing w:line="240" w:lineRule="auto"/>
              <w:rPr>
                <w:rFonts w:ascii="Times New Roman" w:hAnsi="Times New Roman" w:cs="Times New Roman"/>
                <w:sz w:val="24"/>
                <w:szCs w:val="24"/>
              </w:rPr>
            </w:pPr>
            <w:r w:rsidRPr="00D25ED5">
              <w:rPr>
                <w:rFonts w:ascii="Times New Roman" w:hAnsi="Times New Roman" w:cs="Times New Roman"/>
                <w:sz w:val="24"/>
                <w:szCs w:val="24"/>
              </w:rPr>
              <w:t>Уровень организации и проведения конкурсов, соревнований и др. массовых мероприятий</w:t>
            </w:r>
          </w:p>
        </w:tc>
        <w:tc>
          <w:tcPr>
            <w:tcW w:w="2160" w:type="dxa"/>
          </w:tcPr>
          <w:p w:rsidR="00D25ED5" w:rsidRPr="00D25ED5" w:rsidRDefault="00D25ED5" w:rsidP="00CB0484">
            <w:pPr>
              <w:tabs>
                <w:tab w:val="left" w:pos="1140"/>
              </w:tabs>
              <w:spacing w:line="240" w:lineRule="auto"/>
              <w:rPr>
                <w:rFonts w:ascii="Times New Roman" w:hAnsi="Times New Roman" w:cs="Times New Roman"/>
                <w:sz w:val="24"/>
                <w:szCs w:val="24"/>
              </w:rPr>
            </w:pPr>
          </w:p>
        </w:tc>
      </w:tr>
      <w:tr w:rsidR="00D25ED5" w:rsidRPr="00D25ED5" w:rsidTr="00D25ED5">
        <w:tc>
          <w:tcPr>
            <w:tcW w:w="1071" w:type="dxa"/>
          </w:tcPr>
          <w:p w:rsidR="00D25ED5" w:rsidRPr="00D25ED5" w:rsidRDefault="00D25ED5" w:rsidP="00CB0484">
            <w:pPr>
              <w:tabs>
                <w:tab w:val="left" w:pos="1140"/>
              </w:tabs>
              <w:spacing w:line="240" w:lineRule="auto"/>
              <w:rPr>
                <w:rFonts w:ascii="Times New Roman" w:hAnsi="Times New Roman" w:cs="Times New Roman"/>
                <w:sz w:val="24"/>
                <w:szCs w:val="24"/>
              </w:rPr>
            </w:pPr>
            <w:r w:rsidRPr="00D25ED5">
              <w:rPr>
                <w:rFonts w:ascii="Times New Roman" w:hAnsi="Times New Roman" w:cs="Times New Roman"/>
                <w:sz w:val="24"/>
                <w:szCs w:val="24"/>
              </w:rPr>
              <w:t>8</w:t>
            </w:r>
          </w:p>
        </w:tc>
        <w:tc>
          <w:tcPr>
            <w:tcW w:w="6237" w:type="dxa"/>
            <w:gridSpan w:val="2"/>
          </w:tcPr>
          <w:p w:rsidR="00D25ED5" w:rsidRPr="00D25ED5" w:rsidRDefault="00D25ED5" w:rsidP="00CB0484">
            <w:pPr>
              <w:tabs>
                <w:tab w:val="left" w:pos="1140"/>
              </w:tabs>
              <w:spacing w:line="240" w:lineRule="auto"/>
              <w:rPr>
                <w:rFonts w:ascii="Times New Roman" w:hAnsi="Times New Roman" w:cs="Times New Roman"/>
                <w:sz w:val="24"/>
                <w:szCs w:val="24"/>
              </w:rPr>
            </w:pPr>
            <w:r w:rsidRPr="00D25ED5">
              <w:rPr>
                <w:rFonts w:ascii="Times New Roman" w:hAnsi="Times New Roman" w:cs="Times New Roman"/>
                <w:sz w:val="24"/>
                <w:szCs w:val="24"/>
              </w:rPr>
              <w:t>Наличие в кружках, секциях воспитанников, состоящих на учете в КДН и ЗП, ПДН ОВД</w:t>
            </w:r>
          </w:p>
        </w:tc>
        <w:tc>
          <w:tcPr>
            <w:tcW w:w="2160" w:type="dxa"/>
          </w:tcPr>
          <w:p w:rsidR="00D25ED5" w:rsidRPr="00D25ED5" w:rsidRDefault="00D25ED5" w:rsidP="00CB0484">
            <w:pPr>
              <w:tabs>
                <w:tab w:val="left" w:pos="1140"/>
              </w:tabs>
              <w:spacing w:line="240" w:lineRule="auto"/>
              <w:rPr>
                <w:rFonts w:ascii="Times New Roman" w:hAnsi="Times New Roman" w:cs="Times New Roman"/>
                <w:sz w:val="24"/>
                <w:szCs w:val="24"/>
              </w:rPr>
            </w:pPr>
          </w:p>
        </w:tc>
      </w:tr>
      <w:tr w:rsidR="00D25ED5" w:rsidRPr="00D25ED5" w:rsidTr="00D25ED5">
        <w:tc>
          <w:tcPr>
            <w:tcW w:w="1071" w:type="dxa"/>
          </w:tcPr>
          <w:p w:rsidR="00D25ED5" w:rsidRPr="00D25ED5" w:rsidRDefault="00D25ED5" w:rsidP="00CB0484">
            <w:pPr>
              <w:tabs>
                <w:tab w:val="left" w:pos="1140"/>
              </w:tabs>
              <w:spacing w:line="240" w:lineRule="auto"/>
              <w:rPr>
                <w:rFonts w:ascii="Times New Roman" w:hAnsi="Times New Roman" w:cs="Times New Roman"/>
                <w:sz w:val="24"/>
                <w:szCs w:val="24"/>
              </w:rPr>
            </w:pPr>
            <w:r w:rsidRPr="00D25ED5">
              <w:rPr>
                <w:rFonts w:ascii="Times New Roman" w:hAnsi="Times New Roman" w:cs="Times New Roman"/>
                <w:sz w:val="24"/>
                <w:szCs w:val="24"/>
              </w:rPr>
              <w:t>9</w:t>
            </w:r>
          </w:p>
        </w:tc>
        <w:tc>
          <w:tcPr>
            <w:tcW w:w="6237" w:type="dxa"/>
            <w:gridSpan w:val="2"/>
          </w:tcPr>
          <w:p w:rsidR="00D25ED5" w:rsidRPr="00D25ED5" w:rsidRDefault="00D25ED5" w:rsidP="00CB0484">
            <w:pPr>
              <w:tabs>
                <w:tab w:val="left" w:pos="1140"/>
              </w:tabs>
              <w:spacing w:line="240" w:lineRule="auto"/>
              <w:rPr>
                <w:rFonts w:ascii="Times New Roman" w:hAnsi="Times New Roman" w:cs="Times New Roman"/>
                <w:sz w:val="24"/>
                <w:szCs w:val="24"/>
              </w:rPr>
            </w:pPr>
            <w:r w:rsidRPr="00D25ED5">
              <w:rPr>
                <w:rFonts w:ascii="Times New Roman" w:hAnsi="Times New Roman" w:cs="Times New Roman"/>
                <w:sz w:val="24"/>
                <w:szCs w:val="24"/>
              </w:rPr>
              <w:t>Посещаемость занятий в кружках, секциях воспитанниками</w:t>
            </w:r>
          </w:p>
        </w:tc>
        <w:tc>
          <w:tcPr>
            <w:tcW w:w="2160" w:type="dxa"/>
          </w:tcPr>
          <w:p w:rsidR="00D25ED5" w:rsidRPr="00D25ED5" w:rsidRDefault="00D25ED5" w:rsidP="00CB0484">
            <w:pPr>
              <w:tabs>
                <w:tab w:val="left" w:pos="1140"/>
              </w:tabs>
              <w:spacing w:line="240" w:lineRule="auto"/>
              <w:rPr>
                <w:rFonts w:ascii="Times New Roman" w:hAnsi="Times New Roman" w:cs="Times New Roman"/>
                <w:sz w:val="24"/>
                <w:szCs w:val="24"/>
              </w:rPr>
            </w:pPr>
          </w:p>
        </w:tc>
      </w:tr>
      <w:tr w:rsidR="00D25ED5" w:rsidRPr="00D25ED5" w:rsidTr="00D25ED5">
        <w:tc>
          <w:tcPr>
            <w:tcW w:w="1071" w:type="dxa"/>
          </w:tcPr>
          <w:p w:rsidR="00D25ED5" w:rsidRPr="00D25ED5" w:rsidRDefault="00D25ED5" w:rsidP="00CB0484">
            <w:pPr>
              <w:tabs>
                <w:tab w:val="left" w:pos="1140"/>
              </w:tabs>
              <w:spacing w:line="240" w:lineRule="auto"/>
              <w:rPr>
                <w:rFonts w:ascii="Times New Roman" w:hAnsi="Times New Roman" w:cs="Times New Roman"/>
                <w:sz w:val="24"/>
                <w:szCs w:val="24"/>
              </w:rPr>
            </w:pPr>
            <w:r w:rsidRPr="00D25ED5">
              <w:rPr>
                <w:rFonts w:ascii="Times New Roman" w:hAnsi="Times New Roman" w:cs="Times New Roman"/>
                <w:sz w:val="24"/>
                <w:szCs w:val="24"/>
              </w:rPr>
              <w:t>10</w:t>
            </w:r>
          </w:p>
        </w:tc>
        <w:tc>
          <w:tcPr>
            <w:tcW w:w="6237" w:type="dxa"/>
            <w:gridSpan w:val="2"/>
          </w:tcPr>
          <w:p w:rsidR="00D25ED5" w:rsidRPr="00D25ED5" w:rsidRDefault="00D25ED5" w:rsidP="00CB0484">
            <w:pPr>
              <w:tabs>
                <w:tab w:val="left" w:pos="1140"/>
              </w:tabs>
              <w:spacing w:line="240" w:lineRule="auto"/>
              <w:rPr>
                <w:rFonts w:ascii="Times New Roman" w:hAnsi="Times New Roman" w:cs="Times New Roman"/>
                <w:sz w:val="24"/>
                <w:szCs w:val="24"/>
              </w:rPr>
            </w:pPr>
            <w:r w:rsidRPr="00D25ED5">
              <w:rPr>
                <w:rFonts w:ascii="Times New Roman" w:hAnsi="Times New Roman" w:cs="Times New Roman"/>
                <w:sz w:val="24"/>
                <w:szCs w:val="24"/>
              </w:rPr>
              <w:t>Уровень контроля за учебно-воспитательным процессом</w:t>
            </w:r>
          </w:p>
        </w:tc>
        <w:tc>
          <w:tcPr>
            <w:tcW w:w="2160" w:type="dxa"/>
          </w:tcPr>
          <w:p w:rsidR="00D25ED5" w:rsidRPr="00D25ED5" w:rsidRDefault="00D25ED5" w:rsidP="00CB0484">
            <w:pPr>
              <w:tabs>
                <w:tab w:val="left" w:pos="1140"/>
              </w:tabs>
              <w:spacing w:line="240" w:lineRule="auto"/>
              <w:rPr>
                <w:rFonts w:ascii="Times New Roman" w:hAnsi="Times New Roman" w:cs="Times New Roman"/>
                <w:sz w:val="24"/>
                <w:szCs w:val="24"/>
              </w:rPr>
            </w:pPr>
          </w:p>
        </w:tc>
      </w:tr>
      <w:tr w:rsidR="00D25ED5" w:rsidRPr="00D25ED5" w:rsidTr="00D25ED5">
        <w:tc>
          <w:tcPr>
            <w:tcW w:w="7308" w:type="dxa"/>
            <w:gridSpan w:val="3"/>
          </w:tcPr>
          <w:p w:rsidR="00D25ED5" w:rsidRPr="00D25ED5" w:rsidRDefault="00D25ED5" w:rsidP="00CB0484">
            <w:pPr>
              <w:tabs>
                <w:tab w:val="left" w:pos="1140"/>
              </w:tabs>
              <w:spacing w:line="240" w:lineRule="auto"/>
              <w:rPr>
                <w:rFonts w:ascii="Times New Roman" w:hAnsi="Times New Roman" w:cs="Times New Roman"/>
                <w:b/>
                <w:bCs/>
                <w:sz w:val="24"/>
                <w:szCs w:val="24"/>
              </w:rPr>
            </w:pPr>
            <w:r w:rsidRPr="00D25ED5">
              <w:rPr>
                <w:rFonts w:ascii="Times New Roman" w:hAnsi="Times New Roman" w:cs="Times New Roman"/>
                <w:b/>
                <w:bCs/>
                <w:sz w:val="24"/>
                <w:szCs w:val="24"/>
              </w:rPr>
              <w:t>ВСЕГО:</w:t>
            </w:r>
          </w:p>
        </w:tc>
        <w:tc>
          <w:tcPr>
            <w:tcW w:w="2160" w:type="dxa"/>
          </w:tcPr>
          <w:p w:rsidR="00D25ED5" w:rsidRPr="00D25ED5" w:rsidRDefault="00D25ED5" w:rsidP="00CB0484">
            <w:pPr>
              <w:tabs>
                <w:tab w:val="left" w:pos="1140"/>
              </w:tabs>
              <w:spacing w:line="240" w:lineRule="auto"/>
              <w:rPr>
                <w:rFonts w:ascii="Times New Roman" w:hAnsi="Times New Roman" w:cs="Times New Roman"/>
                <w:b/>
                <w:bCs/>
                <w:sz w:val="24"/>
                <w:szCs w:val="24"/>
              </w:rPr>
            </w:pPr>
          </w:p>
        </w:tc>
      </w:tr>
      <w:tr w:rsidR="00D25ED5" w:rsidRPr="00D25ED5" w:rsidTr="00D25ED5">
        <w:tc>
          <w:tcPr>
            <w:tcW w:w="9468" w:type="dxa"/>
            <w:gridSpan w:val="4"/>
          </w:tcPr>
          <w:p w:rsidR="00D25ED5" w:rsidRPr="00D25ED5" w:rsidRDefault="00D25ED5" w:rsidP="00CB0484">
            <w:pPr>
              <w:tabs>
                <w:tab w:val="left" w:pos="1140"/>
              </w:tabs>
              <w:spacing w:line="240" w:lineRule="auto"/>
              <w:rPr>
                <w:rFonts w:ascii="Times New Roman" w:hAnsi="Times New Roman" w:cs="Times New Roman"/>
                <w:b/>
                <w:bCs/>
                <w:sz w:val="24"/>
                <w:szCs w:val="24"/>
              </w:rPr>
            </w:pPr>
          </w:p>
        </w:tc>
      </w:tr>
    </w:tbl>
    <w:p w:rsidR="00D25ED5" w:rsidRPr="00D25ED5" w:rsidRDefault="00D25ED5" w:rsidP="00CB0484">
      <w:pPr>
        <w:shd w:val="clear" w:color="auto" w:fill="FFFFFF"/>
        <w:spacing w:before="48" w:line="240" w:lineRule="auto"/>
        <w:ind w:right="365"/>
        <w:rPr>
          <w:rFonts w:ascii="Times New Roman" w:hAnsi="Times New Roman" w:cs="Times New Roman"/>
          <w:sz w:val="24"/>
          <w:szCs w:val="24"/>
        </w:rPr>
      </w:pPr>
    </w:p>
    <w:p w:rsidR="00D25ED5" w:rsidRPr="00D25ED5" w:rsidRDefault="00D25ED5" w:rsidP="00CB0484">
      <w:pPr>
        <w:spacing w:line="240" w:lineRule="auto"/>
        <w:jc w:val="center"/>
        <w:rPr>
          <w:rFonts w:ascii="Times New Roman" w:hAnsi="Times New Roman" w:cs="Times New Roman"/>
          <w:sz w:val="24"/>
          <w:szCs w:val="24"/>
        </w:rPr>
      </w:pPr>
    </w:p>
    <w:p w:rsidR="00D25ED5" w:rsidRPr="00D25ED5" w:rsidRDefault="00D25ED5" w:rsidP="00CB0484">
      <w:pPr>
        <w:spacing w:line="240" w:lineRule="auto"/>
        <w:jc w:val="center"/>
        <w:rPr>
          <w:rFonts w:ascii="Times New Roman" w:hAnsi="Times New Roman" w:cs="Times New Roman"/>
          <w:sz w:val="24"/>
          <w:szCs w:val="24"/>
        </w:rPr>
      </w:pPr>
    </w:p>
    <w:p w:rsidR="00D25ED5" w:rsidRPr="00D25ED5" w:rsidRDefault="00D25ED5" w:rsidP="00CB0484">
      <w:pPr>
        <w:spacing w:line="240" w:lineRule="auto"/>
        <w:jc w:val="center"/>
        <w:rPr>
          <w:rFonts w:ascii="Times New Roman" w:hAnsi="Times New Roman" w:cs="Times New Roman"/>
          <w:sz w:val="24"/>
          <w:szCs w:val="24"/>
        </w:rPr>
      </w:pPr>
    </w:p>
    <w:p w:rsidR="00D25ED5" w:rsidRPr="00D25ED5" w:rsidRDefault="00D25ED5" w:rsidP="00CB0484">
      <w:pPr>
        <w:spacing w:line="240" w:lineRule="auto"/>
        <w:jc w:val="center"/>
        <w:rPr>
          <w:rFonts w:ascii="Times New Roman" w:hAnsi="Times New Roman" w:cs="Times New Roman"/>
          <w:sz w:val="24"/>
          <w:szCs w:val="24"/>
        </w:rPr>
      </w:pPr>
    </w:p>
    <w:p w:rsidR="00D25ED5" w:rsidRPr="00D25ED5" w:rsidRDefault="00D25ED5" w:rsidP="00CB0484">
      <w:pPr>
        <w:spacing w:line="240" w:lineRule="auto"/>
        <w:jc w:val="center"/>
        <w:rPr>
          <w:rFonts w:ascii="Times New Roman" w:hAnsi="Times New Roman" w:cs="Times New Roman"/>
          <w:sz w:val="24"/>
          <w:szCs w:val="24"/>
        </w:rPr>
      </w:pPr>
    </w:p>
    <w:p w:rsidR="00D25ED5" w:rsidRPr="00D25ED5" w:rsidRDefault="00D25ED5" w:rsidP="00CB0484">
      <w:pPr>
        <w:spacing w:line="240" w:lineRule="auto"/>
        <w:jc w:val="center"/>
        <w:rPr>
          <w:rFonts w:ascii="Times New Roman" w:hAnsi="Times New Roman" w:cs="Times New Roman"/>
          <w:sz w:val="24"/>
          <w:szCs w:val="24"/>
        </w:rPr>
      </w:pPr>
    </w:p>
    <w:p w:rsidR="00D25ED5" w:rsidRPr="00D25ED5" w:rsidRDefault="00D25ED5" w:rsidP="00CB0484">
      <w:pPr>
        <w:spacing w:line="240" w:lineRule="auto"/>
        <w:jc w:val="center"/>
        <w:rPr>
          <w:rFonts w:ascii="Times New Roman" w:hAnsi="Times New Roman" w:cs="Times New Roman"/>
          <w:sz w:val="24"/>
          <w:szCs w:val="24"/>
        </w:rPr>
      </w:pPr>
    </w:p>
    <w:p w:rsidR="00D25ED5" w:rsidRPr="00D25ED5" w:rsidRDefault="00D25ED5" w:rsidP="00CB0484">
      <w:pPr>
        <w:spacing w:line="240" w:lineRule="auto"/>
        <w:jc w:val="center"/>
        <w:rPr>
          <w:rFonts w:ascii="Times New Roman" w:hAnsi="Times New Roman" w:cs="Times New Roman"/>
          <w:sz w:val="24"/>
          <w:szCs w:val="24"/>
        </w:rPr>
      </w:pPr>
    </w:p>
    <w:p w:rsidR="00D25ED5" w:rsidRPr="00D25ED5" w:rsidRDefault="00D25ED5" w:rsidP="00CB0484">
      <w:pPr>
        <w:spacing w:line="240" w:lineRule="auto"/>
        <w:jc w:val="center"/>
        <w:rPr>
          <w:rFonts w:ascii="Times New Roman" w:hAnsi="Times New Roman" w:cs="Times New Roman"/>
          <w:sz w:val="24"/>
          <w:szCs w:val="24"/>
        </w:rPr>
      </w:pPr>
    </w:p>
    <w:p w:rsidR="00D25ED5" w:rsidRPr="00D25ED5" w:rsidRDefault="00D25ED5" w:rsidP="00B32B6A">
      <w:pPr>
        <w:spacing w:after="0" w:line="240" w:lineRule="auto"/>
        <w:jc w:val="center"/>
        <w:rPr>
          <w:rFonts w:ascii="Times New Roman" w:hAnsi="Times New Roman" w:cs="Times New Roman"/>
          <w:sz w:val="24"/>
          <w:szCs w:val="24"/>
        </w:rPr>
      </w:pPr>
    </w:p>
    <w:p w:rsidR="00D25ED5" w:rsidRPr="00D25ED5" w:rsidRDefault="00D25ED5" w:rsidP="00B32B6A">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Лист согласования</w:t>
      </w:r>
    </w:p>
    <w:p w:rsidR="00D25ED5" w:rsidRPr="00D25ED5" w:rsidRDefault="00D25ED5" w:rsidP="00B32B6A">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 xml:space="preserve">к постановлению администрации Дубенского муниципального района </w:t>
      </w:r>
    </w:p>
    <w:p w:rsidR="00D25ED5" w:rsidRPr="00D25ED5" w:rsidRDefault="00D25ED5" w:rsidP="00B32B6A">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от 24.02.2016 № 104</w:t>
      </w:r>
    </w:p>
    <w:p w:rsidR="00D25ED5" w:rsidRPr="00D25ED5" w:rsidRDefault="00D25ED5" w:rsidP="00B32B6A">
      <w:pPr>
        <w:spacing w:after="0" w:line="240" w:lineRule="auto"/>
        <w:jc w:val="center"/>
        <w:rPr>
          <w:rFonts w:ascii="Times New Roman" w:hAnsi="Times New Roman" w:cs="Times New Roman"/>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2"/>
        <w:gridCol w:w="2120"/>
        <w:gridCol w:w="4772"/>
        <w:gridCol w:w="2457"/>
      </w:tblGrid>
      <w:tr w:rsidR="00D25ED5" w:rsidRPr="00D25ED5" w:rsidTr="00D25ED5">
        <w:trPr>
          <w:trHeight w:val="313"/>
        </w:trPr>
        <w:tc>
          <w:tcPr>
            <w:tcW w:w="682" w:type="dxa"/>
          </w:tcPr>
          <w:p w:rsidR="00D25ED5" w:rsidRPr="00D25ED5" w:rsidRDefault="00D25ED5" w:rsidP="00B32B6A">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w:t>
            </w:r>
          </w:p>
        </w:tc>
        <w:tc>
          <w:tcPr>
            <w:tcW w:w="2120" w:type="dxa"/>
          </w:tcPr>
          <w:p w:rsidR="00D25ED5" w:rsidRPr="00D25ED5" w:rsidRDefault="00D25ED5" w:rsidP="00B32B6A">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ФИО</w:t>
            </w:r>
          </w:p>
        </w:tc>
        <w:tc>
          <w:tcPr>
            <w:tcW w:w="4772" w:type="dxa"/>
          </w:tcPr>
          <w:p w:rsidR="00D25ED5" w:rsidRPr="00D25ED5" w:rsidRDefault="00D25ED5" w:rsidP="00B32B6A">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Должность</w:t>
            </w:r>
          </w:p>
        </w:tc>
        <w:tc>
          <w:tcPr>
            <w:tcW w:w="2457" w:type="dxa"/>
          </w:tcPr>
          <w:p w:rsidR="00D25ED5" w:rsidRPr="00D25ED5" w:rsidRDefault="00D25ED5" w:rsidP="00B32B6A">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Подпись</w:t>
            </w:r>
          </w:p>
        </w:tc>
      </w:tr>
      <w:tr w:rsidR="00D25ED5" w:rsidRPr="00D25ED5" w:rsidTr="00D25ED5">
        <w:trPr>
          <w:trHeight w:val="313"/>
        </w:trPr>
        <w:tc>
          <w:tcPr>
            <w:tcW w:w="682" w:type="dxa"/>
          </w:tcPr>
          <w:p w:rsidR="00D25ED5" w:rsidRPr="00D25ED5" w:rsidRDefault="00D25ED5" w:rsidP="00B32B6A">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1</w:t>
            </w:r>
          </w:p>
        </w:tc>
        <w:tc>
          <w:tcPr>
            <w:tcW w:w="2120" w:type="dxa"/>
          </w:tcPr>
          <w:p w:rsidR="00D25ED5" w:rsidRPr="00D25ED5" w:rsidRDefault="00D25ED5" w:rsidP="00B32B6A">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Грико Е.В.</w:t>
            </w:r>
          </w:p>
        </w:tc>
        <w:tc>
          <w:tcPr>
            <w:tcW w:w="4772" w:type="dxa"/>
          </w:tcPr>
          <w:p w:rsidR="00D25ED5" w:rsidRPr="00D25ED5" w:rsidRDefault="00D25ED5" w:rsidP="00B32B6A">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Председатель Управляющего совета МБОУ «Дубенская СОШ»</w:t>
            </w:r>
          </w:p>
        </w:tc>
        <w:tc>
          <w:tcPr>
            <w:tcW w:w="2457" w:type="dxa"/>
          </w:tcPr>
          <w:p w:rsidR="00D25ED5" w:rsidRPr="00D25ED5" w:rsidRDefault="00D25ED5" w:rsidP="00B32B6A">
            <w:pPr>
              <w:spacing w:after="0" w:line="240" w:lineRule="auto"/>
              <w:jc w:val="center"/>
              <w:rPr>
                <w:rFonts w:ascii="Times New Roman" w:hAnsi="Times New Roman" w:cs="Times New Roman"/>
                <w:sz w:val="24"/>
                <w:szCs w:val="24"/>
              </w:rPr>
            </w:pPr>
          </w:p>
        </w:tc>
      </w:tr>
      <w:tr w:rsidR="00D25ED5" w:rsidRPr="00D25ED5" w:rsidTr="00D25ED5">
        <w:trPr>
          <w:trHeight w:val="313"/>
        </w:trPr>
        <w:tc>
          <w:tcPr>
            <w:tcW w:w="682" w:type="dxa"/>
          </w:tcPr>
          <w:p w:rsidR="00D25ED5" w:rsidRPr="00D25ED5" w:rsidRDefault="00D25ED5" w:rsidP="00B32B6A">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2</w:t>
            </w:r>
          </w:p>
        </w:tc>
        <w:tc>
          <w:tcPr>
            <w:tcW w:w="2120" w:type="dxa"/>
          </w:tcPr>
          <w:p w:rsidR="00D25ED5" w:rsidRPr="00D25ED5" w:rsidRDefault="00D25ED5" w:rsidP="00B32B6A">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Мартьянов Н.В.</w:t>
            </w:r>
          </w:p>
        </w:tc>
        <w:tc>
          <w:tcPr>
            <w:tcW w:w="4772" w:type="dxa"/>
          </w:tcPr>
          <w:p w:rsidR="00D25ED5" w:rsidRPr="00D25ED5" w:rsidRDefault="00D25ED5" w:rsidP="00B32B6A">
            <w:pPr>
              <w:spacing w:after="0" w:line="240" w:lineRule="auto"/>
              <w:ind w:left="167"/>
              <w:rPr>
                <w:rFonts w:ascii="Times New Roman" w:hAnsi="Times New Roman" w:cs="Times New Roman"/>
                <w:sz w:val="24"/>
                <w:szCs w:val="24"/>
              </w:rPr>
            </w:pPr>
            <w:r w:rsidRPr="00D25ED5">
              <w:rPr>
                <w:rFonts w:ascii="Times New Roman" w:hAnsi="Times New Roman" w:cs="Times New Roman"/>
                <w:sz w:val="24"/>
                <w:szCs w:val="24"/>
              </w:rPr>
              <w:t>Член родительского комитета МБОУ «Ардатовская СОШ»</w:t>
            </w:r>
          </w:p>
        </w:tc>
        <w:tc>
          <w:tcPr>
            <w:tcW w:w="2457" w:type="dxa"/>
          </w:tcPr>
          <w:p w:rsidR="00D25ED5" w:rsidRPr="00D25ED5" w:rsidRDefault="00D25ED5" w:rsidP="00B32B6A">
            <w:pPr>
              <w:spacing w:after="0" w:line="240" w:lineRule="auto"/>
              <w:jc w:val="center"/>
              <w:rPr>
                <w:rFonts w:ascii="Times New Roman" w:hAnsi="Times New Roman" w:cs="Times New Roman"/>
                <w:sz w:val="24"/>
                <w:szCs w:val="24"/>
              </w:rPr>
            </w:pPr>
          </w:p>
        </w:tc>
      </w:tr>
      <w:tr w:rsidR="00D25ED5" w:rsidRPr="00D25ED5" w:rsidTr="00D25ED5">
        <w:trPr>
          <w:trHeight w:val="313"/>
        </w:trPr>
        <w:tc>
          <w:tcPr>
            <w:tcW w:w="682" w:type="dxa"/>
          </w:tcPr>
          <w:p w:rsidR="00D25ED5" w:rsidRPr="00D25ED5" w:rsidRDefault="00D25ED5" w:rsidP="00B32B6A">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3</w:t>
            </w:r>
          </w:p>
        </w:tc>
        <w:tc>
          <w:tcPr>
            <w:tcW w:w="2120" w:type="dxa"/>
          </w:tcPr>
          <w:p w:rsidR="00D25ED5" w:rsidRPr="00D25ED5" w:rsidRDefault="00D25ED5" w:rsidP="00B32B6A">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Давыдова Е.Н.</w:t>
            </w:r>
          </w:p>
        </w:tc>
        <w:tc>
          <w:tcPr>
            <w:tcW w:w="4772" w:type="dxa"/>
          </w:tcPr>
          <w:p w:rsidR="00D25ED5" w:rsidRPr="00D25ED5" w:rsidRDefault="00D25ED5" w:rsidP="00B32B6A">
            <w:pPr>
              <w:spacing w:after="0" w:line="240" w:lineRule="auto"/>
              <w:ind w:left="167"/>
              <w:rPr>
                <w:rFonts w:ascii="Times New Roman" w:hAnsi="Times New Roman" w:cs="Times New Roman"/>
                <w:sz w:val="24"/>
                <w:szCs w:val="24"/>
              </w:rPr>
            </w:pPr>
            <w:r w:rsidRPr="00D25ED5">
              <w:rPr>
                <w:rFonts w:ascii="Times New Roman" w:hAnsi="Times New Roman" w:cs="Times New Roman"/>
                <w:sz w:val="24"/>
                <w:szCs w:val="24"/>
              </w:rPr>
              <w:t>Главный экономист МКУ «Центр обслуживания муниципальных учреждений Дубенского муниципального района»</w:t>
            </w:r>
          </w:p>
        </w:tc>
        <w:tc>
          <w:tcPr>
            <w:tcW w:w="2457" w:type="dxa"/>
          </w:tcPr>
          <w:p w:rsidR="00D25ED5" w:rsidRPr="00D25ED5" w:rsidRDefault="00D25ED5" w:rsidP="00B32B6A">
            <w:pPr>
              <w:spacing w:after="0" w:line="240" w:lineRule="auto"/>
              <w:jc w:val="center"/>
              <w:rPr>
                <w:rFonts w:ascii="Times New Roman" w:hAnsi="Times New Roman" w:cs="Times New Roman"/>
                <w:sz w:val="24"/>
                <w:szCs w:val="24"/>
              </w:rPr>
            </w:pPr>
          </w:p>
        </w:tc>
      </w:tr>
    </w:tbl>
    <w:p w:rsidR="00D25ED5" w:rsidRPr="00D25ED5" w:rsidRDefault="00D25ED5" w:rsidP="00B32B6A">
      <w:pPr>
        <w:spacing w:after="0" w:line="240" w:lineRule="auto"/>
        <w:jc w:val="center"/>
        <w:rPr>
          <w:rFonts w:ascii="Times New Roman" w:hAnsi="Times New Roman" w:cs="Times New Roman"/>
          <w:sz w:val="24"/>
          <w:szCs w:val="24"/>
        </w:rPr>
      </w:pPr>
    </w:p>
    <w:p w:rsidR="00D25ED5" w:rsidRPr="00D25ED5" w:rsidRDefault="00D25ED5" w:rsidP="00CB0484">
      <w:pPr>
        <w:spacing w:after="0" w:line="240" w:lineRule="auto"/>
        <w:jc w:val="center"/>
        <w:rPr>
          <w:rFonts w:ascii="Times New Roman" w:hAnsi="Times New Roman" w:cs="Times New Roman"/>
          <w:sz w:val="24"/>
          <w:szCs w:val="24"/>
        </w:rPr>
      </w:pPr>
    </w:p>
    <w:p w:rsidR="00D25ED5" w:rsidRPr="00D25ED5" w:rsidRDefault="00D25ED5" w:rsidP="00CB0484">
      <w:pPr>
        <w:spacing w:after="0" w:line="240" w:lineRule="auto"/>
        <w:jc w:val="center"/>
        <w:rPr>
          <w:rFonts w:ascii="Times New Roman" w:hAnsi="Times New Roman" w:cs="Times New Roman"/>
          <w:sz w:val="24"/>
          <w:szCs w:val="24"/>
        </w:rPr>
      </w:pPr>
    </w:p>
    <w:p w:rsidR="00D25ED5" w:rsidRPr="00D25ED5" w:rsidRDefault="00D25ED5" w:rsidP="00CB0484">
      <w:pPr>
        <w:spacing w:after="0" w:line="240" w:lineRule="auto"/>
        <w:jc w:val="center"/>
        <w:rPr>
          <w:rFonts w:ascii="Times New Roman" w:hAnsi="Times New Roman" w:cs="Times New Roman"/>
          <w:sz w:val="24"/>
          <w:szCs w:val="24"/>
        </w:rPr>
      </w:pPr>
    </w:p>
    <w:p w:rsidR="00D25ED5" w:rsidRPr="00D25ED5" w:rsidRDefault="00D25ED5" w:rsidP="00CB0484">
      <w:pPr>
        <w:spacing w:after="0" w:line="240" w:lineRule="auto"/>
        <w:jc w:val="center"/>
        <w:rPr>
          <w:rFonts w:ascii="Times New Roman" w:hAnsi="Times New Roman" w:cs="Times New Roman"/>
          <w:sz w:val="24"/>
          <w:szCs w:val="24"/>
        </w:rPr>
      </w:pPr>
    </w:p>
    <w:p w:rsidR="00D25ED5" w:rsidRPr="00D25ED5" w:rsidRDefault="00D25ED5" w:rsidP="00CB0484">
      <w:pPr>
        <w:spacing w:after="0" w:line="240" w:lineRule="auto"/>
        <w:jc w:val="center"/>
        <w:rPr>
          <w:rFonts w:ascii="Times New Roman" w:hAnsi="Times New Roman" w:cs="Times New Roman"/>
          <w:sz w:val="24"/>
          <w:szCs w:val="24"/>
        </w:rPr>
      </w:pPr>
    </w:p>
    <w:p w:rsidR="00D25ED5" w:rsidRPr="00D25ED5" w:rsidRDefault="00D25ED5" w:rsidP="00CB0484">
      <w:pPr>
        <w:spacing w:line="240" w:lineRule="auto"/>
        <w:rPr>
          <w:rFonts w:ascii="Times New Roman" w:hAnsi="Times New Roman" w:cs="Times New Roman"/>
          <w:sz w:val="24"/>
          <w:szCs w:val="24"/>
        </w:rPr>
      </w:pPr>
    </w:p>
    <w:tbl>
      <w:tblPr>
        <w:tblpPr w:leftFromText="180" w:rightFromText="180" w:vertAnchor="text" w:horzAnchor="margin" w:tblpX="-34" w:tblpY="-3818"/>
        <w:tblOverlap w:val="never"/>
        <w:tblW w:w="9640" w:type="dxa"/>
        <w:tblLayout w:type="fixed"/>
        <w:tblLook w:val="0000"/>
      </w:tblPr>
      <w:tblGrid>
        <w:gridCol w:w="9640"/>
      </w:tblGrid>
      <w:tr w:rsidR="00D25ED5" w:rsidRPr="00D25ED5" w:rsidTr="00D25ED5">
        <w:trPr>
          <w:cantSplit/>
        </w:trPr>
        <w:tc>
          <w:tcPr>
            <w:tcW w:w="9640" w:type="dxa"/>
          </w:tcPr>
          <w:p w:rsidR="00D25ED5" w:rsidRPr="00D25ED5" w:rsidRDefault="00D25ED5" w:rsidP="00CB0484">
            <w:pPr>
              <w:spacing w:line="240" w:lineRule="auto"/>
              <w:jc w:val="center"/>
              <w:rPr>
                <w:rFonts w:ascii="Times New Roman" w:hAnsi="Times New Roman" w:cs="Times New Roman"/>
                <w:b/>
                <w:sz w:val="24"/>
                <w:szCs w:val="24"/>
              </w:rPr>
            </w:pPr>
          </w:p>
          <w:p w:rsidR="00D25ED5" w:rsidRPr="00D25ED5" w:rsidRDefault="00D25ED5" w:rsidP="00CB0484">
            <w:pPr>
              <w:spacing w:line="240" w:lineRule="auto"/>
              <w:jc w:val="center"/>
              <w:rPr>
                <w:rFonts w:ascii="Times New Roman" w:hAnsi="Times New Roman" w:cs="Times New Roman"/>
                <w:b/>
                <w:sz w:val="24"/>
                <w:szCs w:val="24"/>
              </w:rPr>
            </w:pPr>
          </w:p>
          <w:p w:rsidR="00D25ED5" w:rsidRPr="00D25ED5" w:rsidRDefault="00D25ED5" w:rsidP="00CB0484">
            <w:pPr>
              <w:spacing w:line="240" w:lineRule="auto"/>
              <w:jc w:val="center"/>
              <w:rPr>
                <w:rFonts w:ascii="Times New Roman" w:hAnsi="Times New Roman" w:cs="Times New Roman"/>
                <w:b/>
                <w:sz w:val="24"/>
                <w:szCs w:val="24"/>
              </w:rPr>
            </w:pPr>
          </w:p>
          <w:p w:rsidR="00D25ED5" w:rsidRPr="00D25ED5" w:rsidRDefault="00D25ED5" w:rsidP="00CB0484">
            <w:pPr>
              <w:spacing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АДМИНИСТРАЦИЯ ДУБЕНСКОГО МУНИЦИПАЛЬНОГО РАЙОНА</w:t>
            </w:r>
          </w:p>
        </w:tc>
      </w:tr>
      <w:tr w:rsidR="00D25ED5" w:rsidRPr="00D25ED5" w:rsidTr="00D25ED5">
        <w:trPr>
          <w:cantSplit/>
        </w:trPr>
        <w:tc>
          <w:tcPr>
            <w:tcW w:w="9640" w:type="dxa"/>
          </w:tcPr>
          <w:p w:rsidR="00D25ED5" w:rsidRPr="00D25ED5" w:rsidRDefault="00D25ED5" w:rsidP="00B32B6A">
            <w:pPr>
              <w:spacing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РЕСПУБЛИКИ МОРДОВИЯ</w:t>
            </w:r>
          </w:p>
        </w:tc>
      </w:tr>
      <w:tr w:rsidR="00D25ED5" w:rsidRPr="00D25ED5" w:rsidTr="00D25ED5">
        <w:trPr>
          <w:cantSplit/>
          <w:trHeight w:val="461"/>
        </w:trPr>
        <w:tc>
          <w:tcPr>
            <w:tcW w:w="9640" w:type="dxa"/>
          </w:tcPr>
          <w:p w:rsidR="00D25ED5" w:rsidRPr="00D25ED5" w:rsidRDefault="00D25ED5" w:rsidP="00B32B6A">
            <w:pPr>
              <w:spacing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ПОСТАНОВЛЕНИЕ</w:t>
            </w:r>
          </w:p>
          <w:p w:rsidR="00D25ED5" w:rsidRPr="00D25ED5" w:rsidRDefault="00D25ED5" w:rsidP="00CB0484">
            <w:pPr>
              <w:spacing w:line="240" w:lineRule="auto"/>
              <w:rPr>
                <w:rFonts w:ascii="Times New Roman" w:hAnsi="Times New Roman" w:cs="Times New Roman"/>
                <w:sz w:val="24"/>
                <w:szCs w:val="24"/>
              </w:rPr>
            </w:pPr>
            <w:r w:rsidRPr="00D25ED5">
              <w:rPr>
                <w:rFonts w:ascii="Times New Roman" w:hAnsi="Times New Roman" w:cs="Times New Roman"/>
                <w:sz w:val="24"/>
                <w:szCs w:val="24"/>
              </w:rPr>
              <w:t>24.02.2016                                                                                                          №105</w:t>
            </w:r>
          </w:p>
        </w:tc>
      </w:tr>
    </w:tbl>
    <w:p w:rsidR="00D25ED5" w:rsidRPr="00D25ED5" w:rsidRDefault="00D25ED5" w:rsidP="00CB0484">
      <w:pPr>
        <w:pStyle w:val="ConsPlusNormal"/>
        <w:widowControl/>
        <w:ind w:firstLine="0"/>
        <w:rPr>
          <w:rFonts w:ascii="Times New Roman" w:hAnsi="Times New Roman" w:cs="Times New Roman"/>
          <w:sz w:val="24"/>
          <w:szCs w:val="24"/>
        </w:rPr>
      </w:pPr>
      <w:r w:rsidRPr="00D25ED5">
        <w:rPr>
          <w:rFonts w:ascii="Times New Roman" w:hAnsi="Times New Roman" w:cs="Times New Roman"/>
          <w:sz w:val="24"/>
          <w:szCs w:val="24"/>
        </w:rPr>
        <w:t xml:space="preserve">                                                        с.     Дубенки                                 </w:t>
      </w:r>
    </w:p>
    <w:p w:rsidR="00D25ED5" w:rsidRPr="00D25ED5" w:rsidRDefault="00D25ED5" w:rsidP="00CB0484">
      <w:pPr>
        <w:spacing w:line="240" w:lineRule="auto"/>
        <w:rPr>
          <w:rFonts w:ascii="Times New Roman" w:hAnsi="Times New Roman" w:cs="Times New Roman"/>
          <w:sz w:val="24"/>
          <w:szCs w:val="24"/>
        </w:rPr>
      </w:pPr>
    </w:p>
    <w:p w:rsidR="00D25ED5" w:rsidRPr="001F713B" w:rsidRDefault="00D25ED5" w:rsidP="001F713B">
      <w:pPr>
        <w:autoSpaceDE w:val="0"/>
        <w:spacing w:line="240" w:lineRule="auto"/>
        <w:jc w:val="center"/>
        <w:rPr>
          <w:rFonts w:ascii="Times New Roman" w:hAnsi="Times New Roman" w:cs="Times New Roman"/>
          <w:sz w:val="24"/>
          <w:szCs w:val="24"/>
        </w:rPr>
      </w:pPr>
      <w:r w:rsidRPr="00D25ED5">
        <w:rPr>
          <w:rFonts w:ascii="Times New Roman" w:hAnsi="Times New Roman" w:cs="Times New Roman"/>
          <w:bCs/>
          <w:sz w:val="24"/>
          <w:szCs w:val="24"/>
          <w:lang w:eastAsia="ar-SA"/>
        </w:rPr>
        <w:t xml:space="preserve">Об установлении предельного уровня соотношения средней заработной платы руководителей  муниципальных образовательных учреждений  и средней заработной платы работников, возглавляемых ими муниципальных образовательных учреждений </w:t>
      </w:r>
      <w:r w:rsidRPr="00D25ED5">
        <w:rPr>
          <w:rFonts w:ascii="Times New Roman" w:hAnsi="Times New Roman" w:cs="Times New Roman"/>
          <w:sz w:val="24"/>
          <w:szCs w:val="24"/>
        </w:rPr>
        <w:t>Дубенского муниципального района.</w:t>
      </w:r>
    </w:p>
    <w:p w:rsidR="00D25ED5" w:rsidRPr="00D25ED5" w:rsidRDefault="00D25ED5" w:rsidP="001F713B">
      <w:pPr>
        <w:autoSpaceDE w:val="0"/>
        <w:autoSpaceDN w:val="0"/>
        <w:adjustRightInd w:val="0"/>
        <w:spacing w:after="0" w:line="240" w:lineRule="auto"/>
        <w:ind w:firstLine="708"/>
        <w:jc w:val="both"/>
        <w:rPr>
          <w:rFonts w:ascii="Times New Roman" w:hAnsi="Times New Roman" w:cs="Times New Roman"/>
          <w:sz w:val="24"/>
          <w:szCs w:val="24"/>
        </w:rPr>
      </w:pPr>
      <w:r w:rsidRPr="00D25ED5">
        <w:rPr>
          <w:rFonts w:ascii="Times New Roman" w:hAnsi="Times New Roman" w:cs="Times New Roman"/>
          <w:sz w:val="24"/>
          <w:szCs w:val="24"/>
        </w:rPr>
        <w:t>Руководствуясь, решениями Совета депутатов Дубенского муниципального района пятого созыва: от 15.10.2010г. №182 «Об утверждении Примерного положения об оплате труда работников образования и педагогических работников Дубенского муниципального района Республики Мордовия» (с внесенными изменениями от 19.03.2015г. №184);  от 27.04.2015 года №189 «</w:t>
      </w:r>
      <w:r w:rsidRPr="00D25ED5">
        <w:rPr>
          <w:rFonts w:ascii="Times New Roman" w:hAnsi="Times New Roman" w:cs="Times New Roman"/>
          <w:bCs/>
          <w:sz w:val="24"/>
          <w:szCs w:val="24"/>
        </w:rPr>
        <w:t>Об установлении предельного уровня соотношения средней заработной платы руководителей муниципальных учреждений и средней заработной платы работников, возглавляемых ими муниципальных учреждений Дубенского муниципального района Республики Мордовия»,</w:t>
      </w:r>
      <w:r w:rsidRPr="00D25ED5">
        <w:rPr>
          <w:rFonts w:ascii="Times New Roman" w:hAnsi="Times New Roman" w:cs="Times New Roman"/>
          <w:b/>
          <w:bCs/>
          <w:sz w:val="24"/>
          <w:szCs w:val="24"/>
        </w:rPr>
        <w:t xml:space="preserve"> </w:t>
      </w:r>
      <w:r w:rsidRPr="00D25ED5">
        <w:rPr>
          <w:rFonts w:ascii="Times New Roman" w:hAnsi="Times New Roman" w:cs="Times New Roman"/>
          <w:sz w:val="24"/>
          <w:szCs w:val="24"/>
        </w:rPr>
        <w:t>администрация района постановляет:</w:t>
      </w:r>
    </w:p>
    <w:p w:rsidR="00D25ED5" w:rsidRPr="00D25ED5" w:rsidRDefault="00D25ED5" w:rsidP="001F713B">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ab/>
        <w:t xml:space="preserve">1. </w:t>
      </w:r>
      <w:r w:rsidRPr="00D25ED5">
        <w:rPr>
          <w:rFonts w:ascii="Times New Roman" w:hAnsi="Times New Roman" w:cs="Times New Roman"/>
          <w:bCs/>
          <w:sz w:val="24"/>
          <w:szCs w:val="24"/>
          <w:lang w:eastAsia="ar-SA"/>
        </w:rPr>
        <w:t>Установить предельный уровень соотношения средней заработной платы руководителей муниципальных образовательных учреждений   и средней заработной платы работников, возглавляемых ими муниципальных образовательных  учреждений  в зависимости от групп по оплате труда в следующих размерах</w:t>
      </w:r>
      <w:r w:rsidRPr="00D25ED5">
        <w:rPr>
          <w:rFonts w:ascii="Times New Roman" w:hAnsi="Times New Roman" w:cs="Times New Roman"/>
          <w:sz w:val="24"/>
          <w:szCs w:val="24"/>
        </w:rPr>
        <w:t xml:space="preserve"> согласно приложениям №1-3 (прилагается).</w:t>
      </w:r>
    </w:p>
    <w:p w:rsidR="00D25ED5" w:rsidRPr="00D25ED5" w:rsidRDefault="00D25ED5" w:rsidP="001F713B">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ab/>
        <w:t xml:space="preserve">2. Настоящее Постановление вступает в силу </w:t>
      </w:r>
      <w:r w:rsidRPr="00D25ED5">
        <w:rPr>
          <w:rFonts w:ascii="Times New Roman" w:hAnsi="Times New Roman" w:cs="Times New Roman"/>
          <w:sz w:val="24"/>
          <w:szCs w:val="24"/>
          <w:lang w:val="en-US"/>
        </w:rPr>
        <w:t>c</w:t>
      </w:r>
      <w:r w:rsidRPr="00D25ED5">
        <w:rPr>
          <w:rFonts w:ascii="Times New Roman" w:hAnsi="Times New Roman" w:cs="Times New Roman"/>
          <w:sz w:val="24"/>
          <w:szCs w:val="24"/>
        </w:rPr>
        <w:t>о дня его официального опубликования в информационном бюллетене администрации Дубенского муниципального района и распространяет свое действие на правоотношения, возникшие с 1 января 2016 года по 31 декабря 2016 года.</w:t>
      </w:r>
    </w:p>
    <w:p w:rsidR="00D25ED5" w:rsidRPr="00D25ED5" w:rsidRDefault="00D25ED5" w:rsidP="001F713B">
      <w:pPr>
        <w:spacing w:after="0" w:line="240" w:lineRule="auto"/>
        <w:jc w:val="both"/>
        <w:rPr>
          <w:rFonts w:ascii="Times New Roman" w:hAnsi="Times New Roman" w:cs="Times New Roman"/>
          <w:sz w:val="24"/>
          <w:szCs w:val="24"/>
        </w:rPr>
      </w:pPr>
    </w:p>
    <w:p w:rsidR="00D25ED5" w:rsidRPr="00D25ED5" w:rsidRDefault="00D25ED5" w:rsidP="001F713B">
      <w:pPr>
        <w:spacing w:after="0" w:line="240" w:lineRule="auto"/>
        <w:jc w:val="both"/>
        <w:rPr>
          <w:rFonts w:ascii="Times New Roman" w:hAnsi="Times New Roman" w:cs="Times New Roman"/>
          <w:sz w:val="24"/>
          <w:szCs w:val="24"/>
        </w:rPr>
      </w:pPr>
    </w:p>
    <w:p w:rsidR="00D25ED5" w:rsidRPr="00D25ED5" w:rsidRDefault="00D25ED5" w:rsidP="001F713B">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Глава администрации Дубенского</w:t>
      </w:r>
    </w:p>
    <w:p w:rsidR="00D25ED5" w:rsidRPr="00D25ED5" w:rsidRDefault="00D25ED5" w:rsidP="001F713B">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муниципального района                                                                      В.Г. Прокин</w:t>
      </w:r>
    </w:p>
    <w:p w:rsidR="00D25ED5" w:rsidRPr="00D25ED5" w:rsidRDefault="00D25ED5" w:rsidP="001F713B">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                                                                                            </w:t>
      </w:r>
    </w:p>
    <w:p w:rsidR="00D25ED5" w:rsidRPr="00D25ED5" w:rsidRDefault="00D25ED5" w:rsidP="001F713B">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                                                                                 Приложение №1                                                            </w:t>
      </w:r>
    </w:p>
    <w:p w:rsidR="00D25ED5" w:rsidRPr="00D25ED5" w:rsidRDefault="00D25ED5" w:rsidP="001F713B">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                                                                          </w:t>
      </w:r>
      <w:r w:rsidR="001F713B">
        <w:rPr>
          <w:rFonts w:ascii="Times New Roman" w:hAnsi="Times New Roman" w:cs="Times New Roman"/>
          <w:sz w:val="24"/>
          <w:szCs w:val="24"/>
        </w:rPr>
        <w:t xml:space="preserve">      </w:t>
      </w:r>
      <w:r w:rsidRPr="00D25ED5">
        <w:rPr>
          <w:rFonts w:ascii="Times New Roman" w:hAnsi="Times New Roman" w:cs="Times New Roman"/>
          <w:sz w:val="24"/>
          <w:szCs w:val="24"/>
        </w:rPr>
        <w:t xml:space="preserve"> к постановлению администрации </w:t>
      </w:r>
    </w:p>
    <w:p w:rsidR="00D25ED5" w:rsidRPr="00D25ED5" w:rsidRDefault="001F713B" w:rsidP="001F71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25ED5" w:rsidRPr="00D25ED5">
        <w:rPr>
          <w:rFonts w:ascii="Times New Roman" w:hAnsi="Times New Roman" w:cs="Times New Roman"/>
          <w:sz w:val="24"/>
          <w:szCs w:val="24"/>
        </w:rPr>
        <w:t>Дубенского муниципального района</w:t>
      </w:r>
    </w:p>
    <w:p w:rsidR="00D25ED5" w:rsidRPr="00D25ED5" w:rsidRDefault="00D25ED5" w:rsidP="001F713B">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                                                                           </w:t>
      </w:r>
      <w:r w:rsidR="001F713B">
        <w:rPr>
          <w:rFonts w:ascii="Times New Roman" w:hAnsi="Times New Roman" w:cs="Times New Roman"/>
          <w:sz w:val="24"/>
          <w:szCs w:val="24"/>
        </w:rPr>
        <w:t xml:space="preserve">     </w:t>
      </w:r>
      <w:r w:rsidRPr="00D25ED5">
        <w:rPr>
          <w:rFonts w:ascii="Times New Roman" w:hAnsi="Times New Roman" w:cs="Times New Roman"/>
          <w:sz w:val="24"/>
          <w:szCs w:val="24"/>
        </w:rPr>
        <w:t xml:space="preserve"> от 24.02.2016  №105</w:t>
      </w:r>
    </w:p>
    <w:p w:rsidR="00D25ED5" w:rsidRPr="00D25ED5" w:rsidRDefault="00D25ED5" w:rsidP="001F713B">
      <w:pPr>
        <w:spacing w:after="0" w:line="240" w:lineRule="auto"/>
        <w:jc w:val="both"/>
        <w:rPr>
          <w:rFonts w:ascii="Times New Roman" w:hAnsi="Times New Roman" w:cs="Times New Roman"/>
          <w:sz w:val="24"/>
          <w:szCs w:val="24"/>
        </w:rPr>
      </w:pPr>
    </w:p>
    <w:tbl>
      <w:tblPr>
        <w:tblW w:w="10217"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190"/>
        <w:gridCol w:w="2027"/>
      </w:tblGrid>
      <w:tr w:rsidR="00D25ED5" w:rsidRPr="00D25ED5" w:rsidTr="00D25ED5">
        <w:tblPrEx>
          <w:tblCellMar>
            <w:top w:w="0" w:type="dxa"/>
            <w:bottom w:w="0" w:type="dxa"/>
          </w:tblCellMar>
        </w:tblPrEx>
        <w:trPr>
          <w:trHeight w:val="675"/>
        </w:trPr>
        <w:tc>
          <w:tcPr>
            <w:tcW w:w="8280" w:type="dxa"/>
          </w:tcPr>
          <w:p w:rsidR="00D25ED5" w:rsidRPr="00D25ED5" w:rsidRDefault="00D25ED5" w:rsidP="00CB0484">
            <w:pPr>
              <w:spacing w:line="240" w:lineRule="auto"/>
              <w:jc w:val="center"/>
              <w:rPr>
                <w:rFonts w:ascii="Times New Roman" w:hAnsi="Times New Roman" w:cs="Times New Roman"/>
                <w:sz w:val="24"/>
                <w:szCs w:val="24"/>
              </w:rPr>
            </w:pPr>
            <w:r w:rsidRPr="00D25ED5">
              <w:rPr>
                <w:rFonts w:ascii="Times New Roman" w:hAnsi="Times New Roman" w:cs="Times New Roman"/>
                <w:sz w:val="24"/>
                <w:szCs w:val="24"/>
              </w:rPr>
              <w:t>Наименование образовательного учреждения</w:t>
            </w:r>
          </w:p>
        </w:tc>
        <w:tc>
          <w:tcPr>
            <w:tcW w:w="1937" w:type="dxa"/>
          </w:tcPr>
          <w:p w:rsidR="00D25ED5" w:rsidRPr="00D25ED5" w:rsidRDefault="00D25ED5" w:rsidP="00CB0484">
            <w:pPr>
              <w:spacing w:line="240" w:lineRule="auto"/>
              <w:jc w:val="center"/>
              <w:rPr>
                <w:rFonts w:ascii="Times New Roman" w:hAnsi="Times New Roman" w:cs="Times New Roman"/>
                <w:sz w:val="24"/>
                <w:szCs w:val="24"/>
              </w:rPr>
            </w:pPr>
            <w:r w:rsidRPr="00D25ED5">
              <w:rPr>
                <w:rFonts w:ascii="Times New Roman" w:hAnsi="Times New Roman" w:cs="Times New Roman"/>
                <w:sz w:val="24"/>
                <w:szCs w:val="24"/>
              </w:rPr>
              <w:t xml:space="preserve">Значение предельного соотношения средней заработной платы руководителя образовательного учреждения к средней заработной плате работников, возглавляемой </w:t>
            </w:r>
            <w:r w:rsidRPr="00D25ED5">
              <w:rPr>
                <w:rFonts w:ascii="Times New Roman" w:hAnsi="Times New Roman" w:cs="Times New Roman"/>
                <w:sz w:val="24"/>
                <w:szCs w:val="24"/>
              </w:rPr>
              <w:lastRenderedPageBreak/>
              <w:t>им муниципального образовательного учреждения</w:t>
            </w:r>
          </w:p>
        </w:tc>
      </w:tr>
      <w:tr w:rsidR="00D25ED5" w:rsidRPr="00D25ED5" w:rsidTr="00D25ED5">
        <w:tblPrEx>
          <w:tblCellMar>
            <w:top w:w="0" w:type="dxa"/>
            <w:bottom w:w="0" w:type="dxa"/>
          </w:tblCellMar>
        </w:tblPrEx>
        <w:trPr>
          <w:trHeight w:val="315"/>
        </w:trPr>
        <w:tc>
          <w:tcPr>
            <w:tcW w:w="8280" w:type="dxa"/>
          </w:tcPr>
          <w:p w:rsidR="00D25ED5" w:rsidRPr="00D25ED5" w:rsidRDefault="00D25ED5" w:rsidP="001F713B">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lastRenderedPageBreak/>
              <w:t>Муниципальное бюджетное дошкольное образовательное учреждение «Ардатовский детский сад  «Солнышко»</w:t>
            </w:r>
          </w:p>
        </w:tc>
        <w:tc>
          <w:tcPr>
            <w:tcW w:w="1937" w:type="dxa"/>
          </w:tcPr>
          <w:p w:rsidR="00D25ED5" w:rsidRPr="00D25ED5" w:rsidRDefault="00D25ED5" w:rsidP="001F713B">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1,9</w:t>
            </w:r>
          </w:p>
        </w:tc>
      </w:tr>
      <w:tr w:rsidR="00D25ED5" w:rsidRPr="00D25ED5" w:rsidTr="00D25ED5">
        <w:tblPrEx>
          <w:tblCellMar>
            <w:top w:w="0" w:type="dxa"/>
            <w:bottom w:w="0" w:type="dxa"/>
          </w:tblCellMar>
        </w:tblPrEx>
        <w:trPr>
          <w:trHeight w:val="315"/>
        </w:trPr>
        <w:tc>
          <w:tcPr>
            <w:tcW w:w="8280" w:type="dxa"/>
          </w:tcPr>
          <w:p w:rsidR="00D25ED5" w:rsidRPr="00D25ED5" w:rsidRDefault="00D25ED5" w:rsidP="001F713B">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дошкольное образовательное учреждение ««Березовский детский сад «Колосок»</w:t>
            </w:r>
          </w:p>
        </w:tc>
        <w:tc>
          <w:tcPr>
            <w:tcW w:w="1937" w:type="dxa"/>
          </w:tcPr>
          <w:p w:rsidR="00D25ED5" w:rsidRPr="00D25ED5" w:rsidRDefault="00D25ED5" w:rsidP="001F713B">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1,9</w:t>
            </w:r>
          </w:p>
        </w:tc>
      </w:tr>
      <w:tr w:rsidR="00D25ED5" w:rsidRPr="00D25ED5" w:rsidTr="00D25ED5">
        <w:tblPrEx>
          <w:tblCellMar>
            <w:top w:w="0" w:type="dxa"/>
            <w:bottom w:w="0" w:type="dxa"/>
          </w:tblCellMar>
        </w:tblPrEx>
        <w:trPr>
          <w:trHeight w:val="300"/>
        </w:trPr>
        <w:tc>
          <w:tcPr>
            <w:tcW w:w="8280" w:type="dxa"/>
          </w:tcPr>
          <w:p w:rsidR="00D25ED5" w:rsidRPr="00D25ED5" w:rsidRDefault="00D25ED5" w:rsidP="001F713B">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дошкольное образовательное учреждение «Дубенский детский сад комбинированного вида «Солнышко»</w:t>
            </w:r>
          </w:p>
        </w:tc>
        <w:tc>
          <w:tcPr>
            <w:tcW w:w="1937" w:type="dxa"/>
          </w:tcPr>
          <w:p w:rsidR="00D25ED5" w:rsidRPr="00D25ED5" w:rsidRDefault="00D25ED5" w:rsidP="001F713B">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2,0</w:t>
            </w:r>
          </w:p>
        </w:tc>
      </w:tr>
      <w:tr w:rsidR="00D25ED5" w:rsidRPr="00D25ED5" w:rsidTr="00D25ED5">
        <w:tblPrEx>
          <w:tblCellMar>
            <w:top w:w="0" w:type="dxa"/>
            <w:bottom w:w="0" w:type="dxa"/>
          </w:tblCellMar>
        </w:tblPrEx>
        <w:trPr>
          <w:trHeight w:val="300"/>
        </w:trPr>
        <w:tc>
          <w:tcPr>
            <w:tcW w:w="8280" w:type="dxa"/>
          </w:tcPr>
          <w:p w:rsidR="00D25ED5" w:rsidRPr="00D25ED5" w:rsidRDefault="00D25ED5" w:rsidP="001F713B">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дошкольное образовательное учреждение  «Дубенский детский сад  « Ромашка»</w:t>
            </w:r>
          </w:p>
        </w:tc>
        <w:tc>
          <w:tcPr>
            <w:tcW w:w="1937" w:type="dxa"/>
          </w:tcPr>
          <w:p w:rsidR="00D25ED5" w:rsidRPr="00D25ED5" w:rsidRDefault="00D25ED5" w:rsidP="001F713B">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1,9</w:t>
            </w:r>
          </w:p>
        </w:tc>
      </w:tr>
      <w:tr w:rsidR="00D25ED5" w:rsidRPr="00D25ED5" w:rsidTr="00D25ED5">
        <w:tblPrEx>
          <w:tblCellMar>
            <w:top w:w="0" w:type="dxa"/>
            <w:bottom w:w="0" w:type="dxa"/>
          </w:tblCellMar>
        </w:tblPrEx>
        <w:trPr>
          <w:trHeight w:val="465"/>
        </w:trPr>
        <w:tc>
          <w:tcPr>
            <w:tcW w:w="8280" w:type="dxa"/>
          </w:tcPr>
          <w:p w:rsidR="00D25ED5" w:rsidRPr="00D25ED5" w:rsidRDefault="00D25ED5" w:rsidP="001F713B">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дошкольное образовательное учреждение  «Енгалычевский детский сад  « Сказка»</w:t>
            </w:r>
          </w:p>
        </w:tc>
        <w:tc>
          <w:tcPr>
            <w:tcW w:w="1937" w:type="dxa"/>
          </w:tcPr>
          <w:p w:rsidR="00D25ED5" w:rsidRPr="00D25ED5" w:rsidRDefault="00D25ED5" w:rsidP="001F713B">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1,9</w:t>
            </w:r>
          </w:p>
        </w:tc>
      </w:tr>
      <w:tr w:rsidR="00D25ED5" w:rsidRPr="00D25ED5" w:rsidTr="00D25ED5">
        <w:tblPrEx>
          <w:tblCellMar>
            <w:top w:w="0" w:type="dxa"/>
            <w:bottom w:w="0" w:type="dxa"/>
          </w:tblCellMar>
        </w:tblPrEx>
        <w:trPr>
          <w:trHeight w:val="300"/>
        </w:trPr>
        <w:tc>
          <w:tcPr>
            <w:tcW w:w="8280" w:type="dxa"/>
          </w:tcPr>
          <w:p w:rsidR="00D25ED5" w:rsidRPr="00D25ED5" w:rsidRDefault="00D25ED5" w:rsidP="001F713B">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дошкольное образовательное учреждение  «Кабаевский  детский сад  « Сказка»</w:t>
            </w:r>
          </w:p>
        </w:tc>
        <w:tc>
          <w:tcPr>
            <w:tcW w:w="1937" w:type="dxa"/>
          </w:tcPr>
          <w:p w:rsidR="00D25ED5" w:rsidRPr="00D25ED5" w:rsidRDefault="00D25ED5" w:rsidP="001F713B">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1,9</w:t>
            </w:r>
          </w:p>
        </w:tc>
      </w:tr>
      <w:tr w:rsidR="00D25ED5" w:rsidRPr="00D25ED5" w:rsidTr="00D25ED5">
        <w:tblPrEx>
          <w:tblCellMar>
            <w:top w:w="0" w:type="dxa"/>
            <w:bottom w:w="0" w:type="dxa"/>
          </w:tblCellMar>
        </w:tblPrEx>
        <w:trPr>
          <w:trHeight w:val="465"/>
        </w:trPr>
        <w:tc>
          <w:tcPr>
            <w:tcW w:w="8280" w:type="dxa"/>
          </w:tcPr>
          <w:p w:rsidR="00D25ED5" w:rsidRPr="00D25ED5" w:rsidRDefault="00D25ED5" w:rsidP="001F713B">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дошкольное образовательное учреждение «Кочкуровский детский сад Чипайне»</w:t>
            </w:r>
          </w:p>
        </w:tc>
        <w:tc>
          <w:tcPr>
            <w:tcW w:w="1937" w:type="dxa"/>
          </w:tcPr>
          <w:p w:rsidR="00D25ED5" w:rsidRPr="00D25ED5" w:rsidRDefault="00D25ED5" w:rsidP="001F713B">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1,9</w:t>
            </w:r>
          </w:p>
        </w:tc>
      </w:tr>
      <w:tr w:rsidR="00D25ED5" w:rsidRPr="00D25ED5" w:rsidTr="00D25ED5">
        <w:tblPrEx>
          <w:tblCellMar>
            <w:top w:w="0" w:type="dxa"/>
            <w:bottom w:w="0" w:type="dxa"/>
          </w:tblCellMar>
        </w:tblPrEx>
        <w:trPr>
          <w:trHeight w:val="480"/>
        </w:trPr>
        <w:tc>
          <w:tcPr>
            <w:tcW w:w="8280" w:type="dxa"/>
          </w:tcPr>
          <w:p w:rsidR="00D25ED5" w:rsidRPr="00D25ED5" w:rsidRDefault="00D25ED5" w:rsidP="001F713B">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дошкольное образовательное учреждение ««Петровский детский сад  « Улыбка»</w:t>
            </w:r>
          </w:p>
        </w:tc>
        <w:tc>
          <w:tcPr>
            <w:tcW w:w="1937" w:type="dxa"/>
          </w:tcPr>
          <w:p w:rsidR="00D25ED5" w:rsidRPr="00D25ED5" w:rsidRDefault="00D25ED5" w:rsidP="001F713B">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1,9</w:t>
            </w:r>
          </w:p>
        </w:tc>
      </w:tr>
      <w:tr w:rsidR="00D25ED5" w:rsidRPr="00D25ED5" w:rsidTr="00D25ED5">
        <w:tblPrEx>
          <w:tblCellMar>
            <w:top w:w="0" w:type="dxa"/>
            <w:bottom w:w="0" w:type="dxa"/>
          </w:tblCellMar>
        </w:tblPrEx>
        <w:trPr>
          <w:trHeight w:val="300"/>
        </w:trPr>
        <w:tc>
          <w:tcPr>
            <w:tcW w:w="8280" w:type="dxa"/>
          </w:tcPr>
          <w:p w:rsidR="00D25ED5" w:rsidRPr="00D25ED5" w:rsidRDefault="00D25ED5" w:rsidP="001F713B">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дошкольное образовательное учреждение «Поводимовский  детский сад  «Солнышко»</w:t>
            </w:r>
          </w:p>
        </w:tc>
        <w:tc>
          <w:tcPr>
            <w:tcW w:w="1937" w:type="dxa"/>
          </w:tcPr>
          <w:p w:rsidR="00D25ED5" w:rsidRPr="00D25ED5" w:rsidRDefault="00D25ED5" w:rsidP="001F713B">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1,9</w:t>
            </w:r>
          </w:p>
        </w:tc>
      </w:tr>
    </w:tbl>
    <w:p w:rsidR="00D25ED5" w:rsidRPr="00D25ED5" w:rsidRDefault="00D25ED5" w:rsidP="001F713B">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                                                                                              </w:t>
      </w:r>
    </w:p>
    <w:p w:rsidR="00D25ED5" w:rsidRPr="00D25ED5" w:rsidRDefault="00D25ED5" w:rsidP="00CB0484">
      <w:pPr>
        <w:spacing w:line="240" w:lineRule="auto"/>
        <w:ind w:left="5664" w:firstLine="708"/>
        <w:jc w:val="both"/>
        <w:rPr>
          <w:rFonts w:ascii="Times New Roman" w:hAnsi="Times New Roman" w:cs="Times New Roman"/>
          <w:sz w:val="24"/>
          <w:szCs w:val="24"/>
        </w:rPr>
      </w:pPr>
    </w:p>
    <w:p w:rsidR="00D25ED5" w:rsidRPr="00D25ED5" w:rsidRDefault="00D25ED5" w:rsidP="001A2B47">
      <w:pPr>
        <w:spacing w:after="0" w:line="240" w:lineRule="auto"/>
        <w:ind w:left="5664" w:firstLine="6"/>
        <w:jc w:val="both"/>
        <w:rPr>
          <w:rFonts w:ascii="Times New Roman" w:hAnsi="Times New Roman" w:cs="Times New Roman"/>
          <w:sz w:val="24"/>
          <w:szCs w:val="24"/>
        </w:rPr>
      </w:pPr>
      <w:r w:rsidRPr="00D25ED5">
        <w:rPr>
          <w:rFonts w:ascii="Times New Roman" w:hAnsi="Times New Roman" w:cs="Times New Roman"/>
          <w:sz w:val="24"/>
          <w:szCs w:val="24"/>
        </w:rPr>
        <w:t xml:space="preserve"> Приложение №2                                                            </w:t>
      </w:r>
    </w:p>
    <w:p w:rsidR="00D25ED5" w:rsidRPr="00D25ED5" w:rsidRDefault="00D25ED5" w:rsidP="001A2B47">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                                                                            </w:t>
      </w:r>
      <w:r w:rsidR="001A2B47">
        <w:rPr>
          <w:rFonts w:ascii="Times New Roman" w:hAnsi="Times New Roman" w:cs="Times New Roman"/>
          <w:sz w:val="24"/>
          <w:szCs w:val="24"/>
        </w:rPr>
        <w:t xml:space="preserve">                   </w:t>
      </w:r>
      <w:r w:rsidRPr="00D25ED5">
        <w:rPr>
          <w:rFonts w:ascii="Times New Roman" w:hAnsi="Times New Roman" w:cs="Times New Roman"/>
          <w:sz w:val="24"/>
          <w:szCs w:val="24"/>
        </w:rPr>
        <w:t>к</w:t>
      </w:r>
      <w:r w:rsidR="001A2B47">
        <w:rPr>
          <w:rFonts w:ascii="Times New Roman" w:hAnsi="Times New Roman" w:cs="Times New Roman"/>
          <w:sz w:val="24"/>
          <w:szCs w:val="24"/>
        </w:rPr>
        <w:t xml:space="preserve"> </w:t>
      </w:r>
      <w:r w:rsidRPr="00D25ED5">
        <w:rPr>
          <w:rFonts w:ascii="Times New Roman" w:hAnsi="Times New Roman" w:cs="Times New Roman"/>
          <w:sz w:val="24"/>
          <w:szCs w:val="24"/>
        </w:rPr>
        <w:t xml:space="preserve"> постановлению администрации </w:t>
      </w:r>
    </w:p>
    <w:p w:rsidR="00D25ED5" w:rsidRPr="00D25ED5" w:rsidRDefault="00D25ED5" w:rsidP="001A2B47">
      <w:pPr>
        <w:spacing w:after="0" w:line="240" w:lineRule="auto"/>
        <w:ind w:left="4248" w:firstLine="708"/>
        <w:jc w:val="both"/>
        <w:rPr>
          <w:rFonts w:ascii="Times New Roman" w:hAnsi="Times New Roman" w:cs="Times New Roman"/>
          <w:sz w:val="24"/>
          <w:szCs w:val="24"/>
        </w:rPr>
      </w:pPr>
      <w:r w:rsidRPr="00D25ED5">
        <w:rPr>
          <w:rFonts w:ascii="Times New Roman" w:hAnsi="Times New Roman" w:cs="Times New Roman"/>
          <w:sz w:val="24"/>
          <w:szCs w:val="24"/>
        </w:rPr>
        <w:t xml:space="preserve">          </w:t>
      </w:r>
      <w:r w:rsidR="001A2B47">
        <w:rPr>
          <w:rFonts w:ascii="Times New Roman" w:hAnsi="Times New Roman" w:cs="Times New Roman"/>
          <w:sz w:val="24"/>
          <w:szCs w:val="24"/>
        </w:rPr>
        <w:t xml:space="preserve">  </w:t>
      </w:r>
      <w:r w:rsidRPr="00D25ED5">
        <w:rPr>
          <w:rFonts w:ascii="Times New Roman" w:hAnsi="Times New Roman" w:cs="Times New Roman"/>
          <w:sz w:val="24"/>
          <w:szCs w:val="24"/>
        </w:rPr>
        <w:t>Дубенского муниципального района</w:t>
      </w:r>
    </w:p>
    <w:p w:rsidR="00D25ED5" w:rsidRPr="00D25ED5" w:rsidRDefault="00D25ED5" w:rsidP="001A2B47">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                                                                           </w:t>
      </w:r>
      <w:r w:rsidR="001A2B47">
        <w:rPr>
          <w:rFonts w:ascii="Times New Roman" w:hAnsi="Times New Roman" w:cs="Times New Roman"/>
          <w:sz w:val="24"/>
          <w:szCs w:val="24"/>
        </w:rPr>
        <w:t xml:space="preserve">                    </w:t>
      </w:r>
      <w:r w:rsidRPr="00D25ED5">
        <w:rPr>
          <w:rFonts w:ascii="Times New Roman" w:hAnsi="Times New Roman" w:cs="Times New Roman"/>
          <w:sz w:val="24"/>
          <w:szCs w:val="24"/>
        </w:rPr>
        <w:t>от 24.02.2016 №105</w:t>
      </w:r>
    </w:p>
    <w:p w:rsidR="00D25ED5" w:rsidRPr="00D25ED5" w:rsidRDefault="00D25ED5" w:rsidP="001A2B47">
      <w:pPr>
        <w:spacing w:after="0" w:line="240" w:lineRule="auto"/>
        <w:jc w:val="both"/>
        <w:rPr>
          <w:rFonts w:ascii="Times New Roman" w:hAnsi="Times New Roman" w:cs="Times New Roman"/>
          <w:sz w:val="24"/>
          <w:szCs w:val="24"/>
        </w:rPr>
      </w:pPr>
    </w:p>
    <w:tbl>
      <w:tblPr>
        <w:tblW w:w="100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070"/>
        <w:gridCol w:w="2027"/>
      </w:tblGrid>
      <w:tr w:rsidR="00D25ED5" w:rsidRPr="00D25ED5" w:rsidTr="00D25ED5">
        <w:tblPrEx>
          <w:tblCellMar>
            <w:top w:w="0" w:type="dxa"/>
            <w:bottom w:w="0" w:type="dxa"/>
          </w:tblCellMar>
        </w:tblPrEx>
        <w:trPr>
          <w:trHeight w:val="675"/>
        </w:trPr>
        <w:tc>
          <w:tcPr>
            <w:tcW w:w="8160" w:type="dxa"/>
          </w:tcPr>
          <w:p w:rsidR="00D25ED5" w:rsidRPr="00D25ED5" w:rsidRDefault="00D25ED5" w:rsidP="00CB0484">
            <w:pPr>
              <w:spacing w:line="240" w:lineRule="auto"/>
              <w:jc w:val="center"/>
              <w:rPr>
                <w:rFonts w:ascii="Times New Roman" w:hAnsi="Times New Roman" w:cs="Times New Roman"/>
                <w:sz w:val="24"/>
                <w:szCs w:val="24"/>
              </w:rPr>
            </w:pPr>
            <w:r w:rsidRPr="00D25ED5">
              <w:rPr>
                <w:rFonts w:ascii="Times New Roman" w:hAnsi="Times New Roman" w:cs="Times New Roman"/>
                <w:sz w:val="24"/>
                <w:szCs w:val="24"/>
              </w:rPr>
              <w:t>Наименование образовательного учреждения</w:t>
            </w:r>
          </w:p>
        </w:tc>
        <w:tc>
          <w:tcPr>
            <w:tcW w:w="1937" w:type="dxa"/>
          </w:tcPr>
          <w:p w:rsidR="00D25ED5" w:rsidRPr="00D25ED5" w:rsidRDefault="00D25ED5" w:rsidP="00CB0484">
            <w:pPr>
              <w:spacing w:line="240" w:lineRule="auto"/>
              <w:jc w:val="center"/>
              <w:rPr>
                <w:rFonts w:ascii="Times New Roman" w:hAnsi="Times New Roman" w:cs="Times New Roman"/>
                <w:sz w:val="24"/>
                <w:szCs w:val="24"/>
              </w:rPr>
            </w:pPr>
            <w:r w:rsidRPr="00D25ED5">
              <w:rPr>
                <w:rFonts w:ascii="Times New Roman" w:hAnsi="Times New Roman" w:cs="Times New Roman"/>
                <w:sz w:val="24"/>
                <w:szCs w:val="24"/>
              </w:rPr>
              <w:t xml:space="preserve">Значение предельного соотношения средней заработной платы руководителя образовательного учреждения к средней заработной плате работников, возглавляемой им муниципального образовательного учреждения </w:t>
            </w:r>
          </w:p>
        </w:tc>
      </w:tr>
      <w:tr w:rsidR="00D25ED5" w:rsidRPr="00D25ED5" w:rsidTr="00D25ED5">
        <w:tblPrEx>
          <w:tblCellMar>
            <w:top w:w="0" w:type="dxa"/>
            <w:bottom w:w="0" w:type="dxa"/>
          </w:tblCellMar>
        </w:tblPrEx>
        <w:trPr>
          <w:trHeight w:val="315"/>
        </w:trPr>
        <w:tc>
          <w:tcPr>
            <w:tcW w:w="8160" w:type="dxa"/>
          </w:tcPr>
          <w:p w:rsidR="00D25ED5" w:rsidRPr="00D25ED5" w:rsidRDefault="00D25ED5" w:rsidP="00CB0484">
            <w:pPr>
              <w:spacing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общеобразовательное учреждение «Ардатовская средняя общеобразовательная школа »</w:t>
            </w:r>
          </w:p>
        </w:tc>
        <w:tc>
          <w:tcPr>
            <w:tcW w:w="1937" w:type="dxa"/>
          </w:tcPr>
          <w:p w:rsidR="00D25ED5" w:rsidRPr="00D25ED5" w:rsidRDefault="00D25ED5" w:rsidP="00CB0484">
            <w:pPr>
              <w:spacing w:line="240" w:lineRule="auto"/>
              <w:jc w:val="center"/>
              <w:rPr>
                <w:rFonts w:ascii="Times New Roman" w:hAnsi="Times New Roman" w:cs="Times New Roman"/>
                <w:sz w:val="24"/>
                <w:szCs w:val="24"/>
              </w:rPr>
            </w:pPr>
            <w:r w:rsidRPr="00D25ED5">
              <w:rPr>
                <w:rFonts w:ascii="Times New Roman" w:hAnsi="Times New Roman" w:cs="Times New Roman"/>
                <w:sz w:val="24"/>
                <w:szCs w:val="24"/>
              </w:rPr>
              <w:t>1,8</w:t>
            </w:r>
          </w:p>
        </w:tc>
      </w:tr>
      <w:tr w:rsidR="00D25ED5" w:rsidRPr="00D25ED5" w:rsidTr="00D25ED5">
        <w:tblPrEx>
          <w:tblCellMar>
            <w:top w:w="0" w:type="dxa"/>
            <w:bottom w:w="0" w:type="dxa"/>
          </w:tblCellMar>
        </w:tblPrEx>
        <w:trPr>
          <w:trHeight w:val="315"/>
        </w:trPr>
        <w:tc>
          <w:tcPr>
            <w:tcW w:w="8160" w:type="dxa"/>
          </w:tcPr>
          <w:p w:rsidR="00D25ED5" w:rsidRPr="00D25ED5" w:rsidRDefault="00D25ED5" w:rsidP="001A2B47">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lastRenderedPageBreak/>
              <w:t>Муниципальное бюджетное общеобразовательное учреждение « Дубенская  средняя общеобразовательная школа »</w:t>
            </w:r>
          </w:p>
        </w:tc>
        <w:tc>
          <w:tcPr>
            <w:tcW w:w="1937" w:type="dxa"/>
          </w:tcPr>
          <w:p w:rsidR="00D25ED5" w:rsidRPr="00D25ED5" w:rsidRDefault="00D25ED5" w:rsidP="001A2B47">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2,4</w:t>
            </w:r>
          </w:p>
        </w:tc>
      </w:tr>
      <w:tr w:rsidR="00D25ED5" w:rsidRPr="00D25ED5" w:rsidTr="00D25ED5">
        <w:tblPrEx>
          <w:tblCellMar>
            <w:top w:w="0" w:type="dxa"/>
            <w:bottom w:w="0" w:type="dxa"/>
          </w:tblCellMar>
        </w:tblPrEx>
        <w:trPr>
          <w:trHeight w:val="315"/>
        </w:trPr>
        <w:tc>
          <w:tcPr>
            <w:tcW w:w="8160" w:type="dxa"/>
          </w:tcPr>
          <w:p w:rsidR="00D25ED5" w:rsidRPr="00D25ED5" w:rsidRDefault="00D25ED5" w:rsidP="001A2B47">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общеобразовательное учреждение «Кабаевская средняя общеобразовательная школа »</w:t>
            </w:r>
          </w:p>
        </w:tc>
        <w:tc>
          <w:tcPr>
            <w:tcW w:w="1937" w:type="dxa"/>
          </w:tcPr>
          <w:p w:rsidR="00D25ED5" w:rsidRPr="00D25ED5" w:rsidRDefault="00D25ED5" w:rsidP="001A2B47">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1,8</w:t>
            </w:r>
          </w:p>
        </w:tc>
      </w:tr>
      <w:tr w:rsidR="00D25ED5" w:rsidRPr="00D25ED5" w:rsidTr="00D25ED5">
        <w:tblPrEx>
          <w:tblCellMar>
            <w:top w:w="0" w:type="dxa"/>
            <w:bottom w:w="0" w:type="dxa"/>
          </w:tblCellMar>
        </w:tblPrEx>
        <w:trPr>
          <w:trHeight w:val="315"/>
        </w:trPr>
        <w:tc>
          <w:tcPr>
            <w:tcW w:w="8160" w:type="dxa"/>
          </w:tcPr>
          <w:p w:rsidR="00D25ED5" w:rsidRPr="00D25ED5" w:rsidRDefault="00D25ED5" w:rsidP="001A2B47">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 xml:space="preserve">Муниципальное бюджетное общеобразовательное учреждение «Кочкуровская средняя общеобразовательная школа» </w:t>
            </w:r>
          </w:p>
        </w:tc>
        <w:tc>
          <w:tcPr>
            <w:tcW w:w="1937" w:type="dxa"/>
          </w:tcPr>
          <w:p w:rsidR="00D25ED5" w:rsidRPr="00D25ED5" w:rsidRDefault="00D25ED5" w:rsidP="001A2B47">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2,2</w:t>
            </w:r>
          </w:p>
        </w:tc>
      </w:tr>
      <w:tr w:rsidR="00D25ED5" w:rsidRPr="00D25ED5" w:rsidTr="00D25ED5">
        <w:tblPrEx>
          <w:tblCellMar>
            <w:top w:w="0" w:type="dxa"/>
            <w:bottom w:w="0" w:type="dxa"/>
          </w:tblCellMar>
        </w:tblPrEx>
        <w:trPr>
          <w:trHeight w:val="315"/>
        </w:trPr>
        <w:tc>
          <w:tcPr>
            <w:tcW w:w="8160" w:type="dxa"/>
          </w:tcPr>
          <w:p w:rsidR="00D25ED5" w:rsidRPr="00D25ED5" w:rsidRDefault="00D25ED5" w:rsidP="001A2B47">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общеобразовательное учреждение «Красинская средняя общеобразовательная школа»</w:t>
            </w:r>
          </w:p>
        </w:tc>
        <w:tc>
          <w:tcPr>
            <w:tcW w:w="1937" w:type="dxa"/>
          </w:tcPr>
          <w:p w:rsidR="00D25ED5" w:rsidRPr="00D25ED5" w:rsidRDefault="00D25ED5" w:rsidP="001A2B47">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2,2</w:t>
            </w:r>
          </w:p>
        </w:tc>
      </w:tr>
      <w:tr w:rsidR="00D25ED5" w:rsidRPr="00D25ED5" w:rsidTr="00D25ED5">
        <w:tblPrEx>
          <w:tblCellMar>
            <w:top w:w="0" w:type="dxa"/>
            <w:bottom w:w="0" w:type="dxa"/>
          </w:tblCellMar>
        </w:tblPrEx>
        <w:trPr>
          <w:trHeight w:val="315"/>
        </w:trPr>
        <w:tc>
          <w:tcPr>
            <w:tcW w:w="8160" w:type="dxa"/>
          </w:tcPr>
          <w:p w:rsidR="00D25ED5" w:rsidRPr="00D25ED5" w:rsidRDefault="00D25ED5" w:rsidP="001A2B47">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общеобразовательное учреждение «Поводимовская  средняя общеобразовательная школа»</w:t>
            </w:r>
          </w:p>
        </w:tc>
        <w:tc>
          <w:tcPr>
            <w:tcW w:w="1937" w:type="dxa"/>
          </w:tcPr>
          <w:p w:rsidR="00D25ED5" w:rsidRPr="00D25ED5" w:rsidRDefault="00D25ED5" w:rsidP="001A2B47">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2,3</w:t>
            </w:r>
          </w:p>
        </w:tc>
      </w:tr>
      <w:tr w:rsidR="00D25ED5" w:rsidRPr="00D25ED5" w:rsidTr="00D25ED5">
        <w:tblPrEx>
          <w:tblCellMar>
            <w:top w:w="0" w:type="dxa"/>
            <w:bottom w:w="0" w:type="dxa"/>
          </w:tblCellMar>
        </w:tblPrEx>
        <w:trPr>
          <w:trHeight w:val="315"/>
        </w:trPr>
        <w:tc>
          <w:tcPr>
            <w:tcW w:w="8160" w:type="dxa"/>
          </w:tcPr>
          <w:p w:rsidR="00D25ED5" w:rsidRPr="00D25ED5" w:rsidRDefault="00D25ED5" w:rsidP="001A2B47">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общеобразовательное учреждение « Петровская основная  общеобразовательная школа»</w:t>
            </w:r>
          </w:p>
        </w:tc>
        <w:tc>
          <w:tcPr>
            <w:tcW w:w="1937" w:type="dxa"/>
          </w:tcPr>
          <w:p w:rsidR="00D25ED5" w:rsidRPr="00D25ED5" w:rsidRDefault="00D25ED5" w:rsidP="001A2B47">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1,8</w:t>
            </w:r>
          </w:p>
        </w:tc>
      </w:tr>
      <w:tr w:rsidR="00D25ED5" w:rsidRPr="00D25ED5" w:rsidTr="00D25ED5">
        <w:tblPrEx>
          <w:tblCellMar>
            <w:top w:w="0" w:type="dxa"/>
            <w:bottom w:w="0" w:type="dxa"/>
          </w:tblCellMar>
        </w:tblPrEx>
        <w:trPr>
          <w:trHeight w:val="315"/>
        </w:trPr>
        <w:tc>
          <w:tcPr>
            <w:tcW w:w="8160" w:type="dxa"/>
          </w:tcPr>
          <w:p w:rsidR="00D25ED5" w:rsidRPr="00D25ED5" w:rsidRDefault="00D25ED5" w:rsidP="001A2B47">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общеобразовательное учреждение « Пуркаевская  основная  общеобразовательная школа»</w:t>
            </w:r>
          </w:p>
        </w:tc>
        <w:tc>
          <w:tcPr>
            <w:tcW w:w="1937" w:type="dxa"/>
          </w:tcPr>
          <w:p w:rsidR="00D25ED5" w:rsidRPr="00D25ED5" w:rsidRDefault="00D25ED5" w:rsidP="001A2B47">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1,8</w:t>
            </w:r>
          </w:p>
        </w:tc>
      </w:tr>
      <w:tr w:rsidR="00D25ED5" w:rsidRPr="00D25ED5" w:rsidTr="00D25ED5">
        <w:tblPrEx>
          <w:tblCellMar>
            <w:top w:w="0" w:type="dxa"/>
            <w:bottom w:w="0" w:type="dxa"/>
          </w:tblCellMar>
        </w:tblPrEx>
        <w:trPr>
          <w:trHeight w:val="315"/>
        </w:trPr>
        <w:tc>
          <w:tcPr>
            <w:tcW w:w="8160" w:type="dxa"/>
          </w:tcPr>
          <w:p w:rsidR="00D25ED5" w:rsidRPr="00D25ED5" w:rsidRDefault="00D25ED5" w:rsidP="001A2B47">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общеобразовательное учреждение « Чеберчинская  основная  общеобразовательная школа»</w:t>
            </w:r>
          </w:p>
        </w:tc>
        <w:tc>
          <w:tcPr>
            <w:tcW w:w="1937" w:type="dxa"/>
          </w:tcPr>
          <w:p w:rsidR="00D25ED5" w:rsidRPr="00D25ED5" w:rsidRDefault="00D25ED5" w:rsidP="001A2B47">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1,8</w:t>
            </w:r>
          </w:p>
        </w:tc>
      </w:tr>
      <w:tr w:rsidR="00D25ED5" w:rsidRPr="00D25ED5" w:rsidTr="00D25ED5">
        <w:tblPrEx>
          <w:tblCellMar>
            <w:top w:w="0" w:type="dxa"/>
            <w:bottom w:w="0" w:type="dxa"/>
          </w:tblCellMar>
        </w:tblPrEx>
        <w:trPr>
          <w:trHeight w:val="315"/>
        </w:trPr>
        <w:tc>
          <w:tcPr>
            <w:tcW w:w="8160" w:type="dxa"/>
          </w:tcPr>
          <w:p w:rsidR="00D25ED5" w:rsidRPr="00D25ED5" w:rsidRDefault="00D25ED5" w:rsidP="001A2B47">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общеобразовательное учреждение « Чиндяновская  основная  общеобразовательная школа»</w:t>
            </w:r>
          </w:p>
        </w:tc>
        <w:tc>
          <w:tcPr>
            <w:tcW w:w="1937" w:type="dxa"/>
          </w:tcPr>
          <w:p w:rsidR="00D25ED5" w:rsidRPr="00D25ED5" w:rsidRDefault="00D25ED5" w:rsidP="001A2B47">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1,8</w:t>
            </w:r>
          </w:p>
        </w:tc>
      </w:tr>
    </w:tbl>
    <w:p w:rsidR="00D25ED5" w:rsidRPr="00D25ED5" w:rsidRDefault="00D25ED5" w:rsidP="001A2B47">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                                                                       </w:t>
      </w:r>
    </w:p>
    <w:p w:rsidR="00D25ED5" w:rsidRPr="00D25ED5" w:rsidRDefault="00D25ED5" w:rsidP="001A2B47">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                                                                           </w:t>
      </w:r>
      <w:r w:rsidR="001A2B47">
        <w:rPr>
          <w:rFonts w:ascii="Times New Roman" w:hAnsi="Times New Roman" w:cs="Times New Roman"/>
          <w:sz w:val="24"/>
          <w:szCs w:val="24"/>
        </w:rPr>
        <w:t xml:space="preserve">                  </w:t>
      </w:r>
      <w:r w:rsidRPr="00D25ED5">
        <w:rPr>
          <w:rFonts w:ascii="Times New Roman" w:hAnsi="Times New Roman" w:cs="Times New Roman"/>
          <w:sz w:val="24"/>
          <w:szCs w:val="24"/>
        </w:rPr>
        <w:t xml:space="preserve">Приложение №3                                                            </w:t>
      </w:r>
    </w:p>
    <w:p w:rsidR="00D25ED5" w:rsidRPr="00D25ED5" w:rsidRDefault="00D25ED5" w:rsidP="001A2B47">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                                                                           </w:t>
      </w:r>
      <w:r w:rsidR="001A2B47">
        <w:rPr>
          <w:rFonts w:ascii="Times New Roman" w:hAnsi="Times New Roman" w:cs="Times New Roman"/>
          <w:sz w:val="24"/>
          <w:szCs w:val="24"/>
        </w:rPr>
        <w:t xml:space="preserve">                   </w:t>
      </w:r>
      <w:r w:rsidRPr="00D25ED5">
        <w:rPr>
          <w:rFonts w:ascii="Times New Roman" w:hAnsi="Times New Roman" w:cs="Times New Roman"/>
          <w:sz w:val="24"/>
          <w:szCs w:val="24"/>
        </w:rPr>
        <w:t xml:space="preserve">к постановлению администрации </w:t>
      </w:r>
    </w:p>
    <w:p w:rsidR="00D25ED5" w:rsidRPr="00D25ED5" w:rsidRDefault="00D25ED5" w:rsidP="001A2B47">
      <w:pPr>
        <w:spacing w:after="0" w:line="240" w:lineRule="auto"/>
        <w:ind w:left="4248" w:firstLine="708"/>
        <w:jc w:val="both"/>
        <w:rPr>
          <w:rFonts w:ascii="Times New Roman" w:hAnsi="Times New Roman" w:cs="Times New Roman"/>
          <w:sz w:val="24"/>
          <w:szCs w:val="24"/>
        </w:rPr>
      </w:pPr>
      <w:r w:rsidRPr="00D25ED5">
        <w:rPr>
          <w:rFonts w:ascii="Times New Roman" w:hAnsi="Times New Roman" w:cs="Times New Roman"/>
          <w:sz w:val="24"/>
          <w:szCs w:val="24"/>
        </w:rPr>
        <w:t xml:space="preserve">          Дубенского муниципального района</w:t>
      </w:r>
    </w:p>
    <w:p w:rsidR="00D25ED5" w:rsidRPr="00D25ED5" w:rsidRDefault="00D25ED5" w:rsidP="001A2B47">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                                                                            </w:t>
      </w:r>
      <w:r w:rsidR="001A2B47">
        <w:rPr>
          <w:rFonts w:ascii="Times New Roman" w:hAnsi="Times New Roman" w:cs="Times New Roman"/>
          <w:sz w:val="24"/>
          <w:szCs w:val="24"/>
        </w:rPr>
        <w:t xml:space="preserve">                 </w:t>
      </w:r>
      <w:r w:rsidRPr="00D25ED5">
        <w:rPr>
          <w:rFonts w:ascii="Times New Roman" w:hAnsi="Times New Roman" w:cs="Times New Roman"/>
          <w:sz w:val="24"/>
          <w:szCs w:val="24"/>
        </w:rPr>
        <w:t>от 24.02.2016  №105</w:t>
      </w:r>
    </w:p>
    <w:tbl>
      <w:tblPr>
        <w:tblW w:w="102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040"/>
        <w:gridCol w:w="2256"/>
      </w:tblGrid>
      <w:tr w:rsidR="00D25ED5" w:rsidRPr="00D25ED5" w:rsidTr="00D25ED5">
        <w:tblPrEx>
          <w:tblCellMar>
            <w:top w:w="0" w:type="dxa"/>
            <w:bottom w:w="0" w:type="dxa"/>
          </w:tblCellMar>
        </w:tblPrEx>
        <w:trPr>
          <w:trHeight w:val="675"/>
        </w:trPr>
        <w:tc>
          <w:tcPr>
            <w:tcW w:w="8040" w:type="dxa"/>
          </w:tcPr>
          <w:p w:rsidR="00D25ED5" w:rsidRPr="00D25ED5" w:rsidRDefault="00D25ED5" w:rsidP="00CB0484">
            <w:pPr>
              <w:spacing w:line="240" w:lineRule="auto"/>
              <w:jc w:val="center"/>
              <w:rPr>
                <w:rFonts w:ascii="Times New Roman" w:hAnsi="Times New Roman" w:cs="Times New Roman"/>
                <w:sz w:val="24"/>
                <w:szCs w:val="24"/>
              </w:rPr>
            </w:pPr>
            <w:r w:rsidRPr="00D25ED5">
              <w:rPr>
                <w:rFonts w:ascii="Times New Roman" w:hAnsi="Times New Roman" w:cs="Times New Roman"/>
                <w:sz w:val="24"/>
                <w:szCs w:val="24"/>
              </w:rPr>
              <w:t>Наименование образовательного учреждения</w:t>
            </w:r>
          </w:p>
        </w:tc>
        <w:tc>
          <w:tcPr>
            <w:tcW w:w="2256" w:type="dxa"/>
          </w:tcPr>
          <w:p w:rsidR="00D25ED5" w:rsidRPr="00D25ED5" w:rsidRDefault="00D25ED5" w:rsidP="00CB0484">
            <w:pPr>
              <w:spacing w:line="240" w:lineRule="auto"/>
              <w:jc w:val="center"/>
              <w:rPr>
                <w:rFonts w:ascii="Times New Roman" w:hAnsi="Times New Roman" w:cs="Times New Roman"/>
                <w:sz w:val="24"/>
                <w:szCs w:val="24"/>
              </w:rPr>
            </w:pPr>
            <w:r w:rsidRPr="00D25ED5">
              <w:rPr>
                <w:rFonts w:ascii="Times New Roman" w:hAnsi="Times New Roman" w:cs="Times New Roman"/>
                <w:sz w:val="24"/>
                <w:szCs w:val="24"/>
              </w:rPr>
              <w:t xml:space="preserve">Значение предельного соотношения средней заработной платы руководителя образовательного учреждения к средней заработной плате работников, возглавляемой им муниципального образовательного учреждения </w:t>
            </w:r>
          </w:p>
        </w:tc>
      </w:tr>
      <w:tr w:rsidR="00D25ED5" w:rsidRPr="00D25ED5" w:rsidTr="00D25ED5">
        <w:tblPrEx>
          <w:tblCellMar>
            <w:top w:w="0" w:type="dxa"/>
            <w:bottom w:w="0" w:type="dxa"/>
          </w:tblCellMar>
        </w:tblPrEx>
        <w:trPr>
          <w:trHeight w:val="315"/>
        </w:trPr>
        <w:tc>
          <w:tcPr>
            <w:tcW w:w="8040" w:type="dxa"/>
          </w:tcPr>
          <w:p w:rsidR="00D25ED5" w:rsidRPr="00D25ED5" w:rsidRDefault="00D25ED5" w:rsidP="001A2B47">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учреждение дополнительного образования «Центр детского творчества»</w:t>
            </w:r>
          </w:p>
        </w:tc>
        <w:tc>
          <w:tcPr>
            <w:tcW w:w="2256" w:type="dxa"/>
          </w:tcPr>
          <w:p w:rsidR="00D25ED5" w:rsidRPr="00D25ED5" w:rsidRDefault="00D25ED5" w:rsidP="001A2B47">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1,2</w:t>
            </w:r>
          </w:p>
        </w:tc>
      </w:tr>
      <w:tr w:rsidR="00D25ED5" w:rsidRPr="00D25ED5" w:rsidTr="00D25ED5">
        <w:tblPrEx>
          <w:tblCellMar>
            <w:top w:w="0" w:type="dxa"/>
            <w:bottom w:w="0" w:type="dxa"/>
          </w:tblCellMar>
        </w:tblPrEx>
        <w:trPr>
          <w:trHeight w:val="300"/>
        </w:trPr>
        <w:tc>
          <w:tcPr>
            <w:tcW w:w="8040" w:type="dxa"/>
          </w:tcPr>
          <w:p w:rsidR="00D25ED5" w:rsidRPr="00D25ED5" w:rsidRDefault="00D25ED5" w:rsidP="001A2B47">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Муниципальное бюджетное учреждение дополнительного образования детей «Дубенская детско-юношеская спортивная школа»</w:t>
            </w:r>
          </w:p>
        </w:tc>
        <w:tc>
          <w:tcPr>
            <w:tcW w:w="2256" w:type="dxa"/>
          </w:tcPr>
          <w:p w:rsidR="00D25ED5" w:rsidRPr="00D25ED5" w:rsidRDefault="00D25ED5" w:rsidP="001A2B47">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1,9</w:t>
            </w:r>
          </w:p>
        </w:tc>
      </w:tr>
    </w:tbl>
    <w:p w:rsidR="00D25ED5" w:rsidRPr="00D25ED5" w:rsidRDefault="00D25ED5" w:rsidP="001A2B47">
      <w:pPr>
        <w:spacing w:after="0" w:line="240" w:lineRule="auto"/>
        <w:jc w:val="center"/>
        <w:rPr>
          <w:rFonts w:ascii="Times New Roman" w:hAnsi="Times New Roman" w:cs="Times New Roman"/>
          <w:sz w:val="24"/>
          <w:szCs w:val="24"/>
        </w:rPr>
      </w:pPr>
    </w:p>
    <w:p w:rsidR="00D25ED5" w:rsidRPr="00D25ED5" w:rsidRDefault="00D25ED5" w:rsidP="00CB0484">
      <w:pPr>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                                                                                              </w:t>
      </w:r>
    </w:p>
    <w:p w:rsidR="00D25ED5" w:rsidRPr="00D25ED5" w:rsidRDefault="00D25ED5" w:rsidP="00CB0484">
      <w:pPr>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     </w:t>
      </w:r>
    </w:p>
    <w:p w:rsidR="00D25ED5" w:rsidRPr="00D25ED5" w:rsidRDefault="00D25ED5" w:rsidP="00CB0484">
      <w:pPr>
        <w:spacing w:line="240" w:lineRule="auto"/>
        <w:jc w:val="both"/>
        <w:rPr>
          <w:rFonts w:ascii="Times New Roman" w:hAnsi="Times New Roman" w:cs="Times New Roman"/>
          <w:sz w:val="24"/>
          <w:szCs w:val="24"/>
        </w:rPr>
      </w:pPr>
    </w:p>
    <w:p w:rsidR="00325325" w:rsidRPr="00D25ED5" w:rsidRDefault="00325325" w:rsidP="00CB0484">
      <w:pPr>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АДМИНИСТРАЦИЯ ДУБЕНСКОГО МУНИЦИПАЛЬНОГО РАЙОНА</w:t>
      </w:r>
    </w:p>
    <w:p w:rsidR="00325325" w:rsidRPr="00D25ED5" w:rsidRDefault="00325325" w:rsidP="00CB0484">
      <w:pPr>
        <w:pStyle w:val="1"/>
        <w:spacing w:before="0" w:line="240" w:lineRule="auto"/>
        <w:jc w:val="center"/>
        <w:rPr>
          <w:rFonts w:ascii="Times New Roman" w:hAnsi="Times New Roman" w:cs="Times New Roman"/>
          <w:color w:val="auto"/>
          <w:sz w:val="24"/>
          <w:szCs w:val="24"/>
        </w:rPr>
      </w:pPr>
      <w:r w:rsidRPr="00D25ED5">
        <w:rPr>
          <w:rFonts w:ascii="Times New Roman" w:hAnsi="Times New Roman" w:cs="Times New Roman"/>
          <w:color w:val="auto"/>
          <w:sz w:val="24"/>
          <w:szCs w:val="24"/>
        </w:rPr>
        <w:t>РЕСПУБЛИКИ МОРДОВИЯ</w:t>
      </w:r>
    </w:p>
    <w:p w:rsidR="00325325" w:rsidRPr="00D25ED5" w:rsidRDefault="00325325" w:rsidP="00CB0484">
      <w:pPr>
        <w:spacing w:after="0" w:line="240" w:lineRule="auto"/>
        <w:rPr>
          <w:rFonts w:ascii="Times New Roman" w:hAnsi="Times New Roman" w:cs="Times New Roman"/>
          <w:sz w:val="24"/>
          <w:szCs w:val="24"/>
          <w:u w:val="single"/>
        </w:rPr>
      </w:pPr>
    </w:p>
    <w:p w:rsidR="00325325" w:rsidRPr="00D25ED5" w:rsidRDefault="00325325" w:rsidP="00CB0484">
      <w:pPr>
        <w:pStyle w:val="8"/>
        <w:spacing w:before="0" w:line="240" w:lineRule="auto"/>
        <w:jc w:val="center"/>
        <w:rPr>
          <w:rFonts w:ascii="Times New Roman" w:hAnsi="Times New Roman" w:cs="Times New Roman"/>
          <w:b/>
          <w:bCs/>
          <w:color w:val="auto"/>
          <w:sz w:val="24"/>
          <w:szCs w:val="24"/>
        </w:rPr>
      </w:pPr>
      <w:r w:rsidRPr="00D25ED5">
        <w:rPr>
          <w:rFonts w:ascii="Times New Roman" w:hAnsi="Times New Roman" w:cs="Times New Roman"/>
          <w:b/>
          <w:bCs/>
          <w:color w:val="auto"/>
          <w:sz w:val="24"/>
          <w:szCs w:val="24"/>
        </w:rPr>
        <w:lastRenderedPageBreak/>
        <w:t>ПОСТАНОВЛЕНИЕ</w:t>
      </w:r>
    </w:p>
    <w:p w:rsidR="00325325" w:rsidRPr="00D25ED5" w:rsidRDefault="00886A09" w:rsidP="00CB0484">
      <w:pPr>
        <w:pStyle w:val="8"/>
        <w:spacing w:before="0" w:line="240" w:lineRule="auto"/>
        <w:rPr>
          <w:rFonts w:ascii="Times New Roman" w:hAnsi="Times New Roman" w:cs="Times New Roman"/>
          <w:b/>
          <w:bCs/>
          <w:sz w:val="24"/>
          <w:szCs w:val="24"/>
        </w:rPr>
      </w:pPr>
      <w:r w:rsidRPr="00D25ED5">
        <w:rPr>
          <w:rFonts w:ascii="Times New Roman" w:hAnsi="Times New Roman" w:cs="Times New Roman"/>
          <w:sz w:val="24"/>
          <w:szCs w:val="24"/>
        </w:rPr>
        <w:t xml:space="preserve">        </w:t>
      </w:r>
      <w:r w:rsidR="00325325" w:rsidRPr="00D25ED5">
        <w:rPr>
          <w:rFonts w:ascii="Times New Roman" w:hAnsi="Times New Roman" w:cs="Times New Roman"/>
          <w:sz w:val="24"/>
          <w:szCs w:val="24"/>
        </w:rPr>
        <w:t xml:space="preserve">25.02.2016                                                                                           </w:t>
      </w:r>
      <w:r w:rsidRPr="00D25ED5">
        <w:rPr>
          <w:rFonts w:ascii="Times New Roman" w:hAnsi="Times New Roman" w:cs="Times New Roman"/>
          <w:sz w:val="24"/>
          <w:szCs w:val="24"/>
        </w:rPr>
        <w:t xml:space="preserve">                              </w:t>
      </w:r>
      <w:r w:rsidR="00325325" w:rsidRPr="00D25ED5">
        <w:rPr>
          <w:rFonts w:ascii="Times New Roman" w:hAnsi="Times New Roman" w:cs="Times New Roman"/>
          <w:sz w:val="24"/>
          <w:szCs w:val="24"/>
        </w:rPr>
        <w:t xml:space="preserve">       № 109                                                                            </w:t>
      </w:r>
    </w:p>
    <w:p w:rsidR="00325325" w:rsidRPr="00D25ED5" w:rsidRDefault="00325325" w:rsidP="00CB0484">
      <w:pPr>
        <w:tabs>
          <w:tab w:val="left" w:pos="8385"/>
        </w:tabs>
        <w:spacing w:line="240" w:lineRule="auto"/>
        <w:jc w:val="center"/>
        <w:rPr>
          <w:rFonts w:ascii="Times New Roman" w:hAnsi="Times New Roman" w:cs="Times New Roman"/>
          <w:sz w:val="24"/>
          <w:szCs w:val="24"/>
        </w:rPr>
      </w:pPr>
      <w:r w:rsidRPr="00D25ED5">
        <w:rPr>
          <w:rFonts w:ascii="Times New Roman" w:hAnsi="Times New Roman" w:cs="Times New Roman"/>
          <w:sz w:val="24"/>
          <w:szCs w:val="24"/>
        </w:rPr>
        <w:t>с.</w:t>
      </w:r>
      <w:r w:rsidR="00DE686B" w:rsidRPr="00D25ED5">
        <w:rPr>
          <w:rFonts w:ascii="Times New Roman" w:hAnsi="Times New Roman" w:cs="Times New Roman"/>
          <w:sz w:val="24"/>
          <w:szCs w:val="24"/>
        </w:rPr>
        <w:t xml:space="preserve"> </w:t>
      </w:r>
      <w:r w:rsidRPr="00D25ED5">
        <w:rPr>
          <w:rFonts w:ascii="Times New Roman" w:hAnsi="Times New Roman" w:cs="Times New Roman"/>
          <w:sz w:val="24"/>
          <w:szCs w:val="24"/>
        </w:rPr>
        <w:t>Дубенки</w:t>
      </w:r>
    </w:p>
    <w:p w:rsidR="00325325" w:rsidRPr="00D25ED5" w:rsidRDefault="00325325" w:rsidP="00CB0484">
      <w:pPr>
        <w:pStyle w:val="a3"/>
        <w:ind w:right="-1"/>
        <w:rPr>
          <w:b w:val="0"/>
          <w:sz w:val="24"/>
          <w:szCs w:val="24"/>
        </w:rPr>
      </w:pPr>
      <w:r w:rsidRPr="00D25ED5">
        <w:rPr>
          <w:b w:val="0"/>
          <w:sz w:val="24"/>
          <w:szCs w:val="24"/>
        </w:rPr>
        <w:t>О внесении изменений в постановление Администрации Дубенского муниципального района  от 12.12.2012 № 563 «Об образовании на территории муниципального образования «Дубенский муниципальный район»</w:t>
      </w:r>
    </w:p>
    <w:p w:rsidR="00325325" w:rsidRPr="00D25ED5" w:rsidRDefault="00325325" w:rsidP="00CB0484">
      <w:pPr>
        <w:pStyle w:val="a3"/>
        <w:ind w:right="-1" w:firstLine="11"/>
        <w:rPr>
          <w:b w:val="0"/>
          <w:sz w:val="24"/>
          <w:szCs w:val="24"/>
        </w:rPr>
      </w:pPr>
      <w:r w:rsidRPr="00D25ED5">
        <w:rPr>
          <w:b w:val="0"/>
          <w:sz w:val="24"/>
          <w:szCs w:val="24"/>
        </w:rPr>
        <w:t>единых избирательных участков, участков референдума для проведения</w:t>
      </w:r>
      <w:r w:rsidRPr="00D25ED5">
        <w:rPr>
          <w:b w:val="0"/>
          <w:sz w:val="24"/>
          <w:szCs w:val="24"/>
          <w:vertAlign w:val="superscript"/>
        </w:rPr>
        <w:t xml:space="preserve"> </w:t>
      </w:r>
      <w:r w:rsidRPr="00D25ED5">
        <w:rPr>
          <w:b w:val="0"/>
          <w:sz w:val="24"/>
          <w:szCs w:val="24"/>
        </w:rPr>
        <w:t>голосования и подсчета голосов избирателей, участников референдума</w:t>
      </w:r>
    </w:p>
    <w:p w:rsidR="00325325" w:rsidRPr="00D25ED5" w:rsidRDefault="00325325" w:rsidP="00CB0484">
      <w:pPr>
        <w:pStyle w:val="a4"/>
        <w:widowControl/>
        <w:spacing w:after="0" w:line="240" w:lineRule="auto"/>
        <w:rPr>
          <w:sz w:val="24"/>
          <w:szCs w:val="24"/>
        </w:rPr>
      </w:pPr>
      <w:r w:rsidRPr="00D25ED5">
        <w:rPr>
          <w:sz w:val="24"/>
          <w:szCs w:val="24"/>
        </w:rPr>
        <w:t xml:space="preserve">В соответствии со статьей 19 Федерального закона «Об основных гарантиях избирательных прав и права на участие в референдуме граждан Российской Федерации», администрация Дубенского муниципального района </w:t>
      </w:r>
      <w:r w:rsidRPr="00D25ED5">
        <w:rPr>
          <w:spacing w:val="60"/>
          <w:sz w:val="24"/>
          <w:szCs w:val="24"/>
        </w:rPr>
        <w:t>постановляет</w:t>
      </w:r>
      <w:r w:rsidRPr="00D25ED5">
        <w:rPr>
          <w:sz w:val="24"/>
          <w:szCs w:val="24"/>
        </w:rPr>
        <w:t>:</w:t>
      </w:r>
    </w:p>
    <w:p w:rsidR="00325325" w:rsidRPr="00D25ED5" w:rsidRDefault="00325325" w:rsidP="00CB0484">
      <w:pPr>
        <w:pStyle w:val="a4"/>
        <w:widowControl/>
        <w:spacing w:before="60" w:after="0" w:line="240" w:lineRule="auto"/>
        <w:ind w:firstLine="0"/>
        <w:rPr>
          <w:sz w:val="24"/>
          <w:szCs w:val="24"/>
        </w:rPr>
      </w:pPr>
      <w:r w:rsidRPr="00D25ED5">
        <w:rPr>
          <w:sz w:val="24"/>
          <w:szCs w:val="24"/>
        </w:rPr>
        <w:t xml:space="preserve">1. Пункт 1 постановления администрации Дубенского муниципального района Республики Мордовия от 12.12.2012 г. № 563 «Об образовании на территории муниципального образования «Дубенский муниципальный район» единых избирательных участков, участков референдума для проведения голосования и подсчета голосов избирателей, участников референдума» изложить в следующей редакции: </w:t>
      </w:r>
    </w:p>
    <w:p w:rsidR="00325325" w:rsidRPr="00D25ED5" w:rsidRDefault="00325325" w:rsidP="00CB0484">
      <w:pPr>
        <w:pStyle w:val="a4"/>
        <w:widowControl/>
        <w:spacing w:before="60" w:after="0" w:line="240" w:lineRule="auto"/>
        <w:ind w:firstLine="0"/>
        <w:rPr>
          <w:sz w:val="24"/>
          <w:szCs w:val="24"/>
        </w:rPr>
      </w:pPr>
      <w:r w:rsidRPr="00D25ED5">
        <w:rPr>
          <w:sz w:val="24"/>
          <w:szCs w:val="24"/>
        </w:rPr>
        <w:t>«Образовать по согласованию с Дубенской территориальной избирательной комиссией на территории муниципального образования «Дубенский муниципальный район» для проведения голосования и подсчета голосов избирателей, участников референдума единые избирательные участки, участки референдума:</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8844"/>
      </w:tblGrid>
      <w:tr w:rsidR="00325325" w:rsidRPr="00D25ED5" w:rsidTr="00325325">
        <w:tc>
          <w:tcPr>
            <w:tcW w:w="65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rPr>
                <w:sz w:val="24"/>
                <w:szCs w:val="24"/>
              </w:rPr>
            </w:pPr>
            <w:r w:rsidRPr="00D25ED5">
              <w:rPr>
                <w:sz w:val="24"/>
                <w:szCs w:val="24"/>
              </w:rPr>
              <w:t>№ п/п</w:t>
            </w:r>
          </w:p>
        </w:tc>
        <w:tc>
          <w:tcPr>
            <w:tcW w:w="884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center"/>
              <w:rPr>
                <w:sz w:val="24"/>
                <w:szCs w:val="24"/>
              </w:rPr>
            </w:pPr>
            <w:r w:rsidRPr="00D25ED5">
              <w:rPr>
                <w:sz w:val="24"/>
                <w:szCs w:val="24"/>
              </w:rPr>
              <w:t>Место нахождения</w:t>
            </w:r>
          </w:p>
          <w:p w:rsidR="00325325" w:rsidRPr="00D25ED5" w:rsidRDefault="00325325" w:rsidP="00CB0484">
            <w:pPr>
              <w:pStyle w:val="a4"/>
              <w:widowControl/>
              <w:spacing w:after="0" w:line="240" w:lineRule="auto"/>
              <w:ind w:firstLine="0"/>
              <w:jc w:val="center"/>
              <w:rPr>
                <w:sz w:val="24"/>
                <w:szCs w:val="24"/>
              </w:rPr>
            </w:pPr>
            <w:r w:rsidRPr="00D25ED5">
              <w:rPr>
                <w:sz w:val="24"/>
                <w:szCs w:val="24"/>
              </w:rPr>
              <w:t>участковой избирательной комиссии,</w:t>
            </w:r>
          </w:p>
          <w:p w:rsidR="00325325" w:rsidRPr="00D25ED5" w:rsidRDefault="00325325" w:rsidP="00CB0484">
            <w:pPr>
              <w:pStyle w:val="a4"/>
              <w:widowControl/>
              <w:spacing w:after="0" w:line="240" w:lineRule="auto"/>
              <w:ind w:firstLine="0"/>
              <w:jc w:val="center"/>
              <w:rPr>
                <w:sz w:val="24"/>
                <w:szCs w:val="24"/>
              </w:rPr>
            </w:pPr>
            <w:r w:rsidRPr="00D25ED5">
              <w:rPr>
                <w:sz w:val="24"/>
                <w:szCs w:val="24"/>
              </w:rPr>
              <w:t>комиссии референдума</w:t>
            </w:r>
          </w:p>
        </w:tc>
      </w:tr>
      <w:tr w:rsidR="00325325" w:rsidRPr="00D25ED5" w:rsidTr="00325325">
        <w:tc>
          <w:tcPr>
            <w:tcW w:w="65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rPr>
                <w:sz w:val="24"/>
                <w:szCs w:val="24"/>
              </w:rPr>
            </w:pPr>
            <w:r w:rsidRPr="00D25ED5">
              <w:rPr>
                <w:sz w:val="24"/>
                <w:szCs w:val="24"/>
              </w:rPr>
              <w:t>1</w:t>
            </w:r>
          </w:p>
        </w:tc>
        <w:tc>
          <w:tcPr>
            <w:tcW w:w="884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center"/>
              <w:rPr>
                <w:sz w:val="24"/>
                <w:szCs w:val="24"/>
              </w:rPr>
            </w:pPr>
            <w:r w:rsidRPr="00D25ED5">
              <w:rPr>
                <w:sz w:val="24"/>
                <w:szCs w:val="24"/>
              </w:rPr>
              <w:t>2</w:t>
            </w:r>
          </w:p>
        </w:tc>
      </w:tr>
      <w:tr w:rsidR="00325325" w:rsidRPr="00D25ED5" w:rsidTr="00325325">
        <w:tc>
          <w:tcPr>
            <w:tcW w:w="65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rPr>
                <w:sz w:val="24"/>
                <w:szCs w:val="24"/>
              </w:rPr>
            </w:pPr>
            <w:r w:rsidRPr="00D25ED5">
              <w:rPr>
                <w:sz w:val="24"/>
                <w:szCs w:val="24"/>
              </w:rPr>
              <w:t>1.</w:t>
            </w:r>
          </w:p>
        </w:tc>
        <w:tc>
          <w:tcPr>
            <w:tcW w:w="884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с.Ардатово, ул.Кооперативная, д.3, здание МБОУ «Ардатовская средняя общеобразовательная школа»</w:t>
            </w:r>
          </w:p>
        </w:tc>
      </w:tr>
      <w:tr w:rsidR="00325325" w:rsidRPr="00D25ED5" w:rsidTr="00325325">
        <w:tc>
          <w:tcPr>
            <w:tcW w:w="65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rPr>
                <w:sz w:val="24"/>
                <w:szCs w:val="24"/>
              </w:rPr>
            </w:pPr>
            <w:r w:rsidRPr="00D25ED5">
              <w:rPr>
                <w:sz w:val="24"/>
                <w:szCs w:val="24"/>
              </w:rPr>
              <w:t>2.</w:t>
            </w:r>
          </w:p>
        </w:tc>
        <w:tc>
          <w:tcPr>
            <w:tcW w:w="884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с.Ардатово, ул.Кооперативная, д.1, здание МБУК «Дом Досуга и Творчества»</w:t>
            </w:r>
          </w:p>
        </w:tc>
      </w:tr>
      <w:tr w:rsidR="00325325" w:rsidRPr="00D25ED5" w:rsidTr="00325325">
        <w:tc>
          <w:tcPr>
            <w:tcW w:w="65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3.</w:t>
            </w:r>
          </w:p>
        </w:tc>
        <w:tc>
          <w:tcPr>
            <w:tcW w:w="8844" w:type="dxa"/>
            <w:tcBorders>
              <w:top w:val="single" w:sz="4" w:space="0" w:color="auto"/>
              <w:left w:val="single" w:sz="4" w:space="0" w:color="auto"/>
              <w:bottom w:val="single" w:sz="4" w:space="0" w:color="auto"/>
              <w:right w:val="single" w:sz="4" w:space="0" w:color="auto"/>
            </w:tcBorders>
            <w:vAlign w:val="center"/>
          </w:tcPr>
          <w:p w:rsidR="00325325" w:rsidRPr="00D25ED5" w:rsidRDefault="00325325" w:rsidP="00CB0484">
            <w:pPr>
              <w:spacing w:after="0" w:line="240" w:lineRule="auto"/>
              <w:jc w:val="both"/>
              <w:rPr>
                <w:rFonts w:ascii="Times New Roman" w:eastAsia="Times New Roman" w:hAnsi="Times New Roman" w:cs="Times New Roman"/>
                <w:sz w:val="24"/>
                <w:szCs w:val="24"/>
              </w:rPr>
            </w:pPr>
            <w:r w:rsidRPr="00D25ED5">
              <w:rPr>
                <w:rFonts w:ascii="Times New Roman" w:hAnsi="Times New Roman" w:cs="Times New Roman"/>
                <w:sz w:val="24"/>
                <w:szCs w:val="24"/>
              </w:rPr>
              <w:t xml:space="preserve">п.Свиносовхоз, ул.Центральная, д.27, здание МБОУ «Совхозская начальная общеобразовательная школа», </w:t>
            </w:r>
          </w:p>
        </w:tc>
      </w:tr>
      <w:tr w:rsidR="00325325" w:rsidRPr="00D25ED5" w:rsidTr="00325325">
        <w:tc>
          <w:tcPr>
            <w:tcW w:w="65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4.</w:t>
            </w:r>
          </w:p>
        </w:tc>
        <w:tc>
          <w:tcPr>
            <w:tcW w:w="8844"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с.Дубенки, ул.Денисова, д.7, здание МБОУ «Дубенская средняя общеобразовательная школа»</w:t>
            </w:r>
          </w:p>
        </w:tc>
      </w:tr>
      <w:tr w:rsidR="00325325" w:rsidRPr="00D25ED5" w:rsidTr="00325325">
        <w:tc>
          <w:tcPr>
            <w:tcW w:w="65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5.</w:t>
            </w:r>
          </w:p>
        </w:tc>
        <w:tc>
          <w:tcPr>
            <w:tcW w:w="8844"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с.Дубенки ул.Центральная, д.11,  здании МБУК «Дубенский РДК»</w:t>
            </w:r>
          </w:p>
        </w:tc>
      </w:tr>
      <w:tr w:rsidR="00325325" w:rsidRPr="00D25ED5" w:rsidTr="00325325">
        <w:tc>
          <w:tcPr>
            <w:tcW w:w="65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6.</w:t>
            </w:r>
          </w:p>
        </w:tc>
        <w:tc>
          <w:tcPr>
            <w:tcW w:w="8844"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с.Енгалычево, ул.Лесная, д.4, здание МБОУ «Енгалычевская основная общеобразовательная школа»</w:t>
            </w:r>
          </w:p>
        </w:tc>
      </w:tr>
      <w:tr w:rsidR="00325325" w:rsidRPr="00D25ED5" w:rsidTr="00325325">
        <w:tc>
          <w:tcPr>
            <w:tcW w:w="65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7.</w:t>
            </w:r>
          </w:p>
        </w:tc>
        <w:tc>
          <w:tcPr>
            <w:tcW w:w="8844"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с.Кабаево, ул. Московская, д.125 здание МБОУ «Кабаевская средняя общеобразовательная школа»</w:t>
            </w:r>
          </w:p>
        </w:tc>
      </w:tr>
      <w:tr w:rsidR="00325325" w:rsidRPr="00D25ED5" w:rsidTr="00325325">
        <w:tc>
          <w:tcPr>
            <w:tcW w:w="65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8.</w:t>
            </w:r>
          </w:p>
        </w:tc>
        <w:tc>
          <w:tcPr>
            <w:tcW w:w="884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с.Турдаково, ул.Куйбышева, д.60 здание  филиала МБОУ «Кабаевская  средняя  общеобразовательная школа»</w:t>
            </w:r>
          </w:p>
        </w:tc>
      </w:tr>
      <w:tr w:rsidR="00325325" w:rsidRPr="00D25ED5" w:rsidTr="00325325">
        <w:tc>
          <w:tcPr>
            <w:tcW w:w="65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9.</w:t>
            </w:r>
          </w:p>
        </w:tc>
        <w:tc>
          <w:tcPr>
            <w:tcW w:w="884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с.Сайнино, ул.Школьная, д.1,здание МБУК «Кабаевский культурно-досуговый центр» (с.Сайнино)</w:t>
            </w:r>
          </w:p>
        </w:tc>
      </w:tr>
      <w:tr w:rsidR="00325325" w:rsidRPr="00D25ED5" w:rsidTr="00325325">
        <w:tc>
          <w:tcPr>
            <w:tcW w:w="65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10.</w:t>
            </w:r>
          </w:p>
        </w:tc>
        <w:tc>
          <w:tcPr>
            <w:tcW w:w="884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с.Кайбичево, ул.Ленина,д.85 А, здание администрации  Кайбического сельского поселения</w:t>
            </w:r>
          </w:p>
        </w:tc>
      </w:tr>
      <w:tr w:rsidR="00325325" w:rsidRPr="00D25ED5" w:rsidTr="00325325">
        <w:tc>
          <w:tcPr>
            <w:tcW w:w="65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11.</w:t>
            </w:r>
          </w:p>
        </w:tc>
        <w:tc>
          <w:tcPr>
            <w:tcW w:w="884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с.Кочкурово, ул.Ленина, д.3, здание МБОУ «Кочкуровская средняя общеобразовательная школа»</w:t>
            </w:r>
          </w:p>
        </w:tc>
      </w:tr>
      <w:tr w:rsidR="00325325" w:rsidRPr="00D25ED5" w:rsidTr="00325325">
        <w:tc>
          <w:tcPr>
            <w:tcW w:w="65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12.</w:t>
            </w:r>
          </w:p>
        </w:tc>
        <w:tc>
          <w:tcPr>
            <w:tcW w:w="884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с. Красино, ул.Молодежная, д.1, здание МБОУ «Красинская средняя общеобразовательная школа»</w:t>
            </w:r>
          </w:p>
        </w:tc>
      </w:tr>
      <w:tr w:rsidR="00325325" w:rsidRPr="00D25ED5" w:rsidTr="00325325">
        <w:tc>
          <w:tcPr>
            <w:tcW w:w="65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13.</w:t>
            </w:r>
          </w:p>
        </w:tc>
        <w:tc>
          <w:tcPr>
            <w:tcW w:w="8844"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с. Ломаты, ул.Семипалаты, д.1 здание МБОУ «Ломатская основная </w:t>
            </w:r>
            <w:r w:rsidRPr="00D25ED5">
              <w:rPr>
                <w:rFonts w:ascii="Times New Roman" w:hAnsi="Times New Roman" w:cs="Times New Roman"/>
                <w:sz w:val="24"/>
                <w:szCs w:val="24"/>
              </w:rPr>
              <w:lastRenderedPageBreak/>
              <w:t>общеобразовательная школа»</w:t>
            </w:r>
          </w:p>
        </w:tc>
      </w:tr>
      <w:tr w:rsidR="00325325" w:rsidRPr="00D25ED5" w:rsidTr="00325325">
        <w:tc>
          <w:tcPr>
            <w:tcW w:w="65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lastRenderedPageBreak/>
              <w:t>14.</w:t>
            </w:r>
          </w:p>
        </w:tc>
        <w:tc>
          <w:tcPr>
            <w:tcW w:w="8844"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с. Неклюдово, ул. Богдановка, д.11, здание филиала МБОУ «Ломатская основная общеобразовательная школа»</w:t>
            </w:r>
          </w:p>
        </w:tc>
      </w:tr>
      <w:tr w:rsidR="00325325" w:rsidRPr="00D25ED5" w:rsidTr="00325325">
        <w:tc>
          <w:tcPr>
            <w:tcW w:w="65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15.</w:t>
            </w:r>
          </w:p>
        </w:tc>
        <w:tc>
          <w:tcPr>
            <w:tcW w:w="8844"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с. Морга, ул. Московская, д.30, здание МБУК «Дом досуга и творчества» Моргинского сельского поселения</w:t>
            </w:r>
          </w:p>
        </w:tc>
      </w:tr>
      <w:tr w:rsidR="00325325" w:rsidRPr="00D25ED5" w:rsidTr="00325325">
        <w:tc>
          <w:tcPr>
            <w:tcW w:w="65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16.</w:t>
            </w:r>
          </w:p>
        </w:tc>
        <w:tc>
          <w:tcPr>
            <w:tcW w:w="884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с. Николаевка, ул. Школьная, д.5 здание МБОУ «Николаевская основная общеобразовательная школа»</w:t>
            </w:r>
          </w:p>
        </w:tc>
      </w:tr>
      <w:tr w:rsidR="00325325" w:rsidRPr="00D25ED5" w:rsidTr="00325325">
        <w:tc>
          <w:tcPr>
            <w:tcW w:w="65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17.</w:t>
            </w:r>
          </w:p>
        </w:tc>
        <w:tc>
          <w:tcPr>
            <w:tcW w:w="884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с. Петровка ул. Школьная д.3, здание МБОУ  «Петровская основная общеобразовательная школа»</w:t>
            </w:r>
          </w:p>
        </w:tc>
      </w:tr>
      <w:tr w:rsidR="00325325" w:rsidRPr="00D25ED5" w:rsidTr="00325325">
        <w:tc>
          <w:tcPr>
            <w:tcW w:w="65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18.</w:t>
            </w:r>
          </w:p>
        </w:tc>
        <w:tc>
          <w:tcPr>
            <w:tcW w:w="884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с. Поводимово, ул. Школьная, д.2, здание МБОУ «Поводимовская средняя общеобразовательная школа»</w:t>
            </w:r>
          </w:p>
        </w:tc>
      </w:tr>
      <w:tr w:rsidR="00325325" w:rsidRPr="00D25ED5" w:rsidTr="00325325">
        <w:tc>
          <w:tcPr>
            <w:tcW w:w="65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19.</w:t>
            </w:r>
          </w:p>
        </w:tc>
        <w:tc>
          <w:tcPr>
            <w:tcW w:w="884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с. Поводимово, ул. Школьная, д.2, здание МБОУ «Поводимовская средняя общеобразовательная школа»</w:t>
            </w:r>
          </w:p>
        </w:tc>
      </w:tr>
      <w:tr w:rsidR="00325325" w:rsidRPr="00D25ED5" w:rsidTr="00325325">
        <w:tc>
          <w:tcPr>
            <w:tcW w:w="65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20.</w:t>
            </w:r>
          </w:p>
        </w:tc>
        <w:tc>
          <w:tcPr>
            <w:tcW w:w="884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с. Поводимово ул. Школьная, д.1, здание пришкольного  интерната МБОУ «Поводимовская средняя общеобразовательная школа»</w:t>
            </w:r>
          </w:p>
        </w:tc>
      </w:tr>
      <w:tr w:rsidR="00325325" w:rsidRPr="00D25ED5" w:rsidTr="00325325">
        <w:tc>
          <w:tcPr>
            <w:tcW w:w="65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21.</w:t>
            </w:r>
          </w:p>
        </w:tc>
        <w:tc>
          <w:tcPr>
            <w:tcW w:w="8844"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д. Антоновка, ул. Лесная , д.1, здание Антоновского сельского клуба </w:t>
            </w:r>
          </w:p>
        </w:tc>
      </w:tr>
      <w:tr w:rsidR="00325325" w:rsidRPr="00D25ED5" w:rsidTr="00325325">
        <w:tc>
          <w:tcPr>
            <w:tcW w:w="65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22. </w:t>
            </w:r>
          </w:p>
        </w:tc>
        <w:tc>
          <w:tcPr>
            <w:tcW w:w="8844"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с. Пуркаево, ул. Жадейкина,д.1, здание администрации Пуркаевского сельского поселения</w:t>
            </w:r>
          </w:p>
        </w:tc>
      </w:tr>
      <w:tr w:rsidR="00325325" w:rsidRPr="00D25ED5" w:rsidTr="00325325">
        <w:tc>
          <w:tcPr>
            <w:tcW w:w="65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23.</w:t>
            </w:r>
          </w:p>
        </w:tc>
        <w:tc>
          <w:tcPr>
            <w:tcW w:w="8844"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с. Чеберчино, ул. Большая, д.23Б, здание администрации Чеберчинского сельского поселения</w:t>
            </w:r>
          </w:p>
        </w:tc>
      </w:tr>
      <w:tr w:rsidR="00325325" w:rsidRPr="00D25ED5" w:rsidTr="00325325">
        <w:tc>
          <w:tcPr>
            <w:tcW w:w="654"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24.</w:t>
            </w:r>
          </w:p>
        </w:tc>
        <w:tc>
          <w:tcPr>
            <w:tcW w:w="8844"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с. Чиндяново, ул. Советская, д.11, здание МБОУ «Чиндяновская основная общеобразовательная школа»</w:t>
            </w:r>
          </w:p>
        </w:tc>
      </w:tr>
    </w:tbl>
    <w:p w:rsidR="00325325" w:rsidRPr="00D25ED5" w:rsidRDefault="00325325" w:rsidP="00CB0484">
      <w:pPr>
        <w:pStyle w:val="a3"/>
        <w:ind w:right="-1" w:firstLine="567"/>
        <w:jc w:val="both"/>
        <w:rPr>
          <w:sz w:val="24"/>
          <w:szCs w:val="24"/>
        </w:rPr>
      </w:pPr>
      <w:r w:rsidRPr="00D25ED5">
        <w:rPr>
          <w:b w:val="0"/>
          <w:sz w:val="24"/>
          <w:szCs w:val="24"/>
        </w:rPr>
        <w:t>2</w:t>
      </w:r>
      <w:r w:rsidRPr="00D25ED5">
        <w:rPr>
          <w:sz w:val="24"/>
          <w:szCs w:val="24"/>
        </w:rPr>
        <w:t>. </w:t>
      </w:r>
      <w:r w:rsidRPr="00D25ED5">
        <w:rPr>
          <w:b w:val="0"/>
          <w:sz w:val="24"/>
          <w:szCs w:val="24"/>
        </w:rPr>
        <w:t>Приложение №1 постановления администрации Дубенского муниципального района от 12.12.2012 №563 «Об образовании на территории муниципального образования «Дубенский муниципальный район» единых избирательных участков, участков референдума для проведения</w:t>
      </w:r>
      <w:r w:rsidRPr="00D25ED5">
        <w:rPr>
          <w:b w:val="0"/>
          <w:sz w:val="24"/>
          <w:szCs w:val="24"/>
          <w:vertAlign w:val="superscript"/>
        </w:rPr>
        <w:t xml:space="preserve"> </w:t>
      </w:r>
      <w:r w:rsidRPr="00D25ED5">
        <w:rPr>
          <w:b w:val="0"/>
          <w:sz w:val="24"/>
          <w:szCs w:val="24"/>
        </w:rPr>
        <w:t>голосования и подсчета голосов избирателей, участников референдума» изложить в следующей  редакции:</w:t>
      </w:r>
    </w:p>
    <w:tbl>
      <w:tblPr>
        <w:tblW w:w="0" w:type="auto"/>
        <w:tblLook w:val="01E0"/>
      </w:tblPr>
      <w:tblGrid>
        <w:gridCol w:w="4068"/>
        <w:gridCol w:w="5502"/>
      </w:tblGrid>
      <w:tr w:rsidR="00325325" w:rsidRPr="00D25ED5" w:rsidTr="00325325">
        <w:tc>
          <w:tcPr>
            <w:tcW w:w="4068" w:type="dxa"/>
          </w:tcPr>
          <w:p w:rsidR="00325325" w:rsidRPr="00D25ED5" w:rsidRDefault="00325325" w:rsidP="009532CD">
            <w:pPr>
              <w:autoSpaceDE w:val="0"/>
              <w:autoSpaceDN w:val="0"/>
              <w:spacing w:after="0" w:line="240" w:lineRule="auto"/>
              <w:jc w:val="center"/>
              <w:rPr>
                <w:rFonts w:ascii="Times New Roman" w:hAnsi="Times New Roman" w:cs="Times New Roman"/>
                <w:sz w:val="24"/>
                <w:szCs w:val="24"/>
              </w:rPr>
            </w:pPr>
          </w:p>
        </w:tc>
        <w:tc>
          <w:tcPr>
            <w:tcW w:w="5502" w:type="dxa"/>
            <w:hideMark/>
          </w:tcPr>
          <w:p w:rsidR="00325325" w:rsidRPr="00D25ED5" w:rsidRDefault="00325325" w:rsidP="009532CD">
            <w:pPr>
              <w:spacing w:after="0" w:line="240" w:lineRule="auto"/>
              <w:jc w:val="right"/>
              <w:rPr>
                <w:rFonts w:ascii="Times New Roman" w:eastAsia="Times New Roman" w:hAnsi="Times New Roman" w:cs="Times New Roman"/>
                <w:sz w:val="24"/>
                <w:szCs w:val="24"/>
              </w:rPr>
            </w:pPr>
            <w:r w:rsidRPr="00D25ED5">
              <w:rPr>
                <w:rFonts w:ascii="Times New Roman" w:hAnsi="Times New Roman" w:cs="Times New Roman"/>
                <w:sz w:val="24"/>
                <w:szCs w:val="24"/>
              </w:rPr>
              <w:t xml:space="preserve">               «Приложение №1</w:t>
            </w:r>
          </w:p>
          <w:p w:rsidR="00325325" w:rsidRPr="00D25ED5" w:rsidRDefault="00325325" w:rsidP="009532CD">
            <w:pPr>
              <w:spacing w:after="0" w:line="240" w:lineRule="auto"/>
              <w:ind w:left="1035"/>
              <w:jc w:val="right"/>
              <w:rPr>
                <w:rFonts w:ascii="Times New Roman" w:hAnsi="Times New Roman" w:cs="Times New Roman"/>
                <w:sz w:val="24"/>
                <w:szCs w:val="24"/>
              </w:rPr>
            </w:pPr>
            <w:r w:rsidRPr="00D25ED5">
              <w:rPr>
                <w:rFonts w:ascii="Times New Roman" w:hAnsi="Times New Roman" w:cs="Times New Roman"/>
                <w:sz w:val="24"/>
                <w:szCs w:val="24"/>
              </w:rPr>
              <w:t>Утверждено</w:t>
            </w:r>
          </w:p>
          <w:p w:rsidR="00325325" w:rsidRPr="00D25ED5" w:rsidRDefault="00325325" w:rsidP="009532CD">
            <w:pPr>
              <w:spacing w:after="0" w:line="240" w:lineRule="auto"/>
              <w:ind w:left="1035"/>
              <w:jc w:val="right"/>
              <w:rPr>
                <w:rFonts w:ascii="Times New Roman" w:hAnsi="Times New Roman" w:cs="Times New Roman"/>
                <w:sz w:val="24"/>
                <w:szCs w:val="24"/>
              </w:rPr>
            </w:pPr>
            <w:r w:rsidRPr="00D25ED5">
              <w:rPr>
                <w:rFonts w:ascii="Times New Roman" w:hAnsi="Times New Roman" w:cs="Times New Roman"/>
                <w:sz w:val="24"/>
                <w:szCs w:val="24"/>
              </w:rPr>
              <w:t>постановлением  главы администрации муниципального образования «Дубенский муниципальный район»</w:t>
            </w:r>
          </w:p>
          <w:p w:rsidR="00325325" w:rsidRPr="00D25ED5" w:rsidRDefault="00325325" w:rsidP="009532CD">
            <w:pPr>
              <w:autoSpaceDE w:val="0"/>
              <w:autoSpaceDN w:val="0"/>
              <w:spacing w:after="0" w:line="240" w:lineRule="auto"/>
              <w:ind w:left="1035"/>
              <w:jc w:val="right"/>
              <w:rPr>
                <w:rFonts w:ascii="Times New Roman" w:hAnsi="Times New Roman" w:cs="Times New Roman"/>
                <w:sz w:val="24"/>
                <w:szCs w:val="24"/>
              </w:rPr>
            </w:pPr>
            <w:r w:rsidRPr="00D25ED5">
              <w:rPr>
                <w:rFonts w:ascii="Times New Roman" w:hAnsi="Times New Roman" w:cs="Times New Roman"/>
                <w:sz w:val="24"/>
                <w:szCs w:val="24"/>
              </w:rPr>
              <w:t>«12» декабря 2012 г. № 563</w:t>
            </w:r>
          </w:p>
        </w:tc>
      </w:tr>
    </w:tbl>
    <w:p w:rsidR="00325325" w:rsidRPr="00D25ED5" w:rsidRDefault="00325325" w:rsidP="009532CD">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Описание</w:t>
      </w:r>
    </w:p>
    <w:p w:rsidR="00325325" w:rsidRPr="00D25ED5" w:rsidRDefault="00325325" w:rsidP="009532CD">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 xml:space="preserve">границ единых избирательных участков, участков референдума </w:t>
      </w:r>
    </w:p>
    <w:p w:rsidR="00325325" w:rsidRPr="00D25ED5" w:rsidRDefault="00325325"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для проведения голосования и подсчета голосов избирателей, участников референдума на территории муниципального образования «Дубенский муниципальный район»</w:t>
      </w:r>
    </w:p>
    <w:tbl>
      <w:tblPr>
        <w:tblW w:w="9744" w:type="dxa"/>
        <w:tblInd w:w="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1"/>
        <w:gridCol w:w="3920"/>
        <w:gridCol w:w="3685"/>
        <w:gridCol w:w="1418"/>
      </w:tblGrid>
      <w:tr w:rsidR="00325325" w:rsidRPr="00D25ED5" w:rsidTr="005F4634">
        <w:tc>
          <w:tcPr>
            <w:tcW w:w="721"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line="240" w:lineRule="auto"/>
              <w:jc w:val="center"/>
              <w:rPr>
                <w:rFonts w:ascii="Times New Roman" w:hAnsi="Times New Roman" w:cs="Times New Roman"/>
                <w:sz w:val="24"/>
                <w:szCs w:val="24"/>
              </w:rPr>
            </w:pPr>
            <w:r w:rsidRPr="00D25ED5">
              <w:rPr>
                <w:rFonts w:ascii="Times New Roman" w:hAnsi="Times New Roman" w:cs="Times New Roman"/>
                <w:sz w:val="24"/>
                <w:szCs w:val="24"/>
              </w:rPr>
              <w:t xml:space="preserve">№ </w:t>
            </w:r>
            <w:r w:rsidRPr="00D25ED5">
              <w:rPr>
                <w:rFonts w:ascii="Times New Roman" w:hAnsi="Times New Roman" w:cs="Times New Roman"/>
                <w:sz w:val="24"/>
                <w:szCs w:val="24"/>
              </w:rPr>
              <w:br/>
              <w:t>п/п</w:t>
            </w:r>
          </w:p>
        </w:tc>
        <w:tc>
          <w:tcPr>
            <w:tcW w:w="3920"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spacing w:line="240" w:lineRule="auto"/>
              <w:jc w:val="center"/>
              <w:rPr>
                <w:rFonts w:ascii="Times New Roman" w:eastAsia="Times New Roman" w:hAnsi="Times New Roman" w:cs="Times New Roman"/>
                <w:sz w:val="24"/>
                <w:szCs w:val="24"/>
              </w:rPr>
            </w:pPr>
            <w:r w:rsidRPr="00D25ED5">
              <w:rPr>
                <w:rFonts w:ascii="Times New Roman" w:hAnsi="Times New Roman" w:cs="Times New Roman"/>
                <w:sz w:val="24"/>
                <w:szCs w:val="24"/>
              </w:rPr>
              <w:t>Описание границ избирательного участка,</w:t>
            </w:r>
          </w:p>
          <w:p w:rsidR="00325325" w:rsidRPr="00D25ED5" w:rsidRDefault="00325325" w:rsidP="00CB0484">
            <w:pPr>
              <w:autoSpaceDE w:val="0"/>
              <w:autoSpaceDN w:val="0"/>
              <w:spacing w:line="240" w:lineRule="auto"/>
              <w:jc w:val="center"/>
              <w:rPr>
                <w:rFonts w:ascii="Times New Roman" w:hAnsi="Times New Roman" w:cs="Times New Roman"/>
                <w:sz w:val="24"/>
                <w:szCs w:val="24"/>
              </w:rPr>
            </w:pPr>
            <w:r w:rsidRPr="00D25ED5">
              <w:rPr>
                <w:rFonts w:ascii="Times New Roman" w:hAnsi="Times New Roman" w:cs="Times New Roman"/>
                <w:sz w:val="24"/>
                <w:szCs w:val="24"/>
              </w:rPr>
              <w:t xml:space="preserve"> участка референдума</w:t>
            </w:r>
          </w:p>
        </w:tc>
        <w:tc>
          <w:tcPr>
            <w:tcW w:w="3685"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line="240" w:lineRule="auto"/>
              <w:jc w:val="center"/>
              <w:rPr>
                <w:rFonts w:ascii="Times New Roman" w:hAnsi="Times New Roman" w:cs="Times New Roman"/>
                <w:sz w:val="24"/>
                <w:szCs w:val="24"/>
              </w:rPr>
            </w:pPr>
            <w:r w:rsidRPr="00D25ED5">
              <w:rPr>
                <w:rFonts w:ascii="Times New Roman" w:hAnsi="Times New Roman" w:cs="Times New Roman"/>
                <w:sz w:val="24"/>
                <w:szCs w:val="24"/>
              </w:rPr>
              <w:t>Место голосования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spacing w:line="240" w:lineRule="auto"/>
              <w:jc w:val="center"/>
              <w:rPr>
                <w:rFonts w:ascii="Times New Roman" w:eastAsia="Times New Roman" w:hAnsi="Times New Roman" w:cs="Times New Roman"/>
                <w:sz w:val="24"/>
                <w:szCs w:val="24"/>
              </w:rPr>
            </w:pPr>
            <w:r w:rsidRPr="00D25ED5">
              <w:rPr>
                <w:rFonts w:ascii="Times New Roman" w:hAnsi="Times New Roman" w:cs="Times New Roman"/>
                <w:sz w:val="24"/>
                <w:szCs w:val="24"/>
              </w:rPr>
              <w:t>Количество</w:t>
            </w:r>
          </w:p>
          <w:p w:rsidR="00325325" w:rsidRPr="00D25ED5" w:rsidRDefault="00325325" w:rsidP="00CB0484">
            <w:pPr>
              <w:autoSpaceDE w:val="0"/>
              <w:autoSpaceDN w:val="0"/>
              <w:spacing w:line="240" w:lineRule="auto"/>
              <w:jc w:val="center"/>
              <w:rPr>
                <w:rFonts w:ascii="Times New Roman" w:hAnsi="Times New Roman" w:cs="Times New Roman"/>
                <w:sz w:val="24"/>
                <w:szCs w:val="24"/>
              </w:rPr>
            </w:pPr>
            <w:r w:rsidRPr="00D25ED5">
              <w:rPr>
                <w:rFonts w:ascii="Times New Roman" w:hAnsi="Times New Roman" w:cs="Times New Roman"/>
                <w:sz w:val="24"/>
                <w:szCs w:val="24"/>
              </w:rPr>
              <w:t xml:space="preserve"> избирателей, участников референдума</w:t>
            </w:r>
          </w:p>
        </w:tc>
      </w:tr>
      <w:tr w:rsidR="00325325" w:rsidRPr="00D25ED5" w:rsidTr="005F4634">
        <w:tc>
          <w:tcPr>
            <w:tcW w:w="721"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line="240" w:lineRule="auto"/>
              <w:jc w:val="center"/>
              <w:rPr>
                <w:rFonts w:ascii="Times New Roman" w:hAnsi="Times New Roman" w:cs="Times New Roman"/>
                <w:sz w:val="24"/>
                <w:szCs w:val="24"/>
                <w:lang w:val="en-US"/>
              </w:rPr>
            </w:pPr>
            <w:r w:rsidRPr="00D25ED5">
              <w:rPr>
                <w:rFonts w:ascii="Times New Roman" w:hAnsi="Times New Roman" w:cs="Times New Roman"/>
                <w:sz w:val="24"/>
                <w:szCs w:val="24"/>
                <w:lang w:val="en-US"/>
              </w:rPr>
              <w:t>1</w:t>
            </w:r>
          </w:p>
        </w:tc>
        <w:tc>
          <w:tcPr>
            <w:tcW w:w="3920"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line="240" w:lineRule="auto"/>
              <w:jc w:val="center"/>
              <w:rPr>
                <w:rFonts w:ascii="Times New Roman" w:hAnsi="Times New Roman" w:cs="Times New Roman"/>
                <w:sz w:val="24"/>
                <w:szCs w:val="24"/>
              </w:rPr>
            </w:pPr>
            <w:r w:rsidRPr="00D25ED5">
              <w:rPr>
                <w:rFonts w:ascii="Times New Roman" w:hAnsi="Times New Roman" w:cs="Times New Roman"/>
                <w:sz w:val="24"/>
                <w:szCs w:val="24"/>
              </w:rPr>
              <w:t>2</w:t>
            </w:r>
          </w:p>
        </w:tc>
        <w:tc>
          <w:tcPr>
            <w:tcW w:w="3685"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line="240" w:lineRule="auto"/>
              <w:jc w:val="center"/>
              <w:rPr>
                <w:rFonts w:ascii="Times New Roman" w:hAnsi="Times New Roman" w:cs="Times New Roman"/>
                <w:sz w:val="24"/>
                <w:szCs w:val="24"/>
              </w:rPr>
            </w:pPr>
            <w:r w:rsidRPr="00D25ED5">
              <w:rPr>
                <w:rFonts w:ascii="Times New Roman" w:hAnsi="Times New Roman" w:cs="Times New Roman"/>
                <w:sz w:val="24"/>
                <w:szCs w:val="24"/>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line="240" w:lineRule="auto"/>
              <w:jc w:val="center"/>
              <w:rPr>
                <w:rFonts w:ascii="Times New Roman" w:hAnsi="Times New Roman" w:cs="Times New Roman"/>
                <w:sz w:val="24"/>
                <w:szCs w:val="24"/>
              </w:rPr>
            </w:pPr>
            <w:r w:rsidRPr="00D25ED5">
              <w:rPr>
                <w:rFonts w:ascii="Times New Roman" w:hAnsi="Times New Roman" w:cs="Times New Roman"/>
                <w:sz w:val="24"/>
                <w:szCs w:val="24"/>
              </w:rPr>
              <w:t>4</w:t>
            </w:r>
          </w:p>
        </w:tc>
      </w:tr>
      <w:tr w:rsidR="00325325" w:rsidRPr="00D25ED5" w:rsidTr="005F4634">
        <w:tc>
          <w:tcPr>
            <w:tcW w:w="721"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t>1.</w:t>
            </w:r>
          </w:p>
        </w:tc>
        <w:tc>
          <w:tcPr>
            <w:tcW w:w="3920"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before="60" w:after="60" w:line="240" w:lineRule="auto"/>
              <w:rPr>
                <w:rFonts w:ascii="Times New Roman" w:hAnsi="Times New Roman" w:cs="Times New Roman"/>
                <w:sz w:val="24"/>
                <w:szCs w:val="24"/>
              </w:rPr>
            </w:pPr>
            <w:r w:rsidRPr="00D25ED5">
              <w:rPr>
                <w:rFonts w:ascii="Times New Roman" w:hAnsi="Times New Roman" w:cs="Times New Roman"/>
                <w:sz w:val="24"/>
                <w:szCs w:val="24"/>
              </w:rPr>
              <w:t xml:space="preserve">Улицы села Ардатово:50 лет Победы, Советская, дома с 49 по 79 нечетной стороны и дома с 2 по 86 </w:t>
            </w:r>
            <w:r w:rsidRPr="00D25ED5">
              <w:rPr>
                <w:rFonts w:ascii="Times New Roman" w:hAnsi="Times New Roman" w:cs="Times New Roman"/>
                <w:sz w:val="24"/>
                <w:szCs w:val="24"/>
              </w:rPr>
              <w:lastRenderedPageBreak/>
              <w:t>четной стороны улицы Сосновая,   улицы Пролетарская, Кооперативная.</w:t>
            </w:r>
          </w:p>
        </w:tc>
        <w:tc>
          <w:tcPr>
            <w:tcW w:w="3685"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line="240" w:lineRule="auto"/>
              <w:rPr>
                <w:rFonts w:ascii="Times New Roman" w:hAnsi="Times New Roman" w:cs="Times New Roman"/>
                <w:sz w:val="24"/>
                <w:szCs w:val="24"/>
              </w:rPr>
            </w:pPr>
            <w:r w:rsidRPr="00D25ED5">
              <w:rPr>
                <w:rFonts w:ascii="Times New Roman" w:hAnsi="Times New Roman" w:cs="Times New Roman"/>
                <w:sz w:val="24"/>
                <w:szCs w:val="24"/>
              </w:rPr>
              <w:lastRenderedPageBreak/>
              <w:t xml:space="preserve">с. Ардатово, ул. Кооперативная д. 3, здание МБОУ «Ардатовская средняя общеобразовательная </w:t>
            </w:r>
            <w:r w:rsidRPr="00D25ED5">
              <w:rPr>
                <w:rFonts w:ascii="Times New Roman" w:hAnsi="Times New Roman" w:cs="Times New Roman"/>
                <w:sz w:val="24"/>
                <w:szCs w:val="24"/>
              </w:rPr>
              <w:lastRenderedPageBreak/>
              <w:t>школа»</w:t>
            </w:r>
          </w:p>
        </w:tc>
        <w:tc>
          <w:tcPr>
            <w:tcW w:w="1418"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before="60" w:after="60" w:line="240" w:lineRule="auto"/>
              <w:rPr>
                <w:rFonts w:ascii="Times New Roman" w:hAnsi="Times New Roman" w:cs="Times New Roman"/>
                <w:sz w:val="24"/>
                <w:szCs w:val="24"/>
              </w:rPr>
            </w:pPr>
            <w:r w:rsidRPr="00D25ED5">
              <w:rPr>
                <w:rFonts w:ascii="Times New Roman" w:hAnsi="Times New Roman" w:cs="Times New Roman"/>
                <w:sz w:val="24"/>
                <w:szCs w:val="24"/>
              </w:rPr>
              <w:lastRenderedPageBreak/>
              <w:t>519</w:t>
            </w:r>
          </w:p>
        </w:tc>
      </w:tr>
      <w:tr w:rsidR="00325325" w:rsidRPr="00D25ED5" w:rsidTr="005F4634">
        <w:tc>
          <w:tcPr>
            <w:tcW w:w="721"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lastRenderedPageBreak/>
              <w:t>2.</w:t>
            </w:r>
          </w:p>
        </w:tc>
        <w:tc>
          <w:tcPr>
            <w:tcW w:w="3920"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before="60" w:after="60" w:line="240" w:lineRule="auto"/>
              <w:rPr>
                <w:rFonts w:ascii="Times New Roman" w:hAnsi="Times New Roman" w:cs="Times New Roman"/>
                <w:sz w:val="24"/>
                <w:szCs w:val="24"/>
              </w:rPr>
            </w:pPr>
            <w:r w:rsidRPr="00D25ED5">
              <w:rPr>
                <w:rFonts w:ascii="Times New Roman" w:hAnsi="Times New Roman" w:cs="Times New Roman"/>
                <w:sz w:val="24"/>
                <w:szCs w:val="24"/>
              </w:rPr>
              <w:t>Улицы села Ардатово: Колхозная, Молодежная, дома с 1 по 47 нечетной стороны улицы Сосновая, п. Красные Луга.</w:t>
            </w:r>
          </w:p>
        </w:tc>
        <w:tc>
          <w:tcPr>
            <w:tcW w:w="3685"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line="240" w:lineRule="auto"/>
              <w:rPr>
                <w:rFonts w:ascii="Times New Roman" w:hAnsi="Times New Roman" w:cs="Times New Roman"/>
                <w:sz w:val="24"/>
                <w:szCs w:val="24"/>
              </w:rPr>
            </w:pPr>
            <w:r w:rsidRPr="00D25ED5">
              <w:rPr>
                <w:rFonts w:ascii="Times New Roman" w:hAnsi="Times New Roman" w:cs="Times New Roman"/>
                <w:sz w:val="24"/>
                <w:szCs w:val="24"/>
              </w:rPr>
              <w:t>с. Ардатово, ул. Кооперативная, д.1 здание МБУК «Дом Досуга и Творчества» Ардатовского сельского поселения</w:t>
            </w:r>
          </w:p>
        </w:tc>
        <w:tc>
          <w:tcPr>
            <w:tcW w:w="1418"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before="60" w:after="60" w:line="240" w:lineRule="auto"/>
              <w:rPr>
                <w:rFonts w:ascii="Times New Roman" w:hAnsi="Times New Roman" w:cs="Times New Roman"/>
                <w:sz w:val="24"/>
                <w:szCs w:val="24"/>
              </w:rPr>
            </w:pPr>
            <w:r w:rsidRPr="00D25ED5">
              <w:rPr>
                <w:rFonts w:ascii="Times New Roman" w:hAnsi="Times New Roman" w:cs="Times New Roman"/>
                <w:sz w:val="24"/>
                <w:szCs w:val="24"/>
              </w:rPr>
              <w:t>349</w:t>
            </w:r>
          </w:p>
        </w:tc>
      </w:tr>
      <w:tr w:rsidR="00325325" w:rsidRPr="00D25ED5" w:rsidTr="005F4634">
        <w:tc>
          <w:tcPr>
            <w:tcW w:w="721"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t>3.</w:t>
            </w:r>
          </w:p>
        </w:tc>
        <w:tc>
          <w:tcPr>
            <w:tcW w:w="3920"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9532CD">
            <w:pPr>
              <w:autoSpaceDE w:val="0"/>
              <w:autoSpaceDN w:val="0"/>
              <w:spacing w:after="0" w:line="240" w:lineRule="auto"/>
              <w:rPr>
                <w:rFonts w:ascii="Times New Roman" w:hAnsi="Times New Roman" w:cs="Times New Roman"/>
                <w:sz w:val="24"/>
                <w:szCs w:val="24"/>
              </w:rPr>
            </w:pPr>
            <w:r w:rsidRPr="00D25ED5">
              <w:rPr>
                <w:rFonts w:ascii="Times New Roman" w:hAnsi="Times New Roman" w:cs="Times New Roman"/>
                <w:sz w:val="24"/>
                <w:szCs w:val="24"/>
              </w:rPr>
              <w:t>п. Свиносовхоз, д.Чкалово, пос. Соловьевка, пос. Пашевка</w:t>
            </w:r>
          </w:p>
        </w:tc>
        <w:tc>
          <w:tcPr>
            <w:tcW w:w="3685"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line="240" w:lineRule="auto"/>
              <w:rPr>
                <w:rFonts w:ascii="Times New Roman" w:hAnsi="Times New Roman" w:cs="Times New Roman"/>
                <w:sz w:val="24"/>
                <w:szCs w:val="24"/>
              </w:rPr>
            </w:pPr>
            <w:r w:rsidRPr="00D25ED5">
              <w:rPr>
                <w:rFonts w:ascii="Times New Roman" w:hAnsi="Times New Roman" w:cs="Times New Roman"/>
                <w:sz w:val="24"/>
                <w:szCs w:val="24"/>
              </w:rPr>
              <w:t>п. Свиносовхоз, ул. Централь ная, д. 27, здание МБОУ «Совхозская начальная общеобразовательная школа».</w:t>
            </w:r>
          </w:p>
        </w:tc>
        <w:tc>
          <w:tcPr>
            <w:tcW w:w="1418"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before="60" w:after="60" w:line="240" w:lineRule="auto"/>
              <w:rPr>
                <w:rFonts w:ascii="Times New Roman" w:hAnsi="Times New Roman" w:cs="Times New Roman"/>
                <w:sz w:val="24"/>
                <w:szCs w:val="24"/>
              </w:rPr>
            </w:pPr>
            <w:r w:rsidRPr="00D25ED5">
              <w:rPr>
                <w:rFonts w:ascii="Times New Roman" w:hAnsi="Times New Roman" w:cs="Times New Roman"/>
                <w:sz w:val="24"/>
                <w:szCs w:val="24"/>
              </w:rPr>
              <w:t>430</w:t>
            </w:r>
          </w:p>
        </w:tc>
      </w:tr>
      <w:tr w:rsidR="00325325" w:rsidRPr="00D25ED5" w:rsidTr="005F4634">
        <w:tc>
          <w:tcPr>
            <w:tcW w:w="721"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t>4.</w:t>
            </w:r>
          </w:p>
        </w:tc>
        <w:tc>
          <w:tcPr>
            <w:tcW w:w="3920"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line="240" w:lineRule="auto"/>
              <w:rPr>
                <w:rFonts w:ascii="Times New Roman" w:hAnsi="Times New Roman" w:cs="Times New Roman"/>
                <w:sz w:val="24"/>
                <w:szCs w:val="24"/>
              </w:rPr>
            </w:pPr>
            <w:r w:rsidRPr="00D25ED5">
              <w:rPr>
                <w:rFonts w:ascii="Times New Roman" w:hAnsi="Times New Roman" w:cs="Times New Roman"/>
                <w:sz w:val="24"/>
                <w:szCs w:val="24"/>
              </w:rPr>
              <w:t>Улицы села Дубенки: Бровцева, Волгушева, Юртова, 2-й микрорайон, Юбилейная, Сергея Бурнаева, Аэропортная с дома 1 по 35 по нечетной стороне, с дома 2 по 54 по четной стороне,  Жадейкина, Денисова,  40 лет Победы с дома 1 по 5 по нечетной стороне, с дома 2 по 20 по четной стороне, 30 лет Победы, Сельхозтехника, Мелиораторов, переулок Денисова, переулок Жадейкина, переулок Садовый</w:t>
            </w:r>
          </w:p>
        </w:tc>
        <w:tc>
          <w:tcPr>
            <w:tcW w:w="3685"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line="240" w:lineRule="auto"/>
              <w:rPr>
                <w:rFonts w:ascii="Times New Roman" w:hAnsi="Times New Roman" w:cs="Times New Roman"/>
                <w:sz w:val="24"/>
                <w:szCs w:val="24"/>
              </w:rPr>
            </w:pPr>
            <w:r w:rsidRPr="00D25ED5">
              <w:rPr>
                <w:rFonts w:ascii="Times New Roman" w:hAnsi="Times New Roman" w:cs="Times New Roman"/>
                <w:sz w:val="24"/>
                <w:szCs w:val="24"/>
              </w:rPr>
              <w:t>с. Дубенки, ул. Денисова, д. 7 здание МБОУ «Дубенская средняя общеобразовательная школа»</w:t>
            </w:r>
          </w:p>
        </w:tc>
        <w:tc>
          <w:tcPr>
            <w:tcW w:w="1418"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line="240" w:lineRule="auto"/>
              <w:rPr>
                <w:rFonts w:ascii="Times New Roman" w:hAnsi="Times New Roman" w:cs="Times New Roman"/>
                <w:sz w:val="24"/>
                <w:szCs w:val="24"/>
              </w:rPr>
            </w:pPr>
            <w:r w:rsidRPr="00D25ED5">
              <w:rPr>
                <w:rFonts w:ascii="Times New Roman" w:hAnsi="Times New Roman" w:cs="Times New Roman"/>
                <w:sz w:val="24"/>
                <w:szCs w:val="24"/>
              </w:rPr>
              <w:t>1553</w:t>
            </w:r>
          </w:p>
        </w:tc>
      </w:tr>
      <w:tr w:rsidR="00325325" w:rsidRPr="00D25ED5" w:rsidTr="005F4634">
        <w:tc>
          <w:tcPr>
            <w:tcW w:w="721"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t>5.</w:t>
            </w:r>
          </w:p>
        </w:tc>
        <w:tc>
          <w:tcPr>
            <w:tcW w:w="3920"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line="240" w:lineRule="auto"/>
              <w:rPr>
                <w:rFonts w:ascii="Times New Roman" w:hAnsi="Times New Roman" w:cs="Times New Roman"/>
                <w:sz w:val="24"/>
                <w:szCs w:val="24"/>
              </w:rPr>
            </w:pPr>
            <w:r w:rsidRPr="00D25ED5">
              <w:rPr>
                <w:rFonts w:ascii="Times New Roman" w:hAnsi="Times New Roman" w:cs="Times New Roman"/>
                <w:sz w:val="24"/>
                <w:szCs w:val="24"/>
              </w:rPr>
              <w:t>Улицы села Дубенки: Манина, Советская, Центральная, Юнаева, Набережная, Наумкина, Садовая, Новая, Пионерская, Энергетическая, Молодежная, Первомайская, Комсомольская, Коммунистическая, Луговая, 70 лет Победы, 40 лет Победы с дома 22 по 36 по четной стороне, Аэропортная с дома 17 по 57 по нечетной стороне</w:t>
            </w:r>
          </w:p>
        </w:tc>
        <w:tc>
          <w:tcPr>
            <w:tcW w:w="3685"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line="240" w:lineRule="auto"/>
              <w:rPr>
                <w:rFonts w:ascii="Times New Roman" w:hAnsi="Times New Roman" w:cs="Times New Roman"/>
                <w:sz w:val="24"/>
                <w:szCs w:val="24"/>
              </w:rPr>
            </w:pPr>
            <w:r w:rsidRPr="00D25ED5">
              <w:rPr>
                <w:rFonts w:ascii="Times New Roman" w:hAnsi="Times New Roman" w:cs="Times New Roman"/>
                <w:sz w:val="24"/>
                <w:szCs w:val="24"/>
              </w:rPr>
              <w:t>с. Дубенки ул. Центральная, д. 11 здании МБУК «Дубенский РДК»</w:t>
            </w:r>
          </w:p>
        </w:tc>
        <w:tc>
          <w:tcPr>
            <w:tcW w:w="1418"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t>1505</w:t>
            </w:r>
          </w:p>
        </w:tc>
      </w:tr>
      <w:tr w:rsidR="00325325" w:rsidRPr="00D25ED5" w:rsidTr="005F4634">
        <w:tc>
          <w:tcPr>
            <w:tcW w:w="721"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t>6.</w:t>
            </w:r>
          </w:p>
        </w:tc>
        <w:tc>
          <w:tcPr>
            <w:tcW w:w="3920"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before="60" w:after="60" w:line="240" w:lineRule="auto"/>
              <w:rPr>
                <w:rFonts w:ascii="Times New Roman" w:hAnsi="Times New Roman" w:cs="Times New Roman"/>
                <w:sz w:val="24"/>
                <w:szCs w:val="24"/>
              </w:rPr>
            </w:pPr>
            <w:r w:rsidRPr="00D25ED5">
              <w:rPr>
                <w:rFonts w:ascii="Times New Roman" w:hAnsi="Times New Roman" w:cs="Times New Roman"/>
                <w:sz w:val="24"/>
                <w:szCs w:val="24"/>
              </w:rPr>
              <w:t>с. Енгалычево, д. Явлейка</w:t>
            </w:r>
          </w:p>
        </w:tc>
        <w:tc>
          <w:tcPr>
            <w:tcW w:w="3685"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spacing w:line="240" w:lineRule="auto"/>
              <w:rPr>
                <w:rFonts w:ascii="Times New Roman" w:hAnsi="Times New Roman" w:cs="Times New Roman"/>
                <w:sz w:val="24"/>
                <w:szCs w:val="24"/>
              </w:rPr>
            </w:pPr>
            <w:r w:rsidRPr="00D25ED5">
              <w:rPr>
                <w:rFonts w:ascii="Times New Roman" w:hAnsi="Times New Roman" w:cs="Times New Roman"/>
                <w:sz w:val="24"/>
                <w:szCs w:val="24"/>
              </w:rPr>
              <w:t>с. Енгалычево, ул. Лесная, д. 4 здании МБОУ «Енгалычевская основная общеобразовательная школа»</w:t>
            </w:r>
          </w:p>
        </w:tc>
        <w:tc>
          <w:tcPr>
            <w:tcW w:w="1418"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line="240" w:lineRule="auto"/>
              <w:rPr>
                <w:rFonts w:ascii="Times New Roman" w:hAnsi="Times New Roman" w:cs="Times New Roman"/>
                <w:sz w:val="24"/>
                <w:szCs w:val="24"/>
              </w:rPr>
            </w:pPr>
            <w:r w:rsidRPr="00D25ED5">
              <w:rPr>
                <w:rFonts w:ascii="Times New Roman" w:hAnsi="Times New Roman" w:cs="Times New Roman"/>
                <w:sz w:val="24"/>
                <w:szCs w:val="24"/>
              </w:rPr>
              <w:t>355</w:t>
            </w:r>
          </w:p>
        </w:tc>
      </w:tr>
      <w:tr w:rsidR="00325325" w:rsidRPr="00D25ED5" w:rsidTr="005F4634">
        <w:tc>
          <w:tcPr>
            <w:tcW w:w="721"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t>7.</w:t>
            </w:r>
          </w:p>
        </w:tc>
        <w:tc>
          <w:tcPr>
            <w:tcW w:w="3920"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spacing w:before="60" w:after="60" w:line="240" w:lineRule="auto"/>
              <w:rPr>
                <w:rFonts w:ascii="Times New Roman" w:eastAsia="Times New Roman" w:hAnsi="Times New Roman" w:cs="Times New Roman"/>
                <w:sz w:val="24"/>
                <w:szCs w:val="24"/>
              </w:rPr>
            </w:pPr>
            <w:r w:rsidRPr="00D25ED5">
              <w:rPr>
                <w:rFonts w:ascii="Times New Roman" w:hAnsi="Times New Roman" w:cs="Times New Roman"/>
                <w:sz w:val="24"/>
                <w:szCs w:val="24"/>
              </w:rPr>
              <w:t>Улицы с.Кабаево:  Красноармейска, Ленина, Новосибирская, Центральная, Советская, Московская</w:t>
            </w:r>
          </w:p>
        </w:tc>
        <w:tc>
          <w:tcPr>
            <w:tcW w:w="3685"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line="240" w:lineRule="auto"/>
              <w:rPr>
                <w:rFonts w:ascii="Times New Roman" w:hAnsi="Times New Roman" w:cs="Times New Roman"/>
                <w:sz w:val="24"/>
                <w:szCs w:val="24"/>
              </w:rPr>
            </w:pPr>
            <w:r w:rsidRPr="00D25ED5">
              <w:rPr>
                <w:rFonts w:ascii="Times New Roman" w:hAnsi="Times New Roman" w:cs="Times New Roman"/>
                <w:sz w:val="24"/>
                <w:szCs w:val="24"/>
              </w:rPr>
              <w:t>с.Кабаево, ул. Московская, д. 125 здание МБОУ «Кабаевская средняя общеобразовательная школа»</w:t>
            </w:r>
          </w:p>
        </w:tc>
        <w:tc>
          <w:tcPr>
            <w:tcW w:w="1418"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line="240" w:lineRule="auto"/>
              <w:rPr>
                <w:rFonts w:ascii="Times New Roman" w:hAnsi="Times New Roman" w:cs="Times New Roman"/>
                <w:sz w:val="24"/>
                <w:szCs w:val="24"/>
              </w:rPr>
            </w:pPr>
            <w:r w:rsidRPr="00D25ED5">
              <w:rPr>
                <w:rFonts w:ascii="Times New Roman" w:hAnsi="Times New Roman" w:cs="Times New Roman"/>
                <w:sz w:val="24"/>
                <w:szCs w:val="24"/>
              </w:rPr>
              <w:t>467</w:t>
            </w:r>
          </w:p>
        </w:tc>
      </w:tr>
      <w:tr w:rsidR="00325325" w:rsidRPr="00D25ED5" w:rsidTr="005F4634">
        <w:tc>
          <w:tcPr>
            <w:tcW w:w="721"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t>8.</w:t>
            </w:r>
          </w:p>
        </w:tc>
        <w:tc>
          <w:tcPr>
            <w:tcW w:w="3920"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before="60" w:after="60" w:line="240" w:lineRule="auto"/>
              <w:rPr>
                <w:rFonts w:ascii="Times New Roman" w:hAnsi="Times New Roman" w:cs="Times New Roman"/>
                <w:sz w:val="24"/>
                <w:szCs w:val="24"/>
              </w:rPr>
            </w:pPr>
            <w:r w:rsidRPr="00D25ED5">
              <w:rPr>
                <w:rFonts w:ascii="Times New Roman" w:hAnsi="Times New Roman" w:cs="Times New Roman"/>
                <w:sz w:val="24"/>
                <w:szCs w:val="24"/>
              </w:rPr>
              <w:t>с.Турдаково, улица Молодежная с. Кабаево</w:t>
            </w:r>
          </w:p>
        </w:tc>
        <w:tc>
          <w:tcPr>
            <w:tcW w:w="3685"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t xml:space="preserve">с. Турдаково, ул. Куйбышева, д. 60 здание  филиала МБОУ «Кабаевская  средняя  </w:t>
            </w:r>
            <w:r w:rsidRPr="00D25ED5">
              <w:rPr>
                <w:sz w:val="24"/>
                <w:szCs w:val="24"/>
              </w:rPr>
              <w:lastRenderedPageBreak/>
              <w:t>общеобразовательная школа»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lastRenderedPageBreak/>
              <w:t>227</w:t>
            </w:r>
          </w:p>
        </w:tc>
      </w:tr>
      <w:tr w:rsidR="00325325" w:rsidRPr="00D25ED5" w:rsidTr="005F4634">
        <w:tc>
          <w:tcPr>
            <w:tcW w:w="721"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lastRenderedPageBreak/>
              <w:t>9.</w:t>
            </w:r>
          </w:p>
        </w:tc>
        <w:tc>
          <w:tcPr>
            <w:tcW w:w="3920"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before="60" w:line="240" w:lineRule="auto"/>
              <w:rPr>
                <w:rFonts w:ascii="Times New Roman" w:hAnsi="Times New Roman" w:cs="Times New Roman"/>
                <w:sz w:val="24"/>
                <w:szCs w:val="24"/>
              </w:rPr>
            </w:pPr>
            <w:r w:rsidRPr="00D25ED5">
              <w:rPr>
                <w:rFonts w:ascii="Times New Roman" w:hAnsi="Times New Roman" w:cs="Times New Roman"/>
                <w:sz w:val="24"/>
                <w:szCs w:val="24"/>
              </w:rPr>
              <w:t>с. Сайнино</w:t>
            </w:r>
          </w:p>
        </w:tc>
        <w:tc>
          <w:tcPr>
            <w:tcW w:w="3685"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line="240" w:lineRule="auto"/>
              <w:rPr>
                <w:rFonts w:ascii="Times New Roman" w:hAnsi="Times New Roman" w:cs="Times New Roman"/>
                <w:sz w:val="24"/>
                <w:szCs w:val="24"/>
              </w:rPr>
            </w:pPr>
            <w:r w:rsidRPr="00D25ED5">
              <w:rPr>
                <w:rFonts w:ascii="Times New Roman" w:hAnsi="Times New Roman" w:cs="Times New Roman"/>
                <w:sz w:val="24"/>
                <w:szCs w:val="24"/>
              </w:rPr>
              <w:t>с. Сайнино, ул.Школьная,д.1,здание МБУК «Кабаевский культурно-досуговый центр» (с.Сайнино)</w:t>
            </w:r>
          </w:p>
        </w:tc>
        <w:tc>
          <w:tcPr>
            <w:tcW w:w="1418"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line="240" w:lineRule="auto"/>
              <w:rPr>
                <w:rFonts w:ascii="Times New Roman" w:hAnsi="Times New Roman" w:cs="Times New Roman"/>
                <w:sz w:val="24"/>
                <w:szCs w:val="24"/>
              </w:rPr>
            </w:pPr>
            <w:r w:rsidRPr="00D25ED5">
              <w:rPr>
                <w:rFonts w:ascii="Times New Roman" w:hAnsi="Times New Roman" w:cs="Times New Roman"/>
                <w:sz w:val="24"/>
                <w:szCs w:val="24"/>
              </w:rPr>
              <w:t>68</w:t>
            </w:r>
          </w:p>
        </w:tc>
      </w:tr>
      <w:tr w:rsidR="00325325" w:rsidRPr="00D25ED5" w:rsidTr="005F4634">
        <w:tc>
          <w:tcPr>
            <w:tcW w:w="721"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t>10.</w:t>
            </w:r>
          </w:p>
        </w:tc>
        <w:tc>
          <w:tcPr>
            <w:tcW w:w="3920"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before="60" w:after="60" w:line="240" w:lineRule="auto"/>
              <w:rPr>
                <w:rFonts w:ascii="Times New Roman" w:hAnsi="Times New Roman" w:cs="Times New Roman"/>
                <w:sz w:val="24"/>
                <w:szCs w:val="24"/>
              </w:rPr>
            </w:pPr>
            <w:r w:rsidRPr="00D25ED5">
              <w:rPr>
                <w:rFonts w:ascii="Times New Roman" w:hAnsi="Times New Roman" w:cs="Times New Roman"/>
                <w:sz w:val="24"/>
                <w:szCs w:val="24"/>
              </w:rPr>
              <w:t>с. Кайбичево</w:t>
            </w:r>
          </w:p>
        </w:tc>
        <w:tc>
          <w:tcPr>
            <w:tcW w:w="3685"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line="240" w:lineRule="auto"/>
              <w:rPr>
                <w:rFonts w:ascii="Times New Roman" w:hAnsi="Times New Roman" w:cs="Times New Roman"/>
                <w:sz w:val="24"/>
                <w:szCs w:val="24"/>
              </w:rPr>
            </w:pPr>
            <w:r w:rsidRPr="00D25ED5">
              <w:rPr>
                <w:rFonts w:ascii="Times New Roman" w:hAnsi="Times New Roman" w:cs="Times New Roman"/>
                <w:sz w:val="24"/>
                <w:szCs w:val="24"/>
              </w:rPr>
              <w:t>с. Кайбичево, ул. Ленина, д.85 А, здание администрации  Кайбичевского сельского поселения</w:t>
            </w:r>
          </w:p>
        </w:tc>
        <w:tc>
          <w:tcPr>
            <w:tcW w:w="1418"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line="240" w:lineRule="auto"/>
              <w:rPr>
                <w:rFonts w:ascii="Times New Roman" w:hAnsi="Times New Roman" w:cs="Times New Roman"/>
                <w:sz w:val="24"/>
                <w:szCs w:val="24"/>
              </w:rPr>
            </w:pPr>
            <w:r w:rsidRPr="00D25ED5">
              <w:rPr>
                <w:rFonts w:ascii="Times New Roman" w:hAnsi="Times New Roman" w:cs="Times New Roman"/>
                <w:sz w:val="24"/>
                <w:szCs w:val="24"/>
              </w:rPr>
              <w:t>189</w:t>
            </w:r>
          </w:p>
        </w:tc>
      </w:tr>
      <w:tr w:rsidR="00325325" w:rsidRPr="00D25ED5" w:rsidTr="005F4634">
        <w:tc>
          <w:tcPr>
            <w:tcW w:w="721"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t>11.</w:t>
            </w:r>
          </w:p>
        </w:tc>
        <w:tc>
          <w:tcPr>
            <w:tcW w:w="3920"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before="60" w:after="60" w:line="240" w:lineRule="auto"/>
              <w:rPr>
                <w:rFonts w:ascii="Times New Roman" w:hAnsi="Times New Roman" w:cs="Times New Roman"/>
                <w:sz w:val="24"/>
                <w:szCs w:val="24"/>
              </w:rPr>
            </w:pPr>
            <w:r w:rsidRPr="00D25ED5">
              <w:rPr>
                <w:rFonts w:ascii="Times New Roman" w:hAnsi="Times New Roman" w:cs="Times New Roman"/>
                <w:sz w:val="24"/>
                <w:szCs w:val="24"/>
              </w:rPr>
              <w:t>с. Кочкурово</w:t>
            </w:r>
          </w:p>
        </w:tc>
        <w:tc>
          <w:tcPr>
            <w:tcW w:w="3685"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t>с. Кочкурово, ул. Ленина, д.3, здание МБОУ «Кочкуровская средняя общеобразовательная школа»</w:t>
            </w:r>
          </w:p>
        </w:tc>
        <w:tc>
          <w:tcPr>
            <w:tcW w:w="1418"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line="240" w:lineRule="auto"/>
              <w:rPr>
                <w:rFonts w:ascii="Times New Roman" w:hAnsi="Times New Roman" w:cs="Times New Roman"/>
                <w:sz w:val="24"/>
                <w:szCs w:val="24"/>
              </w:rPr>
            </w:pPr>
            <w:r w:rsidRPr="00D25ED5">
              <w:rPr>
                <w:rFonts w:ascii="Times New Roman" w:hAnsi="Times New Roman" w:cs="Times New Roman"/>
                <w:sz w:val="24"/>
                <w:szCs w:val="24"/>
              </w:rPr>
              <w:t>509</w:t>
            </w:r>
          </w:p>
        </w:tc>
      </w:tr>
      <w:tr w:rsidR="00325325" w:rsidRPr="00D25ED5" w:rsidTr="005F4634">
        <w:tc>
          <w:tcPr>
            <w:tcW w:w="721"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t>12.</w:t>
            </w:r>
          </w:p>
        </w:tc>
        <w:tc>
          <w:tcPr>
            <w:tcW w:w="3920"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spacing w:before="60" w:after="60" w:line="240" w:lineRule="auto"/>
              <w:rPr>
                <w:rFonts w:ascii="Times New Roman" w:eastAsia="Times New Roman" w:hAnsi="Times New Roman" w:cs="Times New Roman"/>
                <w:sz w:val="24"/>
                <w:szCs w:val="24"/>
              </w:rPr>
            </w:pPr>
            <w:r w:rsidRPr="00D25ED5">
              <w:rPr>
                <w:rFonts w:ascii="Times New Roman" w:hAnsi="Times New Roman" w:cs="Times New Roman"/>
                <w:sz w:val="24"/>
                <w:szCs w:val="24"/>
              </w:rPr>
              <w:t xml:space="preserve">с. Красино, п. Ольховка, </w:t>
            </w:r>
          </w:p>
          <w:p w:rsidR="00325325" w:rsidRPr="00D25ED5" w:rsidRDefault="00325325" w:rsidP="00CB0484">
            <w:pPr>
              <w:autoSpaceDE w:val="0"/>
              <w:autoSpaceDN w:val="0"/>
              <w:spacing w:before="60" w:after="60" w:line="240" w:lineRule="auto"/>
              <w:rPr>
                <w:rFonts w:ascii="Times New Roman" w:hAnsi="Times New Roman" w:cs="Times New Roman"/>
                <w:sz w:val="24"/>
                <w:szCs w:val="24"/>
              </w:rPr>
            </w:pPr>
            <w:r w:rsidRPr="00D25ED5">
              <w:rPr>
                <w:rFonts w:ascii="Times New Roman" w:hAnsi="Times New Roman" w:cs="Times New Roman"/>
                <w:sz w:val="24"/>
                <w:szCs w:val="24"/>
              </w:rPr>
              <w:t>с. Ливадка</w:t>
            </w:r>
          </w:p>
        </w:tc>
        <w:tc>
          <w:tcPr>
            <w:tcW w:w="3685"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t>с. Красино, ул.Молодежная, д.1, здание МБОУ «Красинская средняя общеобразовательная школа»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t>391</w:t>
            </w:r>
          </w:p>
        </w:tc>
      </w:tr>
      <w:tr w:rsidR="00325325" w:rsidRPr="00D25ED5" w:rsidTr="005F4634">
        <w:tc>
          <w:tcPr>
            <w:tcW w:w="721"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t>13.</w:t>
            </w:r>
          </w:p>
        </w:tc>
        <w:tc>
          <w:tcPr>
            <w:tcW w:w="3920"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before="60" w:after="60" w:line="240" w:lineRule="auto"/>
              <w:rPr>
                <w:rFonts w:ascii="Times New Roman" w:hAnsi="Times New Roman" w:cs="Times New Roman"/>
                <w:sz w:val="24"/>
                <w:szCs w:val="24"/>
              </w:rPr>
            </w:pPr>
            <w:r w:rsidRPr="00D25ED5">
              <w:rPr>
                <w:rFonts w:ascii="Times New Roman" w:hAnsi="Times New Roman" w:cs="Times New Roman"/>
                <w:sz w:val="24"/>
                <w:szCs w:val="24"/>
              </w:rPr>
              <w:t>с. Ломаты</w:t>
            </w:r>
          </w:p>
        </w:tc>
        <w:tc>
          <w:tcPr>
            <w:tcW w:w="3685"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line="240" w:lineRule="auto"/>
              <w:rPr>
                <w:rFonts w:ascii="Times New Roman" w:hAnsi="Times New Roman" w:cs="Times New Roman"/>
                <w:sz w:val="24"/>
                <w:szCs w:val="24"/>
              </w:rPr>
            </w:pPr>
            <w:r w:rsidRPr="00D25ED5">
              <w:rPr>
                <w:rFonts w:ascii="Times New Roman" w:hAnsi="Times New Roman" w:cs="Times New Roman"/>
                <w:sz w:val="24"/>
                <w:szCs w:val="24"/>
              </w:rPr>
              <w:t>с. Ломаты, ул.Семипалаты, д.1 здание МБОУ «Ломатская основная общеобразовательная школа»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t>270</w:t>
            </w:r>
          </w:p>
        </w:tc>
      </w:tr>
      <w:tr w:rsidR="00325325" w:rsidRPr="00D25ED5" w:rsidTr="005F4634">
        <w:tc>
          <w:tcPr>
            <w:tcW w:w="721"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t>14.</w:t>
            </w:r>
          </w:p>
        </w:tc>
        <w:tc>
          <w:tcPr>
            <w:tcW w:w="3920"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before="60" w:line="240" w:lineRule="auto"/>
              <w:rPr>
                <w:rFonts w:ascii="Times New Roman" w:hAnsi="Times New Roman" w:cs="Times New Roman"/>
                <w:sz w:val="24"/>
                <w:szCs w:val="24"/>
              </w:rPr>
            </w:pPr>
            <w:r w:rsidRPr="00D25ED5">
              <w:rPr>
                <w:rFonts w:ascii="Times New Roman" w:hAnsi="Times New Roman" w:cs="Times New Roman"/>
                <w:sz w:val="24"/>
                <w:szCs w:val="24"/>
              </w:rPr>
              <w:t>с. Неклюдово</w:t>
            </w:r>
          </w:p>
        </w:tc>
        <w:tc>
          <w:tcPr>
            <w:tcW w:w="3685"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spacing w:after="0" w:line="240" w:lineRule="auto"/>
              <w:rPr>
                <w:rFonts w:ascii="Times New Roman" w:eastAsia="Times New Roman" w:hAnsi="Times New Roman" w:cs="Times New Roman"/>
                <w:sz w:val="24"/>
                <w:szCs w:val="24"/>
              </w:rPr>
            </w:pPr>
            <w:r w:rsidRPr="00D25ED5">
              <w:rPr>
                <w:rFonts w:ascii="Times New Roman" w:hAnsi="Times New Roman" w:cs="Times New Roman"/>
                <w:sz w:val="24"/>
                <w:szCs w:val="24"/>
              </w:rPr>
              <w:t xml:space="preserve">с.Неклюдово, </w:t>
            </w:r>
          </w:p>
          <w:p w:rsidR="00325325" w:rsidRPr="00D25ED5" w:rsidRDefault="00325325" w:rsidP="00CB0484">
            <w:pPr>
              <w:autoSpaceDE w:val="0"/>
              <w:autoSpaceDN w:val="0"/>
              <w:spacing w:after="0" w:line="240" w:lineRule="auto"/>
              <w:rPr>
                <w:rFonts w:ascii="Times New Roman" w:hAnsi="Times New Roman" w:cs="Times New Roman"/>
                <w:sz w:val="24"/>
                <w:szCs w:val="24"/>
              </w:rPr>
            </w:pPr>
            <w:r w:rsidRPr="00D25ED5">
              <w:rPr>
                <w:rFonts w:ascii="Times New Roman" w:hAnsi="Times New Roman" w:cs="Times New Roman"/>
                <w:sz w:val="24"/>
                <w:szCs w:val="24"/>
              </w:rPr>
              <w:t>ул. Богдановка, д.11, здание филиала МБОУ «Ломатская основная общеобразовательная школа»</w:t>
            </w:r>
          </w:p>
        </w:tc>
        <w:tc>
          <w:tcPr>
            <w:tcW w:w="1418"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line="240" w:lineRule="auto"/>
              <w:rPr>
                <w:rFonts w:ascii="Times New Roman" w:hAnsi="Times New Roman" w:cs="Times New Roman"/>
                <w:sz w:val="24"/>
                <w:szCs w:val="24"/>
              </w:rPr>
            </w:pPr>
            <w:r w:rsidRPr="00D25ED5">
              <w:rPr>
                <w:rFonts w:ascii="Times New Roman" w:hAnsi="Times New Roman" w:cs="Times New Roman"/>
                <w:sz w:val="24"/>
                <w:szCs w:val="24"/>
              </w:rPr>
              <w:t>56</w:t>
            </w:r>
          </w:p>
        </w:tc>
      </w:tr>
      <w:tr w:rsidR="00325325" w:rsidRPr="00D25ED5" w:rsidTr="005F4634">
        <w:tc>
          <w:tcPr>
            <w:tcW w:w="721"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t>15.</w:t>
            </w:r>
          </w:p>
        </w:tc>
        <w:tc>
          <w:tcPr>
            <w:tcW w:w="3920"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spacing w:before="60" w:after="60" w:line="240" w:lineRule="auto"/>
              <w:rPr>
                <w:rFonts w:ascii="Times New Roman" w:eastAsia="Times New Roman" w:hAnsi="Times New Roman" w:cs="Times New Roman"/>
                <w:sz w:val="24"/>
                <w:szCs w:val="24"/>
              </w:rPr>
            </w:pPr>
            <w:r w:rsidRPr="00D25ED5">
              <w:rPr>
                <w:rFonts w:ascii="Times New Roman" w:hAnsi="Times New Roman" w:cs="Times New Roman"/>
                <w:sz w:val="24"/>
                <w:szCs w:val="24"/>
              </w:rPr>
              <w:t>с. Морга</w:t>
            </w:r>
          </w:p>
          <w:p w:rsidR="00325325" w:rsidRPr="00D25ED5" w:rsidRDefault="00325325" w:rsidP="00CB0484">
            <w:pPr>
              <w:autoSpaceDE w:val="0"/>
              <w:autoSpaceDN w:val="0"/>
              <w:spacing w:before="60" w:after="60" w:line="240" w:lineRule="auto"/>
              <w:rPr>
                <w:rFonts w:ascii="Times New Roman" w:hAnsi="Times New Roman" w:cs="Times New Roman"/>
                <w:sz w:val="24"/>
                <w:szCs w:val="24"/>
              </w:rPr>
            </w:pPr>
          </w:p>
        </w:tc>
        <w:tc>
          <w:tcPr>
            <w:tcW w:w="3685"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spacing w:after="0" w:line="240" w:lineRule="auto"/>
              <w:rPr>
                <w:rFonts w:ascii="Times New Roman" w:eastAsia="Times New Roman" w:hAnsi="Times New Roman" w:cs="Times New Roman"/>
                <w:sz w:val="24"/>
                <w:szCs w:val="24"/>
              </w:rPr>
            </w:pPr>
            <w:r w:rsidRPr="00D25ED5">
              <w:rPr>
                <w:rFonts w:ascii="Times New Roman" w:hAnsi="Times New Roman" w:cs="Times New Roman"/>
                <w:sz w:val="24"/>
                <w:szCs w:val="24"/>
              </w:rPr>
              <w:t xml:space="preserve">с. Морга, </w:t>
            </w:r>
          </w:p>
          <w:p w:rsidR="00325325" w:rsidRPr="00D25ED5" w:rsidRDefault="00325325" w:rsidP="00CB0484">
            <w:pPr>
              <w:autoSpaceDE w:val="0"/>
              <w:autoSpaceDN w:val="0"/>
              <w:spacing w:after="0" w:line="240" w:lineRule="auto"/>
              <w:rPr>
                <w:rFonts w:ascii="Times New Roman" w:hAnsi="Times New Roman" w:cs="Times New Roman"/>
                <w:sz w:val="24"/>
                <w:szCs w:val="24"/>
              </w:rPr>
            </w:pPr>
            <w:r w:rsidRPr="00D25ED5">
              <w:rPr>
                <w:rFonts w:ascii="Times New Roman" w:hAnsi="Times New Roman" w:cs="Times New Roman"/>
                <w:sz w:val="24"/>
                <w:szCs w:val="24"/>
              </w:rPr>
              <w:t>ул. Московская, д.30 здание МБУК «Дом досуга и творчества» Моргинского сельского поселения</w:t>
            </w:r>
          </w:p>
        </w:tc>
        <w:tc>
          <w:tcPr>
            <w:tcW w:w="1418"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line="240" w:lineRule="auto"/>
              <w:rPr>
                <w:rFonts w:ascii="Times New Roman" w:hAnsi="Times New Roman" w:cs="Times New Roman"/>
                <w:sz w:val="24"/>
                <w:szCs w:val="24"/>
              </w:rPr>
            </w:pPr>
            <w:r w:rsidRPr="00D25ED5">
              <w:rPr>
                <w:rFonts w:ascii="Times New Roman" w:hAnsi="Times New Roman" w:cs="Times New Roman"/>
                <w:sz w:val="24"/>
                <w:szCs w:val="24"/>
              </w:rPr>
              <w:t>374</w:t>
            </w:r>
          </w:p>
        </w:tc>
      </w:tr>
      <w:tr w:rsidR="00325325" w:rsidRPr="00D25ED5" w:rsidTr="005F4634">
        <w:tc>
          <w:tcPr>
            <w:tcW w:w="721"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t>16.</w:t>
            </w:r>
          </w:p>
        </w:tc>
        <w:tc>
          <w:tcPr>
            <w:tcW w:w="3920"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before="60" w:after="60" w:line="240" w:lineRule="auto"/>
              <w:rPr>
                <w:rFonts w:ascii="Times New Roman" w:hAnsi="Times New Roman" w:cs="Times New Roman"/>
                <w:sz w:val="24"/>
                <w:szCs w:val="24"/>
              </w:rPr>
            </w:pPr>
            <w:r w:rsidRPr="00D25ED5">
              <w:rPr>
                <w:rFonts w:ascii="Times New Roman" w:hAnsi="Times New Roman" w:cs="Times New Roman"/>
                <w:sz w:val="24"/>
                <w:szCs w:val="24"/>
              </w:rPr>
              <w:t>с. Николаевка</w:t>
            </w:r>
          </w:p>
        </w:tc>
        <w:tc>
          <w:tcPr>
            <w:tcW w:w="3685" w:type="dxa"/>
            <w:tcBorders>
              <w:top w:val="single" w:sz="4" w:space="0" w:color="auto"/>
              <w:left w:val="single" w:sz="4" w:space="0" w:color="auto"/>
              <w:bottom w:val="single" w:sz="4" w:space="0" w:color="auto"/>
              <w:right w:val="single" w:sz="4" w:space="0" w:color="auto"/>
            </w:tcBorders>
            <w:vAlign w:val="center"/>
          </w:tcPr>
          <w:p w:rsidR="00325325" w:rsidRPr="00D25ED5" w:rsidRDefault="00325325" w:rsidP="00CB0484">
            <w:pPr>
              <w:pStyle w:val="a4"/>
              <w:widowControl/>
              <w:spacing w:after="0" w:line="240" w:lineRule="auto"/>
              <w:ind w:firstLine="0"/>
              <w:jc w:val="left"/>
              <w:rPr>
                <w:sz w:val="24"/>
                <w:szCs w:val="24"/>
              </w:rPr>
            </w:pPr>
          </w:p>
          <w:p w:rsidR="00325325" w:rsidRPr="00D25ED5" w:rsidRDefault="00325325" w:rsidP="00CB0484">
            <w:pPr>
              <w:pStyle w:val="a4"/>
              <w:widowControl/>
              <w:spacing w:after="0" w:line="240" w:lineRule="auto"/>
              <w:ind w:firstLine="0"/>
              <w:jc w:val="left"/>
              <w:rPr>
                <w:sz w:val="24"/>
                <w:szCs w:val="24"/>
              </w:rPr>
            </w:pPr>
            <w:r w:rsidRPr="00D25ED5">
              <w:rPr>
                <w:sz w:val="24"/>
                <w:szCs w:val="24"/>
              </w:rPr>
              <w:t xml:space="preserve">с. Николаевка, </w:t>
            </w:r>
          </w:p>
          <w:p w:rsidR="00325325" w:rsidRPr="00D25ED5" w:rsidRDefault="00325325" w:rsidP="00CB0484">
            <w:pPr>
              <w:pStyle w:val="a4"/>
              <w:widowControl/>
              <w:spacing w:after="0" w:line="240" w:lineRule="auto"/>
              <w:ind w:firstLine="0"/>
              <w:jc w:val="left"/>
              <w:rPr>
                <w:sz w:val="24"/>
                <w:szCs w:val="24"/>
              </w:rPr>
            </w:pPr>
            <w:r w:rsidRPr="00D25ED5">
              <w:rPr>
                <w:sz w:val="24"/>
                <w:szCs w:val="24"/>
              </w:rPr>
              <w:t>ул. Школьная, д. 5 здание МБОУ «Николаевская основная общеобразовательная школа»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t>360</w:t>
            </w:r>
          </w:p>
        </w:tc>
      </w:tr>
      <w:tr w:rsidR="00325325" w:rsidRPr="00D25ED5" w:rsidTr="005F4634">
        <w:tc>
          <w:tcPr>
            <w:tcW w:w="721"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t>17.</w:t>
            </w:r>
          </w:p>
        </w:tc>
        <w:tc>
          <w:tcPr>
            <w:tcW w:w="3920"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before="60" w:line="240" w:lineRule="auto"/>
              <w:rPr>
                <w:rFonts w:ascii="Times New Roman" w:hAnsi="Times New Roman" w:cs="Times New Roman"/>
                <w:sz w:val="24"/>
                <w:szCs w:val="24"/>
              </w:rPr>
            </w:pPr>
            <w:r w:rsidRPr="00D25ED5">
              <w:rPr>
                <w:rFonts w:ascii="Times New Roman" w:hAnsi="Times New Roman" w:cs="Times New Roman"/>
                <w:sz w:val="24"/>
                <w:szCs w:val="24"/>
              </w:rPr>
              <w:t>с. Петровка</w:t>
            </w:r>
          </w:p>
        </w:tc>
        <w:tc>
          <w:tcPr>
            <w:tcW w:w="3685"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line="240" w:lineRule="auto"/>
              <w:rPr>
                <w:rFonts w:ascii="Times New Roman" w:hAnsi="Times New Roman" w:cs="Times New Roman"/>
                <w:sz w:val="24"/>
                <w:szCs w:val="24"/>
              </w:rPr>
            </w:pPr>
            <w:r w:rsidRPr="00D25ED5">
              <w:rPr>
                <w:rFonts w:ascii="Times New Roman" w:hAnsi="Times New Roman" w:cs="Times New Roman"/>
                <w:sz w:val="24"/>
                <w:szCs w:val="24"/>
              </w:rPr>
              <w:t>с. Петровка ул. Школьная д.3, здание МБОУ  «Петровская основная общеобразовательная школа»</w:t>
            </w:r>
          </w:p>
        </w:tc>
        <w:tc>
          <w:tcPr>
            <w:tcW w:w="1418"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line="240" w:lineRule="auto"/>
              <w:rPr>
                <w:rFonts w:ascii="Times New Roman" w:hAnsi="Times New Roman" w:cs="Times New Roman"/>
                <w:sz w:val="24"/>
                <w:szCs w:val="24"/>
              </w:rPr>
            </w:pPr>
            <w:r w:rsidRPr="00D25ED5">
              <w:rPr>
                <w:rFonts w:ascii="Times New Roman" w:hAnsi="Times New Roman" w:cs="Times New Roman"/>
                <w:sz w:val="24"/>
                <w:szCs w:val="24"/>
              </w:rPr>
              <w:t>343</w:t>
            </w:r>
          </w:p>
        </w:tc>
      </w:tr>
      <w:tr w:rsidR="00325325" w:rsidRPr="00D25ED5" w:rsidTr="005F4634">
        <w:tc>
          <w:tcPr>
            <w:tcW w:w="721"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t>18.</w:t>
            </w:r>
          </w:p>
        </w:tc>
        <w:tc>
          <w:tcPr>
            <w:tcW w:w="3920"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before="60" w:after="60" w:line="240" w:lineRule="auto"/>
              <w:rPr>
                <w:rFonts w:ascii="Times New Roman" w:hAnsi="Times New Roman" w:cs="Times New Roman"/>
                <w:sz w:val="24"/>
                <w:szCs w:val="24"/>
              </w:rPr>
            </w:pPr>
            <w:r w:rsidRPr="00D25ED5">
              <w:rPr>
                <w:rFonts w:ascii="Times New Roman" w:hAnsi="Times New Roman" w:cs="Times New Roman"/>
                <w:sz w:val="24"/>
                <w:szCs w:val="24"/>
              </w:rPr>
              <w:t xml:space="preserve">Улицы села Поводимово:  Бурнаева, Колхозная, Комсомольская с дома 21 по 57 по нечетной стороне, с дома 22 по 60 по четной стороне, Ленина, Рабочая, переулок Набережный, переулок Чапаева </w:t>
            </w:r>
          </w:p>
        </w:tc>
        <w:tc>
          <w:tcPr>
            <w:tcW w:w="3685"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spacing w:after="0" w:line="240" w:lineRule="auto"/>
              <w:rPr>
                <w:rFonts w:ascii="Times New Roman" w:eastAsia="Times New Roman" w:hAnsi="Times New Roman" w:cs="Times New Roman"/>
                <w:sz w:val="24"/>
                <w:szCs w:val="24"/>
              </w:rPr>
            </w:pPr>
            <w:r w:rsidRPr="00D25ED5">
              <w:rPr>
                <w:rFonts w:ascii="Times New Roman" w:hAnsi="Times New Roman" w:cs="Times New Roman"/>
                <w:sz w:val="24"/>
                <w:szCs w:val="24"/>
              </w:rPr>
              <w:t xml:space="preserve">с. Поводимово, </w:t>
            </w:r>
          </w:p>
          <w:p w:rsidR="00325325" w:rsidRPr="00D25ED5" w:rsidRDefault="00325325" w:rsidP="00CB0484">
            <w:pPr>
              <w:autoSpaceDE w:val="0"/>
              <w:autoSpaceDN w:val="0"/>
              <w:spacing w:after="0" w:line="240" w:lineRule="auto"/>
              <w:rPr>
                <w:rFonts w:ascii="Times New Roman" w:hAnsi="Times New Roman" w:cs="Times New Roman"/>
                <w:sz w:val="24"/>
                <w:szCs w:val="24"/>
              </w:rPr>
            </w:pPr>
            <w:r w:rsidRPr="00D25ED5">
              <w:rPr>
                <w:rFonts w:ascii="Times New Roman" w:hAnsi="Times New Roman" w:cs="Times New Roman"/>
                <w:sz w:val="24"/>
                <w:szCs w:val="24"/>
              </w:rPr>
              <w:t>ул. Школьная, д. 2, здание МБОУ «Поводимовская средняя общеобразовательная школа»</w:t>
            </w:r>
          </w:p>
        </w:tc>
        <w:tc>
          <w:tcPr>
            <w:tcW w:w="1418"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line="240" w:lineRule="auto"/>
              <w:rPr>
                <w:rFonts w:ascii="Times New Roman" w:hAnsi="Times New Roman" w:cs="Times New Roman"/>
                <w:sz w:val="24"/>
                <w:szCs w:val="24"/>
              </w:rPr>
            </w:pPr>
            <w:r w:rsidRPr="00D25ED5">
              <w:rPr>
                <w:rFonts w:ascii="Times New Roman" w:hAnsi="Times New Roman" w:cs="Times New Roman"/>
                <w:sz w:val="24"/>
                <w:szCs w:val="24"/>
              </w:rPr>
              <w:t>813</w:t>
            </w:r>
          </w:p>
        </w:tc>
      </w:tr>
      <w:tr w:rsidR="00325325" w:rsidRPr="00D25ED5" w:rsidTr="005F4634">
        <w:tc>
          <w:tcPr>
            <w:tcW w:w="721"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lastRenderedPageBreak/>
              <w:t>19.</w:t>
            </w:r>
          </w:p>
        </w:tc>
        <w:tc>
          <w:tcPr>
            <w:tcW w:w="3920"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spacing w:line="240" w:lineRule="auto"/>
              <w:rPr>
                <w:rFonts w:ascii="Times New Roman" w:eastAsia="Times New Roman" w:hAnsi="Times New Roman" w:cs="Times New Roman"/>
                <w:sz w:val="24"/>
                <w:szCs w:val="24"/>
              </w:rPr>
            </w:pPr>
            <w:r w:rsidRPr="00D25ED5">
              <w:rPr>
                <w:rFonts w:ascii="Times New Roman" w:hAnsi="Times New Roman" w:cs="Times New Roman"/>
                <w:sz w:val="24"/>
                <w:szCs w:val="24"/>
              </w:rPr>
              <w:t xml:space="preserve">Улицы  села Поводимово: Пушкина, Горького, Советская, Новая с дома 2 по 52 по четной стороне, Школьная, переулок Кооперативный, переулок Пролетарский. </w:t>
            </w:r>
          </w:p>
        </w:tc>
        <w:tc>
          <w:tcPr>
            <w:tcW w:w="3685"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t xml:space="preserve">с. Поводимово, </w:t>
            </w:r>
          </w:p>
          <w:p w:rsidR="00325325" w:rsidRPr="00D25ED5" w:rsidRDefault="00325325" w:rsidP="00CB0484">
            <w:pPr>
              <w:pStyle w:val="a4"/>
              <w:widowControl/>
              <w:spacing w:after="0" w:line="240" w:lineRule="auto"/>
              <w:ind w:firstLine="0"/>
              <w:jc w:val="left"/>
              <w:rPr>
                <w:sz w:val="24"/>
                <w:szCs w:val="24"/>
              </w:rPr>
            </w:pPr>
            <w:r w:rsidRPr="00D25ED5">
              <w:rPr>
                <w:sz w:val="24"/>
                <w:szCs w:val="24"/>
              </w:rPr>
              <w:t>ул. Школьная, д. 2, здание МБОУ «Поводимовская средняя общеобразовательная школа»</w:t>
            </w:r>
          </w:p>
        </w:tc>
        <w:tc>
          <w:tcPr>
            <w:tcW w:w="1418"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line="240" w:lineRule="auto"/>
              <w:rPr>
                <w:rFonts w:ascii="Times New Roman" w:hAnsi="Times New Roman" w:cs="Times New Roman"/>
                <w:sz w:val="24"/>
                <w:szCs w:val="24"/>
              </w:rPr>
            </w:pPr>
            <w:r w:rsidRPr="00D25ED5">
              <w:rPr>
                <w:rFonts w:ascii="Times New Roman" w:hAnsi="Times New Roman" w:cs="Times New Roman"/>
                <w:sz w:val="24"/>
                <w:szCs w:val="24"/>
              </w:rPr>
              <w:t>788</w:t>
            </w:r>
          </w:p>
        </w:tc>
      </w:tr>
      <w:tr w:rsidR="00325325" w:rsidRPr="00D25ED5" w:rsidTr="005F4634">
        <w:tc>
          <w:tcPr>
            <w:tcW w:w="721"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t>20.</w:t>
            </w:r>
          </w:p>
        </w:tc>
        <w:tc>
          <w:tcPr>
            <w:tcW w:w="3920"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autoSpaceDE w:val="0"/>
              <w:autoSpaceDN w:val="0"/>
              <w:spacing w:before="60" w:after="60" w:line="240" w:lineRule="auto"/>
              <w:rPr>
                <w:rFonts w:ascii="Times New Roman" w:hAnsi="Times New Roman" w:cs="Times New Roman"/>
                <w:sz w:val="24"/>
                <w:szCs w:val="24"/>
              </w:rPr>
            </w:pPr>
            <w:r w:rsidRPr="00D25ED5">
              <w:rPr>
                <w:rFonts w:ascii="Times New Roman" w:hAnsi="Times New Roman" w:cs="Times New Roman"/>
                <w:sz w:val="24"/>
                <w:szCs w:val="24"/>
              </w:rPr>
              <w:t xml:space="preserve">Улицы села Поводимово: Ечмаева, Комсомольская с дома 2 по 20 по четной стороне, с дома 1 по 19 по нечетной стороне, Садовая,  </w:t>
            </w:r>
          </w:p>
        </w:tc>
        <w:tc>
          <w:tcPr>
            <w:tcW w:w="3685"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t xml:space="preserve">с. Поводимово </w:t>
            </w:r>
          </w:p>
          <w:p w:rsidR="00325325" w:rsidRPr="00D25ED5" w:rsidRDefault="00325325" w:rsidP="00CB0484">
            <w:pPr>
              <w:pStyle w:val="a4"/>
              <w:widowControl/>
              <w:spacing w:after="0" w:line="240" w:lineRule="auto"/>
              <w:ind w:firstLine="0"/>
              <w:jc w:val="left"/>
              <w:rPr>
                <w:sz w:val="24"/>
                <w:szCs w:val="24"/>
              </w:rPr>
            </w:pPr>
            <w:r w:rsidRPr="00D25ED5">
              <w:rPr>
                <w:sz w:val="24"/>
                <w:szCs w:val="24"/>
              </w:rPr>
              <w:t>ул. Школьная, д.1, здание пришкольного  интерната МБОУ «Поводимовская средняя общеобразовательная школа»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t>220</w:t>
            </w:r>
          </w:p>
        </w:tc>
      </w:tr>
      <w:tr w:rsidR="00325325" w:rsidRPr="00D25ED5" w:rsidTr="005F4634">
        <w:tc>
          <w:tcPr>
            <w:tcW w:w="721"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t>21.</w:t>
            </w:r>
          </w:p>
        </w:tc>
        <w:tc>
          <w:tcPr>
            <w:tcW w:w="3920"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spacing w:before="60" w:line="240" w:lineRule="auto"/>
              <w:rPr>
                <w:rFonts w:ascii="Times New Roman" w:eastAsia="Times New Roman" w:hAnsi="Times New Roman" w:cs="Times New Roman"/>
                <w:sz w:val="24"/>
                <w:szCs w:val="24"/>
              </w:rPr>
            </w:pPr>
            <w:r w:rsidRPr="00D25ED5">
              <w:rPr>
                <w:rFonts w:ascii="Times New Roman" w:hAnsi="Times New Roman" w:cs="Times New Roman"/>
                <w:sz w:val="24"/>
                <w:szCs w:val="24"/>
              </w:rPr>
              <w:t>д. Антоновка, п. Залесье,          с. Поводимово: ул. Новая с дома 1 по дом 43 по нечетной стороне</w:t>
            </w:r>
          </w:p>
        </w:tc>
        <w:tc>
          <w:tcPr>
            <w:tcW w:w="3685"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line="240" w:lineRule="auto"/>
              <w:rPr>
                <w:rFonts w:ascii="Times New Roman" w:hAnsi="Times New Roman" w:cs="Times New Roman"/>
                <w:sz w:val="24"/>
                <w:szCs w:val="24"/>
              </w:rPr>
            </w:pPr>
            <w:r w:rsidRPr="00D25ED5">
              <w:rPr>
                <w:rFonts w:ascii="Times New Roman" w:hAnsi="Times New Roman" w:cs="Times New Roman"/>
                <w:sz w:val="24"/>
                <w:szCs w:val="24"/>
              </w:rPr>
              <w:t xml:space="preserve">д.Антоновка, ул.Лесная, д.1, здание Антоновского сельского клуба </w:t>
            </w:r>
          </w:p>
        </w:tc>
        <w:tc>
          <w:tcPr>
            <w:tcW w:w="1418"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line="240" w:lineRule="auto"/>
              <w:rPr>
                <w:rFonts w:ascii="Times New Roman" w:hAnsi="Times New Roman" w:cs="Times New Roman"/>
                <w:sz w:val="24"/>
                <w:szCs w:val="24"/>
              </w:rPr>
            </w:pPr>
            <w:r w:rsidRPr="00D25ED5">
              <w:rPr>
                <w:rFonts w:ascii="Times New Roman" w:hAnsi="Times New Roman" w:cs="Times New Roman"/>
                <w:sz w:val="24"/>
                <w:szCs w:val="24"/>
              </w:rPr>
              <w:t>200</w:t>
            </w:r>
          </w:p>
        </w:tc>
      </w:tr>
      <w:tr w:rsidR="00325325" w:rsidRPr="00D25ED5" w:rsidTr="005F4634">
        <w:tc>
          <w:tcPr>
            <w:tcW w:w="721"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t>22.</w:t>
            </w:r>
          </w:p>
        </w:tc>
        <w:tc>
          <w:tcPr>
            <w:tcW w:w="3920"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before="60" w:after="60" w:line="240" w:lineRule="auto"/>
              <w:rPr>
                <w:rFonts w:ascii="Times New Roman" w:hAnsi="Times New Roman" w:cs="Times New Roman"/>
                <w:sz w:val="24"/>
                <w:szCs w:val="24"/>
              </w:rPr>
            </w:pPr>
            <w:r w:rsidRPr="00D25ED5">
              <w:rPr>
                <w:rFonts w:ascii="Times New Roman" w:hAnsi="Times New Roman" w:cs="Times New Roman"/>
                <w:sz w:val="24"/>
                <w:szCs w:val="24"/>
              </w:rPr>
              <w:t>с. Пуркаево</w:t>
            </w:r>
          </w:p>
        </w:tc>
        <w:tc>
          <w:tcPr>
            <w:tcW w:w="3685"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line="240" w:lineRule="auto"/>
              <w:rPr>
                <w:rFonts w:ascii="Times New Roman" w:hAnsi="Times New Roman" w:cs="Times New Roman"/>
                <w:sz w:val="24"/>
                <w:szCs w:val="24"/>
              </w:rPr>
            </w:pPr>
            <w:r w:rsidRPr="00D25ED5">
              <w:rPr>
                <w:rFonts w:ascii="Times New Roman" w:hAnsi="Times New Roman" w:cs="Times New Roman"/>
                <w:sz w:val="24"/>
                <w:szCs w:val="24"/>
              </w:rPr>
              <w:t>с. Пуркаево, ул. Жадейкина, д.1, здание администрации Пуркаевского сельского поселения</w:t>
            </w:r>
          </w:p>
        </w:tc>
        <w:tc>
          <w:tcPr>
            <w:tcW w:w="1418"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line="240" w:lineRule="auto"/>
              <w:rPr>
                <w:rFonts w:ascii="Times New Roman" w:hAnsi="Times New Roman" w:cs="Times New Roman"/>
                <w:sz w:val="24"/>
                <w:szCs w:val="24"/>
              </w:rPr>
            </w:pPr>
            <w:r w:rsidRPr="00D25ED5">
              <w:rPr>
                <w:rFonts w:ascii="Times New Roman" w:hAnsi="Times New Roman" w:cs="Times New Roman"/>
                <w:sz w:val="24"/>
                <w:szCs w:val="24"/>
              </w:rPr>
              <w:t>469</w:t>
            </w:r>
          </w:p>
        </w:tc>
      </w:tr>
      <w:tr w:rsidR="00325325" w:rsidRPr="00D25ED5" w:rsidTr="005F4634">
        <w:tc>
          <w:tcPr>
            <w:tcW w:w="721"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t>23.</w:t>
            </w:r>
          </w:p>
        </w:tc>
        <w:tc>
          <w:tcPr>
            <w:tcW w:w="3920"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before="60" w:after="60" w:line="240" w:lineRule="auto"/>
              <w:rPr>
                <w:rFonts w:ascii="Times New Roman" w:hAnsi="Times New Roman" w:cs="Times New Roman"/>
                <w:sz w:val="24"/>
                <w:szCs w:val="24"/>
              </w:rPr>
            </w:pPr>
            <w:r w:rsidRPr="00D25ED5">
              <w:rPr>
                <w:rFonts w:ascii="Times New Roman" w:hAnsi="Times New Roman" w:cs="Times New Roman"/>
                <w:sz w:val="24"/>
                <w:szCs w:val="24"/>
              </w:rPr>
              <w:t>с. Чеберчино, п. Красное Польцо</w:t>
            </w:r>
          </w:p>
        </w:tc>
        <w:tc>
          <w:tcPr>
            <w:tcW w:w="3685"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spacing w:after="0" w:line="240" w:lineRule="auto"/>
              <w:rPr>
                <w:rFonts w:ascii="Times New Roman" w:eastAsia="Times New Roman" w:hAnsi="Times New Roman" w:cs="Times New Roman"/>
                <w:sz w:val="24"/>
                <w:szCs w:val="24"/>
              </w:rPr>
            </w:pPr>
            <w:r w:rsidRPr="00D25ED5">
              <w:rPr>
                <w:rFonts w:ascii="Times New Roman" w:hAnsi="Times New Roman" w:cs="Times New Roman"/>
                <w:sz w:val="24"/>
                <w:szCs w:val="24"/>
              </w:rPr>
              <w:t xml:space="preserve">с. Чеберчино, </w:t>
            </w:r>
          </w:p>
          <w:p w:rsidR="00325325" w:rsidRPr="00D25ED5" w:rsidRDefault="00325325" w:rsidP="00CB0484">
            <w:pPr>
              <w:autoSpaceDE w:val="0"/>
              <w:autoSpaceDN w:val="0"/>
              <w:spacing w:line="240" w:lineRule="auto"/>
              <w:rPr>
                <w:rFonts w:ascii="Times New Roman" w:hAnsi="Times New Roman" w:cs="Times New Roman"/>
                <w:sz w:val="24"/>
                <w:szCs w:val="24"/>
              </w:rPr>
            </w:pPr>
            <w:r w:rsidRPr="00D25ED5">
              <w:rPr>
                <w:rFonts w:ascii="Times New Roman" w:hAnsi="Times New Roman" w:cs="Times New Roman"/>
                <w:sz w:val="24"/>
                <w:szCs w:val="24"/>
              </w:rPr>
              <w:t>ул. Большая, д.23Б, здание администрации Чеберчинского сельского поселения</w:t>
            </w:r>
          </w:p>
        </w:tc>
        <w:tc>
          <w:tcPr>
            <w:tcW w:w="1418"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line="240" w:lineRule="auto"/>
              <w:rPr>
                <w:rFonts w:ascii="Times New Roman" w:hAnsi="Times New Roman" w:cs="Times New Roman"/>
                <w:sz w:val="24"/>
                <w:szCs w:val="24"/>
              </w:rPr>
            </w:pPr>
            <w:r w:rsidRPr="00D25ED5">
              <w:rPr>
                <w:rFonts w:ascii="Times New Roman" w:hAnsi="Times New Roman" w:cs="Times New Roman"/>
                <w:sz w:val="24"/>
                <w:szCs w:val="24"/>
              </w:rPr>
              <w:t>316</w:t>
            </w:r>
          </w:p>
        </w:tc>
      </w:tr>
      <w:tr w:rsidR="00325325" w:rsidRPr="00D25ED5" w:rsidTr="005F4634">
        <w:tc>
          <w:tcPr>
            <w:tcW w:w="721" w:type="dxa"/>
            <w:tcBorders>
              <w:top w:val="single" w:sz="4" w:space="0" w:color="auto"/>
              <w:left w:val="single" w:sz="4" w:space="0" w:color="auto"/>
              <w:bottom w:val="single" w:sz="4" w:space="0" w:color="auto"/>
              <w:right w:val="single" w:sz="4" w:space="0" w:color="auto"/>
            </w:tcBorders>
            <w:vAlign w:val="center"/>
            <w:hideMark/>
          </w:tcPr>
          <w:p w:rsidR="00325325" w:rsidRPr="00D25ED5" w:rsidRDefault="00325325" w:rsidP="00CB0484">
            <w:pPr>
              <w:pStyle w:val="a4"/>
              <w:widowControl/>
              <w:spacing w:after="0" w:line="240" w:lineRule="auto"/>
              <w:ind w:firstLine="0"/>
              <w:jc w:val="left"/>
              <w:rPr>
                <w:sz w:val="24"/>
                <w:szCs w:val="24"/>
              </w:rPr>
            </w:pPr>
            <w:r w:rsidRPr="00D25ED5">
              <w:rPr>
                <w:sz w:val="24"/>
                <w:szCs w:val="24"/>
              </w:rPr>
              <w:t>24.</w:t>
            </w:r>
          </w:p>
        </w:tc>
        <w:tc>
          <w:tcPr>
            <w:tcW w:w="3920"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before="60" w:after="60" w:line="240" w:lineRule="auto"/>
              <w:rPr>
                <w:rFonts w:ascii="Times New Roman" w:hAnsi="Times New Roman" w:cs="Times New Roman"/>
                <w:sz w:val="24"/>
                <w:szCs w:val="24"/>
              </w:rPr>
            </w:pPr>
            <w:r w:rsidRPr="00D25ED5">
              <w:rPr>
                <w:rFonts w:ascii="Times New Roman" w:hAnsi="Times New Roman" w:cs="Times New Roman"/>
                <w:sz w:val="24"/>
                <w:szCs w:val="24"/>
              </w:rPr>
              <w:t>с. Чиндяново</w:t>
            </w:r>
          </w:p>
        </w:tc>
        <w:tc>
          <w:tcPr>
            <w:tcW w:w="3685"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line="240" w:lineRule="auto"/>
              <w:rPr>
                <w:rFonts w:ascii="Times New Roman" w:hAnsi="Times New Roman" w:cs="Times New Roman"/>
                <w:sz w:val="24"/>
                <w:szCs w:val="24"/>
              </w:rPr>
            </w:pPr>
            <w:r w:rsidRPr="00D25ED5">
              <w:rPr>
                <w:rFonts w:ascii="Times New Roman" w:hAnsi="Times New Roman" w:cs="Times New Roman"/>
                <w:sz w:val="24"/>
                <w:szCs w:val="24"/>
              </w:rPr>
              <w:t>с.Чиндяново, ул.Советская ,д.11 здание МБОУ «Чиндяновская основная общеобразовательная школа»</w:t>
            </w:r>
          </w:p>
        </w:tc>
        <w:tc>
          <w:tcPr>
            <w:tcW w:w="1418" w:type="dxa"/>
            <w:tcBorders>
              <w:top w:val="single" w:sz="4" w:space="0" w:color="auto"/>
              <w:left w:val="single" w:sz="4" w:space="0" w:color="auto"/>
              <w:bottom w:val="single" w:sz="4" w:space="0" w:color="auto"/>
              <w:right w:val="single" w:sz="4" w:space="0" w:color="auto"/>
            </w:tcBorders>
            <w:hideMark/>
          </w:tcPr>
          <w:p w:rsidR="00325325" w:rsidRPr="00D25ED5" w:rsidRDefault="00325325" w:rsidP="00CB0484">
            <w:pPr>
              <w:autoSpaceDE w:val="0"/>
              <w:autoSpaceDN w:val="0"/>
              <w:spacing w:line="240" w:lineRule="auto"/>
              <w:rPr>
                <w:rFonts w:ascii="Times New Roman" w:hAnsi="Times New Roman" w:cs="Times New Roman"/>
                <w:sz w:val="24"/>
                <w:szCs w:val="24"/>
              </w:rPr>
            </w:pPr>
            <w:r w:rsidRPr="00D25ED5">
              <w:rPr>
                <w:rFonts w:ascii="Times New Roman" w:hAnsi="Times New Roman" w:cs="Times New Roman"/>
                <w:sz w:val="24"/>
                <w:szCs w:val="24"/>
              </w:rPr>
              <w:t>435</w:t>
            </w:r>
          </w:p>
        </w:tc>
      </w:tr>
    </w:tbl>
    <w:p w:rsidR="00325325" w:rsidRPr="00D25ED5" w:rsidRDefault="00325325" w:rsidP="00CB0484">
      <w:pPr>
        <w:tabs>
          <w:tab w:val="left" w:pos="8385"/>
        </w:tabs>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3. Постановление администрации Дубенского муниципального района от 17 декабря 2012 года  «О внесении изменений в постановление администрации Дубенского муниципального района от 12.12.2012 № 563 «Об образовании на территории муниципального образования «Дубенский муниципальный район» единых избирательных участков, участков референдума для проведения голосования и подсчета голосов избирателей, участников референдума» считать утратившим силу. </w:t>
      </w:r>
    </w:p>
    <w:p w:rsidR="00325325" w:rsidRPr="00D25ED5" w:rsidRDefault="00325325" w:rsidP="00CB0484">
      <w:pPr>
        <w:tabs>
          <w:tab w:val="left" w:pos="8385"/>
        </w:tabs>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http\\dubenki.e-mordovia.ru. </w:t>
      </w:r>
    </w:p>
    <w:p w:rsidR="00886A09" w:rsidRPr="00D25ED5" w:rsidRDefault="00325325" w:rsidP="00CB0484">
      <w:pPr>
        <w:tabs>
          <w:tab w:val="left" w:pos="8385"/>
        </w:tabs>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5. Настоящее постановление вступает в законную силу в порядке и в сроки, установленные действующим законодательством.</w:t>
      </w:r>
    </w:p>
    <w:p w:rsidR="00325325" w:rsidRPr="00D25ED5" w:rsidRDefault="00325325" w:rsidP="00CB0484">
      <w:pPr>
        <w:spacing w:after="0" w:line="240" w:lineRule="auto"/>
        <w:jc w:val="both"/>
        <w:rPr>
          <w:rFonts w:ascii="Times New Roman" w:hAnsi="Times New Roman" w:cs="Times New Roman"/>
          <w:bCs/>
          <w:sz w:val="24"/>
          <w:szCs w:val="24"/>
        </w:rPr>
      </w:pPr>
      <w:r w:rsidRPr="00D25ED5">
        <w:rPr>
          <w:rFonts w:ascii="Times New Roman" w:hAnsi="Times New Roman" w:cs="Times New Roman"/>
          <w:bCs/>
          <w:sz w:val="24"/>
          <w:szCs w:val="24"/>
        </w:rPr>
        <w:t xml:space="preserve">Глава администрации Дубенского </w:t>
      </w:r>
      <w:r w:rsidR="0059026C" w:rsidRPr="00D25ED5">
        <w:rPr>
          <w:rFonts w:ascii="Times New Roman" w:hAnsi="Times New Roman" w:cs="Times New Roman"/>
          <w:bCs/>
          <w:sz w:val="24"/>
          <w:szCs w:val="24"/>
        </w:rPr>
        <w:t xml:space="preserve">   </w:t>
      </w:r>
    </w:p>
    <w:p w:rsidR="00325325" w:rsidRPr="00D25ED5" w:rsidRDefault="00325325" w:rsidP="00CB0484">
      <w:pPr>
        <w:spacing w:after="0" w:line="240" w:lineRule="auto"/>
        <w:jc w:val="both"/>
        <w:rPr>
          <w:rFonts w:ascii="Times New Roman" w:hAnsi="Times New Roman" w:cs="Times New Roman"/>
          <w:sz w:val="24"/>
          <w:szCs w:val="24"/>
        </w:rPr>
      </w:pPr>
      <w:r w:rsidRPr="00D25ED5">
        <w:rPr>
          <w:rFonts w:ascii="Times New Roman" w:hAnsi="Times New Roman" w:cs="Times New Roman"/>
          <w:bCs/>
          <w:sz w:val="24"/>
          <w:szCs w:val="24"/>
        </w:rPr>
        <w:t xml:space="preserve">муниципального района           </w:t>
      </w:r>
      <w:r w:rsidRPr="00D25ED5">
        <w:rPr>
          <w:rFonts w:ascii="Times New Roman" w:hAnsi="Times New Roman" w:cs="Times New Roman"/>
          <w:bCs/>
          <w:sz w:val="24"/>
          <w:szCs w:val="24"/>
        </w:rPr>
        <w:tab/>
      </w:r>
      <w:r w:rsidRPr="00D25ED5">
        <w:rPr>
          <w:rFonts w:ascii="Times New Roman" w:hAnsi="Times New Roman" w:cs="Times New Roman"/>
          <w:bCs/>
          <w:sz w:val="24"/>
          <w:szCs w:val="24"/>
        </w:rPr>
        <w:tab/>
        <w:t xml:space="preserve">                </w:t>
      </w:r>
      <w:r w:rsidR="0059026C" w:rsidRPr="00D25ED5">
        <w:rPr>
          <w:rFonts w:ascii="Times New Roman" w:hAnsi="Times New Roman" w:cs="Times New Roman"/>
          <w:bCs/>
          <w:sz w:val="24"/>
          <w:szCs w:val="24"/>
        </w:rPr>
        <w:t xml:space="preserve">                  </w:t>
      </w:r>
      <w:r w:rsidRPr="00D25ED5">
        <w:rPr>
          <w:rFonts w:ascii="Times New Roman" w:hAnsi="Times New Roman" w:cs="Times New Roman"/>
          <w:bCs/>
          <w:sz w:val="24"/>
          <w:szCs w:val="24"/>
        </w:rPr>
        <w:t xml:space="preserve">                                 В.Г.Прокин</w:t>
      </w:r>
    </w:p>
    <w:p w:rsidR="009532CD" w:rsidRDefault="009532CD" w:rsidP="009532CD">
      <w:pPr>
        <w:widowControl w:val="0"/>
        <w:autoSpaceDE w:val="0"/>
        <w:autoSpaceDN w:val="0"/>
        <w:adjustRightInd w:val="0"/>
        <w:spacing w:after="0" w:line="240" w:lineRule="auto"/>
        <w:ind w:left="-540" w:right="-5" w:firstLine="540"/>
        <w:jc w:val="center"/>
        <w:rPr>
          <w:rFonts w:ascii="Times New Roman" w:hAnsi="Times New Roman" w:cs="Times New Roman"/>
          <w:b/>
          <w:bCs/>
          <w:sz w:val="24"/>
          <w:szCs w:val="24"/>
        </w:rPr>
      </w:pPr>
    </w:p>
    <w:p w:rsidR="009532CD" w:rsidRDefault="009532CD" w:rsidP="009532CD">
      <w:pPr>
        <w:widowControl w:val="0"/>
        <w:autoSpaceDE w:val="0"/>
        <w:autoSpaceDN w:val="0"/>
        <w:adjustRightInd w:val="0"/>
        <w:spacing w:after="0" w:line="240" w:lineRule="auto"/>
        <w:ind w:left="-540" w:right="-5" w:firstLine="540"/>
        <w:jc w:val="center"/>
        <w:rPr>
          <w:rFonts w:ascii="Times New Roman" w:hAnsi="Times New Roman" w:cs="Times New Roman"/>
          <w:b/>
          <w:bCs/>
          <w:sz w:val="24"/>
          <w:szCs w:val="24"/>
        </w:rPr>
      </w:pPr>
    </w:p>
    <w:p w:rsidR="009532CD" w:rsidRDefault="009532CD" w:rsidP="009532CD">
      <w:pPr>
        <w:widowControl w:val="0"/>
        <w:autoSpaceDE w:val="0"/>
        <w:autoSpaceDN w:val="0"/>
        <w:adjustRightInd w:val="0"/>
        <w:spacing w:after="0" w:line="240" w:lineRule="auto"/>
        <w:ind w:left="-540" w:right="-5" w:firstLine="540"/>
        <w:jc w:val="center"/>
        <w:rPr>
          <w:rFonts w:ascii="Times New Roman" w:hAnsi="Times New Roman" w:cs="Times New Roman"/>
          <w:b/>
          <w:bCs/>
          <w:sz w:val="24"/>
          <w:szCs w:val="24"/>
        </w:rPr>
      </w:pPr>
    </w:p>
    <w:p w:rsidR="009532CD" w:rsidRDefault="009532CD" w:rsidP="009532CD">
      <w:pPr>
        <w:widowControl w:val="0"/>
        <w:autoSpaceDE w:val="0"/>
        <w:autoSpaceDN w:val="0"/>
        <w:adjustRightInd w:val="0"/>
        <w:spacing w:after="0" w:line="240" w:lineRule="auto"/>
        <w:ind w:left="-540" w:right="-5" w:firstLine="540"/>
        <w:jc w:val="center"/>
        <w:rPr>
          <w:rFonts w:ascii="Times New Roman" w:hAnsi="Times New Roman" w:cs="Times New Roman"/>
          <w:b/>
          <w:bCs/>
          <w:sz w:val="24"/>
          <w:szCs w:val="24"/>
        </w:rPr>
      </w:pPr>
    </w:p>
    <w:p w:rsidR="009532CD" w:rsidRDefault="009532CD" w:rsidP="009532CD">
      <w:pPr>
        <w:widowControl w:val="0"/>
        <w:autoSpaceDE w:val="0"/>
        <w:autoSpaceDN w:val="0"/>
        <w:adjustRightInd w:val="0"/>
        <w:spacing w:after="0" w:line="240" w:lineRule="auto"/>
        <w:ind w:left="-540" w:right="-5" w:firstLine="540"/>
        <w:jc w:val="center"/>
        <w:rPr>
          <w:rFonts w:ascii="Times New Roman" w:hAnsi="Times New Roman" w:cs="Times New Roman"/>
          <w:b/>
          <w:bCs/>
          <w:sz w:val="24"/>
          <w:szCs w:val="24"/>
        </w:rPr>
      </w:pPr>
    </w:p>
    <w:p w:rsidR="009532CD" w:rsidRDefault="009532CD" w:rsidP="009532CD">
      <w:pPr>
        <w:widowControl w:val="0"/>
        <w:autoSpaceDE w:val="0"/>
        <w:autoSpaceDN w:val="0"/>
        <w:adjustRightInd w:val="0"/>
        <w:spacing w:after="0" w:line="240" w:lineRule="auto"/>
        <w:ind w:left="-540" w:right="-5" w:firstLine="540"/>
        <w:jc w:val="center"/>
        <w:rPr>
          <w:rFonts w:ascii="Times New Roman" w:hAnsi="Times New Roman" w:cs="Times New Roman"/>
          <w:b/>
          <w:bCs/>
          <w:sz w:val="24"/>
          <w:szCs w:val="24"/>
        </w:rPr>
      </w:pPr>
    </w:p>
    <w:p w:rsidR="009532CD" w:rsidRDefault="009532CD" w:rsidP="009532CD">
      <w:pPr>
        <w:widowControl w:val="0"/>
        <w:autoSpaceDE w:val="0"/>
        <w:autoSpaceDN w:val="0"/>
        <w:adjustRightInd w:val="0"/>
        <w:spacing w:after="0" w:line="240" w:lineRule="auto"/>
        <w:ind w:left="-540" w:right="-5" w:firstLine="540"/>
        <w:jc w:val="center"/>
        <w:rPr>
          <w:rFonts w:ascii="Times New Roman" w:hAnsi="Times New Roman" w:cs="Times New Roman"/>
          <w:b/>
          <w:bCs/>
          <w:sz w:val="24"/>
          <w:szCs w:val="24"/>
        </w:rPr>
      </w:pPr>
    </w:p>
    <w:p w:rsidR="009532CD" w:rsidRDefault="009532CD" w:rsidP="009532CD">
      <w:pPr>
        <w:widowControl w:val="0"/>
        <w:autoSpaceDE w:val="0"/>
        <w:autoSpaceDN w:val="0"/>
        <w:adjustRightInd w:val="0"/>
        <w:spacing w:after="0" w:line="240" w:lineRule="auto"/>
        <w:ind w:left="-540" w:right="-5" w:firstLine="540"/>
        <w:jc w:val="center"/>
        <w:rPr>
          <w:rFonts w:ascii="Times New Roman" w:hAnsi="Times New Roman" w:cs="Times New Roman"/>
          <w:b/>
          <w:bCs/>
          <w:sz w:val="24"/>
          <w:szCs w:val="24"/>
        </w:rPr>
      </w:pPr>
    </w:p>
    <w:p w:rsidR="00D25ED5" w:rsidRPr="009532CD" w:rsidRDefault="00D25ED5" w:rsidP="009532CD">
      <w:pPr>
        <w:widowControl w:val="0"/>
        <w:autoSpaceDE w:val="0"/>
        <w:autoSpaceDN w:val="0"/>
        <w:adjustRightInd w:val="0"/>
        <w:spacing w:after="0" w:line="240" w:lineRule="auto"/>
        <w:ind w:left="-540" w:right="-5" w:firstLine="540"/>
        <w:jc w:val="center"/>
        <w:rPr>
          <w:rFonts w:ascii="Times New Roman" w:hAnsi="Times New Roman" w:cs="Times New Roman"/>
          <w:b/>
          <w:bCs/>
          <w:sz w:val="24"/>
          <w:szCs w:val="24"/>
        </w:rPr>
      </w:pPr>
      <w:r w:rsidRPr="009532CD">
        <w:rPr>
          <w:rFonts w:ascii="Times New Roman" w:hAnsi="Times New Roman" w:cs="Times New Roman"/>
          <w:b/>
          <w:bCs/>
          <w:sz w:val="24"/>
          <w:szCs w:val="24"/>
        </w:rPr>
        <w:t>АДМИНИСТРАЦИЯ ДУБЕНСКОГО МУНИЦИПАЛЬНОГО РАЙОНА</w:t>
      </w:r>
    </w:p>
    <w:p w:rsidR="00D25ED5" w:rsidRPr="009532CD" w:rsidRDefault="00D25ED5" w:rsidP="009532CD">
      <w:pPr>
        <w:pStyle w:val="1"/>
        <w:spacing w:before="0" w:line="240" w:lineRule="auto"/>
        <w:ind w:left="-540" w:right="-5" w:firstLine="540"/>
        <w:jc w:val="center"/>
        <w:rPr>
          <w:rFonts w:ascii="Times New Roman" w:hAnsi="Times New Roman" w:cs="Times New Roman"/>
          <w:color w:val="auto"/>
          <w:sz w:val="24"/>
          <w:szCs w:val="24"/>
        </w:rPr>
      </w:pPr>
      <w:r w:rsidRPr="009532CD">
        <w:rPr>
          <w:rFonts w:ascii="Times New Roman" w:hAnsi="Times New Roman" w:cs="Times New Roman"/>
          <w:color w:val="auto"/>
          <w:sz w:val="24"/>
          <w:szCs w:val="24"/>
        </w:rPr>
        <w:lastRenderedPageBreak/>
        <w:t>РЕСПУБЛИКА МОРДОВИЯ</w:t>
      </w:r>
    </w:p>
    <w:p w:rsidR="00D25ED5" w:rsidRPr="009532CD" w:rsidRDefault="00D25ED5" w:rsidP="009532CD">
      <w:pPr>
        <w:pStyle w:val="8"/>
        <w:spacing w:line="240" w:lineRule="auto"/>
        <w:ind w:left="-540" w:right="-5" w:firstLine="540"/>
        <w:jc w:val="center"/>
        <w:rPr>
          <w:rFonts w:ascii="Times New Roman" w:hAnsi="Times New Roman" w:cs="Times New Roman"/>
          <w:b/>
          <w:bCs/>
          <w:color w:val="auto"/>
          <w:sz w:val="24"/>
          <w:szCs w:val="24"/>
        </w:rPr>
      </w:pPr>
      <w:r w:rsidRPr="009532CD">
        <w:rPr>
          <w:rFonts w:ascii="Times New Roman" w:hAnsi="Times New Roman" w:cs="Times New Roman"/>
          <w:b/>
          <w:bCs/>
          <w:color w:val="auto"/>
          <w:sz w:val="24"/>
          <w:szCs w:val="24"/>
        </w:rPr>
        <w:t>ПОСТАНОВЛЕНИЕ</w:t>
      </w:r>
    </w:p>
    <w:p w:rsidR="00D25ED5" w:rsidRPr="00D25ED5" w:rsidRDefault="00D25ED5" w:rsidP="009532CD">
      <w:pPr>
        <w:widowControl w:val="0"/>
        <w:autoSpaceDE w:val="0"/>
        <w:autoSpaceDN w:val="0"/>
        <w:adjustRightInd w:val="0"/>
        <w:spacing w:after="0" w:line="240" w:lineRule="auto"/>
        <w:ind w:left="-540" w:right="-5" w:firstLine="540"/>
        <w:jc w:val="both"/>
        <w:rPr>
          <w:rFonts w:ascii="Times New Roman" w:hAnsi="Times New Roman" w:cs="Times New Roman"/>
          <w:sz w:val="24"/>
          <w:szCs w:val="24"/>
        </w:rPr>
      </w:pPr>
    </w:p>
    <w:p w:rsidR="00D25ED5" w:rsidRPr="00D25ED5" w:rsidRDefault="00D25ED5" w:rsidP="00CB0484">
      <w:pPr>
        <w:widowControl w:val="0"/>
        <w:tabs>
          <w:tab w:val="left" w:pos="8385"/>
        </w:tabs>
        <w:autoSpaceDE w:val="0"/>
        <w:autoSpaceDN w:val="0"/>
        <w:adjustRightInd w:val="0"/>
        <w:spacing w:line="240" w:lineRule="auto"/>
        <w:ind w:left="-540" w:right="-5" w:firstLine="540"/>
        <w:rPr>
          <w:rFonts w:ascii="Times New Roman" w:hAnsi="Times New Roman" w:cs="Times New Roman"/>
          <w:sz w:val="24"/>
          <w:szCs w:val="24"/>
        </w:rPr>
      </w:pPr>
      <w:r w:rsidRPr="00D25ED5">
        <w:rPr>
          <w:rFonts w:ascii="Times New Roman" w:hAnsi="Times New Roman" w:cs="Times New Roman"/>
          <w:sz w:val="24"/>
          <w:szCs w:val="24"/>
        </w:rPr>
        <w:t xml:space="preserve">26.02.2016                                                                      </w:t>
      </w:r>
      <w:r w:rsidR="009532CD">
        <w:rPr>
          <w:rFonts w:ascii="Times New Roman" w:hAnsi="Times New Roman" w:cs="Times New Roman"/>
          <w:sz w:val="24"/>
          <w:szCs w:val="24"/>
        </w:rPr>
        <w:t xml:space="preserve">                       </w:t>
      </w:r>
      <w:r w:rsidRPr="00D25ED5">
        <w:rPr>
          <w:rFonts w:ascii="Times New Roman" w:hAnsi="Times New Roman" w:cs="Times New Roman"/>
          <w:sz w:val="24"/>
          <w:szCs w:val="24"/>
        </w:rPr>
        <w:t xml:space="preserve">                              № 112  </w:t>
      </w:r>
    </w:p>
    <w:p w:rsidR="00D25ED5" w:rsidRPr="00D25ED5" w:rsidRDefault="00D25ED5" w:rsidP="009532CD">
      <w:pPr>
        <w:widowControl w:val="0"/>
        <w:shd w:val="clear" w:color="auto" w:fill="FFFFFF"/>
        <w:tabs>
          <w:tab w:val="left" w:pos="8222"/>
          <w:tab w:val="left" w:leader="hyphen" w:pos="8851"/>
        </w:tabs>
        <w:autoSpaceDE w:val="0"/>
        <w:autoSpaceDN w:val="0"/>
        <w:adjustRightInd w:val="0"/>
        <w:spacing w:line="240" w:lineRule="auto"/>
        <w:ind w:left="-540" w:right="-5" w:firstLine="540"/>
        <w:jc w:val="center"/>
        <w:rPr>
          <w:rFonts w:ascii="Times New Roman" w:hAnsi="Times New Roman" w:cs="Times New Roman"/>
          <w:sz w:val="24"/>
          <w:szCs w:val="24"/>
        </w:rPr>
      </w:pPr>
      <w:r w:rsidRPr="00D25ED5">
        <w:rPr>
          <w:rFonts w:ascii="Times New Roman" w:hAnsi="Times New Roman" w:cs="Times New Roman"/>
          <w:sz w:val="24"/>
          <w:szCs w:val="24"/>
        </w:rPr>
        <w:t>с.Дубенки</w:t>
      </w:r>
    </w:p>
    <w:p w:rsidR="00D25ED5" w:rsidRPr="009532CD" w:rsidRDefault="00D25ED5" w:rsidP="009532CD">
      <w:pPr>
        <w:pStyle w:val="5"/>
        <w:ind w:left="-540" w:right="113" w:firstLine="540"/>
        <w:jc w:val="center"/>
        <w:rPr>
          <w:b/>
          <w:bCs/>
          <w:i/>
          <w:iCs/>
          <w:sz w:val="24"/>
        </w:rPr>
      </w:pPr>
      <w:r w:rsidRPr="00D25ED5">
        <w:rPr>
          <w:b/>
          <w:bCs/>
          <w:i/>
          <w:iCs/>
          <w:sz w:val="24"/>
        </w:rPr>
        <w:t>Об утверждении плана основных мероприятий  Дубенского муниципального района Республики Мордовия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на 2016 год</w:t>
      </w:r>
      <w:r w:rsidRPr="00D25ED5">
        <w:rPr>
          <w:sz w:val="24"/>
        </w:rPr>
        <w:t xml:space="preserve">  </w:t>
      </w:r>
    </w:p>
    <w:p w:rsidR="00D25ED5" w:rsidRPr="00D25ED5" w:rsidRDefault="00D25ED5" w:rsidP="009532CD">
      <w:pPr>
        <w:widowControl w:val="0"/>
        <w:autoSpaceDE w:val="0"/>
        <w:autoSpaceDN w:val="0"/>
        <w:adjustRightInd w:val="0"/>
        <w:spacing w:after="0" w:line="240" w:lineRule="auto"/>
        <w:ind w:left="-540" w:firstLine="540"/>
        <w:jc w:val="both"/>
        <w:rPr>
          <w:rFonts w:ascii="Times New Roman" w:hAnsi="Times New Roman" w:cs="Times New Roman"/>
          <w:b/>
          <w:bCs/>
          <w:sz w:val="24"/>
          <w:szCs w:val="24"/>
        </w:rPr>
      </w:pPr>
      <w:r w:rsidRPr="00D25ED5">
        <w:rPr>
          <w:rFonts w:ascii="Times New Roman" w:hAnsi="Times New Roman" w:cs="Times New Roman"/>
          <w:sz w:val="24"/>
          <w:szCs w:val="24"/>
        </w:rPr>
        <w:t xml:space="preserve">     Руководствуясь пунктом 1 статьи 8 Федерального закона от 12 февраля </w:t>
      </w:r>
      <w:smartTag w:uri="urn:schemas-microsoft-com:office:smarttags" w:element="metricconverter">
        <w:smartTagPr>
          <w:attr w:name="ProductID" w:val="1998 г"/>
        </w:smartTagPr>
        <w:r w:rsidRPr="00D25ED5">
          <w:rPr>
            <w:rFonts w:ascii="Times New Roman" w:hAnsi="Times New Roman" w:cs="Times New Roman"/>
            <w:sz w:val="24"/>
            <w:szCs w:val="24"/>
          </w:rPr>
          <w:t>1998 г</w:t>
        </w:r>
      </w:smartTag>
      <w:r w:rsidRPr="00D25ED5">
        <w:rPr>
          <w:rFonts w:ascii="Times New Roman" w:hAnsi="Times New Roman" w:cs="Times New Roman"/>
          <w:sz w:val="24"/>
          <w:szCs w:val="24"/>
        </w:rPr>
        <w:t xml:space="preserve">. № 28–ФЗ «О гражданской обороне», пунктом 1 статьи 11 Федерального закона от    21 декабря </w:t>
      </w:r>
      <w:smartTag w:uri="urn:schemas-microsoft-com:office:smarttags" w:element="metricconverter">
        <w:smartTagPr>
          <w:attr w:name="ProductID" w:val="1994 г"/>
        </w:smartTagPr>
        <w:r w:rsidRPr="00D25ED5">
          <w:rPr>
            <w:rFonts w:ascii="Times New Roman" w:hAnsi="Times New Roman" w:cs="Times New Roman"/>
            <w:sz w:val="24"/>
            <w:szCs w:val="24"/>
          </w:rPr>
          <w:t>1994 г</w:t>
        </w:r>
      </w:smartTag>
      <w:r w:rsidRPr="00D25ED5">
        <w:rPr>
          <w:rFonts w:ascii="Times New Roman" w:hAnsi="Times New Roman" w:cs="Times New Roman"/>
          <w:sz w:val="24"/>
          <w:szCs w:val="24"/>
        </w:rPr>
        <w:t>.  № 68–ФЗ «О защите населения и территорий от чрезвычайных ситуаций природного и техногенного характера» и в соответствии с Организационно-методическими указаниями по подготовке органов управления, сил гражданской обороны и единой государственной системы предупреждения и ликвидации чрезвычайных ситуаций на 2014-2016 годы, комплексным планом основных мероприятий МЧС России по Республики Мордовия на 2016 год, администрация Дубенского муниципального района постановляет:</w:t>
      </w:r>
    </w:p>
    <w:p w:rsidR="00D25ED5" w:rsidRPr="00D25ED5" w:rsidRDefault="00D25ED5" w:rsidP="00CB0484">
      <w:pPr>
        <w:pStyle w:val="21"/>
        <w:numPr>
          <w:ilvl w:val="0"/>
          <w:numId w:val="11"/>
        </w:numPr>
        <w:autoSpaceDN w:val="0"/>
        <w:ind w:left="-540" w:firstLine="540"/>
      </w:pPr>
      <w:r w:rsidRPr="00D25ED5">
        <w:t xml:space="preserve">Утвердить прилагаемый  план </w:t>
      </w:r>
      <w:r w:rsidRPr="00D25ED5">
        <w:rPr>
          <w:spacing w:val="-20"/>
        </w:rPr>
        <w:t xml:space="preserve">основных мероприятий  Дубенского муниципального района Республики Мордовия в области гражданской обороны, </w:t>
      </w:r>
      <w:r w:rsidRPr="00D25ED5">
        <w:t>предупреждения и ликвидации чрезвычайных ситуаций, обеспечения пожарной безопасности</w:t>
      </w:r>
      <w:r w:rsidRPr="00D25ED5">
        <w:rPr>
          <w:spacing w:val="-20"/>
        </w:rPr>
        <w:t xml:space="preserve"> и безопасности людей на водных объектах  на 2016 г. (Приложение №1)</w:t>
      </w:r>
    </w:p>
    <w:p w:rsidR="00D25ED5" w:rsidRPr="00D25ED5" w:rsidRDefault="00D25ED5" w:rsidP="009532CD">
      <w:pPr>
        <w:widowControl w:val="0"/>
        <w:tabs>
          <w:tab w:val="left" w:pos="0"/>
        </w:tabs>
        <w:autoSpaceDE w:val="0"/>
        <w:autoSpaceDN w:val="0"/>
        <w:adjustRightInd w:val="0"/>
        <w:spacing w:after="0" w:line="240" w:lineRule="auto"/>
        <w:ind w:left="-540" w:firstLine="540"/>
        <w:jc w:val="both"/>
        <w:rPr>
          <w:rFonts w:ascii="Times New Roman" w:hAnsi="Times New Roman" w:cs="Times New Roman"/>
          <w:sz w:val="24"/>
          <w:szCs w:val="24"/>
        </w:rPr>
      </w:pPr>
      <w:r w:rsidRPr="00D25ED5">
        <w:rPr>
          <w:rFonts w:ascii="Times New Roman" w:hAnsi="Times New Roman" w:cs="Times New Roman"/>
          <w:sz w:val="24"/>
          <w:szCs w:val="24"/>
        </w:rPr>
        <w:t xml:space="preserve"> 2. Контроль за исполнением настоящего Постановления возложить на заместителя главы администрации Дубенского муниципального района по  вопросам строительства, архитектуры и ЖКХ, председателя комиссии по предупреждению и ликвидации чрезвычайных ситуаций и  обеспечению пожарной безопасности Святкина В.П.</w:t>
      </w:r>
    </w:p>
    <w:p w:rsidR="00D25ED5" w:rsidRPr="00D25ED5" w:rsidRDefault="00D25ED5" w:rsidP="009532CD">
      <w:pPr>
        <w:widowControl w:val="0"/>
        <w:autoSpaceDE w:val="0"/>
        <w:autoSpaceDN w:val="0"/>
        <w:adjustRightInd w:val="0"/>
        <w:spacing w:after="0" w:line="240" w:lineRule="auto"/>
        <w:ind w:left="-540" w:firstLine="540"/>
        <w:jc w:val="both"/>
        <w:rPr>
          <w:rFonts w:ascii="Times New Roman" w:hAnsi="Times New Roman" w:cs="Times New Roman"/>
          <w:sz w:val="24"/>
          <w:szCs w:val="24"/>
        </w:rPr>
      </w:pPr>
      <w:r w:rsidRPr="00D25ED5">
        <w:rPr>
          <w:rFonts w:ascii="Times New Roman" w:hAnsi="Times New Roman" w:cs="Times New Roman"/>
          <w:sz w:val="24"/>
          <w:szCs w:val="24"/>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D25ED5">
        <w:rPr>
          <w:rFonts w:ascii="Times New Roman" w:hAnsi="Times New Roman" w:cs="Times New Roman"/>
          <w:sz w:val="24"/>
          <w:szCs w:val="24"/>
          <w:lang w:val="en-US"/>
        </w:rPr>
        <w:t>http</w:t>
      </w:r>
      <w:r w:rsidRPr="00D25ED5">
        <w:rPr>
          <w:rFonts w:ascii="Times New Roman" w:hAnsi="Times New Roman" w:cs="Times New Roman"/>
          <w:sz w:val="24"/>
          <w:szCs w:val="24"/>
        </w:rPr>
        <w:t>:\\</w:t>
      </w:r>
      <w:r w:rsidRPr="00D25ED5">
        <w:rPr>
          <w:rFonts w:ascii="Times New Roman" w:hAnsi="Times New Roman" w:cs="Times New Roman"/>
          <w:sz w:val="24"/>
          <w:szCs w:val="24"/>
          <w:lang w:val="en-US"/>
        </w:rPr>
        <w:t>dubenki</w:t>
      </w:r>
      <w:r w:rsidRPr="00D25ED5">
        <w:rPr>
          <w:rFonts w:ascii="Times New Roman" w:hAnsi="Times New Roman" w:cs="Times New Roman"/>
          <w:sz w:val="24"/>
          <w:szCs w:val="24"/>
        </w:rPr>
        <w:t>.</w:t>
      </w:r>
      <w:r w:rsidRPr="00D25ED5">
        <w:rPr>
          <w:rFonts w:ascii="Times New Roman" w:hAnsi="Times New Roman" w:cs="Times New Roman"/>
          <w:sz w:val="24"/>
          <w:szCs w:val="24"/>
          <w:lang w:val="en-US"/>
        </w:rPr>
        <w:t>e</w:t>
      </w:r>
      <w:r w:rsidRPr="00D25ED5">
        <w:rPr>
          <w:rFonts w:ascii="Times New Roman" w:hAnsi="Times New Roman" w:cs="Times New Roman"/>
          <w:sz w:val="24"/>
          <w:szCs w:val="24"/>
        </w:rPr>
        <w:t>-</w:t>
      </w:r>
      <w:r w:rsidRPr="00D25ED5">
        <w:rPr>
          <w:rFonts w:ascii="Times New Roman" w:hAnsi="Times New Roman" w:cs="Times New Roman"/>
          <w:sz w:val="24"/>
          <w:szCs w:val="24"/>
          <w:lang w:val="en-US"/>
        </w:rPr>
        <w:t>mordovia</w:t>
      </w:r>
      <w:r w:rsidRPr="00D25ED5">
        <w:rPr>
          <w:rFonts w:ascii="Times New Roman" w:hAnsi="Times New Roman" w:cs="Times New Roman"/>
          <w:sz w:val="24"/>
          <w:szCs w:val="24"/>
        </w:rPr>
        <w:t>.</w:t>
      </w:r>
      <w:r w:rsidRPr="00D25ED5">
        <w:rPr>
          <w:rFonts w:ascii="Times New Roman" w:hAnsi="Times New Roman" w:cs="Times New Roman"/>
          <w:sz w:val="24"/>
          <w:szCs w:val="24"/>
          <w:lang w:val="en-US"/>
        </w:rPr>
        <w:t>ru</w:t>
      </w:r>
      <w:r w:rsidRPr="00D25ED5">
        <w:rPr>
          <w:rFonts w:ascii="Times New Roman" w:hAnsi="Times New Roman" w:cs="Times New Roman"/>
          <w:sz w:val="24"/>
          <w:szCs w:val="24"/>
        </w:rPr>
        <w:t>.</w:t>
      </w:r>
    </w:p>
    <w:p w:rsidR="00D25ED5" w:rsidRPr="00D25ED5" w:rsidRDefault="00D25ED5" w:rsidP="009532CD">
      <w:pPr>
        <w:widowControl w:val="0"/>
        <w:tabs>
          <w:tab w:val="left" w:pos="0"/>
        </w:tabs>
        <w:autoSpaceDE w:val="0"/>
        <w:autoSpaceDN w:val="0"/>
        <w:adjustRightInd w:val="0"/>
        <w:spacing w:after="0" w:line="240" w:lineRule="auto"/>
        <w:ind w:left="-540" w:firstLine="540"/>
        <w:jc w:val="both"/>
        <w:rPr>
          <w:rFonts w:ascii="Times New Roman" w:hAnsi="Times New Roman" w:cs="Times New Roman"/>
          <w:sz w:val="24"/>
          <w:szCs w:val="24"/>
        </w:rPr>
      </w:pPr>
      <w:r w:rsidRPr="00D25ED5">
        <w:rPr>
          <w:rFonts w:ascii="Times New Roman" w:hAnsi="Times New Roman" w:cs="Times New Roman"/>
          <w:sz w:val="24"/>
          <w:szCs w:val="24"/>
        </w:rPr>
        <w:t>4. Настоящее постановление вступает в силу в порядке и в сроки установленные действующим законодательством.</w:t>
      </w:r>
    </w:p>
    <w:p w:rsidR="00D25ED5" w:rsidRPr="00D25ED5" w:rsidRDefault="00D25ED5" w:rsidP="009532CD">
      <w:pPr>
        <w:widowControl w:val="0"/>
        <w:tabs>
          <w:tab w:val="left" w:pos="0"/>
        </w:tabs>
        <w:autoSpaceDE w:val="0"/>
        <w:autoSpaceDN w:val="0"/>
        <w:adjustRightInd w:val="0"/>
        <w:spacing w:after="0" w:line="240" w:lineRule="auto"/>
        <w:ind w:left="-540" w:firstLine="540"/>
        <w:jc w:val="both"/>
        <w:rPr>
          <w:rFonts w:ascii="Times New Roman" w:hAnsi="Times New Roman" w:cs="Times New Roman"/>
          <w:sz w:val="24"/>
          <w:szCs w:val="24"/>
        </w:rPr>
      </w:pPr>
      <w:r w:rsidRPr="00D25ED5">
        <w:rPr>
          <w:rFonts w:ascii="Times New Roman" w:hAnsi="Times New Roman" w:cs="Times New Roman"/>
          <w:sz w:val="24"/>
          <w:szCs w:val="24"/>
        </w:rPr>
        <w:t>Глава администрации</w:t>
      </w:r>
    </w:p>
    <w:p w:rsidR="00D25ED5" w:rsidRPr="00D25ED5" w:rsidRDefault="00D25ED5" w:rsidP="00CB0484">
      <w:pPr>
        <w:widowControl w:val="0"/>
        <w:tabs>
          <w:tab w:val="left" w:pos="0"/>
        </w:tabs>
        <w:autoSpaceDE w:val="0"/>
        <w:autoSpaceDN w:val="0"/>
        <w:adjustRightInd w:val="0"/>
        <w:spacing w:line="240" w:lineRule="auto"/>
        <w:ind w:left="-540" w:firstLine="540"/>
        <w:jc w:val="both"/>
        <w:rPr>
          <w:rFonts w:ascii="Times New Roman" w:hAnsi="Times New Roman" w:cs="Times New Roman"/>
          <w:sz w:val="24"/>
          <w:szCs w:val="24"/>
        </w:rPr>
      </w:pPr>
      <w:r w:rsidRPr="00D25ED5">
        <w:rPr>
          <w:rFonts w:ascii="Times New Roman" w:hAnsi="Times New Roman" w:cs="Times New Roman"/>
          <w:sz w:val="24"/>
          <w:szCs w:val="24"/>
        </w:rPr>
        <w:t>Дубенского муниципального ра</w:t>
      </w:r>
      <w:r w:rsidRPr="00D25ED5">
        <w:rPr>
          <w:rFonts w:ascii="Times New Roman" w:hAnsi="Times New Roman" w:cs="Times New Roman"/>
          <w:sz w:val="24"/>
          <w:szCs w:val="24"/>
        </w:rPr>
        <w:t>й</w:t>
      </w:r>
      <w:r w:rsidRPr="00D25ED5">
        <w:rPr>
          <w:rFonts w:ascii="Times New Roman" w:hAnsi="Times New Roman" w:cs="Times New Roman"/>
          <w:sz w:val="24"/>
          <w:szCs w:val="24"/>
        </w:rPr>
        <w:t xml:space="preserve">она     </w:t>
      </w:r>
      <w:r w:rsidRPr="00D25ED5">
        <w:rPr>
          <w:rFonts w:ascii="Times New Roman" w:hAnsi="Times New Roman" w:cs="Times New Roman"/>
          <w:sz w:val="24"/>
          <w:szCs w:val="24"/>
        </w:rPr>
        <w:tab/>
      </w:r>
      <w:r w:rsidRPr="00D25ED5">
        <w:rPr>
          <w:rFonts w:ascii="Times New Roman" w:hAnsi="Times New Roman" w:cs="Times New Roman"/>
          <w:sz w:val="24"/>
          <w:szCs w:val="24"/>
        </w:rPr>
        <w:tab/>
        <w:t xml:space="preserve">        </w:t>
      </w:r>
      <w:r w:rsidRPr="00D25ED5">
        <w:rPr>
          <w:rFonts w:ascii="Times New Roman" w:hAnsi="Times New Roman" w:cs="Times New Roman"/>
          <w:sz w:val="24"/>
          <w:szCs w:val="24"/>
        </w:rPr>
        <w:tab/>
      </w:r>
      <w:r w:rsidRPr="00D25ED5">
        <w:rPr>
          <w:rFonts w:ascii="Times New Roman" w:hAnsi="Times New Roman" w:cs="Times New Roman"/>
          <w:sz w:val="24"/>
          <w:szCs w:val="24"/>
        </w:rPr>
        <w:tab/>
        <w:t xml:space="preserve">   В.Г. Прокин</w:t>
      </w:r>
    </w:p>
    <w:p w:rsidR="00325325" w:rsidRPr="00D25ED5" w:rsidRDefault="00325325" w:rsidP="00CB0484">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rPr>
      </w:pPr>
      <w:r w:rsidRPr="00D25ED5">
        <w:rPr>
          <w:rFonts w:ascii="Times New Roman" w:eastAsia="Times New Roman" w:hAnsi="Times New Roman" w:cs="Times New Roman"/>
          <w:b/>
          <w:sz w:val="24"/>
          <w:szCs w:val="24"/>
        </w:rPr>
        <w:t>АДМИНИСТРАЦИЯ ДУБЕНСКОГО МУНИЦИПАЛЬНОГО РАЙОНА</w:t>
      </w:r>
    </w:p>
    <w:p w:rsidR="00325325" w:rsidRPr="00D25ED5" w:rsidRDefault="00325325" w:rsidP="00CB0484">
      <w:pPr>
        <w:keepNext/>
        <w:widowControl w:val="0"/>
        <w:autoSpaceDE w:val="0"/>
        <w:autoSpaceDN w:val="0"/>
        <w:adjustRightInd w:val="0"/>
        <w:spacing w:after="0" w:line="240" w:lineRule="auto"/>
        <w:ind w:firstLine="720"/>
        <w:jc w:val="center"/>
        <w:outlineLvl w:val="0"/>
        <w:rPr>
          <w:rFonts w:ascii="Times New Roman" w:eastAsia="Times New Roman" w:hAnsi="Times New Roman" w:cs="Times New Roman"/>
          <w:b/>
          <w:sz w:val="24"/>
          <w:szCs w:val="24"/>
        </w:rPr>
      </w:pPr>
      <w:r w:rsidRPr="00D25ED5">
        <w:rPr>
          <w:rFonts w:ascii="Times New Roman" w:eastAsia="Times New Roman" w:hAnsi="Times New Roman" w:cs="Times New Roman"/>
          <w:b/>
          <w:sz w:val="24"/>
          <w:szCs w:val="24"/>
        </w:rPr>
        <w:t>РЕСПУБЛИКИ МОРДОВИЯ</w:t>
      </w:r>
    </w:p>
    <w:p w:rsidR="00325325" w:rsidRPr="00D25ED5" w:rsidRDefault="00325325" w:rsidP="00CB0484">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u w:val="single"/>
        </w:rPr>
      </w:pPr>
    </w:p>
    <w:p w:rsidR="00325325" w:rsidRPr="00D25ED5" w:rsidRDefault="00325325" w:rsidP="00CB0484">
      <w:pPr>
        <w:keepNext/>
        <w:widowControl w:val="0"/>
        <w:autoSpaceDE w:val="0"/>
        <w:autoSpaceDN w:val="0"/>
        <w:adjustRightInd w:val="0"/>
        <w:spacing w:after="0" w:line="240" w:lineRule="auto"/>
        <w:ind w:firstLine="720"/>
        <w:jc w:val="center"/>
        <w:outlineLvl w:val="7"/>
        <w:rPr>
          <w:rFonts w:ascii="Times New Roman" w:eastAsia="Times New Roman" w:hAnsi="Times New Roman" w:cs="Times New Roman"/>
          <w:b/>
          <w:bCs/>
          <w:sz w:val="24"/>
          <w:szCs w:val="24"/>
        </w:rPr>
      </w:pPr>
      <w:r w:rsidRPr="00D25ED5">
        <w:rPr>
          <w:rFonts w:ascii="Times New Roman" w:eastAsia="Times New Roman" w:hAnsi="Times New Roman" w:cs="Times New Roman"/>
          <w:b/>
          <w:bCs/>
          <w:sz w:val="24"/>
          <w:szCs w:val="24"/>
        </w:rPr>
        <w:t>ПОСТАНОВЛЕНИЕ</w:t>
      </w:r>
    </w:p>
    <w:p w:rsidR="00325325" w:rsidRPr="00D25ED5" w:rsidRDefault="00325325" w:rsidP="00CB0484">
      <w:pPr>
        <w:keepNext/>
        <w:widowControl w:val="0"/>
        <w:autoSpaceDE w:val="0"/>
        <w:autoSpaceDN w:val="0"/>
        <w:adjustRightInd w:val="0"/>
        <w:spacing w:after="0" w:line="240" w:lineRule="auto"/>
        <w:ind w:firstLine="720"/>
        <w:jc w:val="center"/>
        <w:outlineLvl w:val="7"/>
        <w:rPr>
          <w:rFonts w:ascii="Times New Roman" w:eastAsia="Times New Roman" w:hAnsi="Times New Roman" w:cs="Times New Roman"/>
          <w:b/>
          <w:bCs/>
          <w:sz w:val="24"/>
          <w:szCs w:val="24"/>
        </w:rPr>
      </w:pPr>
    </w:p>
    <w:p w:rsidR="00325325" w:rsidRPr="00D25ED5" w:rsidRDefault="00325325" w:rsidP="00CB0484">
      <w:pPr>
        <w:widowControl w:val="0"/>
        <w:tabs>
          <w:tab w:val="left" w:pos="8385"/>
        </w:tabs>
        <w:autoSpaceDE w:val="0"/>
        <w:autoSpaceDN w:val="0"/>
        <w:adjustRightInd w:val="0"/>
        <w:spacing w:after="0" w:line="240" w:lineRule="auto"/>
        <w:jc w:val="both"/>
        <w:rPr>
          <w:rFonts w:ascii="Times New Roman" w:eastAsia="Times New Roman" w:hAnsi="Times New Roman" w:cs="Times New Roman"/>
          <w:sz w:val="24"/>
          <w:szCs w:val="24"/>
          <w:u w:val="single"/>
        </w:rPr>
      </w:pPr>
      <w:r w:rsidRPr="00D25ED5">
        <w:rPr>
          <w:rFonts w:ascii="Times New Roman" w:eastAsia="Times New Roman" w:hAnsi="Times New Roman" w:cs="Times New Roman"/>
          <w:sz w:val="24"/>
          <w:szCs w:val="24"/>
        </w:rPr>
        <w:t xml:space="preserve">    29.02.2016                                                                                   </w:t>
      </w:r>
      <w:r w:rsidR="005F4634" w:rsidRPr="00D25ED5">
        <w:rPr>
          <w:rFonts w:ascii="Times New Roman" w:eastAsia="Times New Roman" w:hAnsi="Times New Roman" w:cs="Times New Roman"/>
          <w:sz w:val="24"/>
          <w:szCs w:val="24"/>
        </w:rPr>
        <w:t xml:space="preserve">                      </w:t>
      </w:r>
      <w:r w:rsidRPr="00D25ED5">
        <w:rPr>
          <w:rFonts w:ascii="Times New Roman" w:eastAsia="Times New Roman" w:hAnsi="Times New Roman" w:cs="Times New Roman"/>
          <w:sz w:val="24"/>
          <w:szCs w:val="24"/>
        </w:rPr>
        <w:t xml:space="preserve">               №118</w:t>
      </w:r>
    </w:p>
    <w:p w:rsidR="00325325" w:rsidRPr="00D25ED5" w:rsidRDefault="00325325" w:rsidP="00CB0484">
      <w:pPr>
        <w:widowControl w:val="0"/>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с. Дубенки</w:t>
      </w:r>
    </w:p>
    <w:p w:rsidR="00325325" w:rsidRPr="00D25ED5" w:rsidRDefault="00325325" w:rsidP="00CB0484">
      <w:pPr>
        <w:widowControl w:val="0"/>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«О внесение изменений в постановление администрации Дубенского муниципального района от 30.12.2015 г. №816 «Об определении требований к закупаемым муниципальными органами Дубенского муниципального района Республики Мордовия и подведомственными им казенными и бюджетными учреждениями отдельным видам товаров, работ, услуг (в том числе предельных цен товаров, работ, услуг)»»</w:t>
      </w:r>
    </w:p>
    <w:p w:rsidR="00325325" w:rsidRPr="00D25ED5" w:rsidRDefault="00325325" w:rsidP="00CB0484">
      <w:pPr>
        <w:widowControl w:val="0"/>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 xml:space="preserve">В соответствии со статьей 19 Федерального закона от 05.04.2013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2 сентября 2015 года №926 «Об утверждении общих  правил определения требований к закупаемым заказчиками отдельным видам товаров, работ, услуг (в том числе предельных цен товаров, работ, услуг)» </w:t>
      </w:r>
      <w:r w:rsidRPr="00D25ED5">
        <w:rPr>
          <w:rFonts w:ascii="Times New Roman" w:hAnsi="Times New Roman" w:cs="Times New Roman"/>
          <w:sz w:val="24"/>
          <w:szCs w:val="24"/>
        </w:rPr>
        <w:lastRenderedPageBreak/>
        <w:t>постановлением администрации Дубенского муниципального района Республики Мордовия от 29 октября  2015 г. № 588  «Об утверждении требований к порядку разработки и принятия правовых актов о нормировании в сфере закупок для обеспечения муниципальных нужд Дубенского муниципального района Республики Мордовия, содержанию указанных актов и обеспечению их исполнения», администрация Дубенского муниципального района постановляет:</w:t>
      </w:r>
    </w:p>
    <w:p w:rsidR="00325325" w:rsidRPr="00D25ED5" w:rsidRDefault="00325325" w:rsidP="00CB0484">
      <w:pPr>
        <w:widowControl w:val="0"/>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1. Внести в постановление администрации Дубенского муниципального района от 30.12.2015 №816 «Об определении требований к закупаемым муниципальными органами Дубенского муниципального района Республики Мордовия и подведомственными им казенными и бюджетными учреждениями отдельным видам товаров, работ, услуг (в том числе предельных цен товаров, работ, услуг)», следующие изменения:</w:t>
      </w:r>
    </w:p>
    <w:p w:rsidR="00325325" w:rsidRPr="00D25ED5" w:rsidRDefault="00325325" w:rsidP="00CB0484">
      <w:pPr>
        <w:widowControl w:val="0"/>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1.1. Приложение №2 к Правилам определения требований к закупаемым муниципальными органами Дубенского муниципального района Республики Мордовия и подведомственными им казенными и бюджетными учреждениями отдельным видам товаров, работ, услуг (в том числе предельных цен товаров, работ, услуг) изложить в новой редакции согласно Приложению №1 настоящего постановления.</w:t>
      </w:r>
    </w:p>
    <w:p w:rsidR="00325325" w:rsidRPr="00D25ED5" w:rsidRDefault="00325325" w:rsidP="00CB0484">
      <w:pPr>
        <w:widowControl w:val="0"/>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2. Опубликовать настоящее постановление в официальном печатном издании Дубенского муниципального района Республики Мордовия, разместить на официальном сайте органов местного самоуправления Дубенского муниципального района http:\\dubenki.e-mordovia.ru и  на официальном сайте Единой информационной системы в сфере закупок.</w:t>
      </w:r>
    </w:p>
    <w:p w:rsidR="00325325" w:rsidRPr="00D25ED5" w:rsidRDefault="00325325" w:rsidP="00CB0484">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          3. Контроль за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Вачаеву.</w:t>
      </w:r>
    </w:p>
    <w:p w:rsidR="00325325" w:rsidRPr="00D25ED5" w:rsidRDefault="00325325" w:rsidP="00CB0484">
      <w:pPr>
        <w:widowControl w:val="0"/>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5. Настоящее постановление вступает в силу в установленные законом сроки</w:t>
      </w:r>
    </w:p>
    <w:p w:rsidR="00325325" w:rsidRPr="00D25ED5" w:rsidRDefault="00325325" w:rsidP="00CB0484">
      <w:pPr>
        <w:widowControl w:val="0"/>
        <w:spacing w:after="0" w:line="240" w:lineRule="auto"/>
        <w:ind w:firstLine="720"/>
        <w:jc w:val="both"/>
        <w:rPr>
          <w:rFonts w:ascii="Times New Roman" w:hAnsi="Times New Roman" w:cs="Times New Roman"/>
          <w:bCs/>
          <w:sz w:val="24"/>
          <w:szCs w:val="24"/>
        </w:rPr>
      </w:pPr>
    </w:p>
    <w:p w:rsidR="00325325" w:rsidRPr="00D25ED5"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Глава администрации </w:t>
      </w:r>
    </w:p>
    <w:p w:rsidR="00325325" w:rsidRPr="00D25ED5" w:rsidRDefault="00325325" w:rsidP="00CB0484">
      <w:pPr>
        <w:widowControl w:val="0"/>
        <w:autoSpaceDE w:val="0"/>
        <w:autoSpaceDN w:val="0"/>
        <w:adjustRightInd w:val="0"/>
        <w:spacing w:after="0" w:line="240" w:lineRule="auto"/>
        <w:jc w:val="both"/>
        <w:rPr>
          <w:rFonts w:ascii="Times New Roman" w:eastAsia="Times New Roman" w:hAnsi="Times New Roman" w:cs="Times New Roman"/>
          <w:bCs/>
          <w:sz w:val="24"/>
          <w:szCs w:val="24"/>
        </w:rPr>
      </w:pPr>
      <w:r w:rsidRPr="00D25ED5">
        <w:rPr>
          <w:rFonts w:ascii="Times New Roman" w:eastAsia="Times New Roman" w:hAnsi="Times New Roman" w:cs="Times New Roman"/>
          <w:sz w:val="24"/>
          <w:szCs w:val="24"/>
        </w:rPr>
        <w:t xml:space="preserve">Дубенского муниципального района                           </w:t>
      </w:r>
      <w:r w:rsidR="005F4634" w:rsidRPr="00D25ED5">
        <w:rPr>
          <w:rFonts w:ascii="Times New Roman" w:eastAsia="Times New Roman" w:hAnsi="Times New Roman" w:cs="Times New Roman"/>
          <w:sz w:val="24"/>
          <w:szCs w:val="24"/>
        </w:rPr>
        <w:t xml:space="preserve">                       </w:t>
      </w:r>
      <w:r w:rsidRPr="00D25ED5">
        <w:rPr>
          <w:rFonts w:ascii="Times New Roman" w:eastAsia="Times New Roman" w:hAnsi="Times New Roman" w:cs="Times New Roman"/>
          <w:sz w:val="24"/>
          <w:szCs w:val="24"/>
        </w:rPr>
        <w:t xml:space="preserve">                          В.Г. Прокин</w:t>
      </w:r>
    </w:p>
    <w:p w:rsidR="00325325" w:rsidRPr="00D25ED5" w:rsidRDefault="00325325" w:rsidP="00CB0484">
      <w:pPr>
        <w:pStyle w:val="a5"/>
        <w:widowControl w:val="0"/>
        <w:ind w:left="5954"/>
        <w:jc w:val="both"/>
        <w:rPr>
          <w:rFonts w:ascii="Times New Roman" w:hAnsi="Times New Roman"/>
          <w:bCs/>
          <w:sz w:val="24"/>
          <w:szCs w:val="24"/>
          <w:lang w:eastAsia="ru-RU"/>
        </w:rPr>
      </w:pPr>
      <w:bookmarkStart w:id="23" w:name="sub_1000"/>
    </w:p>
    <w:p w:rsidR="00325325" w:rsidRPr="00D25ED5" w:rsidRDefault="00325325" w:rsidP="00CB0484">
      <w:pPr>
        <w:pStyle w:val="a5"/>
        <w:widowControl w:val="0"/>
        <w:ind w:left="5954"/>
        <w:jc w:val="both"/>
        <w:rPr>
          <w:rFonts w:ascii="Times New Roman" w:hAnsi="Times New Roman"/>
          <w:bCs/>
          <w:sz w:val="24"/>
          <w:szCs w:val="24"/>
          <w:lang w:eastAsia="ru-RU"/>
        </w:rPr>
      </w:pPr>
    </w:p>
    <w:p w:rsidR="00325325" w:rsidRPr="00D25ED5" w:rsidRDefault="00325325" w:rsidP="00CB0484">
      <w:pPr>
        <w:pStyle w:val="a5"/>
        <w:widowControl w:val="0"/>
        <w:ind w:firstLine="6663"/>
        <w:jc w:val="both"/>
        <w:rPr>
          <w:rFonts w:ascii="Times New Roman" w:hAnsi="Times New Roman"/>
          <w:bCs/>
          <w:sz w:val="24"/>
          <w:szCs w:val="24"/>
          <w:lang w:eastAsia="ru-RU"/>
        </w:rPr>
      </w:pPr>
      <w:r w:rsidRPr="00D25ED5">
        <w:rPr>
          <w:rFonts w:ascii="Times New Roman" w:hAnsi="Times New Roman"/>
          <w:bCs/>
          <w:sz w:val="24"/>
          <w:szCs w:val="24"/>
          <w:lang w:eastAsia="ru-RU"/>
        </w:rPr>
        <w:t>Приложение №1</w:t>
      </w:r>
    </w:p>
    <w:p w:rsidR="00325325" w:rsidRPr="00D25ED5" w:rsidRDefault="00325325" w:rsidP="00CB0484">
      <w:pPr>
        <w:pStyle w:val="a5"/>
        <w:widowControl w:val="0"/>
        <w:ind w:left="10206" w:firstLine="6663"/>
        <w:jc w:val="both"/>
        <w:rPr>
          <w:rFonts w:ascii="Times New Roman" w:hAnsi="Times New Roman"/>
          <w:bCs/>
          <w:sz w:val="24"/>
          <w:szCs w:val="24"/>
          <w:lang w:eastAsia="ru-RU"/>
        </w:rPr>
      </w:pPr>
    </w:p>
    <w:p w:rsidR="00325325" w:rsidRPr="00D25ED5" w:rsidRDefault="00325325" w:rsidP="00CB0484">
      <w:pPr>
        <w:pStyle w:val="a5"/>
        <w:widowControl w:val="0"/>
        <w:ind w:firstLine="6663"/>
        <w:rPr>
          <w:rFonts w:ascii="Times New Roman" w:hAnsi="Times New Roman"/>
          <w:bCs/>
          <w:sz w:val="24"/>
          <w:szCs w:val="24"/>
          <w:lang w:eastAsia="ru-RU"/>
        </w:rPr>
      </w:pPr>
      <w:r w:rsidRPr="00D25ED5">
        <w:rPr>
          <w:rFonts w:ascii="Times New Roman" w:hAnsi="Times New Roman"/>
          <w:bCs/>
          <w:sz w:val="24"/>
          <w:szCs w:val="24"/>
          <w:lang w:eastAsia="ru-RU"/>
        </w:rPr>
        <w:t>УТВЕРЖДЕНО</w:t>
      </w:r>
    </w:p>
    <w:p w:rsidR="005F4634" w:rsidRPr="00D25ED5" w:rsidRDefault="00325325" w:rsidP="00CB0484">
      <w:pPr>
        <w:pStyle w:val="a5"/>
        <w:widowControl w:val="0"/>
        <w:ind w:firstLine="6663"/>
        <w:rPr>
          <w:rFonts w:ascii="Times New Roman" w:hAnsi="Times New Roman"/>
          <w:bCs/>
          <w:sz w:val="24"/>
          <w:szCs w:val="24"/>
          <w:lang w:eastAsia="ru-RU"/>
        </w:rPr>
      </w:pPr>
      <w:r w:rsidRPr="00D25ED5">
        <w:rPr>
          <w:rFonts w:ascii="Times New Roman" w:hAnsi="Times New Roman"/>
          <w:bCs/>
          <w:sz w:val="24"/>
          <w:szCs w:val="24"/>
          <w:lang w:eastAsia="ru-RU"/>
        </w:rPr>
        <w:t xml:space="preserve">Постановлением </w:t>
      </w:r>
      <w:r w:rsidR="005F4634" w:rsidRPr="00D25ED5">
        <w:rPr>
          <w:rFonts w:ascii="Times New Roman" w:hAnsi="Times New Roman"/>
          <w:bCs/>
          <w:sz w:val="24"/>
          <w:szCs w:val="24"/>
          <w:lang w:eastAsia="ru-RU"/>
        </w:rPr>
        <w:t xml:space="preserve">           </w:t>
      </w:r>
    </w:p>
    <w:p w:rsidR="00325325" w:rsidRPr="00D25ED5" w:rsidRDefault="00325325" w:rsidP="00CB0484">
      <w:pPr>
        <w:pStyle w:val="a5"/>
        <w:widowControl w:val="0"/>
        <w:ind w:firstLine="6663"/>
        <w:rPr>
          <w:rFonts w:ascii="Times New Roman" w:hAnsi="Times New Roman"/>
          <w:bCs/>
          <w:sz w:val="24"/>
          <w:szCs w:val="24"/>
          <w:lang w:eastAsia="ru-RU"/>
        </w:rPr>
      </w:pPr>
      <w:r w:rsidRPr="00D25ED5">
        <w:rPr>
          <w:rFonts w:ascii="Times New Roman" w:hAnsi="Times New Roman"/>
          <w:bCs/>
          <w:sz w:val="24"/>
          <w:szCs w:val="24"/>
          <w:lang w:eastAsia="ru-RU"/>
        </w:rPr>
        <w:t xml:space="preserve">администрации </w:t>
      </w:r>
    </w:p>
    <w:p w:rsidR="00554F17" w:rsidRPr="00D25ED5" w:rsidRDefault="00325325" w:rsidP="00CB0484">
      <w:pPr>
        <w:pStyle w:val="a5"/>
        <w:widowControl w:val="0"/>
        <w:ind w:firstLine="6663"/>
        <w:rPr>
          <w:rFonts w:ascii="Times New Roman" w:hAnsi="Times New Roman"/>
          <w:bCs/>
          <w:sz w:val="24"/>
          <w:szCs w:val="24"/>
          <w:lang w:eastAsia="ru-RU"/>
        </w:rPr>
      </w:pPr>
      <w:r w:rsidRPr="00D25ED5">
        <w:rPr>
          <w:rFonts w:ascii="Times New Roman" w:hAnsi="Times New Roman"/>
          <w:bCs/>
          <w:sz w:val="24"/>
          <w:szCs w:val="24"/>
          <w:lang w:eastAsia="ru-RU"/>
        </w:rPr>
        <w:t xml:space="preserve">Дубенского </w:t>
      </w:r>
      <w:r w:rsidR="00554F17" w:rsidRPr="00D25ED5">
        <w:rPr>
          <w:rFonts w:ascii="Times New Roman" w:hAnsi="Times New Roman"/>
          <w:bCs/>
          <w:sz w:val="24"/>
          <w:szCs w:val="24"/>
          <w:lang w:eastAsia="ru-RU"/>
        </w:rPr>
        <w:t xml:space="preserve">                </w:t>
      </w:r>
    </w:p>
    <w:p w:rsidR="00325325" w:rsidRPr="00D25ED5" w:rsidRDefault="00325325" w:rsidP="00CB0484">
      <w:pPr>
        <w:pStyle w:val="a5"/>
        <w:widowControl w:val="0"/>
        <w:ind w:firstLine="6663"/>
        <w:rPr>
          <w:rFonts w:ascii="Times New Roman" w:hAnsi="Times New Roman"/>
          <w:bCs/>
          <w:sz w:val="24"/>
          <w:szCs w:val="24"/>
          <w:lang w:eastAsia="ru-RU"/>
        </w:rPr>
      </w:pPr>
      <w:r w:rsidRPr="00D25ED5">
        <w:rPr>
          <w:rFonts w:ascii="Times New Roman" w:hAnsi="Times New Roman"/>
          <w:bCs/>
          <w:sz w:val="24"/>
          <w:szCs w:val="24"/>
          <w:lang w:eastAsia="ru-RU"/>
        </w:rPr>
        <w:t xml:space="preserve">муниципального </w:t>
      </w:r>
    </w:p>
    <w:p w:rsidR="00554F17" w:rsidRPr="00D25ED5" w:rsidRDefault="00325325" w:rsidP="00CB0484">
      <w:pPr>
        <w:pStyle w:val="a5"/>
        <w:widowControl w:val="0"/>
        <w:ind w:firstLine="6663"/>
        <w:rPr>
          <w:rFonts w:ascii="Times New Roman" w:hAnsi="Times New Roman"/>
          <w:bCs/>
          <w:sz w:val="24"/>
          <w:szCs w:val="24"/>
          <w:lang w:eastAsia="ru-RU"/>
        </w:rPr>
      </w:pPr>
      <w:r w:rsidRPr="00D25ED5">
        <w:rPr>
          <w:rFonts w:ascii="Times New Roman" w:hAnsi="Times New Roman"/>
          <w:bCs/>
          <w:sz w:val="24"/>
          <w:szCs w:val="24"/>
          <w:lang w:eastAsia="ru-RU"/>
        </w:rPr>
        <w:t xml:space="preserve">района Республики </w:t>
      </w:r>
    </w:p>
    <w:p w:rsidR="00325325" w:rsidRPr="00D25ED5" w:rsidRDefault="00325325" w:rsidP="00CB0484">
      <w:pPr>
        <w:pStyle w:val="a5"/>
        <w:widowControl w:val="0"/>
        <w:ind w:firstLine="6663"/>
        <w:rPr>
          <w:rFonts w:ascii="Times New Roman" w:hAnsi="Times New Roman"/>
          <w:bCs/>
          <w:sz w:val="24"/>
          <w:szCs w:val="24"/>
          <w:lang w:eastAsia="ru-RU"/>
        </w:rPr>
      </w:pPr>
      <w:r w:rsidRPr="00D25ED5">
        <w:rPr>
          <w:rFonts w:ascii="Times New Roman" w:hAnsi="Times New Roman"/>
          <w:bCs/>
          <w:sz w:val="24"/>
          <w:szCs w:val="24"/>
          <w:lang w:eastAsia="ru-RU"/>
        </w:rPr>
        <w:t>Мордовия</w:t>
      </w:r>
    </w:p>
    <w:p w:rsidR="00325325" w:rsidRPr="00D25ED5" w:rsidRDefault="00325325" w:rsidP="00CB0484">
      <w:pPr>
        <w:pStyle w:val="a5"/>
        <w:widowControl w:val="0"/>
        <w:ind w:firstLine="6663"/>
        <w:rPr>
          <w:rFonts w:ascii="Times New Roman" w:hAnsi="Times New Roman"/>
          <w:bCs/>
          <w:sz w:val="24"/>
          <w:szCs w:val="24"/>
          <w:lang w:eastAsia="ru-RU"/>
        </w:rPr>
      </w:pPr>
      <w:r w:rsidRPr="00D25ED5">
        <w:rPr>
          <w:rFonts w:ascii="Times New Roman" w:hAnsi="Times New Roman"/>
          <w:bCs/>
          <w:sz w:val="24"/>
          <w:szCs w:val="24"/>
          <w:lang w:eastAsia="ru-RU"/>
        </w:rPr>
        <w:t>от  29.02.2016       №118</w:t>
      </w:r>
    </w:p>
    <w:bookmarkEnd w:id="23"/>
    <w:p w:rsidR="00325325" w:rsidRPr="00D25ED5" w:rsidRDefault="00325325" w:rsidP="00CB0484">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rPr>
      </w:pPr>
      <w:r w:rsidRPr="00D25ED5">
        <w:rPr>
          <w:rFonts w:ascii="Times New Roman" w:eastAsia="Times New Roman" w:hAnsi="Times New Roman" w:cs="Times New Roman"/>
          <w:b/>
          <w:bCs/>
          <w:sz w:val="24"/>
          <w:szCs w:val="24"/>
        </w:rPr>
        <w:t>Обязательный перечень</w:t>
      </w:r>
      <w:r w:rsidRPr="00D25ED5">
        <w:rPr>
          <w:rFonts w:ascii="Times New Roman" w:eastAsia="Times New Roman" w:hAnsi="Times New Roman" w:cs="Times New Roman"/>
          <w:b/>
          <w:bCs/>
          <w:sz w:val="24"/>
          <w:szCs w:val="24"/>
        </w:rPr>
        <w:br/>
        <w:t>отдельных видов товаров, работ, услуг, в отношении которых определяются требования к потребительским свойствам (в том числе качеству) и иным характеристикам (в том числе предельные цены товаров, работ, услуг)</w:t>
      </w:r>
    </w:p>
    <w:tbl>
      <w:tblPr>
        <w:tblW w:w="10632"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567"/>
        <w:gridCol w:w="567"/>
        <w:gridCol w:w="1134"/>
        <w:gridCol w:w="1560"/>
        <w:gridCol w:w="708"/>
        <w:gridCol w:w="567"/>
        <w:gridCol w:w="1418"/>
        <w:gridCol w:w="1276"/>
        <w:gridCol w:w="992"/>
        <w:gridCol w:w="992"/>
        <w:gridCol w:w="851"/>
      </w:tblGrid>
      <w:tr w:rsidR="00325325" w:rsidRPr="009532CD" w:rsidTr="00554F17">
        <w:tc>
          <w:tcPr>
            <w:tcW w:w="567" w:type="dxa"/>
            <w:vMerge w:val="restart"/>
            <w:tcBorders>
              <w:top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N</w:t>
            </w:r>
            <w:r w:rsidRPr="009532CD">
              <w:rPr>
                <w:rFonts w:ascii="Times New Roman" w:eastAsia="Times New Roman" w:hAnsi="Times New Roman" w:cs="Times New Roman"/>
                <w:sz w:val="20"/>
                <w:szCs w:val="20"/>
              </w:rPr>
              <w:br/>
              <w:t>п/п</w:t>
            </w:r>
          </w:p>
        </w:tc>
        <w:tc>
          <w:tcPr>
            <w:tcW w:w="567" w:type="dxa"/>
            <w:vMerge w:val="restart"/>
            <w:tcBorders>
              <w:top w:val="single" w:sz="4" w:space="0" w:color="auto"/>
              <w:left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 xml:space="preserve">Код по </w:t>
            </w:r>
            <w:hyperlink r:id="rId29" w:history="1">
              <w:r w:rsidRPr="009532CD">
                <w:rPr>
                  <w:rFonts w:ascii="Times New Roman" w:eastAsia="Times New Roman" w:hAnsi="Times New Roman" w:cs="Times New Roman"/>
                  <w:sz w:val="20"/>
                  <w:szCs w:val="20"/>
                </w:rPr>
                <w:t>ОКПД</w:t>
              </w:r>
            </w:hyperlink>
          </w:p>
        </w:tc>
        <w:tc>
          <w:tcPr>
            <w:tcW w:w="1134" w:type="dxa"/>
            <w:vMerge w:val="restart"/>
            <w:tcBorders>
              <w:top w:val="single" w:sz="4" w:space="0" w:color="auto"/>
              <w:left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Наименование отдельного вида товаров, работ, услуг</w:t>
            </w:r>
          </w:p>
        </w:tc>
        <w:tc>
          <w:tcPr>
            <w:tcW w:w="8364" w:type="dxa"/>
            <w:gridSpan w:val="8"/>
            <w:tcBorders>
              <w:top w:val="single" w:sz="4" w:space="0" w:color="auto"/>
              <w:left w:val="single" w:sz="4" w:space="0" w:color="auto"/>
              <w:bottom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Требования к потребительским свойствам (в том числе качеству) и иным характеристикам (в том числе предельные цены) отдельных видов товаров, работ, услуг</w:t>
            </w:r>
          </w:p>
        </w:tc>
      </w:tr>
      <w:tr w:rsidR="005F4634" w:rsidRPr="009532CD" w:rsidTr="00554F17">
        <w:tc>
          <w:tcPr>
            <w:tcW w:w="567" w:type="dxa"/>
            <w:vMerge/>
            <w:tcBorders>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567" w:type="dxa"/>
            <w:vMerge/>
            <w:tcBorders>
              <w:left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Характеристика</w:t>
            </w:r>
          </w:p>
        </w:tc>
        <w:tc>
          <w:tcPr>
            <w:tcW w:w="1275" w:type="dxa"/>
            <w:gridSpan w:val="2"/>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Единица измерения</w:t>
            </w:r>
          </w:p>
        </w:tc>
        <w:tc>
          <w:tcPr>
            <w:tcW w:w="5529" w:type="dxa"/>
            <w:gridSpan w:val="5"/>
            <w:tcBorders>
              <w:top w:val="single" w:sz="4" w:space="0" w:color="auto"/>
              <w:left w:val="single" w:sz="4" w:space="0" w:color="auto"/>
              <w:bottom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Значение характеристики</w:t>
            </w:r>
          </w:p>
        </w:tc>
      </w:tr>
      <w:tr w:rsidR="005F4634" w:rsidRPr="009532CD" w:rsidTr="00554F17">
        <w:tc>
          <w:tcPr>
            <w:tcW w:w="567" w:type="dxa"/>
            <w:vMerge/>
            <w:tcBorders>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567" w:type="dxa"/>
            <w:vMerge/>
            <w:tcBorders>
              <w:left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1560" w:type="dxa"/>
            <w:vMerge w:val="restart"/>
            <w:tcBorders>
              <w:top w:val="single" w:sz="4" w:space="0" w:color="auto"/>
              <w:left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08" w:type="dxa"/>
            <w:vMerge w:val="restart"/>
            <w:tcBorders>
              <w:top w:val="single" w:sz="4" w:space="0" w:color="auto"/>
              <w:left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 xml:space="preserve">код по </w:t>
            </w:r>
            <w:hyperlink r:id="rId30" w:history="1">
              <w:r w:rsidRPr="009532CD">
                <w:rPr>
                  <w:rFonts w:ascii="Times New Roman" w:eastAsia="Times New Roman" w:hAnsi="Times New Roman" w:cs="Times New Roman"/>
                  <w:sz w:val="20"/>
                  <w:szCs w:val="20"/>
                </w:rPr>
                <w:t>ОКЕИ</w:t>
              </w:r>
            </w:hyperlink>
          </w:p>
        </w:tc>
        <w:tc>
          <w:tcPr>
            <w:tcW w:w="567" w:type="dxa"/>
            <w:vMerge w:val="restart"/>
            <w:tcBorders>
              <w:top w:val="single" w:sz="4" w:space="0" w:color="auto"/>
              <w:left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наименование</w:t>
            </w:r>
          </w:p>
        </w:tc>
        <w:tc>
          <w:tcPr>
            <w:tcW w:w="3686" w:type="dxa"/>
            <w:gridSpan w:val="3"/>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p>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Должности муниципальной службы</w:t>
            </w:r>
          </w:p>
        </w:tc>
        <w:tc>
          <w:tcPr>
            <w:tcW w:w="1843" w:type="dxa"/>
            <w:gridSpan w:val="2"/>
            <w:tcBorders>
              <w:top w:val="single" w:sz="4" w:space="0" w:color="auto"/>
              <w:left w:val="single" w:sz="4" w:space="0" w:color="auto"/>
              <w:bottom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Должности, не отнесенные к муниципальной службе</w:t>
            </w:r>
          </w:p>
        </w:tc>
      </w:tr>
      <w:tr w:rsidR="005F4634" w:rsidRPr="009532CD" w:rsidTr="00554F17">
        <w:tc>
          <w:tcPr>
            <w:tcW w:w="567" w:type="dxa"/>
            <w:vMerge/>
            <w:tcBorders>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567" w:type="dxa"/>
            <w:vMerge/>
            <w:tcBorders>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1134" w:type="dxa"/>
            <w:vMerge/>
            <w:tcBorders>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1560" w:type="dxa"/>
            <w:vMerge/>
            <w:tcBorders>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08" w:type="dxa"/>
            <w:vMerge/>
            <w:tcBorders>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p>
        </w:tc>
        <w:tc>
          <w:tcPr>
            <w:tcW w:w="567" w:type="dxa"/>
            <w:vMerge/>
            <w:tcBorders>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 xml:space="preserve">Высшая группа </w:t>
            </w:r>
            <w:r w:rsidRPr="009532CD">
              <w:rPr>
                <w:rFonts w:ascii="Times New Roman" w:eastAsia="Times New Roman" w:hAnsi="Times New Roman" w:cs="Times New Roman"/>
                <w:sz w:val="20"/>
                <w:szCs w:val="20"/>
              </w:rPr>
              <w:lastRenderedPageBreak/>
              <w:t>должностей</w:t>
            </w:r>
          </w:p>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lastRenderedPageBreak/>
              <w:t xml:space="preserve">Главная группа </w:t>
            </w:r>
            <w:r w:rsidRPr="009532CD">
              <w:rPr>
                <w:rFonts w:ascii="Times New Roman" w:eastAsia="Times New Roman" w:hAnsi="Times New Roman" w:cs="Times New Roman"/>
                <w:sz w:val="20"/>
                <w:szCs w:val="20"/>
              </w:rPr>
              <w:lastRenderedPageBreak/>
              <w:t>должностей</w:t>
            </w:r>
          </w:p>
        </w:tc>
        <w:tc>
          <w:tcPr>
            <w:tcW w:w="992"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lastRenderedPageBreak/>
              <w:t xml:space="preserve">Ведущая, </w:t>
            </w:r>
            <w:r w:rsidRPr="009532CD">
              <w:rPr>
                <w:rFonts w:ascii="Times New Roman" w:eastAsia="Times New Roman" w:hAnsi="Times New Roman" w:cs="Times New Roman"/>
                <w:sz w:val="20"/>
                <w:szCs w:val="20"/>
              </w:rPr>
              <w:lastRenderedPageBreak/>
              <w:t>старшая, младшая группы должностей</w:t>
            </w:r>
          </w:p>
        </w:tc>
        <w:tc>
          <w:tcPr>
            <w:tcW w:w="992"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lastRenderedPageBreak/>
              <w:t xml:space="preserve">Должности </w:t>
            </w:r>
            <w:r w:rsidRPr="009532CD">
              <w:rPr>
                <w:rFonts w:ascii="Times New Roman" w:eastAsia="Times New Roman" w:hAnsi="Times New Roman" w:cs="Times New Roman"/>
                <w:sz w:val="20"/>
                <w:szCs w:val="20"/>
              </w:rPr>
              <w:lastRenderedPageBreak/>
              <w:t>категории «руководители»</w:t>
            </w:r>
          </w:p>
        </w:tc>
        <w:tc>
          <w:tcPr>
            <w:tcW w:w="851" w:type="dxa"/>
            <w:tcBorders>
              <w:top w:val="single" w:sz="4" w:space="0" w:color="auto"/>
              <w:left w:val="single" w:sz="4" w:space="0" w:color="auto"/>
              <w:bottom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lastRenderedPageBreak/>
              <w:t>Иные должн</w:t>
            </w:r>
            <w:r w:rsidRPr="009532CD">
              <w:rPr>
                <w:rFonts w:ascii="Times New Roman" w:eastAsia="Times New Roman" w:hAnsi="Times New Roman" w:cs="Times New Roman"/>
                <w:sz w:val="20"/>
                <w:szCs w:val="20"/>
              </w:rPr>
              <w:lastRenderedPageBreak/>
              <w:t>ости</w:t>
            </w:r>
          </w:p>
        </w:tc>
      </w:tr>
      <w:tr w:rsidR="005F4634" w:rsidRPr="009532CD" w:rsidTr="00554F17">
        <w:tc>
          <w:tcPr>
            <w:tcW w:w="567" w:type="dxa"/>
            <w:tcBorders>
              <w:top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lastRenderedPageBreak/>
              <w:t>1.</w:t>
            </w:r>
          </w:p>
        </w:tc>
        <w:tc>
          <w:tcPr>
            <w:tcW w:w="567"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30.02.12</w:t>
            </w:r>
          </w:p>
        </w:tc>
        <w:tc>
          <w:tcPr>
            <w:tcW w:w="1134"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Машины вычислительные электронные цифровые портативные массой не более 10 кг для автоматической обработки данных ("лэптопы", "ноутбуки", "сабноутбуки". Пояснения по требуемой продукции: ноутбуки, планшетные компьютеры</w:t>
            </w:r>
          </w:p>
        </w:tc>
        <w:tc>
          <w:tcPr>
            <w:tcW w:w="1560"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Размер и тип экрана, вес, тип процессора, частота процессора, размер оперативной памяти, объем накопителя, тип жесткого диска, оптический привод, наличие модулей Wi-Fi, Bluetooth, поддержки 3G (UMTS), тип видеоадаптера, время работы, операционная система, предустановленное программное обеспечение, предельная цена</w:t>
            </w:r>
          </w:p>
        </w:tc>
        <w:tc>
          <w:tcPr>
            <w:tcW w:w="708"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5F4634" w:rsidRPr="009532CD" w:rsidTr="00554F17">
        <w:tc>
          <w:tcPr>
            <w:tcW w:w="567" w:type="dxa"/>
            <w:tcBorders>
              <w:top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2.</w:t>
            </w:r>
          </w:p>
        </w:tc>
        <w:tc>
          <w:tcPr>
            <w:tcW w:w="567"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30.02.15</w:t>
            </w:r>
          </w:p>
        </w:tc>
        <w:tc>
          <w:tcPr>
            <w:tcW w:w="1134"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Машины вычислительные электронные цифровые прочие, содержащие или не содержащие в одном корпусе одно или два из следующих устройств для автоматической обработки данных: запоминающие устройств</w:t>
            </w:r>
            <w:r w:rsidRPr="009532CD">
              <w:rPr>
                <w:rFonts w:ascii="Times New Roman" w:eastAsia="Times New Roman" w:hAnsi="Times New Roman" w:cs="Times New Roman"/>
                <w:sz w:val="20"/>
                <w:szCs w:val="20"/>
              </w:rPr>
              <w:lastRenderedPageBreak/>
              <w:t>а, устройства ввода, устройства вывода.</w:t>
            </w:r>
          </w:p>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Пояснения по требуемой продукции:</w:t>
            </w:r>
          </w:p>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компьютеры персональные настольные, рабочие станции вывода</w:t>
            </w:r>
          </w:p>
        </w:tc>
        <w:tc>
          <w:tcPr>
            <w:tcW w:w="1560"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lastRenderedPageBreak/>
              <w:t xml:space="preserve">Тип (моноблок/системный блок и монитор), размер экрана/монитора, тип процессора, частота процессора, размер оперативной памяти, объем накопителя, тип жесткого диска, оптический привод, тип видеоадаптера, операционная система, предустановленное программное обеспечение, предельная </w:t>
            </w:r>
            <w:r w:rsidRPr="009532CD">
              <w:rPr>
                <w:rFonts w:ascii="Times New Roman" w:eastAsia="Times New Roman" w:hAnsi="Times New Roman" w:cs="Times New Roman"/>
                <w:sz w:val="20"/>
                <w:szCs w:val="20"/>
              </w:rPr>
              <w:lastRenderedPageBreak/>
              <w:t>цена</w:t>
            </w:r>
          </w:p>
        </w:tc>
        <w:tc>
          <w:tcPr>
            <w:tcW w:w="708"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5F4634" w:rsidRPr="009532CD" w:rsidTr="00554F17">
        <w:tc>
          <w:tcPr>
            <w:tcW w:w="567" w:type="dxa"/>
            <w:tcBorders>
              <w:top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lastRenderedPageBreak/>
              <w:t>3.</w:t>
            </w:r>
          </w:p>
        </w:tc>
        <w:tc>
          <w:tcPr>
            <w:tcW w:w="567"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30.02.16</w:t>
            </w:r>
          </w:p>
        </w:tc>
        <w:tc>
          <w:tcPr>
            <w:tcW w:w="1134"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Устройства ввода/вывода данных, содержащие или не содержащие в одном корпусе запоминающие устройства.</w:t>
            </w:r>
          </w:p>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Пояснения по требуемой продукции: принтеры, сканеры, многофункциональные устройства</w:t>
            </w:r>
          </w:p>
        </w:tc>
        <w:tc>
          <w:tcPr>
            <w:tcW w:w="1560"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Метод печати (струйный/лазерный - для принтера/многофункционального устройства), разрешение сканирования (для сканера/многофункционального устройства), цветность (цветной/черно-белый), максимальный формат, скорость печати/сканирования, наличие дополнительных модулей и интерфейсов (сетевой интерфейс, устройства чтения карт памяти и т. д.)</w:t>
            </w:r>
          </w:p>
        </w:tc>
        <w:tc>
          <w:tcPr>
            <w:tcW w:w="708"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5F4634" w:rsidRPr="009532CD" w:rsidTr="00554F17">
        <w:tc>
          <w:tcPr>
            <w:tcW w:w="567" w:type="dxa"/>
            <w:tcBorders>
              <w:top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4.</w:t>
            </w:r>
          </w:p>
        </w:tc>
        <w:tc>
          <w:tcPr>
            <w:tcW w:w="567"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32.20.11</w:t>
            </w:r>
          </w:p>
        </w:tc>
        <w:tc>
          <w:tcPr>
            <w:tcW w:w="1134"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Аппаратура передающая для радиосвязи, радиовещания и телевидения.</w:t>
            </w:r>
          </w:p>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Пояснения по требуемой продукци</w:t>
            </w:r>
            <w:r w:rsidRPr="009532CD">
              <w:rPr>
                <w:rFonts w:ascii="Times New Roman" w:eastAsia="Times New Roman" w:hAnsi="Times New Roman" w:cs="Times New Roman"/>
                <w:sz w:val="20"/>
                <w:szCs w:val="20"/>
              </w:rPr>
              <w:lastRenderedPageBreak/>
              <w:t>и: телефоны мобильные</w:t>
            </w:r>
          </w:p>
        </w:tc>
        <w:tc>
          <w:tcPr>
            <w:tcW w:w="1560"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lastRenderedPageBreak/>
              <w:t xml:space="preserve">Тип устройства (телефон/смартфон), поддерживаемые стандарты, операционная система, время работы, метод управления (сенсорный/кнопочный), количество SIM-карт, наличие </w:t>
            </w:r>
            <w:r w:rsidRPr="009532CD">
              <w:rPr>
                <w:rFonts w:ascii="Times New Roman" w:eastAsia="Times New Roman" w:hAnsi="Times New Roman" w:cs="Times New Roman"/>
                <w:sz w:val="20"/>
                <w:szCs w:val="20"/>
              </w:rPr>
              <w:lastRenderedPageBreak/>
              <w:t>модулей и интерфейсов (Wi-Fi, BluUSB, GPS), стоимость годового владения оборудованием (включая договоры технической поддержки, обслуживания, сервисные договоры) из расчета на одного абонента (одну единицу трафика) в течение всего срока службы, предельная цена</w:t>
            </w:r>
          </w:p>
        </w:tc>
        <w:tc>
          <w:tcPr>
            <w:tcW w:w="708"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383</w:t>
            </w:r>
          </w:p>
        </w:tc>
        <w:tc>
          <w:tcPr>
            <w:tcW w:w="567"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рубль</w:t>
            </w:r>
          </w:p>
        </w:tc>
        <w:tc>
          <w:tcPr>
            <w:tcW w:w="1418"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Не более 10 тыс.</w:t>
            </w:r>
          </w:p>
        </w:tc>
        <w:tc>
          <w:tcPr>
            <w:tcW w:w="1276"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Не более 5 тыс.</w:t>
            </w:r>
          </w:p>
        </w:tc>
        <w:tc>
          <w:tcPr>
            <w:tcW w:w="992"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Не более 5 тыс.</w:t>
            </w:r>
          </w:p>
        </w:tc>
        <w:tc>
          <w:tcPr>
            <w:tcW w:w="851" w:type="dxa"/>
            <w:tcBorders>
              <w:top w:val="single" w:sz="4" w:space="0" w:color="auto"/>
              <w:left w:val="single" w:sz="4" w:space="0" w:color="auto"/>
              <w:bottom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5F4634" w:rsidRPr="009532CD" w:rsidTr="00554F17">
        <w:tc>
          <w:tcPr>
            <w:tcW w:w="567" w:type="dxa"/>
            <w:vMerge w:val="restart"/>
            <w:tcBorders>
              <w:top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lastRenderedPageBreak/>
              <w:t>5.</w:t>
            </w:r>
          </w:p>
        </w:tc>
        <w:tc>
          <w:tcPr>
            <w:tcW w:w="567" w:type="dxa"/>
            <w:vMerge w:val="restart"/>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34.10.22</w:t>
            </w:r>
          </w:p>
        </w:tc>
        <w:tc>
          <w:tcPr>
            <w:tcW w:w="1134" w:type="dxa"/>
            <w:vMerge w:val="restart"/>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Автомобили легковые</w:t>
            </w:r>
          </w:p>
        </w:tc>
        <w:tc>
          <w:tcPr>
            <w:tcW w:w="1560" w:type="dxa"/>
            <w:vMerge w:val="restart"/>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Мощность двигателя, комплектация, предельная цена</w:t>
            </w:r>
          </w:p>
        </w:tc>
        <w:tc>
          <w:tcPr>
            <w:tcW w:w="708"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251</w:t>
            </w:r>
          </w:p>
        </w:tc>
        <w:tc>
          <w:tcPr>
            <w:tcW w:w="567"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лошадиная сила</w:t>
            </w:r>
          </w:p>
        </w:tc>
        <w:tc>
          <w:tcPr>
            <w:tcW w:w="1418"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не более 150</w:t>
            </w:r>
          </w:p>
        </w:tc>
        <w:tc>
          <w:tcPr>
            <w:tcW w:w="1276"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не более 150</w:t>
            </w:r>
          </w:p>
        </w:tc>
        <w:tc>
          <w:tcPr>
            <w:tcW w:w="851" w:type="dxa"/>
            <w:tcBorders>
              <w:top w:val="single" w:sz="4" w:space="0" w:color="auto"/>
              <w:left w:val="single" w:sz="4" w:space="0" w:color="auto"/>
              <w:bottom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5F4634" w:rsidRPr="009532CD" w:rsidTr="00554F17">
        <w:tc>
          <w:tcPr>
            <w:tcW w:w="567" w:type="dxa"/>
            <w:vMerge/>
            <w:tcBorders>
              <w:top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567" w:type="dxa"/>
            <w:vMerge/>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1560" w:type="dxa"/>
            <w:vMerge/>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383</w:t>
            </w:r>
          </w:p>
        </w:tc>
        <w:tc>
          <w:tcPr>
            <w:tcW w:w="567"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рубль</w:t>
            </w:r>
          </w:p>
        </w:tc>
        <w:tc>
          <w:tcPr>
            <w:tcW w:w="1418"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не более 1,2 млн.</w:t>
            </w:r>
          </w:p>
        </w:tc>
        <w:tc>
          <w:tcPr>
            <w:tcW w:w="1276"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не более 1,2 млн.</w:t>
            </w:r>
          </w:p>
        </w:tc>
        <w:tc>
          <w:tcPr>
            <w:tcW w:w="851" w:type="dxa"/>
            <w:tcBorders>
              <w:top w:val="single" w:sz="4" w:space="0" w:color="auto"/>
              <w:left w:val="single" w:sz="4" w:space="0" w:color="auto"/>
              <w:bottom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5F4634" w:rsidRPr="009532CD" w:rsidTr="00554F17">
        <w:tc>
          <w:tcPr>
            <w:tcW w:w="567" w:type="dxa"/>
            <w:tcBorders>
              <w:top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6.</w:t>
            </w:r>
          </w:p>
        </w:tc>
        <w:tc>
          <w:tcPr>
            <w:tcW w:w="567"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34.10.30</w:t>
            </w:r>
          </w:p>
        </w:tc>
        <w:tc>
          <w:tcPr>
            <w:tcW w:w="1134"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Средства автотранспортные для перевозки 10 человек и более</w:t>
            </w:r>
          </w:p>
        </w:tc>
        <w:tc>
          <w:tcPr>
            <w:tcW w:w="1560"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Мощность двигателя, комплектация</w:t>
            </w:r>
          </w:p>
        </w:tc>
        <w:tc>
          <w:tcPr>
            <w:tcW w:w="708"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5F4634" w:rsidRPr="009532CD" w:rsidTr="00554F17">
        <w:tc>
          <w:tcPr>
            <w:tcW w:w="567" w:type="dxa"/>
            <w:tcBorders>
              <w:top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7.</w:t>
            </w:r>
          </w:p>
        </w:tc>
        <w:tc>
          <w:tcPr>
            <w:tcW w:w="567"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34.10.41</w:t>
            </w:r>
          </w:p>
        </w:tc>
        <w:tc>
          <w:tcPr>
            <w:tcW w:w="1134"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Средства автотранспортные грузовые</w:t>
            </w:r>
          </w:p>
        </w:tc>
        <w:tc>
          <w:tcPr>
            <w:tcW w:w="1560"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Мощность двигателя, комплектация</w:t>
            </w:r>
          </w:p>
        </w:tc>
        <w:tc>
          <w:tcPr>
            <w:tcW w:w="708"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5F4634" w:rsidRPr="009532CD" w:rsidTr="00554F17">
        <w:tc>
          <w:tcPr>
            <w:tcW w:w="567" w:type="dxa"/>
            <w:tcBorders>
              <w:top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8.</w:t>
            </w:r>
          </w:p>
        </w:tc>
        <w:tc>
          <w:tcPr>
            <w:tcW w:w="567"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36.11.11</w:t>
            </w:r>
          </w:p>
        </w:tc>
        <w:tc>
          <w:tcPr>
            <w:tcW w:w="1134"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Мебель для сидения с металлическим каркасом</w:t>
            </w:r>
          </w:p>
        </w:tc>
        <w:tc>
          <w:tcPr>
            <w:tcW w:w="1560"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Материал (металл), обивочные материалы</w:t>
            </w:r>
          </w:p>
        </w:tc>
        <w:tc>
          <w:tcPr>
            <w:tcW w:w="708"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Предельное значение - кожа натуральная;</w:t>
            </w:r>
          </w:p>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Возможные значения: искусственная кожа, мебельный (искусственный) мех, искусственная замша (микрофибра), ткань, нетканые материалы</w:t>
            </w:r>
          </w:p>
        </w:tc>
        <w:tc>
          <w:tcPr>
            <w:tcW w:w="1276"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Предельное значение - искусственная кожа;</w:t>
            </w:r>
          </w:p>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Возможные значения: мебельный (искусственный) мех, искусственная замша (микрофибра), ткань, нетканые материалы</w:t>
            </w:r>
          </w:p>
        </w:tc>
        <w:tc>
          <w:tcPr>
            <w:tcW w:w="992"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Предельное значение - ткань;</w:t>
            </w:r>
          </w:p>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Возможные значения: нетканые материалы</w:t>
            </w:r>
          </w:p>
        </w:tc>
        <w:tc>
          <w:tcPr>
            <w:tcW w:w="992"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Предельное значение - искусственная кожа;</w:t>
            </w:r>
          </w:p>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Возможные значения: мебельный (искусственный) мех, искусств</w:t>
            </w:r>
            <w:r w:rsidRPr="009532CD">
              <w:rPr>
                <w:rFonts w:ascii="Times New Roman" w:eastAsia="Times New Roman" w:hAnsi="Times New Roman" w:cs="Times New Roman"/>
                <w:sz w:val="20"/>
                <w:szCs w:val="20"/>
              </w:rPr>
              <w:lastRenderedPageBreak/>
              <w:t>енная замша (микрофибра), ткань, нетканые материалы</w:t>
            </w:r>
          </w:p>
        </w:tc>
        <w:tc>
          <w:tcPr>
            <w:tcW w:w="851" w:type="dxa"/>
            <w:tcBorders>
              <w:top w:val="single" w:sz="4" w:space="0" w:color="auto"/>
              <w:left w:val="single" w:sz="4" w:space="0" w:color="auto"/>
              <w:bottom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lastRenderedPageBreak/>
              <w:t>Предельное значение - ткань;</w:t>
            </w:r>
          </w:p>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Возможные значения: нетканые материалы</w:t>
            </w:r>
          </w:p>
        </w:tc>
      </w:tr>
      <w:tr w:rsidR="005F4634" w:rsidRPr="009532CD" w:rsidTr="00554F17">
        <w:tc>
          <w:tcPr>
            <w:tcW w:w="567" w:type="dxa"/>
            <w:tcBorders>
              <w:top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lastRenderedPageBreak/>
              <w:t>9.</w:t>
            </w:r>
          </w:p>
        </w:tc>
        <w:tc>
          <w:tcPr>
            <w:tcW w:w="567"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36.11.12</w:t>
            </w:r>
          </w:p>
        </w:tc>
        <w:tc>
          <w:tcPr>
            <w:tcW w:w="1134"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Мебель для сидения с деревянным каркасом</w:t>
            </w:r>
          </w:p>
        </w:tc>
        <w:tc>
          <w:tcPr>
            <w:tcW w:w="1560"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Материал (вид древесины)</w:t>
            </w:r>
          </w:p>
        </w:tc>
        <w:tc>
          <w:tcPr>
            <w:tcW w:w="708"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Предельное значение - массив древесины "ценных" пород (твердолиственных и тропических);</w:t>
            </w:r>
          </w:p>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Возможные значения: древесина хвойных и мягколиственных пород:</w:t>
            </w:r>
          </w:p>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Береза, лиственница, сосна, ель</w:t>
            </w:r>
          </w:p>
        </w:tc>
        <w:tc>
          <w:tcPr>
            <w:tcW w:w="1276"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Возможное значение - древесина хвойных и мягколиственных пород:</w:t>
            </w:r>
          </w:p>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Береза, лиственница, сосна, ель</w:t>
            </w:r>
          </w:p>
        </w:tc>
        <w:tc>
          <w:tcPr>
            <w:tcW w:w="992"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Возможное значение - древесина хвойных и мягколиственных пород:</w:t>
            </w:r>
          </w:p>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Береза, лиственница, сосна, ель</w:t>
            </w:r>
          </w:p>
        </w:tc>
        <w:tc>
          <w:tcPr>
            <w:tcW w:w="992"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Возможное значение - древесина хвойных и мягколиственных пород:</w:t>
            </w:r>
          </w:p>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Береза, лиственница, сосна, ель</w:t>
            </w:r>
          </w:p>
        </w:tc>
        <w:tc>
          <w:tcPr>
            <w:tcW w:w="851" w:type="dxa"/>
            <w:tcBorders>
              <w:top w:val="single" w:sz="4" w:space="0" w:color="auto"/>
              <w:left w:val="single" w:sz="4" w:space="0" w:color="auto"/>
              <w:bottom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Возможное значение - древесина хвойных и мягколиственных пород: береза, лиственница, сосна, ель</w:t>
            </w:r>
          </w:p>
        </w:tc>
      </w:tr>
      <w:tr w:rsidR="005F4634" w:rsidRPr="009532CD" w:rsidTr="00554F17">
        <w:tc>
          <w:tcPr>
            <w:tcW w:w="567" w:type="dxa"/>
            <w:tcBorders>
              <w:top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Обивочные материалы</w:t>
            </w:r>
          </w:p>
        </w:tc>
        <w:tc>
          <w:tcPr>
            <w:tcW w:w="708"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Предельное значение - кожа натуральная;</w:t>
            </w:r>
          </w:p>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Возможные значения: искусственная кожа, мебельный (искусственный) мех, искусственная замша (микрофибра), ткань, нетканые материалы</w:t>
            </w:r>
          </w:p>
        </w:tc>
        <w:tc>
          <w:tcPr>
            <w:tcW w:w="1276"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Предельное значение - искусственная кожа;</w:t>
            </w:r>
          </w:p>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Возможные значения: мебельный (искусственный) мех, искусственная замша (микрофибра), ткань, нетканые материалы</w:t>
            </w:r>
          </w:p>
        </w:tc>
        <w:tc>
          <w:tcPr>
            <w:tcW w:w="992"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Предельное значение - ткань.</w:t>
            </w:r>
          </w:p>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Возможное значение: нетканые материалы</w:t>
            </w:r>
          </w:p>
        </w:tc>
        <w:tc>
          <w:tcPr>
            <w:tcW w:w="992"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Предельное значение - искусственная кожа;</w:t>
            </w:r>
          </w:p>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Возможные значения: мебельный (искусственный) мех, искусственная замша (микрофибра), ткань, нетканые материалы</w:t>
            </w:r>
          </w:p>
        </w:tc>
        <w:tc>
          <w:tcPr>
            <w:tcW w:w="851" w:type="dxa"/>
            <w:tcBorders>
              <w:top w:val="single" w:sz="4" w:space="0" w:color="auto"/>
              <w:left w:val="single" w:sz="4" w:space="0" w:color="auto"/>
              <w:bottom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Предельное значение - ткань.</w:t>
            </w:r>
          </w:p>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Возможное значение: нетканые материалы</w:t>
            </w:r>
          </w:p>
        </w:tc>
      </w:tr>
      <w:tr w:rsidR="005F4634" w:rsidRPr="009532CD" w:rsidTr="00554F17">
        <w:tc>
          <w:tcPr>
            <w:tcW w:w="567" w:type="dxa"/>
            <w:tcBorders>
              <w:top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36.12.11</w:t>
            </w:r>
          </w:p>
        </w:tc>
        <w:tc>
          <w:tcPr>
            <w:tcW w:w="1134"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Мебель металлическая для офисов, административных помещени</w:t>
            </w:r>
            <w:r w:rsidRPr="009532CD">
              <w:rPr>
                <w:rFonts w:ascii="Times New Roman" w:eastAsia="Times New Roman" w:hAnsi="Times New Roman" w:cs="Times New Roman"/>
                <w:sz w:val="20"/>
                <w:szCs w:val="20"/>
              </w:rPr>
              <w:lastRenderedPageBreak/>
              <w:t>й, учебных заведений, учреждений культуры и т.п.</w:t>
            </w:r>
          </w:p>
        </w:tc>
        <w:tc>
          <w:tcPr>
            <w:tcW w:w="1560"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lastRenderedPageBreak/>
              <w:t>Материал (металл)</w:t>
            </w:r>
          </w:p>
        </w:tc>
        <w:tc>
          <w:tcPr>
            <w:tcW w:w="708"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5F4634" w:rsidRPr="009532CD" w:rsidTr="00554F17">
        <w:tc>
          <w:tcPr>
            <w:tcW w:w="567" w:type="dxa"/>
            <w:tcBorders>
              <w:top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lastRenderedPageBreak/>
              <w:t>11.</w:t>
            </w:r>
          </w:p>
        </w:tc>
        <w:tc>
          <w:tcPr>
            <w:tcW w:w="567"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36.12.12</w:t>
            </w:r>
          </w:p>
        </w:tc>
        <w:tc>
          <w:tcPr>
            <w:tcW w:w="1134"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Мебель деревянная для офисов, административных помещений, учебных заведений, учреждений культуры и т.п.</w:t>
            </w:r>
          </w:p>
        </w:tc>
        <w:tc>
          <w:tcPr>
            <w:tcW w:w="1560"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Материал (вид древесины)</w:t>
            </w:r>
          </w:p>
        </w:tc>
        <w:tc>
          <w:tcPr>
            <w:tcW w:w="708"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Предельное значение - массив древесины "ценных" пород (твердолиственных и тропических);</w:t>
            </w:r>
          </w:p>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Возможные значения: древесина хвойных и мягколиственных пород</w:t>
            </w:r>
          </w:p>
        </w:tc>
        <w:tc>
          <w:tcPr>
            <w:tcW w:w="1276"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Возможные значения - древесина хвойных и мягколиственных пород</w:t>
            </w:r>
          </w:p>
        </w:tc>
        <w:tc>
          <w:tcPr>
            <w:tcW w:w="992"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Возможные значения - древесина хвойных и мягколиственных пород</w:t>
            </w:r>
          </w:p>
        </w:tc>
        <w:tc>
          <w:tcPr>
            <w:tcW w:w="992" w:type="dxa"/>
            <w:tcBorders>
              <w:top w:val="single" w:sz="4" w:space="0" w:color="auto"/>
              <w:left w:val="single" w:sz="4" w:space="0" w:color="auto"/>
              <w:bottom w:val="single" w:sz="4" w:space="0" w:color="auto"/>
              <w:right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Возможные значения - древесина хвойных и мягколиственных пород</w:t>
            </w:r>
          </w:p>
        </w:tc>
        <w:tc>
          <w:tcPr>
            <w:tcW w:w="851" w:type="dxa"/>
            <w:tcBorders>
              <w:top w:val="single" w:sz="4" w:space="0" w:color="auto"/>
              <w:left w:val="single" w:sz="4" w:space="0" w:color="auto"/>
              <w:bottom w:val="single" w:sz="4" w:space="0" w:color="auto"/>
            </w:tcBorders>
          </w:tcPr>
          <w:p w:rsidR="00325325" w:rsidRPr="009532CD"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32CD">
              <w:rPr>
                <w:rFonts w:ascii="Times New Roman" w:eastAsia="Times New Roman" w:hAnsi="Times New Roman" w:cs="Times New Roman"/>
                <w:sz w:val="20"/>
                <w:szCs w:val="20"/>
              </w:rPr>
              <w:t>Возможные значения - древесина хвойных и мягколиственных пород</w:t>
            </w:r>
          </w:p>
        </w:tc>
      </w:tr>
    </w:tbl>
    <w:p w:rsidR="00325325" w:rsidRPr="009532CD" w:rsidRDefault="00325325" w:rsidP="00CB0484">
      <w:pPr>
        <w:widowControl w:val="0"/>
        <w:autoSpaceDE w:val="0"/>
        <w:autoSpaceDN w:val="0"/>
        <w:adjustRightInd w:val="0"/>
        <w:spacing w:after="0" w:line="240" w:lineRule="auto"/>
        <w:ind w:firstLine="720"/>
        <w:jc w:val="center"/>
        <w:rPr>
          <w:rFonts w:ascii="Times New Roman" w:eastAsia="Times New Roman" w:hAnsi="Times New Roman" w:cs="Times New Roman"/>
          <w:b/>
          <w:sz w:val="20"/>
          <w:szCs w:val="20"/>
        </w:rPr>
      </w:pPr>
    </w:p>
    <w:p w:rsidR="00325325" w:rsidRPr="00D25ED5" w:rsidRDefault="00325325" w:rsidP="00CB0484">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rPr>
      </w:pPr>
      <w:r w:rsidRPr="00D25ED5">
        <w:rPr>
          <w:rFonts w:ascii="Times New Roman" w:eastAsia="Times New Roman" w:hAnsi="Times New Roman" w:cs="Times New Roman"/>
          <w:b/>
          <w:sz w:val="24"/>
          <w:szCs w:val="24"/>
        </w:rPr>
        <w:t>АДМИНИСТРАЦИЯ ДУБЕНСКОГО МУНИЦИПАЛЬНОГО РАЙОНА</w:t>
      </w:r>
    </w:p>
    <w:p w:rsidR="00325325" w:rsidRPr="00D25ED5" w:rsidRDefault="00325325" w:rsidP="00CB0484">
      <w:pPr>
        <w:keepNext/>
        <w:widowControl w:val="0"/>
        <w:autoSpaceDE w:val="0"/>
        <w:autoSpaceDN w:val="0"/>
        <w:adjustRightInd w:val="0"/>
        <w:spacing w:after="0" w:line="240" w:lineRule="auto"/>
        <w:ind w:firstLine="720"/>
        <w:jc w:val="center"/>
        <w:outlineLvl w:val="0"/>
        <w:rPr>
          <w:rFonts w:ascii="Times New Roman" w:eastAsia="Times New Roman" w:hAnsi="Times New Roman" w:cs="Times New Roman"/>
          <w:b/>
          <w:sz w:val="24"/>
          <w:szCs w:val="24"/>
        </w:rPr>
      </w:pPr>
      <w:r w:rsidRPr="00D25ED5">
        <w:rPr>
          <w:rFonts w:ascii="Times New Roman" w:eastAsia="Times New Roman" w:hAnsi="Times New Roman" w:cs="Times New Roman"/>
          <w:b/>
          <w:sz w:val="24"/>
          <w:szCs w:val="24"/>
        </w:rPr>
        <w:t>РЕСПУБЛИКИ МОРДОВИЯ</w:t>
      </w:r>
    </w:p>
    <w:p w:rsidR="00325325" w:rsidRPr="00D25ED5" w:rsidRDefault="00325325" w:rsidP="00CB0484">
      <w:pPr>
        <w:keepNext/>
        <w:widowControl w:val="0"/>
        <w:autoSpaceDE w:val="0"/>
        <w:autoSpaceDN w:val="0"/>
        <w:adjustRightInd w:val="0"/>
        <w:spacing w:after="0" w:line="240" w:lineRule="auto"/>
        <w:ind w:firstLine="720"/>
        <w:jc w:val="center"/>
        <w:outlineLvl w:val="7"/>
        <w:rPr>
          <w:rFonts w:ascii="Times New Roman" w:eastAsia="Times New Roman" w:hAnsi="Times New Roman" w:cs="Times New Roman"/>
          <w:b/>
          <w:bCs/>
          <w:sz w:val="24"/>
          <w:szCs w:val="24"/>
        </w:rPr>
      </w:pPr>
      <w:r w:rsidRPr="00D25ED5">
        <w:rPr>
          <w:rFonts w:ascii="Times New Roman" w:eastAsia="Times New Roman" w:hAnsi="Times New Roman" w:cs="Times New Roman"/>
          <w:b/>
          <w:bCs/>
          <w:sz w:val="24"/>
          <w:szCs w:val="24"/>
        </w:rPr>
        <w:t>ПОСТАНОВЛЕНИЕ</w:t>
      </w:r>
    </w:p>
    <w:p w:rsidR="00325325" w:rsidRPr="00D25ED5" w:rsidRDefault="00325325" w:rsidP="00CB0484">
      <w:pPr>
        <w:widowControl w:val="0"/>
        <w:tabs>
          <w:tab w:val="left" w:pos="8385"/>
        </w:tabs>
        <w:autoSpaceDE w:val="0"/>
        <w:autoSpaceDN w:val="0"/>
        <w:adjustRightInd w:val="0"/>
        <w:spacing w:after="0" w:line="240" w:lineRule="auto"/>
        <w:jc w:val="both"/>
        <w:rPr>
          <w:rFonts w:ascii="Times New Roman" w:eastAsia="Times New Roman" w:hAnsi="Times New Roman" w:cs="Times New Roman"/>
          <w:sz w:val="24"/>
          <w:szCs w:val="24"/>
          <w:u w:val="single"/>
        </w:rPr>
      </w:pPr>
      <w:r w:rsidRPr="00D25ED5">
        <w:rPr>
          <w:rFonts w:ascii="Times New Roman" w:eastAsia="Times New Roman" w:hAnsi="Times New Roman" w:cs="Times New Roman"/>
          <w:sz w:val="24"/>
          <w:szCs w:val="24"/>
        </w:rPr>
        <w:t xml:space="preserve">    29.02.2016                                                                                            </w:t>
      </w:r>
      <w:r w:rsidR="005C46F2" w:rsidRPr="00D25ED5">
        <w:rPr>
          <w:rFonts w:ascii="Times New Roman" w:eastAsia="Times New Roman" w:hAnsi="Times New Roman" w:cs="Times New Roman"/>
          <w:sz w:val="24"/>
          <w:szCs w:val="24"/>
        </w:rPr>
        <w:t xml:space="preserve">                            </w:t>
      </w:r>
      <w:r w:rsidRPr="00D25ED5">
        <w:rPr>
          <w:rFonts w:ascii="Times New Roman" w:eastAsia="Times New Roman" w:hAnsi="Times New Roman" w:cs="Times New Roman"/>
          <w:sz w:val="24"/>
          <w:szCs w:val="24"/>
        </w:rPr>
        <w:t xml:space="preserve">       №119</w:t>
      </w:r>
    </w:p>
    <w:p w:rsidR="00325325" w:rsidRPr="00D25ED5" w:rsidRDefault="00325325" w:rsidP="00CB0484">
      <w:pPr>
        <w:widowControl w:val="0"/>
        <w:tabs>
          <w:tab w:val="left" w:pos="8385"/>
        </w:tabs>
        <w:autoSpaceDE w:val="0"/>
        <w:autoSpaceDN w:val="0"/>
        <w:adjustRightInd w:val="0"/>
        <w:spacing w:after="0" w:line="240" w:lineRule="auto"/>
        <w:ind w:firstLine="720"/>
        <w:jc w:val="center"/>
        <w:rPr>
          <w:rFonts w:ascii="Times New Roman" w:eastAsia="Times New Roman" w:hAnsi="Times New Roman" w:cs="Times New Roman"/>
          <w:sz w:val="24"/>
          <w:szCs w:val="24"/>
        </w:rPr>
      </w:pPr>
    </w:p>
    <w:p w:rsidR="00325325" w:rsidRPr="00D25ED5" w:rsidRDefault="00325325" w:rsidP="00CB0484">
      <w:pPr>
        <w:widowControl w:val="0"/>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с. Дубенки</w:t>
      </w:r>
    </w:p>
    <w:p w:rsidR="00325325" w:rsidRPr="00D25ED5" w:rsidRDefault="00325325" w:rsidP="00CB0484">
      <w:pPr>
        <w:widowControl w:val="0"/>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«О внесение изменений в постановление администрации Дубенского муниципального района от 30.12.2015 г. №817 «О порядке определения нормативных затрат на обеспечение функций муниципальных органов Дубенского муниципального района Республики Мордовия, в том числе подведомственных им казенных учреждений»»</w:t>
      </w:r>
    </w:p>
    <w:p w:rsidR="00325325" w:rsidRPr="00D25ED5" w:rsidRDefault="00325325" w:rsidP="00CB0484">
      <w:pPr>
        <w:widowControl w:val="0"/>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В соответствии с пунктом 1 части 4 статьи 19 Федерального закона от 05.04.2013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18 мая 2015 г. № 476 «Об утверждении общих требований к порядку разработки и принятия правовых актов о нормировании в сфере закупок, содержанию указанных актов и обеспечению их исполнения», администрация Дубенского муниципального района Республики Мордовия постановляет:</w:t>
      </w:r>
    </w:p>
    <w:p w:rsidR="00325325" w:rsidRPr="00D25ED5" w:rsidRDefault="00325325" w:rsidP="00CB0484">
      <w:pPr>
        <w:widowControl w:val="0"/>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1. Внести в постановление администрации Дубенского муниципального района от 30.12.2015 г. №817 «О порядке определения нормативных затрат на обеспечение функций муниципальных органов Дубенского муниципального района Республики Мордовия, в том числе подведомственных им казенных учреждений», следующие изменения:</w:t>
      </w:r>
    </w:p>
    <w:p w:rsidR="00325325" w:rsidRPr="00D25ED5" w:rsidRDefault="00325325" w:rsidP="00CB0484">
      <w:pPr>
        <w:widowControl w:val="0"/>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1.1. Приложение №1 к Правилам определения нормативных затрат на обеспечение функций муниципальных органов Дубенского муниципального района Республики Мордовия, в том числе подведомственных им казенных учреждений изложить в новой редакции согласно Приложению №1 настоящего постановления.</w:t>
      </w:r>
    </w:p>
    <w:p w:rsidR="00325325" w:rsidRPr="00D25ED5" w:rsidRDefault="00325325" w:rsidP="00CB0484">
      <w:pPr>
        <w:widowControl w:val="0"/>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2. Опубликовать настоящее постановление в официальном печатном издании Дубенского муниципального района Республики Мордовия, разместить на официальном сайте органов местного самоуправления Дубенского муниципального района http:\\dubenki.e-mordovia.ru и  на официальном сайте Единой информационной системы в сфере закупок.</w:t>
      </w:r>
    </w:p>
    <w:p w:rsidR="00325325" w:rsidRPr="00D25ED5" w:rsidRDefault="00325325" w:rsidP="00CB0484">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          3. Контроль за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Вачаеву.</w:t>
      </w:r>
    </w:p>
    <w:p w:rsidR="00325325" w:rsidRPr="00D25ED5" w:rsidRDefault="00325325" w:rsidP="00CB0484">
      <w:pPr>
        <w:widowControl w:val="0"/>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lastRenderedPageBreak/>
        <w:t>5. Настоящее постановление вступает в силу в установленные законом сроки.</w:t>
      </w:r>
    </w:p>
    <w:p w:rsidR="00325325" w:rsidRPr="00D25ED5" w:rsidRDefault="00325325" w:rsidP="00CB0484">
      <w:pPr>
        <w:widowControl w:val="0"/>
        <w:spacing w:after="0" w:line="240" w:lineRule="auto"/>
        <w:ind w:firstLine="720"/>
        <w:jc w:val="both"/>
        <w:rPr>
          <w:rFonts w:ascii="Times New Roman" w:hAnsi="Times New Roman" w:cs="Times New Roman"/>
          <w:sz w:val="24"/>
          <w:szCs w:val="24"/>
        </w:rPr>
      </w:pPr>
    </w:p>
    <w:p w:rsidR="00325325" w:rsidRPr="00D25ED5"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Глава администрации </w:t>
      </w:r>
    </w:p>
    <w:p w:rsidR="00325325" w:rsidRPr="00D25ED5"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Дубенского муниципального района                                </w:t>
      </w:r>
      <w:r w:rsidR="005C46F2" w:rsidRPr="00D25ED5">
        <w:rPr>
          <w:rFonts w:ascii="Times New Roman" w:eastAsia="Times New Roman" w:hAnsi="Times New Roman" w:cs="Times New Roman"/>
          <w:sz w:val="24"/>
          <w:szCs w:val="24"/>
        </w:rPr>
        <w:t xml:space="preserve">              </w:t>
      </w:r>
      <w:r w:rsidRPr="00D25ED5">
        <w:rPr>
          <w:rFonts w:ascii="Times New Roman" w:eastAsia="Times New Roman" w:hAnsi="Times New Roman" w:cs="Times New Roman"/>
          <w:sz w:val="24"/>
          <w:szCs w:val="24"/>
        </w:rPr>
        <w:t xml:space="preserve">                     В.Г. Прокин</w:t>
      </w:r>
    </w:p>
    <w:p w:rsidR="00325325" w:rsidRPr="00D25ED5" w:rsidRDefault="00325325" w:rsidP="00CB0484">
      <w:pPr>
        <w:pStyle w:val="a5"/>
        <w:widowControl w:val="0"/>
        <w:jc w:val="both"/>
        <w:rPr>
          <w:rFonts w:ascii="Times New Roman" w:hAnsi="Times New Roman"/>
          <w:bCs/>
          <w:sz w:val="24"/>
          <w:szCs w:val="24"/>
          <w:lang w:eastAsia="ru-RU"/>
        </w:rPr>
      </w:pPr>
    </w:p>
    <w:p w:rsidR="00325325" w:rsidRPr="00D25ED5" w:rsidRDefault="00325325" w:rsidP="00CB0484">
      <w:pPr>
        <w:pStyle w:val="a5"/>
        <w:widowControl w:val="0"/>
        <w:ind w:left="5954"/>
        <w:jc w:val="both"/>
        <w:rPr>
          <w:rFonts w:ascii="Times New Roman" w:hAnsi="Times New Roman"/>
          <w:bCs/>
          <w:sz w:val="24"/>
          <w:szCs w:val="24"/>
          <w:lang w:eastAsia="ru-RU"/>
        </w:rPr>
      </w:pPr>
      <w:r w:rsidRPr="00D25ED5">
        <w:rPr>
          <w:rFonts w:ascii="Times New Roman" w:hAnsi="Times New Roman"/>
          <w:bCs/>
          <w:sz w:val="24"/>
          <w:szCs w:val="24"/>
          <w:lang w:eastAsia="ru-RU"/>
        </w:rPr>
        <w:t>Приложение №1</w:t>
      </w:r>
    </w:p>
    <w:p w:rsidR="00325325" w:rsidRPr="00D25ED5" w:rsidRDefault="00325325" w:rsidP="00CB0484">
      <w:pPr>
        <w:pStyle w:val="a5"/>
        <w:widowControl w:val="0"/>
        <w:ind w:left="5954"/>
        <w:rPr>
          <w:rFonts w:ascii="Times New Roman" w:hAnsi="Times New Roman"/>
          <w:bCs/>
          <w:sz w:val="24"/>
          <w:szCs w:val="24"/>
          <w:lang w:eastAsia="ru-RU"/>
        </w:rPr>
      </w:pPr>
      <w:r w:rsidRPr="00D25ED5">
        <w:rPr>
          <w:rFonts w:ascii="Times New Roman" w:hAnsi="Times New Roman"/>
          <w:bCs/>
          <w:sz w:val="24"/>
          <w:szCs w:val="24"/>
          <w:lang w:eastAsia="ru-RU"/>
        </w:rPr>
        <w:t>УТВЕРЖДЕНО</w:t>
      </w:r>
    </w:p>
    <w:p w:rsidR="00325325" w:rsidRPr="00D25ED5" w:rsidRDefault="00325325" w:rsidP="00CB0484">
      <w:pPr>
        <w:pStyle w:val="a5"/>
        <w:widowControl w:val="0"/>
        <w:ind w:left="5954"/>
        <w:rPr>
          <w:rFonts w:ascii="Times New Roman" w:hAnsi="Times New Roman"/>
          <w:bCs/>
          <w:sz w:val="24"/>
          <w:szCs w:val="24"/>
          <w:lang w:eastAsia="ru-RU"/>
        </w:rPr>
      </w:pPr>
      <w:r w:rsidRPr="00D25ED5">
        <w:rPr>
          <w:rFonts w:ascii="Times New Roman" w:hAnsi="Times New Roman"/>
          <w:bCs/>
          <w:sz w:val="24"/>
          <w:szCs w:val="24"/>
          <w:lang w:eastAsia="ru-RU"/>
        </w:rPr>
        <w:t xml:space="preserve">Постановлением администрации Дубенского муниципального </w:t>
      </w:r>
    </w:p>
    <w:p w:rsidR="00325325" w:rsidRPr="00D25ED5" w:rsidRDefault="00325325" w:rsidP="00CB0484">
      <w:pPr>
        <w:pStyle w:val="a5"/>
        <w:widowControl w:val="0"/>
        <w:ind w:left="5954"/>
        <w:rPr>
          <w:rFonts w:ascii="Times New Roman" w:hAnsi="Times New Roman"/>
          <w:bCs/>
          <w:sz w:val="24"/>
          <w:szCs w:val="24"/>
          <w:lang w:eastAsia="ru-RU"/>
        </w:rPr>
      </w:pPr>
      <w:r w:rsidRPr="00D25ED5">
        <w:rPr>
          <w:rFonts w:ascii="Times New Roman" w:hAnsi="Times New Roman"/>
          <w:bCs/>
          <w:sz w:val="24"/>
          <w:szCs w:val="24"/>
          <w:lang w:eastAsia="ru-RU"/>
        </w:rPr>
        <w:t>района Республики Мордовия</w:t>
      </w:r>
    </w:p>
    <w:p w:rsidR="00325325" w:rsidRPr="00D25ED5" w:rsidRDefault="00325325" w:rsidP="00CB0484">
      <w:pPr>
        <w:pStyle w:val="a5"/>
        <w:widowControl w:val="0"/>
        <w:ind w:left="5954"/>
        <w:rPr>
          <w:rFonts w:ascii="Times New Roman" w:hAnsi="Times New Roman"/>
          <w:bCs/>
          <w:sz w:val="24"/>
          <w:szCs w:val="24"/>
          <w:lang w:eastAsia="ru-RU"/>
        </w:rPr>
      </w:pPr>
      <w:r w:rsidRPr="00D25ED5">
        <w:rPr>
          <w:rFonts w:ascii="Times New Roman" w:hAnsi="Times New Roman"/>
          <w:bCs/>
          <w:sz w:val="24"/>
          <w:szCs w:val="24"/>
          <w:lang w:eastAsia="ru-RU"/>
        </w:rPr>
        <w:t>от  29.02.2016    №119</w:t>
      </w:r>
    </w:p>
    <w:p w:rsidR="00325325" w:rsidRPr="00D25ED5" w:rsidRDefault="00325325" w:rsidP="00CB0484">
      <w:pPr>
        <w:widowControl w:val="0"/>
        <w:autoSpaceDE w:val="0"/>
        <w:autoSpaceDN w:val="0"/>
        <w:adjustRightInd w:val="0"/>
        <w:spacing w:before="108" w:after="108" w:line="240" w:lineRule="auto"/>
        <w:jc w:val="center"/>
        <w:outlineLvl w:val="0"/>
        <w:rPr>
          <w:rFonts w:ascii="Times New Roman" w:eastAsia="Times New Roman" w:hAnsi="Times New Roman" w:cs="Times New Roman"/>
          <w:sz w:val="24"/>
          <w:szCs w:val="24"/>
        </w:rPr>
      </w:pPr>
      <w:r w:rsidRPr="00D25ED5">
        <w:rPr>
          <w:rFonts w:ascii="Times New Roman" w:eastAsia="Times New Roman" w:hAnsi="Times New Roman" w:cs="Times New Roman"/>
          <w:b/>
          <w:bCs/>
          <w:sz w:val="24"/>
          <w:szCs w:val="24"/>
        </w:rPr>
        <w:t>Нормативы</w:t>
      </w:r>
      <w:r w:rsidRPr="00D25ED5">
        <w:rPr>
          <w:rFonts w:ascii="Times New Roman" w:eastAsia="Times New Roman" w:hAnsi="Times New Roman" w:cs="Times New Roman"/>
          <w:b/>
          <w:bCs/>
          <w:sz w:val="24"/>
          <w:szCs w:val="24"/>
        </w:rPr>
        <w:br/>
        <w:t>обеспечения функций муниципальных органов Дубенского муниципального района Республики Мордовия, применяемые при расчете нормативных затрат на приобретение средств подвижной связи и услуг подвижной связи</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1843"/>
        <w:gridCol w:w="1843"/>
        <w:gridCol w:w="1842"/>
        <w:gridCol w:w="2835"/>
      </w:tblGrid>
      <w:tr w:rsidR="00325325" w:rsidRPr="009506E4" w:rsidTr="00677CA7">
        <w:tc>
          <w:tcPr>
            <w:tcW w:w="1384" w:type="dxa"/>
          </w:tcPr>
          <w:p w:rsidR="00325325" w:rsidRPr="009506E4"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06E4">
              <w:rPr>
                <w:rFonts w:ascii="Times New Roman" w:eastAsia="Times New Roman" w:hAnsi="Times New Roman" w:cs="Times New Roman"/>
                <w:sz w:val="20"/>
                <w:szCs w:val="20"/>
              </w:rPr>
              <w:t>Вид связи</w:t>
            </w:r>
          </w:p>
        </w:tc>
        <w:tc>
          <w:tcPr>
            <w:tcW w:w="1843" w:type="dxa"/>
          </w:tcPr>
          <w:p w:rsidR="00325325" w:rsidRPr="009506E4"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06E4">
              <w:rPr>
                <w:rFonts w:ascii="Times New Roman" w:eastAsia="Times New Roman" w:hAnsi="Times New Roman" w:cs="Times New Roman"/>
                <w:sz w:val="20"/>
                <w:szCs w:val="20"/>
              </w:rPr>
              <w:t>Количество средств связи</w:t>
            </w:r>
          </w:p>
        </w:tc>
        <w:tc>
          <w:tcPr>
            <w:tcW w:w="1843" w:type="dxa"/>
          </w:tcPr>
          <w:p w:rsidR="00325325" w:rsidRPr="009506E4"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06E4">
              <w:rPr>
                <w:rFonts w:ascii="Times New Roman" w:eastAsia="Times New Roman" w:hAnsi="Times New Roman" w:cs="Times New Roman"/>
                <w:sz w:val="20"/>
                <w:szCs w:val="20"/>
              </w:rPr>
              <w:t>Цена приобретения средств связи *</w:t>
            </w:r>
          </w:p>
        </w:tc>
        <w:tc>
          <w:tcPr>
            <w:tcW w:w="1842" w:type="dxa"/>
          </w:tcPr>
          <w:p w:rsidR="00325325" w:rsidRPr="009506E4"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06E4">
              <w:rPr>
                <w:rFonts w:ascii="Times New Roman" w:eastAsia="Times New Roman" w:hAnsi="Times New Roman" w:cs="Times New Roman"/>
                <w:sz w:val="20"/>
                <w:szCs w:val="20"/>
              </w:rPr>
              <w:t>Расходы на услуги</w:t>
            </w:r>
          </w:p>
          <w:p w:rsidR="00325325" w:rsidRPr="009506E4"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06E4">
              <w:rPr>
                <w:rFonts w:ascii="Times New Roman" w:eastAsia="Times New Roman" w:hAnsi="Times New Roman" w:cs="Times New Roman"/>
                <w:sz w:val="20"/>
                <w:szCs w:val="20"/>
              </w:rPr>
              <w:t xml:space="preserve"> связи</w:t>
            </w:r>
          </w:p>
        </w:tc>
        <w:tc>
          <w:tcPr>
            <w:tcW w:w="2835" w:type="dxa"/>
          </w:tcPr>
          <w:p w:rsidR="00325325" w:rsidRPr="009506E4" w:rsidRDefault="00325325" w:rsidP="00CB0484">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506E4">
              <w:rPr>
                <w:rFonts w:ascii="Times New Roman" w:eastAsia="Times New Roman" w:hAnsi="Times New Roman" w:cs="Times New Roman"/>
                <w:sz w:val="20"/>
                <w:szCs w:val="20"/>
              </w:rPr>
              <w:t>Группы должностей</w:t>
            </w:r>
          </w:p>
        </w:tc>
      </w:tr>
      <w:tr w:rsidR="00325325" w:rsidRPr="009506E4" w:rsidTr="00677CA7">
        <w:tc>
          <w:tcPr>
            <w:tcW w:w="1384" w:type="dxa"/>
          </w:tcPr>
          <w:p w:rsidR="00325325" w:rsidRPr="009506E4"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9506E4">
              <w:rPr>
                <w:rFonts w:ascii="Times New Roman" w:eastAsia="Times New Roman" w:hAnsi="Times New Roman" w:cs="Times New Roman"/>
                <w:sz w:val="20"/>
                <w:szCs w:val="20"/>
              </w:rPr>
              <w:t>подвижная связь</w:t>
            </w:r>
          </w:p>
        </w:tc>
        <w:tc>
          <w:tcPr>
            <w:tcW w:w="1843" w:type="dxa"/>
          </w:tcPr>
          <w:p w:rsidR="00325325" w:rsidRPr="009506E4" w:rsidRDefault="00325325" w:rsidP="00CB0484">
            <w:pPr>
              <w:widowControl w:val="0"/>
              <w:autoSpaceDE w:val="0"/>
              <w:autoSpaceDN w:val="0"/>
              <w:adjustRightInd w:val="0"/>
              <w:spacing w:after="0" w:line="240" w:lineRule="auto"/>
              <w:rPr>
                <w:rFonts w:ascii="Times New Roman" w:eastAsia="Times New Roman" w:hAnsi="Times New Roman" w:cs="Times New Roman"/>
                <w:sz w:val="20"/>
                <w:szCs w:val="20"/>
              </w:rPr>
            </w:pPr>
            <w:r w:rsidRPr="009506E4">
              <w:rPr>
                <w:rFonts w:ascii="Times New Roman" w:eastAsia="Times New Roman" w:hAnsi="Times New Roman" w:cs="Times New Roman"/>
                <w:sz w:val="20"/>
                <w:szCs w:val="20"/>
              </w:rPr>
              <w:t xml:space="preserve">не более 1 единиц в расчете на муниципального служащего, замещающего должность, относящуюся к высшей группе должностей </w:t>
            </w:r>
          </w:p>
        </w:tc>
        <w:tc>
          <w:tcPr>
            <w:tcW w:w="1843" w:type="dxa"/>
          </w:tcPr>
          <w:p w:rsidR="00325325" w:rsidRPr="009506E4" w:rsidRDefault="00325325" w:rsidP="00CB0484">
            <w:pPr>
              <w:widowControl w:val="0"/>
              <w:autoSpaceDE w:val="0"/>
              <w:autoSpaceDN w:val="0"/>
              <w:adjustRightInd w:val="0"/>
              <w:spacing w:after="0" w:line="240" w:lineRule="auto"/>
              <w:rPr>
                <w:rFonts w:ascii="Times New Roman" w:eastAsia="Times New Roman" w:hAnsi="Times New Roman" w:cs="Times New Roman"/>
                <w:sz w:val="20"/>
                <w:szCs w:val="20"/>
              </w:rPr>
            </w:pPr>
            <w:r w:rsidRPr="009506E4">
              <w:rPr>
                <w:rFonts w:ascii="Times New Roman" w:eastAsia="Times New Roman" w:hAnsi="Times New Roman" w:cs="Times New Roman"/>
                <w:sz w:val="20"/>
                <w:szCs w:val="20"/>
              </w:rPr>
              <w:t xml:space="preserve">не более 10 тыс. рублей включительно за 1 единицу в расчете на муниципального  служащего, замещающего должность, относящуюся к высшей группе должностей </w:t>
            </w:r>
          </w:p>
        </w:tc>
        <w:tc>
          <w:tcPr>
            <w:tcW w:w="1842" w:type="dxa"/>
          </w:tcPr>
          <w:p w:rsidR="00325325" w:rsidRPr="009506E4" w:rsidRDefault="00325325" w:rsidP="00CB0484">
            <w:pPr>
              <w:widowControl w:val="0"/>
              <w:autoSpaceDE w:val="0"/>
              <w:autoSpaceDN w:val="0"/>
              <w:adjustRightInd w:val="0"/>
              <w:spacing w:after="0" w:line="240" w:lineRule="auto"/>
              <w:ind w:left="40"/>
              <w:rPr>
                <w:rFonts w:ascii="Times New Roman" w:eastAsia="Times New Roman" w:hAnsi="Times New Roman" w:cs="Times New Roman"/>
                <w:sz w:val="20"/>
                <w:szCs w:val="20"/>
              </w:rPr>
            </w:pPr>
            <w:r w:rsidRPr="009506E4">
              <w:rPr>
                <w:rFonts w:ascii="Times New Roman" w:eastAsia="Times New Roman" w:hAnsi="Times New Roman" w:cs="Times New Roman"/>
                <w:sz w:val="20"/>
                <w:szCs w:val="20"/>
              </w:rPr>
              <w:t xml:space="preserve">ежемесячные расходы не более 1,5 тыс. рублей включительно в расчете на  муниципального служащего, замещающего должность, относящуюся к высшей группе должностей </w:t>
            </w:r>
          </w:p>
        </w:tc>
        <w:tc>
          <w:tcPr>
            <w:tcW w:w="2835" w:type="dxa"/>
          </w:tcPr>
          <w:p w:rsidR="00325325" w:rsidRPr="009506E4" w:rsidRDefault="00325325" w:rsidP="00CB0484">
            <w:pPr>
              <w:widowControl w:val="0"/>
              <w:autoSpaceDE w:val="0"/>
              <w:autoSpaceDN w:val="0"/>
              <w:adjustRightInd w:val="0"/>
              <w:spacing w:after="0" w:line="240" w:lineRule="auto"/>
              <w:ind w:left="40" w:right="33"/>
              <w:rPr>
                <w:rFonts w:ascii="Times New Roman" w:eastAsia="Times New Roman" w:hAnsi="Times New Roman" w:cs="Times New Roman"/>
                <w:sz w:val="20"/>
                <w:szCs w:val="20"/>
              </w:rPr>
            </w:pPr>
            <w:r w:rsidRPr="009506E4">
              <w:rPr>
                <w:rFonts w:ascii="Times New Roman" w:eastAsia="Times New Roman" w:hAnsi="Times New Roman" w:cs="Times New Roman"/>
                <w:sz w:val="20"/>
                <w:szCs w:val="20"/>
              </w:rPr>
              <w:t xml:space="preserve">группы должностей </w:t>
            </w:r>
          </w:p>
          <w:p w:rsidR="00325325" w:rsidRPr="009506E4" w:rsidRDefault="00325325" w:rsidP="00CB0484">
            <w:pPr>
              <w:widowControl w:val="0"/>
              <w:autoSpaceDE w:val="0"/>
              <w:autoSpaceDN w:val="0"/>
              <w:adjustRightInd w:val="0"/>
              <w:spacing w:after="0" w:line="240" w:lineRule="auto"/>
              <w:ind w:left="40" w:right="33"/>
              <w:rPr>
                <w:rFonts w:ascii="Times New Roman" w:eastAsia="Times New Roman" w:hAnsi="Times New Roman" w:cs="Times New Roman"/>
                <w:sz w:val="20"/>
                <w:szCs w:val="20"/>
              </w:rPr>
            </w:pPr>
            <w:r w:rsidRPr="009506E4">
              <w:rPr>
                <w:rFonts w:ascii="Times New Roman" w:eastAsia="Times New Roman" w:hAnsi="Times New Roman" w:cs="Times New Roman"/>
                <w:sz w:val="20"/>
                <w:szCs w:val="20"/>
              </w:rPr>
              <w:t xml:space="preserve">приводятся в </w:t>
            </w:r>
          </w:p>
          <w:p w:rsidR="00325325" w:rsidRPr="009506E4" w:rsidRDefault="00325325" w:rsidP="00CB0484">
            <w:pPr>
              <w:widowControl w:val="0"/>
              <w:autoSpaceDE w:val="0"/>
              <w:autoSpaceDN w:val="0"/>
              <w:adjustRightInd w:val="0"/>
              <w:spacing w:after="0" w:line="240" w:lineRule="auto"/>
              <w:ind w:left="40" w:right="33"/>
              <w:rPr>
                <w:rFonts w:ascii="Times New Roman" w:eastAsia="Times New Roman" w:hAnsi="Times New Roman" w:cs="Times New Roman"/>
                <w:sz w:val="20"/>
                <w:szCs w:val="20"/>
              </w:rPr>
            </w:pPr>
            <w:r w:rsidRPr="009506E4">
              <w:rPr>
                <w:rFonts w:ascii="Times New Roman" w:eastAsia="Times New Roman" w:hAnsi="Times New Roman" w:cs="Times New Roman"/>
                <w:sz w:val="20"/>
                <w:szCs w:val="20"/>
              </w:rPr>
              <w:t>соответствии</w:t>
            </w:r>
          </w:p>
          <w:p w:rsidR="00325325" w:rsidRPr="009506E4" w:rsidRDefault="00325325" w:rsidP="00CB0484">
            <w:pPr>
              <w:widowControl w:val="0"/>
              <w:autoSpaceDE w:val="0"/>
              <w:autoSpaceDN w:val="0"/>
              <w:adjustRightInd w:val="0"/>
              <w:spacing w:after="0" w:line="240" w:lineRule="auto"/>
              <w:ind w:left="40" w:right="33"/>
              <w:rPr>
                <w:rFonts w:ascii="Times New Roman" w:eastAsia="Times New Roman" w:hAnsi="Times New Roman" w:cs="Times New Roman"/>
                <w:sz w:val="20"/>
                <w:szCs w:val="20"/>
              </w:rPr>
            </w:pPr>
            <w:r w:rsidRPr="009506E4">
              <w:rPr>
                <w:rFonts w:ascii="Times New Roman" w:eastAsia="Times New Roman" w:hAnsi="Times New Roman" w:cs="Times New Roman"/>
                <w:sz w:val="20"/>
                <w:szCs w:val="20"/>
              </w:rPr>
              <w:t>с реестром должностей, определенных Приложением № 1 к  Закону РМ от 08.06.2007  № 48-З «О регулировании отношений</w:t>
            </w:r>
          </w:p>
          <w:p w:rsidR="00325325" w:rsidRPr="009506E4" w:rsidRDefault="00325325" w:rsidP="00CB0484">
            <w:pPr>
              <w:widowControl w:val="0"/>
              <w:autoSpaceDE w:val="0"/>
              <w:autoSpaceDN w:val="0"/>
              <w:adjustRightInd w:val="0"/>
              <w:spacing w:after="0" w:line="240" w:lineRule="auto"/>
              <w:ind w:left="40" w:right="33"/>
              <w:rPr>
                <w:rFonts w:ascii="Times New Roman" w:eastAsia="Times New Roman" w:hAnsi="Times New Roman" w:cs="Times New Roman"/>
                <w:sz w:val="20"/>
                <w:szCs w:val="20"/>
              </w:rPr>
            </w:pPr>
            <w:r w:rsidRPr="009506E4">
              <w:rPr>
                <w:rFonts w:ascii="Times New Roman" w:eastAsia="Times New Roman" w:hAnsi="Times New Roman" w:cs="Times New Roman"/>
                <w:sz w:val="20"/>
                <w:szCs w:val="20"/>
              </w:rPr>
              <w:t>в сфере муниципальной службы» (далее – реестр)</w:t>
            </w:r>
          </w:p>
        </w:tc>
      </w:tr>
      <w:tr w:rsidR="00325325" w:rsidRPr="009506E4" w:rsidTr="00677CA7">
        <w:tc>
          <w:tcPr>
            <w:tcW w:w="1384" w:type="dxa"/>
          </w:tcPr>
          <w:p w:rsidR="00325325" w:rsidRPr="009506E4" w:rsidRDefault="00325325" w:rsidP="00CB0484">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1843" w:type="dxa"/>
          </w:tcPr>
          <w:p w:rsidR="00325325" w:rsidRPr="009506E4" w:rsidRDefault="00325325" w:rsidP="00CB0484">
            <w:pPr>
              <w:widowControl w:val="0"/>
              <w:autoSpaceDE w:val="0"/>
              <w:autoSpaceDN w:val="0"/>
              <w:adjustRightInd w:val="0"/>
              <w:spacing w:after="0" w:line="240" w:lineRule="auto"/>
              <w:rPr>
                <w:rFonts w:ascii="Times New Roman" w:eastAsia="Times New Roman" w:hAnsi="Times New Roman" w:cs="Times New Roman"/>
                <w:sz w:val="20"/>
                <w:szCs w:val="20"/>
              </w:rPr>
            </w:pPr>
            <w:r w:rsidRPr="009506E4">
              <w:rPr>
                <w:rFonts w:ascii="Times New Roman" w:eastAsia="Times New Roman" w:hAnsi="Times New Roman" w:cs="Times New Roman"/>
                <w:sz w:val="20"/>
                <w:szCs w:val="20"/>
              </w:rPr>
              <w:t xml:space="preserve">не более 1 единицы в расчете на муниципального  служащего, замещающего должность, относящуюся к главной группе должностей </w:t>
            </w:r>
          </w:p>
        </w:tc>
        <w:tc>
          <w:tcPr>
            <w:tcW w:w="1843" w:type="dxa"/>
          </w:tcPr>
          <w:p w:rsidR="00325325" w:rsidRPr="009506E4" w:rsidRDefault="00325325" w:rsidP="00CB0484">
            <w:pPr>
              <w:widowControl w:val="0"/>
              <w:autoSpaceDE w:val="0"/>
              <w:autoSpaceDN w:val="0"/>
              <w:adjustRightInd w:val="0"/>
              <w:spacing w:after="0" w:line="240" w:lineRule="auto"/>
              <w:ind w:right="-249"/>
              <w:rPr>
                <w:rFonts w:ascii="Times New Roman" w:eastAsia="Times New Roman" w:hAnsi="Times New Roman" w:cs="Times New Roman"/>
                <w:sz w:val="20"/>
                <w:szCs w:val="20"/>
              </w:rPr>
            </w:pPr>
            <w:r w:rsidRPr="009506E4">
              <w:rPr>
                <w:rFonts w:ascii="Times New Roman" w:eastAsia="Times New Roman" w:hAnsi="Times New Roman" w:cs="Times New Roman"/>
                <w:sz w:val="20"/>
                <w:szCs w:val="20"/>
              </w:rPr>
              <w:t xml:space="preserve">не более 5 тыс. рублей включительно в расчете на  муниципального служащего, замещающего должность, относящуюся к главной группе должностей </w:t>
            </w:r>
          </w:p>
        </w:tc>
        <w:tc>
          <w:tcPr>
            <w:tcW w:w="1842" w:type="dxa"/>
          </w:tcPr>
          <w:p w:rsidR="00325325" w:rsidRPr="009506E4" w:rsidRDefault="00325325" w:rsidP="00CB0484">
            <w:pPr>
              <w:widowControl w:val="0"/>
              <w:autoSpaceDE w:val="0"/>
              <w:autoSpaceDN w:val="0"/>
              <w:adjustRightInd w:val="0"/>
              <w:spacing w:after="0" w:line="240" w:lineRule="auto"/>
              <w:ind w:left="40"/>
              <w:rPr>
                <w:rFonts w:ascii="Times New Roman" w:eastAsia="Times New Roman" w:hAnsi="Times New Roman" w:cs="Times New Roman"/>
                <w:sz w:val="20"/>
                <w:szCs w:val="20"/>
              </w:rPr>
            </w:pPr>
            <w:r w:rsidRPr="009506E4">
              <w:rPr>
                <w:rFonts w:ascii="Times New Roman" w:eastAsia="Times New Roman" w:hAnsi="Times New Roman" w:cs="Times New Roman"/>
                <w:sz w:val="20"/>
                <w:szCs w:val="20"/>
              </w:rPr>
              <w:t xml:space="preserve">ежемесячные расходы не более 0,5 тыс. рублей включительно в расчете на  муниципального  служащего, замещающего должность, относящуюся к главной группе должностей </w:t>
            </w:r>
          </w:p>
        </w:tc>
        <w:tc>
          <w:tcPr>
            <w:tcW w:w="2835" w:type="dxa"/>
          </w:tcPr>
          <w:p w:rsidR="00325325" w:rsidRPr="009506E4" w:rsidRDefault="00325325" w:rsidP="00CB0484">
            <w:pPr>
              <w:widowControl w:val="0"/>
              <w:autoSpaceDE w:val="0"/>
              <w:autoSpaceDN w:val="0"/>
              <w:adjustRightInd w:val="0"/>
              <w:spacing w:after="0" w:line="240" w:lineRule="auto"/>
              <w:ind w:left="40"/>
              <w:rPr>
                <w:rFonts w:ascii="Times New Roman" w:eastAsia="Times New Roman" w:hAnsi="Times New Roman" w:cs="Times New Roman"/>
                <w:sz w:val="20"/>
                <w:szCs w:val="20"/>
              </w:rPr>
            </w:pPr>
            <w:r w:rsidRPr="009506E4">
              <w:rPr>
                <w:rFonts w:ascii="Times New Roman" w:eastAsia="Times New Roman" w:hAnsi="Times New Roman" w:cs="Times New Roman"/>
                <w:sz w:val="20"/>
                <w:szCs w:val="20"/>
              </w:rPr>
              <w:t xml:space="preserve">группы </w:t>
            </w:r>
          </w:p>
          <w:p w:rsidR="00325325" w:rsidRPr="009506E4" w:rsidRDefault="00325325" w:rsidP="00CB0484">
            <w:pPr>
              <w:widowControl w:val="0"/>
              <w:autoSpaceDE w:val="0"/>
              <w:autoSpaceDN w:val="0"/>
              <w:adjustRightInd w:val="0"/>
              <w:spacing w:after="0" w:line="240" w:lineRule="auto"/>
              <w:ind w:left="40"/>
              <w:rPr>
                <w:rFonts w:ascii="Times New Roman" w:eastAsia="Times New Roman" w:hAnsi="Times New Roman" w:cs="Times New Roman"/>
                <w:sz w:val="20"/>
                <w:szCs w:val="20"/>
              </w:rPr>
            </w:pPr>
            <w:r w:rsidRPr="009506E4">
              <w:rPr>
                <w:rFonts w:ascii="Times New Roman" w:eastAsia="Times New Roman" w:hAnsi="Times New Roman" w:cs="Times New Roman"/>
                <w:sz w:val="20"/>
                <w:szCs w:val="20"/>
              </w:rPr>
              <w:t xml:space="preserve">должностей </w:t>
            </w:r>
          </w:p>
          <w:p w:rsidR="00325325" w:rsidRPr="009506E4" w:rsidRDefault="00325325" w:rsidP="00CB0484">
            <w:pPr>
              <w:widowControl w:val="0"/>
              <w:autoSpaceDE w:val="0"/>
              <w:autoSpaceDN w:val="0"/>
              <w:adjustRightInd w:val="0"/>
              <w:spacing w:after="0" w:line="240" w:lineRule="auto"/>
              <w:ind w:left="40"/>
              <w:rPr>
                <w:rFonts w:ascii="Times New Roman" w:eastAsia="Times New Roman" w:hAnsi="Times New Roman" w:cs="Times New Roman"/>
                <w:sz w:val="20"/>
                <w:szCs w:val="20"/>
              </w:rPr>
            </w:pPr>
            <w:r w:rsidRPr="009506E4">
              <w:rPr>
                <w:rFonts w:ascii="Times New Roman" w:eastAsia="Times New Roman" w:hAnsi="Times New Roman" w:cs="Times New Roman"/>
                <w:sz w:val="20"/>
                <w:szCs w:val="20"/>
              </w:rPr>
              <w:t xml:space="preserve">приводятся в </w:t>
            </w:r>
          </w:p>
          <w:p w:rsidR="00325325" w:rsidRPr="009506E4" w:rsidRDefault="00325325" w:rsidP="00CB0484">
            <w:pPr>
              <w:widowControl w:val="0"/>
              <w:autoSpaceDE w:val="0"/>
              <w:autoSpaceDN w:val="0"/>
              <w:adjustRightInd w:val="0"/>
              <w:spacing w:after="0" w:line="240" w:lineRule="auto"/>
              <w:ind w:left="40"/>
              <w:rPr>
                <w:rFonts w:ascii="Times New Roman" w:eastAsia="Times New Roman" w:hAnsi="Times New Roman" w:cs="Times New Roman"/>
                <w:sz w:val="20"/>
                <w:szCs w:val="20"/>
              </w:rPr>
            </w:pPr>
            <w:r w:rsidRPr="009506E4">
              <w:rPr>
                <w:rFonts w:ascii="Times New Roman" w:eastAsia="Times New Roman" w:hAnsi="Times New Roman" w:cs="Times New Roman"/>
                <w:sz w:val="20"/>
                <w:szCs w:val="20"/>
              </w:rPr>
              <w:t>соответствии</w:t>
            </w:r>
          </w:p>
          <w:p w:rsidR="00325325" w:rsidRPr="009506E4" w:rsidRDefault="00325325" w:rsidP="00CB0484">
            <w:pPr>
              <w:widowControl w:val="0"/>
              <w:autoSpaceDE w:val="0"/>
              <w:autoSpaceDN w:val="0"/>
              <w:adjustRightInd w:val="0"/>
              <w:spacing w:after="0" w:line="240" w:lineRule="auto"/>
              <w:ind w:left="40"/>
              <w:rPr>
                <w:rFonts w:ascii="Times New Roman" w:eastAsia="Times New Roman" w:hAnsi="Times New Roman" w:cs="Times New Roman"/>
                <w:sz w:val="20"/>
                <w:szCs w:val="20"/>
              </w:rPr>
            </w:pPr>
            <w:r w:rsidRPr="009506E4">
              <w:rPr>
                <w:rFonts w:ascii="Times New Roman" w:eastAsia="Times New Roman" w:hAnsi="Times New Roman" w:cs="Times New Roman"/>
                <w:sz w:val="20"/>
                <w:szCs w:val="20"/>
              </w:rPr>
              <w:t xml:space="preserve">с реестром  </w:t>
            </w:r>
          </w:p>
        </w:tc>
      </w:tr>
    </w:tbl>
    <w:p w:rsidR="00325325" w:rsidRPr="00D25ED5" w:rsidRDefault="00325325" w:rsidP="00CB0484">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Периодичность приобретения средств связи определяется максимальным сроком полезного использования и составляет 5 лет.</w:t>
      </w:r>
    </w:p>
    <w:p w:rsidR="00D25ED5" w:rsidRPr="00D25ED5" w:rsidRDefault="00D25ED5" w:rsidP="009506E4">
      <w:pPr>
        <w:pStyle w:val="a5"/>
        <w:widowControl w:val="0"/>
        <w:jc w:val="both"/>
        <w:rPr>
          <w:rFonts w:ascii="Times New Roman" w:hAnsi="Times New Roman"/>
          <w:bCs/>
          <w:sz w:val="24"/>
          <w:szCs w:val="24"/>
          <w:lang w:eastAsia="ru-RU"/>
        </w:rPr>
      </w:pPr>
    </w:p>
    <w:p w:rsidR="00D25ED5" w:rsidRPr="00D25ED5" w:rsidRDefault="00D25ED5" w:rsidP="00CB0484">
      <w:pPr>
        <w:spacing w:after="0" w:line="240" w:lineRule="auto"/>
        <w:contextualSpacing/>
        <w:jc w:val="center"/>
        <w:rPr>
          <w:rFonts w:ascii="Times New Roman" w:eastAsia="Times New Roman" w:hAnsi="Times New Roman" w:cs="Times New Roman"/>
          <w:b/>
          <w:sz w:val="24"/>
          <w:szCs w:val="24"/>
        </w:rPr>
      </w:pPr>
      <w:r w:rsidRPr="00D25ED5">
        <w:rPr>
          <w:rFonts w:ascii="Times New Roman" w:eastAsia="Times New Roman" w:hAnsi="Times New Roman" w:cs="Times New Roman"/>
          <w:b/>
          <w:sz w:val="24"/>
          <w:szCs w:val="24"/>
        </w:rPr>
        <w:t>АДМИНИСТРАЦИЯ ДУБЕНСКОГО МУНИЦИПАЛЬНОГО РАЙОНА</w:t>
      </w:r>
    </w:p>
    <w:p w:rsidR="00D25ED5" w:rsidRPr="00D25ED5" w:rsidRDefault="00D25ED5" w:rsidP="009506E4">
      <w:pPr>
        <w:spacing w:after="0" w:line="240" w:lineRule="auto"/>
        <w:contextualSpacing/>
        <w:jc w:val="center"/>
        <w:rPr>
          <w:rFonts w:ascii="Times New Roman" w:eastAsia="Times New Roman" w:hAnsi="Times New Roman" w:cs="Times New Roman"/>
          <w:b/>
          <w:sz w:val="24"/>
          <w:szCs w:val="24"/>
        </w:rPr>
      </w:pPr>
      <w:r w:rsidRPr="00D25ED5">
        <w:rPr>
          <w:rFonts w:ascii="Times New Roman" w:eastAsia="Times New Roman" w:hAnsi="Times New Roman" w:cs="Times New Roman"/>
          <w:b/>
          <w:sz w:val="24"/>
          <w:szCs w:val="24"/>
        </w:rPr>
        <w:t>РЕСПУБЛИКИ МОРДОВИЯ</w:t>
      </w:r>
    </w:p>
    <w:p w:rsidR="00D25ED5" w:rsidRPr="00D25ED5" w:rsidRDefault="00D25ED5" w:rsidP="00CB0484">
      <w:pPr>
        <w:spacing w:after="0" w:line="240" w:lineRule="auto"/>
        <w:contextualSpacing/>
        <w:jc w:val="center"/>
        <w:rPr>
          <w:rFonts w:ascii="Times New Roman" w:eastAsia="Times New Roman" w:hAnsi="Times New Roman" w:cs="Times New Roman"/>
          <w:b/>
          <w:sz w:val="24"/>
          <w:szCs w:val="24"/>
        </w:rPr>
      </w:pPr>
      <w:r w:rsidRPr="00D25ED5">
        <w:rPr>
          <w:rFonts w:ascii="Times New Roman" w:eastAsia="Times New Roman" w:hAnsi="Times New Roman" w:cs="Times New Roman"/>
          <w:b/>
          <w:sz w:val="24"/>
          <w:szCs w:val="24"/>
        </w:rPr>
        <w:t>ПОСТАНОВЛЕНИЕ</w:t>
      </w:r>
    </w:p>
    <w:p w:rsidR="00D25ED5" w:rsidRPr="00D25ED5" w:rsidRDefault="00D25ED5" w:rsidP="00CB0484">
      <w:pPr>
        <w:spacing w:after="0" w:line="240" w:lineRule="auto"/>
        <w:contextualSpacing/>
        <w:jc w:val="center"/>
        <w:rPr>
          <w:rFonts w:ascii="Times New Roman" w:eastAsia="Times New Roman" w:hAnsi="Times New Roman" w:cs="Times New Roman"/>
          <w:b/>
          <w:sz w:val="24"/>
          <w:szCs w:val="24"/>
        </w:rPr>
      </w:pPr>
    </w:p>
    <w:p w:rsidR="00D25ED5" w:rsidRPr="00D25ED5" w:rsidRDefault="00D25ED5" w:rsidP="00CB0484">
      <w:pPr>
        <w:spacing w:after="0" w:line="240" w:lineRule="auto"/>
        <w:contextualSpacing/>
        <w:rPr>
          <w:rFonts w:ascii="Times New Roman" w:eastAsia="Times New Roman" w:hAnsi="Times New Roman" w:cs="Times New Roman"/>
          <w:sz w:val="24"/>
          <w:szCs w:val="24"/>
        </w:rPr>
      </w:pPr>
      <w:r w:rsidRPr="00D25ED5">
        <w:rPr>
          <w:rFonts w:ascii="Times New Roman" w:hAnsi="Times New Roman" w:cs="Times New Roman"/>
          <w:sz w:val="24"/>
          <w:szCs w:val="24"/>
        </w:rPr>
        <w:t>29</w:t>
      </w:r>
      <w:r w:rsidRPr="00D25ED5">
        <w:rPr>
          <w:rFonts w:ascii="Times New Roman" w:eastAsia="Times New Roman" w:hAnsi="Times New Roman" w:cs="Times New Roman"/>
          <w:sz w:val="24"/>
          <w:szCs w:val="24"/>
        </w:rPr>
        <w:t>.02.2016                                                                                                         №</w:t>
      </w:r>
      <w:r w:rsidRPr="00D25ED5">
        <w:rPr>
          <w:rFonts w:ascii="Times New Roman" w:hAnsi="Times New Roman" w:cs="Times New Roman"/>
          <w:sz w:val="24"/>
          <w:szCs w:val="24"/>
        </w:rPr>
        <w:t>121</w:t>
      </w:r>
    </w:p>
    <w:p w:rsidR="00D25ED5" w:rsidRPr="00D25ED5" w:rsidRDefault="00D25ED5" w:rsidP="00CB0484">
      <w:pPr>
        <w:spacing w:after="0" w:line="240" w:lineRule="auto"/>
        <w:contextualSpacing/>
        <w:jc w:val="center"/>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с. Дубенки</w:t>
      </w:r>
    </w:p>
    <w:p w:rsidR="00D25ED5" w:rsidRPr="00D25ED5" w:rsidRDefault="00D25ED5" w:rsidP="00CB0484">
      <w:pPr>
        <w:spacing w:after="0" w:line="240" w:lineRule="auto"/>
        <w:contextualSpacing/>
        <w:jc w:val="center"/>
        <w:rPr>
          <w:rFonts w:ascii="Times New Roman" w:eastAsia="Times New Roman" w:hAnsi="Times New Roman" w:cs="Times New Roman"/>
          <w:sz w:val="24"/>
          <w:szCs w:val="24"/>
        </w:rPr>
      </w:pPr>
      <w:r w:rsidRPr="00D25ED5">
        <w:rPr>
          <w:rFonts w:ascii="Times New Roman" w:hAnsi="Times New Roman" w:cs="Times New Roman"/>
          <w:sz w:val="24"/>
          <w:szCs w:val="24"/>
        </w:rPr>
        <w:t>О внесение изменений в постановление администрации Дубенского муниципального района Республики Мордовия от 14.11.2013 №677 «</w:t>
      </w:r>
      <w:r w:rsidRPr="00D25ED5">
        <w:rPr>
          <w:rFonts w:ascii="Times New Roman" w:eastAsia="Times New Roman" w:hAnsi="Times New Roman" w:cs="Times New Roman"/>
          <w:sz w:val="24"/>
          <w:szCs w:val="24"/>
        </w:rPr>
        <w:t xml:space="preserve">О Совете общественности при администрации </w:t>
      </w:r>
    </w:p>
    <w:p w:rsidR="00D25ED5" w:rsidRPr="00D25ED5" w:rsidRDefault="00D25ED5" w:rsidP="00CB0484">
      <w:pPr>
        <w:spacing w:after="0" w:line="240" w:lineRule="auto"/>
        <w:contextualSpacing/>
        <w:jc w:val="center"/>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Дубенского муниципального района по противодействию</w:t>
      </w:r>
    </w:p>
    <w:p w:rsidR="00D25ED5" w:rsidRPr="00D25ED5" w:rsidRDefault="00D25ED5" w:rsidP="00CB0484">
      <w:pPr>
        <w:spacing w:after="0" w:line="240" w:lineRule="auto"/>
        <w:contextualSpacing/>
        <w:jc w:val="center"/>
        <w:rPr>
          <w:rFonts w:ascii="Times New Roman" w:hAnsi="Times New Roman" w:cs="Times New Roman"/>
          <w:sz w:val="24"/>
          <w:szCs w:val="24"/>
        </w:rPr>
      </w:pPr>
      <w:r w:rsidRPr="00D25ED5">
        <w:rPr>
          <w:rFonts w:ascii="Times New Roman" w:hAnsi="Times New Roman" w:cs="Times New Roman"/>
          <w:sz w:val="24"/>
          <w:szCs w:val="24"/>
        </w:rPr>
        <w:t xml:space="preserve"> «бытовой» коррупции»</w:t>
      </w:r>
    </w:p>
    <w:p w:rsidR="00D25ED5" w:rsidRPr="00D25ED5" w:rsidRDefault="00D25ED5" w:rsidP="00CB0484">
      <w:pPr>
        <w:spacing w:after="0" w:line="240" w:lineRule="auto"/>
        <w:contextualSpacing/>
        <w:jc w:val="center"/>
        <w:rPr>
          <w:rFonts w:ascii="Times New Roman" w:hAnsi="Times New Roman" w:cs="Times New Roman"/>
          <w:sz w:val="24"/>
          <w:szCs w:val="24"/>
        </w:rPr>
      </w:pPr>
    </w:p>
    <w:p w:rsidR="00D25ED5" w:rsidRPr="00D25ED5" w:rsidRDefault="00D25ED5" w:rsidP="00CB0484">
      <w:pPr>
        <w:shd w:val="clear" w:color="auto" w:fill="FFFFFF"/>
        <w:spacing w:after="0" w:line="240" w:lineRule="auto"/>
        <w:ind w:firstLine="709"/>
        <w:jc w:val="both"/>
        <w:rPr>
          <w:rFonts w:ascii="Times New Roman" w:hAnsi="Times New Roman" w:cs="Times New Roman"/>
          <w:sz w:val="24"/>
          <w:szCs w:val="24"/>
        </w:rPr>
      </w:pPr>
      <w:r w:rsidRPr="00D25ED5">
        <w:rPr>
          <w:rFonts w:ascii="Times New Roman" w:hAnsi="Times New Roman" w:cs="Times New Roman"/>
          <w:sz w:val="24"/>
          <w:szCs w:val="24"/>
        </w:rPr>
        <w:t xml:space="preserve">В целях проведения независимой оценки </w:t>
      </w:r>
      <w:r w:rsidRPr="00D25ED5">
        <w:rPr>
          <w:rFonts w:ascii="Times New Roman" w:hAnsi="Times New Roman" w:cs="Times New Roman"/>
          <w:spacing w:val="-1"/>
          <w:sz w:val="24"/>
          <w:szCs w:val="24"/>
        </w:rPr>
        <w:t xml:space="preserve">качества работы </w:t>
      </w:r>
      <w:r w:rsidRPr="00D25ED5">
        <w:rPr>
          <w:rFonts w:ascii="Times New Roman" w:hAnsi="Times New Roman" w:cs="Times New Roman"/>
          <w:spacing w:val="11"/>
          <w:sz w:val="24"/>
          <w:szCs w:val="24"/>
        </w:rPr>
        <w:t xml:space="preserve">муниципальных </w:t>
      </w:r>
      <w:r w:rsidRPr="00D25ED5">
        <w:rPr>
          <w:rFonts w:ascii="Times New Roman" w:hAnsi="Times New Roman" w:cs="Times New Roman"/>
          <w:bCs/>
          <w:spacing w:val="-1"/>
          <w:sz w:val="24"/>
          <w:szCs w:val="24"/>
        </w:rPr>
        <w:t xml:space="preserve">учреждений </w:t>
      </w:r>
      <w:r w:rsidRPr="00D25ED5">
        <w:rPr>
          <w:rFonts w:ascii="Times New Roman" w:hAnsi="Times New Roman" w:cs="Times New Roman"/>
          <w:spacing w:val="1"/>
          <w:sz w:val="24"/>
          <w:szCs w:val="24"/>
        </w:rPr>
        <w:t>Дубенского муниципального района</w:t>
      </w:r>
      <w:r w:rsidRPr="00D25ED5">
        <w:rPr>
          <w:rFonts w:ascii="Times New Roman" w:hAnsi="Times New Roman" w:cs="Times New Roman"/>
          <w:bCs/>
          <w:spacing w:val="-1"/>
          <w:sz w:val="24"/>
          <w:szCs w:val="24"/>
        </w:rPr>
        <w:t>,  оказывающих социальные услуги</w:t>
      </w:r>
      <w:r w:rsidRPr="00D25ED5">
        <w:rPr>
          <w:rFonts w:ascii="Times New Roman" w:hAnsi="Times New Roman" w:cs="Times New Roman"/>
          <w:spacing w:val="1"/>
          <w:sz w:val="24"/>
          <w:szCs w:val="24"/>
        </w:rPr>
        <w:t xml:space="preserve"> населению в сферах образования, культуры,  здравоохранения и социального </w:t>
      </w:r>
      <w:r w:rsidRPr="00D25ED5">
        <w:rPr>
          <w:rFonts w:ascii="Times New Roman" w:hAnsi="Times New Roman" w:cs="Times New Roman"/>
          <w:sz w:val="24"/>
          <w:szCs w:val="24"/>
        </w:rPr>
        <w:t>обслуживания администрация Дубенского муниципального района постановляет:</w:t>
      </w:r>
    </w:p>
    <w:p w:rsidR="00D25ED5" w:rsidRPr="00D25ED5" w:rsidRDefault="00D25ED5" w:rsidP="00CB0484">
      <w:pPr>
        <w:pStyle w:val="aff5"/>
        <w:numPr>
          <w:ilvl w:val="0"/>
          <w:numId w:val="12"/>
        </w:numPr>
        <w:ind w:left="0" w:firstLine="709"/>
        <w:jc w:val="both"/>
      </w:pPr>
      <w:r w:rsidRPr="00D25ED5">
        <w:t>Состав Совета общественности при администрации Дубенского муниципального района  по противодействию «бытовой» коррупции, утвержденный постановлением администрации Дубенского муниципального района Республики Мордовия от 14.11.2013 №677, изложить в новой редакции, согласно приложению №1 к настоящему постановлению.</w:t>
      </w:r>
    </w:p>
    <w:p w:rsidR="00D25ED5" w:rsidRPr="00D25ED5" w:rsidRDefault="00D25ED5" w:rsidP="00CB0484">
      <w:pPr>
        <w:pStyle w:val="aff5"/>
        <w:numPr>
          <w:ilvl w:val="0"/>
          <w:numId w:val="12"/>
        </w:numPr>
        <w:ind w:left="0" w:firstLine="709"/>
        <w:jc w:val="both"/>
      </w:pPr>
      <w:r w:rsidRPr="00D25ED5">
        <w:t>Пункт 3 Положения о Совете общественности при администрации Дубенского муниципального района по противодействию «бытовой» коррупции  дополнить абзацами 9 и 10:</w:t>
      </w:r>
    </w:p>
    <w:p w:rsidR="00D25ED5" w:rsidRPr="00D25ED5" w:rsidRDefault="00D25ED5" w:rsidP="00CB0484">
      <w:pPr>
        <w:pStyle w:val="aff5"/>
        <w:shd w:val="clear" w:color="auto" w:fill="FFFFFF"/>
        <w:tabs>
          <w:tab w:val="left" w:pos="1440"/>
        </w:tabs>
        <w:ind w:left="0" w:firstLine="709"/>
        <w:jc w:val="both"/>
      </w:pPr>
      <w:r w:rsidRPr="00D25ED5">
        <w:rPr>
          <w:spacing w:val="-1"/>
        </w:rPr>
        <w:t xml:space="preserve">«- организация и реализация мероприятий по оценке качества работы </w:t>
      </w:r>
      <w:r w:rsidRPr="00D25ED5">
        <w:t xml:space="preserve">муниципальных учреждений с целью повышения эффективности их </w:t>
      </w:r>
      <w:r w:rsidRPr="00D25ED5">
        <w:rPr>
          <w:spacing w:val="-1"/>
        </w:rPr>
        <w:t>деятельности;</w:t>
      </w:r>
    </w:p>
    <w:p w:rsidR="00D25ED5" w:rsidRPr="00D25ED5" w:rsidRDefault="00D25ED5" w:rsidP="00CB0484">
      <w:pPr>
        <w:pStyle w:val="aff5"/>
        <w:shd w:val="clear" w:color="auto" w:fill="FFFFFF"/>
        <w:tabs>
          <w:tab w:val="left" w:pos="1632"/>
        </w:tabs>
        <w:ind w:left="0" w:firstLine="709"/>
        <w:jc w:val="both"/>
        <w:rPr>
          <w:spacing w:val="-1"/>
        </w:rPr>
      </w:pPr>
      <w:r w:rsidRPr="00D25ED5">
        <w:rPr>
          <w:spacing w:val="-6"/>
        </w:rPr>
        <w:t>- в</w:t>
      </w:r>
      <w:r w:rsidRPr="00D25ED5">
        <w:t xml:space="preserve">ыработка рекомендаций по улучшению качества работы </w:t>
      </w:r>
      <w:r w:rsidRPr="00D25ED5">
        <w:rPr>
          <w:spacing w:val="-1"/>
        </w:rPr>
        <w:t>муниципальных учреждений.»</w:t>
      </w:r>
    </w:p>
    <w:p w:rsidR="00D25ED5" w:rsidRPr="00D25ED5" w:rsidRDefault="00D25ED5" w:rsidP="00CB0484">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D25ED5">
        <w:rPr>
          <w:rFonts w:ascii="Times New Roman" w:hAnsi="Times New Roman" w:cs="Times New Roman"/>
          <w:sz w:val="24"/>
          <w:szCs w:val="24"/>
        </w:rPr>
        <w:t xml:space="preserve">2. </w:t>
      </w:r>
      <w:hyperlink r:id="rId31" w:history="1">
        <w:r w:rsidRPr="00D25ED5">
          <w:rPr>
            <w:rFonts w:ascii="Times New Roman" w:hAnsi="Times New Roman" w:cs="Times New Roman"/>
            <w:sz w:val="24"/>
            <w:szCs w:val="24"/>
          </w:rPr>
          <w:t>Опубликовать</w:t>
        </w:r>
      </w:hyperlink>
      <w:r w:rsidRPr="00D25ED5">
        <w:rPr>
          <w:rFonts w:ascii="Times New Roman" w:hAnsi="Times New Roman" w:cs="Times New Roman"/>
          <w:sz w:val="24"/>
          <w:szCs w:val="24"/>
        </w:rPr>
        <w:t xml:space="preserve">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http://www.dubenki.e-mordovia.ru.</w:t>
      </w:r>
    </w:p>
    <w:p w:rsidR="00D25ED5" w:rsidRPr="00D25ED5" w:rsidRDefault="00D25ED5" w:rsidP="00CB0484">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D25ED5">
        <w:rPr>
          <w:rFonts w:ascii="Times New Roman" w:hAnsi="Times New Roman" w:cs="Times New Roman"/>
          <w:sz w:val="24"/>
          <w:szCs w:val="24"/>
        </w:rPr>
        <w:t>3. Настоящее постановление вступает в силу в порядке и в сроки, установленные действующим законодательством.</w:t>
      </w:r>
    </w:p>
    <w:p w:rsidR="00D25ED5" w:rsidRPr="00D25ED5" w:rsidRDefault="00D25ED5" w:rsidP="00CB0484">
      <w:pPr>
        <w:spacing w:after="0" w:line="240" w:lineRule="auto"/>
        <w:ind w:firstLine="709"/>
        <w:jc w:val="both"/>
        <w:rPr>
          <w:rFonts w:ascii="Times New Roman" w:hAnsi="Times New Roman" w:cs="Times New Roman"/>
          <w:color w:val="000000"/>
          <w:sz w:val="24"/>
          <w:szCs w:val="24"/>
        </w:rPr>
      </w:pPr>
      <w:r w:rsidRPr="00D25ED5">
        <w:rPr>
          <w:rFonts w:ascii="Times New Roman" w:hAnsi="Times New Roman" w:cs="Times New Roman"/>
          <w:color w:val="000000"/>
          <w:sz w:val="24"/>
          <w:szCs w:val="24"/>
        </w:rPr>
        <w:t xml:space="preserve">4. Контроль за исполнением данного постановления возложить на Карасева Н.В., </w:t>
      </w:r>
      <w:r w:rsidRPr="00D25ED5">
        <w:rPr>
          <w:rFonts w:ascii="Times New Roman" w:hAnsi="Times New Roman" w:cs="Times New Roman"/>
          <w:iCs/>
          <w:color w:val="000000"/>
          <w:sz w:val="24"/>
          <w:szCs w:val="24"/>
          <w:shd w:val="clear" w:color="auto" w:fill="FFFFFF"/>
        </w:rPr>
        <w:t>заместителя главы администрации - начальника управления по социальной работе администрации Дубенского муниципального района</w:t>
      </w:r>
      <w:r w:rsidRPr="00D25ED5">
        <w:rPr>
          <w:rFonts w:ascii="Times New Roman" w:hAnsi="Times New Roman" w:cs="Times New Roman"/>
          <w:color w:val="000000"/>
          <w:sz w:val="24"/>
          <w:szCs w:val="24"/>
        </w:rPr>
        <w:t>.</w:t>
      </w:r>
    </w:p>
    <w:p w:rsidR="00D25ED5" w:rsidRPr="00D25ED5" w:rsidRDefault="00D25ED5" w:rsidP="00CB0484">
      <w:pPr>
        <w:spacing w:after="0" w:line="240" w:lineRule="auto"/>
        <w:jc w:val="both"/>
        <w:rPr>
          <w:rFonts w:ascii="Times New Roman" w:hAnsi="Times New Roman" w:cs="Times New Roman"/>
          <w:b/>
          <w:sz w:val="24"/>
          <w:szCs w:val="24"/>
        </w:rPr>
      </w:pPr>
    </w:p>
    <w:p w:rsidR="00D25ED5" w:rsidRPr="00D25ED5" w:rsidRDefault="00D25ED5" w:rsidP="00CB0484">
      <w:pPr>
        <w:spacing w:after="0" w:line="240" w:lineRule="auto"/>
        <w:jc w:val="both"/>
        <w:rPr>
          <w:rFonts w:ascii="Times New Roman" w:hAnsi="Times New Roman" w:cs="Times New Roman"/>
          <w:b/>
          <w:sz w:val="24"/>
          <w:szCs w:val="24"/>
        </w:rPr>
      </w:pPr>
    </w:p>
    <w:p w:rsidR="00D25ED5" w:rsidRPr="00D25ED5" w:rsidRDefault="00D25ED5" w:rsidP="00CB0484">
      <w:pPr>
        <w:spacing w:after="0" w:line="240" w:lineRule="auto"/>
        <w:contextualSpacing/>
        <w:rPr>
          <w:rFonts w:ascii="Times New Roman" w:hAnsi="Times New Roman" w:cs="Times New Roman"/>
          <w:sz w:val="24"/>
          <w:szCs w:val="24"/>
        </w:rPr>
      </w:pPr>
      <w:r w:rsidRPr="00D25ED5">
        <w:rPr>
          <w:rFonts w:ascii="Times New Roman" w:hAnsi="Times New Roman" w:cs="Times New Roman"/>
          <w:sz w:val="24"/>
          <w:szCs w:val="24"/>
        </w:rPr>
        <w:t>Главы администрации</w:t>
      </w:r>
    </w:p>
    <w:p w:rsidR="00D25ED5" w:rsidRPr="00D25ED5" w:rsidRDefault="00D25ED5" w:rsidP="00CB0484">
      <w:pPr>
        <w:spacing w:after="0" w:line="240" w:lineRule="auto"/>
        <w:contextualSpacing/>
        <w:rPr>
          <w:rFonts w:ascii="Times New Roman" w:hAnsi="Times New Roman" w:cs="Times New Roman"/>
          <w:sz w:val="24"/>
          <w:szCs w:val="24"/>
        </w:rPr>
      </w:pPr>
      <w:r w:rsidRPr="00D25ED5">
        <w:rPr>
          <w:rFonts w:ascii="Times New Roman" w:hAnsi="Times New Roman" w:cs="Times New Roman"/>
          <w:sz w:val="24"/>
          <w:szCs w:val="24"/>
        </w:rPr>
        <w:t>Дубенского муниципального района                                                В.Г.Прокин</w:t>
      </w:r>
    </w:p>
    <w:p w:rsidR="00D25ED5" w:rsidRPr="00D25ED5" w:rsidRDefault="00D25ED5" w:rsidP="00CB0484">
      <w:pPr>
        <w:spacing w:after="0" w:line="240" w:lineRule="auto"/>
        <w:ind w:left="-426"/>
        <w:contextualSpacing/>
        <w:rPr>
          <w:rFonts w:ascii="Times New Roman" w:hAnsi="Times New Roman" w:cs="Times New Roman"/>
          <w:sz w:val="24"/>
          <w:szCs w:val="24"/>
        </w:rPr>
      </w:pPr>
    </w:p>
    <w:p w:rsidR="00D25ED5" w:rsidRPr="00D25ED5" w:rsidRDefault="00D25ED5" w:rsidP="00CB0484">
      <w:pPr>
        <w:spacing w:after="0" w:line="240" w:lineRule="auto"/>
        <w:ind w:left="-426"/>
        <w:contextualSpacing/>
        <w:rPr>
          <w:rFonts w:ascii="Times New Roman" w:hAnsi="Times New Roman" w:cs="Times New Roman"/>
          <w:sz w:val="24"/>
          <w:szCs w:val="24"/>
        </w:rPr>
      </w:pPr>
      <w:r w:rsidRPr="00D25ED5">
        <w:rPr>
          <w:rFonts w:ascii="Times New Roman" w:hAnsi="Times New Roman" w:cs="Times New Roman"/>
          <w:sz w:val="24"/>
          <w:szCs w:val="24"/>
        </w:rPr>
        <w:t xml:space="preserve">                                                                            Приложение №1                           </w:t>
      </w:r>
    </w:p>
    <w:p w:rsidR="00D25ED5" w:rsidRPr="00D25ED5" w:rsidRDefault="00D25ED5" w:rsidP="00CB0484">
      <w:pPr>
        <w:spacing w:after="0" w:line="240" w:lineRule="auto"/>
        <w:ind w:left="-426"/>
        <w:contextualSpacing/>
        <w:jc w:val="center"/>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                                                              </w:t>
      </w:r>
      <w:r w:rsidRPr="00D25ED5">
        <w:rPr>
          <w:rFonts w:ascii="Times New Roman" w:hAnsi="Times New Roman" w:cs="Times New Roman"/>
          <w:sz w:val="24"/>
          <w:szCs w:val="24"/>
        </w:rPr>
        <w:t>к</w:t>
      </w:r>
      <w:r w:rsidRPr="00D25ED5">
        <w:rPr>
          <w:rFonts w:ascii="Times New Roman" w:eastAsia="Times New Roman" w:hAnsi="Times New Roman" w:cs="Times New Roman"/>
          <w:sz w:val="24"/>
          <w:szCs w:val="24"/>
        </w:rPr>
        <w:t xml:space="preserve"> постановлени</w:t>
      </w:r>
      <w:r w:rsidRPr="00D25ED5">
        <w:rPr>
          <w:rFonts w:ascii="Times New Roman" w:hAnsi="Times New Roman" w:cs="Times New Roman"/>
          <w:sz w:val="24"/>
          <w:szCs w:val="24"/>
        </w:rPr>
        <w:t>ю</w:t>
      </w:r>
      <w:r w:rsidRPr="00D25ED5">
        <w:rPr>
          <w:rFonts w:ascii="Times New Roman" w:eastAsia="Times New Roman" w:hAnsi="Times New Roman" w:cs="Times New Roman"/>
          <w:sz w:val="24"/>
          <w:szCs w:val="24"/>
        </w:rPr>
        <w:t xml:space="preserve"> администрации</w:t>
      </w:r>
    </w:p>
    <w:p w:rsidR="00D25ED5" w:rsidRPr="00D25ED5" w:rsidRDefault="00D25ED5" w:rsidP="00CB0484">
      <w:pPr>
        <w:spacing w:after="0" w:line="240" w:lineRule="auto"/>
        <w:ind w:left="-426"/>
        <w:contextualSpacing/>
        <w:jc w:val="center"/>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                                                                    Дубенского муниципального района</w:t>
      </w:r>
    </w:p>
    <w:p w:rsidR="00D25ED5" w:rsidRPr="00D25ED5" w:rsidRDefault="00D25ED5" w:rsidP="00CB0484">
      <w:pPr>
        <w:spacing w:after="0" w:line="240" w:lineRule="auto"/>
        <w:ind w:left="-426"/>
        <w:contextualSpacing/>
        <w:jc w:val="center"/>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            </w:t>
      </w:r>
      <w:r w:rsidRPr="00D25ED5">
        <w:rPr>
          <w:rFonts w:ascii="Times New Roman" w:hAnsi="Times New Roman" w:cs="Times New Roman"/>
          <w:sz w:val="24"/>
          <w:szCs w:val="24"/>
        </w:rPr>
        <w:t xml:space="preserve">                             </w:t>
      </w:r>
      <w:r w:rsidRPr="00D25ED5">
        <w:rPr>
          <w:rFonts w:ascii="Times New Roman" w:eastAsia="Times New Roman" w:hAnsi="Times New Roman" w:cs="Times New Roman"/>
          <w:sz w:val="24"/>
          <w:szCs w:val="24"/>
        </w:rPr>
        <w:t xml:space="preserve">от </w:t>
      </w:r>
      <w:r w:rsidRPr="00D25ED5">
        <w:rPr>
          <w:rFonts w:ascii="Times New Roman" w:hAnsi="Times New Roman" w:cs="Times New Roman"/>
          <w:sz w:val="24"/>
          <w:szCs w:val="24"/>
        </w:rPr>
        <w:t>29.02.2016</w:t>
      </w:r>
      <w:r w:rsidRPr="00D25ED5">
        <w:rPr>
          <w:rFonts w:ascii="Times New Roman" w:eastAsia="Times New Roman" w:hAnsi="Times New Roman" w:cs="Times New Roman"/>
          <w:sz w:val="24"/>
          <w:szCs w:val="24"/>
        </w:rPr>
        <w:t xml:space="preserve">  №</w:t>
      </w:r>
      <w:r w:rsidRPr="00D25ED5">
        <w:rPr>
          <w:rFonts w:ascii="Times New Roman" w:hAnsi="Times New Roman" w:cs="Times New Roman"/>
          <w:sz w:val="24"/>
          <w:szCs w:val="24"/>
        </w:rPr>
        <w:t>121</w:t>
      </w:r>
    </w:p>
    <w:p w:rsidR="00D25ED5" w:rsidRPr="00D25ED5" w:rsidRDefault="00D25ED5" w:rsidP="00CB0484">
      <w:pPr>
        <w:spacing w:after="0" w:line="240" w:lineRule="auto"/>
        <w:ind w:left="-426"/>
        <w:contextualSpacing/>
        <w:jc w:val="center"/>
        <w:rPr>
          <w:rFonts w:ascii="Times New Roman" w:eastAsia="Times New Roman" w:hAnsi="Times New Roman" w:cs="Times New Roman"/>
          <w:sz w:val="24"/>
          <w:szCs w:val="24"/>
        </w:rPr>
      </w:pPr>
    </w:p>
    <w:p w:rsidR="00D25ED5" w:rsidRPr="00D25ED5" w:rsidRDefault="00D25ED5" w:rsidP="00CB0484">
      <w:pPr>
        <w:spacing w:after="0" w:line="240" w:lineRule="auto"/>
        <w:ind w:left="-426"/>
        <w:contextualSpacing/>
        <w:jc w:val="center"/>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Состав Совета общественности </w:t>
      </w:r>
    </w:p>
    <w:p w:rsidR="00D25ED5" w:rsidRPr="00D25ED5" w:rsidRDefault="00D25ED5" w:rsidP="00CB0484">
      <w:pPr>
        <w:spacing w:after="0" w:line="240" w:lineRule="auto"/>
        <w:ind w:left="-426"/>
        <w:contextualSpacing/>
        <w:jc w:val="center"/>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при администрации Дубенского муниципального района</w:t>
      </w:r>
    </w:p>
    <w:p w:rsidR="00D25ED5" w:rsidRPr="00D25ED5" w:rsidRDefault="00D25ED5" w:rsidP="00CB0484">
      <w:pPr>
        <w:spacing w:after="0" w:line="240" w:lineRule="auto"/>
        <w:ind w:left="-426"/>
        <w:contextualSpacing/>
        <w:jc w:val="center"/>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 по противодействию «бытовой» коррупции.</w:t>
      </w:r>
    </w:p>
    <w:p w:rsidR="00D25ED5" w:rsidRPr="00D25ED5" w:rsidRDefault="00D25ED5" w:rsidP="00CB0484">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p>
    <w:p w:rsidR="00D25ED5" w:rsidRPr="00D25ED5" w:rsidRDefault="00D25ED5" w:rsidP="00CB0484">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Батяйкина                                       начальник управления ГУ Пенсионного</w:t>
      </w:r>
    </w:p>
    <w:p w:rsidR="00D25ED5" w:rsidRPr="00D25ED5" w:rsidRDefault="00D25ED5" w:rsidP="00CB0484">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Валентина Константиновна -       фонда Дубенского муниципального</w:t>
      </w:r>
    </w:p>
    <w:p w:rsidR="00D25ED5" w:rsidRPr="00D25ED5" w:rsidRDefault="00D25ED5" w:rsidP="00CB0484">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                                                         района, депутат Совета депутатов</w:t>
      </w:r>
    </w:p>
    <w:p w:rsidR="00D25ED5" w:rsidRPr="00D25ED5" w:rsidRDefault="00D25ED5" w:rsidP="00CB0484">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                                                         Дубенского муниципального района, </w:t>
      </w:r>
    </w:p>
    <w:p w:rsidR="00D25ED5" w:rsidRPr="00D25ED5" w:rsidRDefault="00D25ED5" w:rsidP="00CB0484">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                                                         председатель Совета</w:t>
      </w:r>
    </w:p>
    <w:p w:rsidR="00D25ED5" w:rsidRPr="00D25ED5" w:rsidRDefault="00D25ED5" w:rsidP="00CB0484">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                                                         (по согласованию)</w:t>
      </w:r>
    </w:p>
    <w:p w:rsidR="00D25ED5" w:rsidRPr="00D25ED5" w:rsidRDefault="00D25ED5" w:rsidP="00CB0484">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p>
    <w:p w:rsidR="00D25ED5" w:rsidRPr="00D25ED5" w:rsidRDefault="00D25ED5" w:rsidP="00CB0484">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Стволков                                         руководитель исполкома местного</w:t>
      </w:r>
    </w:p>
    <w:p w:rsidR="00D25ED5" w:rsidRPr="00D25ED5" w:rsidRDefault="00D25ED5" w:rsidP="00CB0484">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Анатолий Михайлович -               отделения Всероссийской политической </w:t>
      </w:r>
    </w:p>
    <w:p w:rsidR="00D25ED5" w:rsidRPr="00D25ED5" w:rsidRDefault="00D25ED5" w:rsidP="00CB0484">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                                                         партии  «Единая Россия», </w:t>
      </w:r>
    </w:p>
    <w:p w:rsidR="00D25ED5" w:rsidRPr="00D25ED5" w:rsidRDefault="00D25ED5" w:rsidP="00CB0484">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                                                         зам. председателя комиссии Совета</w:t>
      </w:r>
    </w:p>
    <w:p w:rsidR="00D25ED5" w:rsidRPr="00D25ED5" w:rsidRDefault="00D25ED5" w:rsidP="00CB0484">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                                                         (по согласованию)</w:t>
      </w:r>
    </w:p>
    <w:p w:rsidR="00D25ED5" w:rsidRPr="00D25ED5" w:rsidRDefault="00D25ED5" w:rsidP="00CB0484">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p>
    <w:p w:rsidR="00D25ED5" w:rsidRPr="00D25ED5" w:rsidRDefault="00D25ED5" w:rsidP="00CB0484">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lastRenderedPageBreak/>
        <w:t>Карпунькина                                   председатель первичной организации</w:t>
      </w:r>
    </w:p>
    <w:p w:rsidR="00D25ED5" w:rsidRPr="00D25ED5" w:rsidRDefault="00D25ED5" w:rsidP="00CB0484">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Мария Васильевна -                       ветеранов администрации Дубенского                                                        </w:t>
      </w:r>
    </w:p>
    <w:p w:rsidR="00D25ED5" w:rsidRPr="00D25ED5" w:rsidRDefault="00D25ED5" w:rsidP="00CB0484">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                                                         муниципального района</w:t>
      </w:r>
    </w:p>
    <w:p w:rsidR="00D25ED5" w:rsidRPr="00D25ED5" w:rsidRDefault="00D25ED5" w:rsidP="00CB0484">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                                                         (по согласованию)</w:t>
      </w:r>
    </w:p>
    <w:p w:rsidR="00D25ED5" w:rsidRPr="00D25ED5" w:rsidRDefault="00D25ED5" w:rsidP="00CB0484">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426"/>
        <w:contextualSpacing/>
        <w:jc w:val="center"/>
        <w:rPr>
          <w:rFonts w:ascii="Times New Roman" w:eastAsia="Times New Roman" w:hAnsi="Times New Roman" w:cs="Times New Roman"/>
          <w:sz w:val="24"/>
          <w:szCs w:val="24"/>
        </w:rPr>
      </w:pPr>
    </w:p>
    <w:p w:rsidR="00D25ED5" w:rsidRPr="00D25ED5" w:rsidRDefault="00D25ED5" w:rsidP="00CB0484">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Беспалов                                          секретарь районной организации </w:t>
      </w:r>
    </w:p>
    <w:p w:rsidR="00D25ED5" w:rsidRPr="00D25ED5" w:rsidRDefault="00D25ED5" w:rsidP="00CB0484">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Виктор Михайлович -                    Всероссийской политической </w:t>
      </w:r>
    </w:p>
    <w:p w:rsidR="00D25ED5" w:rsidRPr="00D25ED5" w:rsidRDefault="00D25ED5" w:rsidP="00CB0484">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                                                          партии КПРФ</w:t>
      </w:r>
    </w:p>
    <w:p w:rsidR="00D25ED5" w:rsidRPr="00D25ED5" w:rsidRDefault="00D25ED5" w:rsidP="00CB0484">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                                                         (по согласованию)</w:t>
      </w:r>
    </w:p>
    <w:p w:rsidR="00D25ED5" w:rsidRPr="00D25ED5" w:rsidRDefault="00D25ED5" w:rsidP="00CB0484">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p>
    <w:p w:rsidR="00D25ED5" w:rsidRPr="00D25ED5" w:rsidRDefault="00D25ED5" w:rsidP="00CB0484">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Маркова                                          председатель райкома профсоюза</w:t>
      </w:r>
    </w:p>
    <w:p w:rsidR="00D25ED5" w:rsidRPr="00D25ED5" w:rsidRDefault="00D25ED5" w:rsidP="00CB0484">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Татьяна Михайловна -                   работников государственных и    </w:t>
      </w:r>
    </w:p>
    <w:p w:rsidR="00D25ED5" w:rsidRPr="00D25ED5" w:rsidRDefault="00D25ED5" w:rsidP="00CB0484">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                                                         муниципальных учреждений</w:t>
      </w:r>
    </w:p>
    <w:p w:rsidR="00D25ED5" w:rsidRPr="00D25ED5" w:rsidRDefault="00D25ED5" w:rsidP="00CB0484">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                                                         Дубенского муниципального района  </w:t>
      </w:r>
    </w:p>
    <w:p w:rsidR="00D25ED5" w:rsidRPr="00D25ED5" w:rsidRDefault="00D25ED5" w:rsidP="00CB0484">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                                                         (по согласованию)</w:t>
      </w:r>
    </w:p>
    <w:p w:rsidR="00D25ED5" w:rsidRPr="00D25ED5" w:rsidRDefault="00D25ED5" w:rsidP="00CB0484">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426"/>
        <w:contextualSpacing/>
        <w:rPr>
          <w:rFonts w:ascii="Times New Roman" w:eastAsia="Times New Roman" w:hAnsi="Times New Roman" w:cs="Times New Roman"/>
          <w:sz w:val="24"/>
          <w:szCs w:val="24"/>
        </w:rPr>
      </w:pPr>
    </w:p>
    <w:p w:rsidR="00D25ED5" w:rsidRPr="00D25ED5" w:rsidRDefault="00D25ED5" w:rsidP="00CB0484">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Покшкина                                       зам. председателя райкома профсоюза</w:t>
      </w:r>
    </w:p>
    <w:p w:rsidR="00D25ED5" w:rsidRPr="00D25ED5" w:rsidRDefault="00D25ED5" w:rsidP="00CB0484">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Елена Алексеевна –                       работников образования</w:t>
      </w:r>
    </w:p>
    <w:p w:rsidR="00D25ED5" w:rsidRPr="00D25ED5" w:rsidRDefault="00D25ED5" w:rsidP="00CB0484">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                                                        Дубенского муниципального района</w:t>
      </w:r>
    </w:p>
    <w:p w:rsidR="00D25ED5" w:rsidRPr="00D25ED5" w:rsidRDefault="00D25ED5" w:rsidP="00CB0484">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                                                         (по согласованию)</w:t>
      </w:r>
    </w:p>
    <w:p w:rsidR="00D25ED5" w:rsidRPr="00D25ED5" w:rsidRDefault="00D25ED5" w:rsidP="00CB0484">
      <w:pPr>
        <w:pBdr>
          <w:top w:val="single" w:sz="4" w:space="1" w:color="auto"/>
          <w:left w:val="single" w:sz="4" w:space="0" w:color="auto"/>
          <w:bottom w:val="single" w:sz="4" w:space="1" w:color="auto"/>
          <w:right w:val="single" w:sz="4" w:space="1" w:color="auto"/>
          <w:between w:val="single" w:sz="4" w:space="1" w:color="auto"/>
          <w:bar w:val="single" w:sz="4" w:color="auto"/>
        </w:pBdr>
        <w:spacing w:after="0" w:line="240" w:lineRule="auto"/>
        <w:ind w:left="-426"/>
        <w:contextualSpacing/>
        <w:rPr>
          <w:rFonts w:ascii="Times New Roman" w:eastAsia="Times New Roman" w:hAnsi="Times New Roman" w:cs="Times New Roman"/>
          <w:sz w:val="24"/>
          <w:szCs w:val="24"/>
        </w:rPr>
      </w:pPr>
    </w:p>
    <w:p w:rsidR="00D25ED5" w:rsidRPr="00D25ED5" w:rsidRDefault="00D25ED5" w:rsidP="00CB0484">
      <w:pPr>
        <w:pBdr>
          <w:top w:val="single" w:sz="4" w:space="1" w:color="auto"/>
          <w:left w:val="single" w:sz="4" w:space="0" w:color="auto"/>
          <w:bottom w:val="single" w:sz="4" w:space="1" w:color="auto"/>
          <w:right w:val="single" w:sz="4" w:space="1" w:color="auto"/>
          <w:between w:val="single" w:sz="4" w:space="1" w:color="auto"/>
          <w:bar w:val="single" w:sz="4" w:color="auto"/>
        </w:pBdr>
        <w:tabs>
          <w:tab w:val="center" w:pos="4819"/>
        </w:tabs>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Сульдин</w:t>
      </w:r>
      <w:r w:rsidRPr="00D25ED5">
        <w:rPr>
          <w:rFonts w:ascii="Times New Roman" w:eastAsia="Times New Roman" w:hAnsi="Times New Roman" w:cs="Times New Roman"/>
          <w:sz w:val="24"/>
          <w:szCs w:val="24"/>
        </w:rPr>
        <w:tab/>
        <w:t xml:space="preserve">                         главный редактор АНО «Редакция</w:t>
      </w:r>
    </w:p>
    <w:p w:rsidR="00D25ED5" w:rsidRPr="00D25ED5" w:rsidRDefault="00D25ED5" w:rsidP="00CB0484">
      <w:pPr>
        <w:pBdr>
          <w:top w:val="single" w:sz="4" w:space="1" w:color="auto"/>
          <w:left w:val="single" w:sz="4" w:space="0" w:color="auto"/>
          <w:bottom w:val="single" w:sz="4" w:space="1" w:color="auto"/>
          <w:right w:val="single" w:sz="4" w:space="1" w:color="auto"/>
          <w:between w:val="single" w:sz="4" w:space="1" w:color="auto"/>
          <w:bar w:val="single" w:sz="4" w:color="auto"/>
        </w:pBdr>
        <w:tabs>
          <w:tab w:val="center" w:pos="4819"/>
        </w:tabs>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Владимир Александрович –-        «Новая жизнь»</w:t>
      </w:r>
    </w:p>
    <w:p w:rsidR="00D25ED5" w:rsidRPr="00D25ED5" w:rsidRDefault="00D25ED5" w:rsidP="00CB0484">
      <w:pPr>
        <w:pBdr>
          <w:top w:val="single" w:sz="4" w:space="1" w:color="auto"/>
          <w:left w:val="single" w:sz="4" w:space="0" w:color="auto"/>
          <w:bottom w:val="single" w:sz="4" w:space="1" w:color="auto"/>
          <w:right w:val="single" w:sz="4" w:space="1" w:color="auto"/>
          <w:between w:val="single" w:sz="4" w:space="1" w:color="auto"/>
          <w:bar w:val="single" w:sz="4" w:color="auto"/>
        </w:pBdr>
        <w:tabs>
          <w:tab w:val="center" w:pos="4819"/>
        </w:tabs>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                                                         (по согласованию)</w:t>
      </w:r>
    </w:p>
    <w:p w:rsidR="00D25ED5" w:rsidRPr="00D25ED5" w:rsidRDefault="00D25ED5" w:rsidP="00CB0484">
      <w:pPr>
        <w:pBdr>
          <w:top w:val="single" w:sz="4" w:space="1" w:color="auto"/>
          <w:left w:val="single" w:sz="4" w:space="0" w:color="auto"/>
          <w:bottom w:val="single" w:sz="4" w:space="1" w:color="auto"/>
          <w:right w:val="single" w:sz="4" w:space="1" w:color="auto"/>
          <w:between w:val="single" w:sz="4" w:space="1" w:color="auto"/>
          <w:bar w:val="single" w:sz="4" w:color="auto"/>
        </w:pBdr>
        <w:tabs>
          <w:tab w:val="center" w:pos="4819"/>
        </w:tabs>
        <w:spacing w:after="0" w:line="240" w:lineRule="auto"/>
        <w:ind w:left="-426"/>
        <w:contextualSpacing/>
        <w:jc w:val="both"/>
        <w:rPr>
          <w:rFonts w:ascii="Times New Roman" w:eastAsia="Times New Roman" w:hAnsi="Times New Roman" w:cs="Times New Roman"/>
          <w:sz w:val="24"/>
          <w:szCs w:val="24"/>
        </w:rPr>
      </w:pPr>
    </w:p>
    <w:p w:rsidR="00D25ED5" w:rsidRPr="00D25ED5" w:rsidRDefault="00D25ED5" w:rsidP="00CB0484">
      <w:pPr>
        <w:pBdr>
          <w:top w:val="single" w:sz="4" w:space="1" w:color="auto"/>
          <w:left w:val="single" w:sz="4" w:space="0" w:color="auto"/>
          <w:bottom w:val="single" w:sz="4" w:space="1" w:color="auto"/>
          <w:right w:val="single" w:sz="4" w:space="1" w:color="auto"/>
          <w:between w:val="single" w:sz="4" w:space="1" w:color="auto"/>
          <w:bar w:val="single" w:sz="4" w:color="auto"/>
        </w:pBdr>
        <w:spacing w:after="0" w:line="240" w:lineRule="auto"/>
        <w:ind w:left="-426"/>
        <w:contextualSpacing/>
        <w:rPr>
          <w:rFonts w:ascii="Times New Roman" w:eastAsia="Times New Roman" w:hAnsi="Times New Roman" w:cs="Times New Roman"/>
          <w:sz w:val="24"/>
          <w:szCs w:val="24"/>
        </w:rPr>
      </w:pPr>
    </w:p>
    <w:p w:rsidR="00D25ED5" w:rsidRPr="00D25ED5" w:rsidRDefault="00D25ED5" w:rsidP="00CB0484">
      <w:pPr>
        <w:pBdr>
          <w:top w:val="single" w:sz="4" w:space="1" w:color="auto"/>
          <w:left w:val="single" w:sz="4" w:space="0" w:color="auto"/>
          <w:bottom w:val="single" w:sz="4" w:space="1" w:color="auto"/>
          <w:right w:val="single" w:sz="4" w:space="1" w:color="auto"/>
          <w:between w:val="single" w:sz="4" w:space="1" w:color="auto"/>
          <w:bar w:val="single" w:sz="4" w:color="auto"/>
        </w:pBdr>
        <w:spacing w:after="0" w:line="240" w:lineRule="auto"/>
        <w:ind w:left="-426"/>
        <w:contextualSpacing/>
        <w:rPr>
          <w:rFonts w:ascii="Times New Roman" w:eastAsia="Times New Roman" w:hAnsi="Times New Roman" w:cs="Times New Roman"/>
          <w:sz w:val="24"/>
          <w:szCs w:val="24"/>
        </w:rPr>
      </w:pPr>
    </w:p>
    <w:p w:rsidR="00D25ED5" w:rsidRPr="00D25ED5" w:rsidRDefault="00D25ED5" w:rsidP="00CB0484">
      <w:pPr>
        <w:pBdr>
          <w:top w:val="single" w:sz="4" w:space="1" w:color="auto"/>
          <w:left w:val="single" w:sz="4" w:space="0"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Четвергова                                        зам. председателя Совета ветеранов</w:t>
      </w:r>
    </w:p>
    <w:p w:rsidR="00D25ED5" w:rsidRPr="00D25ED5" w:rsidRDefault="00D25ED5" w:rsidP="00CB0484">
      <w:pPr>
        <w:pBdr>
          <w:top w:val="single" w:sz="4" w:space="1" w:color="auto"/>
          <w:left w:val="single" w:sz="4" w:space="0"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Валентина Федоровна -                   войны, труда и правоохранительных                    </w:t>
      </w:r>
    </w:p>
    <w:p w:rsidR="00D25ED5" w:rsidRPr="00D25ED5" w:rsidRDefault="00D25ED5" w:rsidP="00CB0484">
      <w:pPr>
        <w:pBdr>
          <w:top w:val="single" w:sz="4" w:space="1" w:color="auto"/>
          <w:left w:val="single" w:sz="4" w:space="0"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                                                           органов Дубенского муниципального</w:t>
      </w:r>
    </w:p>
    <w:p w:rsidR="00D25ED5" w:rsidRPr="00D25ED5" w:rsidRDefault="00D25ED5" w:rsidP="00CB0484">
      <w:pPr>
        <w:pBdr>
          <w:top w:val="single" w:sz="4" w:space="1" w:color="auto"/>
          <w:left w:val="single" w:sz="4" w:space="0"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                                                           района</w:t>
      </w:r>
    </w:p>
    <w:p w:rsidR="00D25ED5" w:rsidRPr="00D25ED5" w:rsidRDefault="00D25ED5" w:rsidP="00CB0484">
      <w:pPr>
        <w:pBdr>
          <w:top w:val="single" w:sz="4" w:space="1" w:color="auto"/>
          <w:left w:val="single" w:sz="4" w:space="0"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                                                           (по согласованию)    </w:t>
      </w:r>
    </w:p>
    <w:p w:rsidR="00D25ED5" w:rsidRPr="00D25ED5" w:rsidRDefault="00D25ED5" w:rsidP="00CB0484">
      <w:pPr>
        <w:pBdr>
          <w:top w:val="single" w:sz="4" w:space="1" w:color="auto"/>
          <w:left w:val="single" w:sz="4" w:space="0"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p>
    <w:p w:rsidR="00D25ED5" w:rsidRPr="00D25ED5" w:rsidRDefault="00D25ED5" w:rsidP="00CB0484">
      <w:pPr>
        <w:pBdr>
          <w:top w:val="single" w:sz="4" w:space="1" w:color="auto"/>
          <w:left w:val="single" w:sz="4" w:space="0"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Коломенцева                                    зам. директора по АХР</w:t>
      </w:r>
    </w:p>
    <w:p w:rsidR="00D25ED5" w:rsidRPr="00D25ED5" w:rsidRDefault="00D25ED5" w:rsidP="00CB0484">
      <w:pPr>
        <w:pBdr>
          <w:top w:val="single" w:sz="4" w:space="1" w:color="auto"/>
          <w:left w:val="single" w:sz="4" w:space="0"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Нина Михайловна                           </w:t>
      </w:r>
      <w:r w:rsidRPr="00D25ED5">
        <w:rPr>
          <w:rFonts w:ascii="Times New Roman" w:hAnsi="Times New Roman" w:cs="Times New Roman"/>
          <w:bCs/>
          <w:color w:val="000000"/>
          <w:sz w:val="24"/>
          <w:szCs w:val="24"/>
          <w:shd w:val="clear" w:color="auto" w:fill="FFFFFF"/>
        </w:rPr>
        <w:t>Муниципальное</w:t>
      </w:r>
      <w:r w:rsidRPr="00D25ED5">
        <w:rPr>
          <w:rStyle w:val="apple-converted-space"/>
          <w:rFonts w:ascii="Times New Roman" w:hAnsi="Times New Roman" w:cs="Times New Roman"/>
          <w:color w:val="000000"/>
          <w:sz w:val="24"/>
          <w:szCs w:val="24"/>
          <w:shd w:val="clear" w:color="auto" w:fill="FFFFFF"/>
        </w:rPr>
        <w:t> </w:t>
      </w:r>
      <w:r w:rsidRPr="00D25ED5">
        <w:rPr>
          <w:rFonts w:ascii="Times New Roman" w:hAnsi="Times New Roman" w:cs="Times New Roman"/>
          <w:color w:val="000000"/>
          <w:sz w:val="24"/>
          <w:szCs w:val="24"/>
          <w:shd w:val="clear" w:color="auto" w:fill="FFFFFF"/>
        </w:rPr>
        <w:t>казенное</w:t>
      </w:r>
      <w:r w:rsidRPr="00D25ED5">
        <w:rPr>
          <w:rStyle w:val="apple-converted-space"/>
          <w:rFonts w:ascii="Times New Roman" w:hAnsi="Times New Roman" w:cs="Times New Roman"/>
          <w:color w:val="000000"/>
          <w:sz w:val="24"/>
          <w:szCs w:val="24"/>
          <w:shd w:val="clear" w:color="auto" w:fill="FFFFFF"/>
        </w:rPr>
        <w:t> </w:t>
      </w:r>
      <w:r w:rsidRPr="00D25ED5">
        <w:rPr>
          <w:rFonts w:ascii="Times New Roman" w:hAnsi="Times New Roman" w:cs="Times New Roman"/>
          <w:bCs/>
          <w:color w:val="000000"/>
          <w:sz w:val="24"/>
          <w:szCs w:val="24"/>
          <w:shd w:val="clear" w:color="auto" w:fill="FFFFFF"/>
        </w:rPr>
        <w:t>учреждение</w:t>
      </w:r>
      <w:r w:rsidRPr="00D25ED5">
        <w:rPr>
          <w:rStyle w:val="apple-converted-space"/>
          <w:rFonts w:ascii="Times New Roman" w:hAnsi="Times New Roman" w:cs="Times New Roman"/>
          <w:color w:val="000000"/>
          <w:sz w:val="24"/>
          <w:szCs w:val="24"/>
          <w:shd w:val="clear" w:color="auto" w:fill="FFFFFF"/>
        </w:rPr>
        <w:t> </w:t>
      </w:r>
      <w:r w:rsidRPr="00D25ED5">
        <w:rPr>
          <w:rFonts w:ascii="Times New Roman" w:eastAsia="Times New Roman" w:hAnsi="Times New Roman" w:cs="Times New Roman"/>
          <w:sz w:val="24"/>
          <w:szCs w:val="24"/>
        </w:rPr>
        <w:t xml:space="preserve">     </w:t>
      </w:r>
    </w:p>
    <w:p w:rsidR="00D25ED5" w:rsidRPr="00D25ED5" w:rsidRDefault="00D25ED5" w:rsidP="00CB0484">
      <w:pPr>
        <w:pBdr>
          <w:top w:val="single" w:sz="4" w:space="1" w:color="auto"/>
          <w:left w:val="single" w:sz="4" w:space="0"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hAnsi="Times New Roman" w:cs="Times New Roman"/>
          <w:color w:val="000000"/>
          <w:sz w:val="24"/>
          <w:szCs w:val="24"/>
          <w:shd w:val="clear" w:color="auto" w:fill="FFFFFF"/>
        </w:rPr>
      </w:pPr>
      <w:r w:rsidRPr="00D25ED5">
        <w:rPr>
          <w:rFonts w:ascii="Times New Roman" w:hAnsi="Times New Roman" w:cs="Times New Roman"/>
          <w:bCs/>
          <w:color w:val="000000"/>
          <w:sz w:val="24"/>
          <w:szCs w:val="24"/>
          <w:shd w:val="clear" w:color="auto" w:fill="FFFFFF"/>
        </w:rPr>
        <w:t xml:space="preserve">                                                          </w:t>
      </w:r>
      <w:r w:rsidRPr="00D25ED5">
        <w:rPr>
          <w:rFonts w:ascii="Times New Roman" w:hAnsi="Times New Roman" w:cs="Times New Roman"/>
          <w:color w:val="000000"/>
          <w:sz w:val="24"/>
          <w:szCs w:val="24"/>
          <w:shd w:val="clear" w:color="auto" w:fill="FFFFFF"/>
        </w:rPr>
        <w:t>"</w:t>
      </w:r>
      <w:r w:rsidRPr="00D25ED5">
        <w:rPr>
          <w:rFonts w:ascii="Times New Roman" w:hAnsi="Times New Roman" w:cs="Times New Roman"/>
          <w:bCs/>
          <w:color w:val="000000"/>
          <w:sz w:val="24"/>
          <w:szCs w:val="24"/>
          <w:shd w:val="clear" w:color="auto" w:fill="FFFFFF"/>
        </w:rPr>
        <w:t>Центр</w:t>
      </w:r>
      <w:r w:rsidRPr="00D25ED5">
        <w:rPr>
          <w:rStyle w:val="apple-converted-space"/>
          <w:rFonts w:ascii="Times New Roman" w:hAnsi="Times New Roman" w:cs="Times New Roman"/>
          <w:color w:val="000000"/>
          <w:sz w:val="24"/>
          <w:szCs w:val="24"/>
          <w:shd w:val="clear" w:color="auto" w:fill="FFFFFF"/>
        </w:rPr>
        <w:t> </w:t>
      </w:r>
      <w:r w:rsidRPr="00D25ED5">
        <w:rPr>
          <w:rFonts w:ascii="Times New Roman" w:hAnsi="Times New Roman" w:cs="Times New Roman"/>
          <w:color w:val="000000"/>
          <w:sz w:val="24"/>
          <w:szCs w:val="24"/>
          <w:shd w:val="clear" w:color="auto" w:fill="FFFFFF"/>
        </w:rPr>
        <w:t xml:space="preserve">информационно-методического </w:t>
      </w:r>
    </w:p>
    <w:p w:rsidR="00D25ED5" w:rsidRPr="00D25ED5" w:rsidRDefault="00D25ED5" w:rsidP="00CB0484">
      <w:pPr>
        <w:pBdr>
          <w:top w:val="single" w:sz="4" w:space="1" w:color="auto"/>
          <w:left w:val="single" w:sz="4" w:space="0" w:color="auto"/>
          <w:bottom w:val="single" w:sz="4" w:space="1" w:color="auto"/>
          <w:right w:val="single" w:sz="4" w:space="1" w:color="auto"/>
          <w:between w:val="single" w:sz="4" w:space="1" w:color="auto"/>
          <w:bar w:val="single" w:sz="4" w:color="auto"/>
        </w:pBdr>
        <w:spacing w:after="0" w:line="240" w:lineRule="auto"/>
        <w:ind w:left="-426"/>
        <w:contextualSpacing/>
        <w:jc w:val="both"/>
        <w:rPr>
          <w:rStyle w:val="apple-converted-space"/>
          <w:rFonts w:ascii="Times New Roman" w:hAnsi="Times New Roman" w:cs="Times New Roman"/>
          <w:color w:val="000000"/>
          <w:sz w:val="24"/>
          <w:szCs w:val="24"/>
          <w:shd w:val="clear" w:color="auto" w:fill="FFFFFF"/>
        </w:rPr>
      </w:pPr>
      <w:r w:rsidRPr="00D25ED5">
        <w:rPr>
          <w:rFonts w:ascii="Times New Roman" w:hAnsi="Times New Roman" w:cs="Times New Roman"/>
          <w:bCs/>
          <w:color w:val="000000"/>
          <w:sz w:val="24"/>
          <w:szCs w:val="24"/>
          <w:shd w:val="clear" w:color="auto" w:fill="FFFFFF"/>
        </w:rPr>
        <w:t xml:space="preserve">    </w:t>
      </w:r>
      <w:r w:rsidRPr="00D25ED5">
        <w:rPr>
          <w:rFonts w:ascii="Times New Roman" w:hAnsi="Times New Roman" w:cs="Times New Roman"/>
          <w:color w:val="000000"/>
          <w:sz w:val="24"/>
          <w:szCs w:val="24"/>
          <w:shd w:val="clear" w:color="auto" w:fill="FFFFFF"/>
        </w:rPr>
        <w:t xml:space="preserve">                                                       и технического обеспечения</w:t>
      </w:r>
      <w:r w:rsidRPr="00D25ED5">
        <w:rPr>
          <w:rStyle w:val="apple-converted-space"/>
          <w:rFonts w:ascii="Times New Roman" w:hAnsi="Times New Roman" w:cs="Times New Roman"/>
          <w:color w:val="000000"/>
          <w:sz w:val="24"/>
          <w:szCs w:val="24"/>
          <w:shd w:val="clear" w:color="auto" w:fill="FFFFFF"/>
        </w:rPr>
        <w:t> </w:t>
      </w:r>
    </w:p>
    <w:p w:rsidR="00D25ED5" w:rsidRPr="00D25ED5" w:rsidRDefault="00D25ED5" w:rsidP="00CB0484">
      <w:pPr>
        <w:pBdr>
          <w:top w:val="single" w:sz="4" w:space="1" w:color="auto"/>
          <w:left w:val="single" w:sz="4" w:space="0" w:color="auto"/>
          <w:bottom w:val="single" w:sz="4" w:space="1" w:color="auto"/>
          <w:right w:val="single" w:sz="4" w:space="1" w:color="auto"/>
          <w:between w:val="single" w:sz="4" w:space="1" w:color="auto"/>
          <w:bar w:val="single" w:sz="4" w:color="auto"/>
        </w:pBdr>
        <w:spacing w:after="0" w:line="240" w:lineRule="auto"/>
        <w:ind w:left="-426"/>
        <w:contextualSpacing/>
        <w:jc w:val="both"/>
        <w:rPr>
          <w:rStyle w:val="apple-converted-space"/>
          <w:rFonts w:ascii="Times New Roman" w:hAnsi="Times New Roman" w:cs="Times New Roman"/>
          <w:color w:val="000000"/>
          <w:sz w:val="24"/>
          <w:szCs w:val="24"/>
          <w:shd w:val="clear" w:color="auto" w:fill="FFFFFF"/>
        </w:rPr>
      </w:pPr>
      <w:r w:rsidRPr="00D25ED5">
        <w:rPr>
          <w:rFonts w:ascii="Times New Roman" w:hAnsi="Times New Roman" w:cs="Times New Roman"/>
          <w:bCs/>
          <w:color w:val="000000"/>
          <w:sz w:val="24"/>
          <w:szCs w:val="24"/>
          <w:shd w:val="clear" w:color="auto" w:fill="FFFFFF"/>
        </w:rPr>
        <w:t xml:space="preserve">                                                           муниципальных</w:t>
      </w:r>
      <w:r w:rsidRPr="00D25ED5">
        <w:rPr>
          <w:rStyle w:val="apple-converted-space"/>
          <w:rFonts w:ascii="Times New Roman" w:hAnsi="Times New Roman" w:cs="Times New Roman"/>
          <w:color w:val="000000"/>
          <w:sz w:val="24"/>
          <w:szCs w:val="24"/>
          <w:shd w:val="clear" w:color="auto" w:fill="FFFFFF"/>
        </w:rPr>
        <w:t> </w:t>
      </w:r>
      <w:r w:rsidRPr="00D25ED5">
        <w:rPr>
          <w:rFonts w:ascii="Times New Roman" w:hAnsi="Times New Roman" w:cs="Times New Roman"/>
          <w:color w:val="000000"/>
          <w:sz w:val="24"/>
          <w:szCs w:val="24"/>
          <w:shd w:val="clear" w:color="auto" w:fill="FFFFFF"/>
        </w:rPr>
        <w:t>образовательных</w:t>
      </w:r>
      <w:r w:rsidRPr="00D25ED5">
        <w:rPr>
          <w:rStyle w:val="apple-converted-space"/>
          <w:rFonts w:ascii="Times New Roman" w:hAnsi="Times New Roman" w:cs="Times New Roman"/>
          <w:color w:val="000000"/>
          <w:sz w:val="24"/>
          <w:szCs w:val="24"/>
          <w:shd w:val="clear" w:color="auto" w:fill="FFFFFF"/>
        </w:rPr>
        <w:t xml:space="preserve"> </w:t>
      </w:r>
      <w:r w:rsidRPr="00D25ED5">
        <w:rPr>
          <w:rFonts w:ascii="Times New Roman" w:hAnsi="Times New Roman" w:cs="Times New Roman"/>
          <w:bCs/>
          <w:color w:val="000000"/>
          <w:sz w:val="24"/>
          <w:szCs w:val="24"/>
          <w:shd w:val="clear" w:color="auto" w:fill="FFFFFF"/>
        </w:rPr>
        <w:t>учреждений</w:t>
      </w:r>
      <w:r w:rsidRPr="00D25ED5">
        <w:rPr>
          <w:rFonts w:ascii="Times New Roman" w:hAnsi="Times New Roman" w:cs="Times New Roman"/>
          <w:color w:val="000000"/>
          <w:sz w:val="24"/>
          <w:szCs w:val="24"/>
          <w:shd w:val="clear" w:color="auto" w:fill="FFFFFF"/>
        </w:rPr>
        <w:t xml:space="preserve">" </w:t>
      </w:r>
      <w:r w:rsidRPr="00D25ED5">
        <w:rPr>
          <w:rStyle w:val="apple-converted-space"/>
          <w:rFonts w:ascii="Times New Roman" w:hAnsi="Times New Roman" w:cs="Times New Roman"/>
          <w:color w:val="000000"/>
          <w:sz w:val="24"/>
          <w:szCs w:val="24"/>
          <w:shd w:val="clear" w:color="auto" w:fill="FFFFFF"/>
        </w:rPr>
        <w:t xml:space="preserve">                                            </w:t>
      </w:r>
    </w:p>
    <w:p w:rsidR="00D25ED5" w:rsidRPr="00D25ED5" w:rsidRDefault="00D25ED5" w:rsidP="00CB0484">
      <w:pPr>
        <w:pBdr>
          <w:top w:val="single" w:sz="4" w:space="1" w:color="auto"/>
          <w:left w:val="single" w:sz="4" w:space="0"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hAnsi="Times New Roman" w:cs="Times New Roman"/>
          <w:color w:val="000000"/>
          <w:sz w:val="24"/>
          <w:szCs w:val="24"/>
          <w:shd w:val="clear" w:color="auto" w:fill="FFFFFF"/>
        </w:rPr>
      </w:pPr>
      <w:r w:rsidRPr="00D25ED5">
        <w:rPr>
          <w:rStyle w:val="apple-converted-space"/>
          <w:rFonts w:ascii="Times New Roman" w:hAnsi="Times New Roman" w:cs="Times New Roman"/>
          <w:color w:val="000000"/>
          <w:sz w:val="24"/>
          <w:szCs w:val="24"/>
          <w:shd w:val="clear" w:color="auto" w:fill="FFFFFF"/>
        </w:rPr>
        <w:t xml:space="preserve">                                                                      </w:t>
      </w:r>
      <w:r w:rsidRPr="00D25ED5">
        <w:rPr>
          <w:rFonts w:ascii="Times New Roman" w:hAnsi="Times New Roman" w:cs="Times New Roman"/>
          <w:color w:val="000000"/>
          <w:sz w:val="24"/>
          <w:szCs w:val="24"/>
          <w:shd w:val="clear" w:color="auto" w:fill="FFFFFF"/>
        </w:rPr>
        <w:t xml:space="preserve">Дубенского </w:t>
      </w:r>
      <w:r w:rsidRPr="00D25ED5">
        <w:rPr>
          <w:rFonts w:ascii="Times New Roman" w:hAnsi="Times New Roman" w:cs="Times New Roman"/>
          <w:bCs/>
          <w:color w:val="000000"/>
          <w:sz w:val="24"/>
          <w:szCs w:val="24"/>
          <w:shd w:val="clear" w:color="auto" w:fill="FFFFFF"/>
        </w:rPr>
        <w:t>муниципального</w:t>
      </w:r>
      <w:r w:rsidRPr="00D25ED5">
        <w:rPr>
          <w:rStyle w:val="apple-converted-space"/>
          <w:rFonts w:ascii="Times New Roman" w:hAnsi="Times New Roman" w:cs="Times New Roman"/>
          <w:color w:val="000000"/>
          <w:sz w:val="24"/>
          <w:szCs w:val="24"/>
          <w:shd w:val="clear" w:color="auto" w:fill="FFFFFF"/>
        </w:rPr>
        <w:t> </w:t>
      </w:r>
      <w:r w:rsidRPr="00D25ED5">
        <w:rPr>
          <w:rFonts w:ascii="Times New Roman" w:hAnsi="Times New Roman" w:cs="Times New Roman"/>
          <w:color w:val="000000"/>
          <w:sz w:val="24"/>
          <w:szCs w:val="24"/>
          <w:shd w:val="clear" w:color="auto" w:fill="FFFFFF"/>
        </w:rPr>
        <w:t xml:space="preserve">района </w:t>
      </w:r>
    </w:p>
    <w:p w:rsidR="00D25ED5" w:rsidRPr="00D25ED5" w:rsidRDefault="00D25ED5" w:rsidP="00CB0484">
      <w:pPr>
        <w:pBdr>
          <w:top w:val="single" w:sz="4" w:space="1" w:color="auto"/>
          <w:left w:val="single" w:sz="4" w:space="0"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color w:val="000000"/>
          <w:sz w:val="24"/>
          <w:szCs w:val="24"/>
        </w:rPr>
      </w:pPr>
      <w:r w:rsidRPr="00D25ED5">
        <w:rPr>
          <w:rFonts w:ascii="Times New Roman" w:hAnsi="Times New Roman" w:cs="Times New Roman"/>
          <w:color w:val="000000"/>
          <w:sz w:val="24"/>
          <w:szCs w:val="24"/>
          <w:shd w:val="clear" w:color="auto" w:fill="FFFFFF"/>
        </w:rPr>
        <w:t xml:space="preserve">                                                            (по согласованию)</w:t>
      </w:r>
    </w:p>
    <w:p w:rsidR="00D25ED5" w:rsidRPr="00D25ED5" w:rsidRDefault="00D25ED5" w:rsidP="00CB0484">
      <w:pPr>
        <w:pBdr>
          <w:top w:val="single" w:sz="4" w:space="1" w:color="auto"/>
          <w:left w:val="single" w:sz="4" w:space="0"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Ерескина                                           преподаватель МБУ ДО «ДШИ»        </w:t>
      </w:r>
    </w:p>
    <w:p w:rsidR="00D25ED5" w:rsidRPr="00D25ED5" w:rsidRDefault="00D25ED5" w:rsidP="00CB0484">
      <w:pPr>
        <w:pBdr>
          <w:top w:val="single" w:sz="4" w:space="1" w:color="auto"/>
          <w:left w:val="single" w:sz="4" w:space="0"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Евгения Викторовна  -                     председатель профсоюза работников культуры </w:t>
      </w:r>
    </w:p>
    <w:p w:rsidR="00D25ED5" w:rsidRPr="00D25ED5" w:rsidRDefault="00D25ED5" w:rsidP="00CB0484">
      <w:pPr>
        <w:pBdr>
          <w:top w:val="single" w:sz="4" w:space="1" w:color="auto"/>
          <w:left w:val="single" w:sz="4" w:space="0"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t xml:space="preserve">                                                           Дубенского муниципального района </w:t>
      </w:r>
    </w:p>
    <w:p w:rsidR="00D25ED5" w:rsidRPr="00D25ED5" w:rsidRDefault="00D25ED5" w:rsidP="00CB0484">
      <w:pPr>
        <w:pBdr>
          <w:top w:val="single" w:sz="4" w:space="1" w:color="auto"/>
          <w:left w:val="single" w:sz="4" w:space="0"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r w:rsidRPr="00D25ED5">
        <w:rPr>
          <w:rFonts w:ascii="Times New Roman" w:eastAsia="Times New Roman" w:hAnsi="Times New Roman" w:cs="Times New Roman"/>
          <w:sz w:val="24"/>
          <w:szCs w:val="24"/>
        </w:rPr>
        <w:lastRenderedPageBreak/>
        <w:t xml:space="preserve">                                                           (по           согласованию)</w:t>
      </w:r>
    </w:p>
    <w:p w:rsidR="00D25ED5" w:rsidRPr="00D25ED5" w:rsidRDefault="00D25ED5" w:rsidP="00CB0484">
      <w:pPr>
        <w:pBdr>
          <w:top w:val="single" w:sz="4" w:space="1" w:color="auto"/>
          <w:left w:val="single" w:sz="4" w:space="0"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p>
    <w:p w:rsidR="00D25ED5" w:rsidRPr="00D25ED5" w:rsidRDefault="00D25ED5" w:rsidP="00CB0484">
      <w:pPr>
        <w:pBdr>
          <w:top w:val="single" w:sz="4" w:space="1" w:color="auto"/>
          <w:left w:val="single" w:sz="4" w:space="0"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p>
    <w:p w:rsidR="00D25ED5" w:rsidRPr="00D25ED5" w:rsidRDefault="00D25ED5" w:rsidP="00CB0484">
      <w:pPr>
        <w:pBdr>
          <w:top w:val="single" w:sz="4" w:space="1" w:color="auto"/>
          <w:left w:val="single" w:sz="4" w:space="0"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p>
    <w:p w:rsidR="00D25ED5" w:rsidRPr="00D25ED5" w:rsidRDefault="00D25ED5" w:rsidP="00CB0484">
      <w:pPr>
        <w:pBdr>
          <w:top w:val="single" w:sz="4" w:space="1" w:color="auto"/>
          <w:left w:val="single" w:sz="4" w:space="0" w:color="auto"/>
          <w:bottom w:val="single" w:sz="4" w:space="1" w:color="auto"/>
          <w:right w:val="single" w:sz="4" w:space="1" w:color="auto"/>
          <w:between w:val="single" w:sz="4" w:space="1" w:color="auto"/>
          <w:bar w:val="single" w:sz="4" w:color="auto"/>
        </w:pBdr>
        <w:spacing w:after="0" w:line="240" w:lineRule="auto"/>
        <w:ind w:left="-426"/>
        <w:contextualSpacing/>
        <w:jc w:val="both"/>
        <w:rPr>
          <w:rFonts w:ascii="Times New Roman" w:eastAsia="Times New Roman" w:hAnsi="Times New Roman" w:cs="Times New Roman"/>
          <w:sz w:val="24"/>
          <w:szCs w:val="24"/>
        </w:rPr>
      </w:pPr>
    </w:p>
    <w:p w:rsidR="00D25ED5" w:rsidRPr="00D25ED5" w:rsidRDefault="00D25ED5" w:rsidP="009506E4">
      <w:pPr>
        <w:spacing w:after="0" w:line="240" w:lineRule="auto"/>
        <w:rPr>
          <w:rFonts w:ascii="Times New Roman" w:hAnsi="Times New Roman" w:cs="Times New Roman"/>
          <w:sz w:val="24"/>
          <w:szCs w:val="24"/>
        </w:rPr>
      </w:pPr>
    </w:p>
    <w:p w:rsidR="00D25ED5" w:rsidRPr="00D25ED5" w:rsidRDefault="00D25ED5"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Лист</w:t>
      </w:r>
    </w:p>
    <w:p w:rsidR="00D25ED5" w:rsidRPr="00D25ED5" w:rsidRDefault="00D25ED5"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 xml:space="preserve">согласования к постановлению администрации </w:t>
      </w:r>
    </w:p>
    <w:p w:rsidR="00D25ED5" w:rsidRPr="00D25ED5" w:rsidRDefault="00D25ED5"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Дубенского муниципального района от 20.02.2016 №121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2835"/>
        <w:gridCol w:w="3969"/>
        <w:gridCol w:w="2093"/>
      </w:tblGrid>
      <w:tr w:rsidR="00D25ED5" w:rsidRPr="00D25ED5" w:rsidTr="00D25ED5">
        <w:tc>
          <w:tcPr>
            <w:tcW w:w="817" w:type="dxa"/>
          </w:tcPr>
          <w:p w:rsidR="00D25ED5" w:rsidRPr="00D25ED5" w:rsidRDefault="00D25ED5"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w:t>
            </w:r>
          </w:p>
          <w:p w:rsidR="00D25ED5" w:rsidRPr="00D25ED5" w:rsidRDefault="00D25ED5"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пп</w:t>
            </w:r>
          </w:p>
        </w:tc>
        <w:tc>
          <w:tcPr>
            <w:tcW w:w="2835" w:type="dxa"/>
          </w:tcPr>
          <w:p w:rsidR="00D25ED5" w:rsidRPr="00D25ED5" w:rsidRDefault="00D25ED5"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Ф.И.О.</w:t>
            </w:r>
          </w:p>
        </w:tc>
        <w:tc>
          <w:tcPr>
            <w:tcW w:w="3969" w:type="dxa"/>
          </w:tcPr>
          <w:p w:rsidR="00D25ED5" w:rsidRPr="00D25ED5" w:rsidRDefault="00D25ED5"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Занимаемая должность</w:t>
            </w:r>
          </w:p>
        </w:tc>
        <w:tc>
          <w:tcPr>
            <w:tcW w:w="2093" w:type="dxa"/>
          </w:tcPr>
          <w:p w:rsidR="00D25ED5" w:rsidRPr="00D25ED5" w:rsidRDefault="00D25ED5"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подпись</w:t>
            </w:r>
          </w:p>
        </w:tc>
      </w:tr>
      <w:tr w:rsidR="00D25ED5" w:rsidRPr="00D25ED5" w:rsidTr="00D25ED5">
        <w:tc>
          <w:tcPr>
            <w:tcW w:w="817" w:type="dxa"/>
          </w:tcPr>
          <w:p w:rsidR="00D25ED5" w:rsidRPr="00D25ED5" w:rsidRDefault="00D25ED5"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1</w:t>
            </w:r>
          </w:p>
        </w:tc>
        <w:tc>
          <w:tcPr>
            <w:tcW w:w="2835" w:type="dxa"/>
          </w:tcPr>
          <w:p w:rsidR="00D25ED5" w:rsidRPr="00D25ED5" w:rsidRDefault="00D25ED5" w:rsidP="00CB0484">
            <w:pPr>
              <w:spacing w:after="120" w:line="240" w:lineRule="auto"/>
              <w:jc w:val="center"/>
              <w:rPr>
                <w:rFonts w:ascii="Times New Roman" w:hAnsi="Times New Roman" w:cs="Times New Roman"/>
                <w:sz w:val="24"/>
                <w:szCs w:val="24"/>
              </w:rPr>
            </w:pPr>
            <w:r w:rsidRPr="00D25ED5">
              <w:rPr>
                <w:rFonts w:ascii="Times New Roman" w:hAnsi="Times New Roman" w:cs="Times New Roman"/>
                <w:sz w:val="24"/>
                <w:szCs w:val="24"/>
              </w:rPr>
              <w:t>Батяйкина Валентина Константиновна</w:t>
            </w:r>
          </w:p>
        </w:tc>
        <w:tc>
          <w:tcPr>
            <w:tcW w:w="3969" w:type="dxa"/>
          </w:tcPr>
          <w:p w:rsidR="00D25ED5" w:rsidRPr="00D25ED5" w:rsidRDefault="00D25ED5"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Начальник Управления ГУ Пенсионного фонда Дубенского муниципального района</w:t>
            </w:r>
          </w:p>
        </w:tc>
        <w:tc>
          <w:tcPr>
            <w:tcW w:w="2093" w:type="dxa"/>
          </w:tcPr>
          <w:p w:rsidR="00D25ED5" w:rsidRPr="00D25ED5" w:rsidRDefault="00D25ED5" w:rsidP="00CB0484">
            <w:pPr>
              <w:spacing w:after="0" w:line="240" w:lineRule="auto"/>
              <w:jc w:val="center"/>
              <w:rPr>
                <w:rFonts w:ascii="Times New Roman" w:hAnsi="Times New Roman" w:cs="Times New Roman"/>
                <w:sz w:val="24"/>
                <w:szCs w:val="24"/>
              </w:rPr>
            </w:pPr>
          </w:p>
        </w:tc>
      </w:tr>
      <w:tr w:rsidR="00D25ED5" w:rsidRPr="00D25ED5" w:rsidTr="00D25ED5">
        <w:tc>
          <w:tcPr>
            <w:tcW w:w="817" w:type="dxa"/>
          </w:tcPr>
          <w:p w:rsidR="00D25ED5" w:rsidRPr="00D25ED5" w:rsidRDefault="00D25ED5"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2</w:t>
            </w:r>
          </w:p>
        </w:tc>
        <w:tc>
          <w:tcPr>
            <w:tcW w:w="2835" w:type="dxa"/>
          </w:tcPr>
          <w:p w:rsidR="00D25ED5" w:rsidRPr="00D25ED5" w:rsidRDefault="00D25ED5" w:rsidP="00CB0484">
            <w:pPr>
              <w:spacing w:after="0" w:line="240" w:lineRule="auto"/>
              <w:ind w:left="113"/>
              <w:jc w:val="center"/>
              <w:rPr>
                <w:rFonts w:ascii="Times New Roman" w:hAnsi="Times New Roman" w:cs="Times New Roman"/>
                <w:sz w:val="24"/>
                <w:szCs w:val="24"/>
              </w:rPr>
            </w:pPr>
            <w:r w:rsidRPr="00D25ED5">
              <w:rPr>
                <w:rFonts w:ascii="Times New Roman" w:hAnsi="Times New Roman" w:cs="Times New Roman"/>
                <w:sz w:val="24"/>
                <w:szCs w:val="24"/>
              </w:rPr>
              <w:t>Стволков Анатолий Михайлович</w:t>
            </w:r>
          </w:p>
        </w:tc>
        <w:tc>
          <w:tcPr>
            <w:tcW w:w="3969" w:type="dxa"/>
          </w:tcPr>
          <w:p w:rsidR="00D25ED5" w:rsidRPr="00D25ED5" w:rsidRDefault="00D25ED5" w:rsidP="00CB0484">
            <w:pPr>
              <w:spacing w:after="0" w:line="240" w:lineRule="auto"/>
              <w:ind w:left="113"/>
              <w:jc w:val="center"/>
              <w:rPr>
                <w:rFonts w:ascii="Times New Roman" w:hAnsi="Times New Roman" w:cs="Times New Roman"/>
                <w:sz w:val="24"/>
                <w:szCs w:val="24"/>
              </w:rPr>
            </w:pPr>
            <w:r w:rsidRPr="00D25ED5">
              <w:rPr>
                <w:rFonts w:ascii="Times New Roman" w:hAnsi="Times New Roman" w:cs="Times New Roman"/>
                <w:sz w:val="24"/>
                <w:szCs w:val="24"/>
              </w:rPr>
              <w:t>Руководитель исполкома местного отделения Всероссийской политической партии «Единая Россия»</w:t>
            </w:r>
          </w:p>
        </w:tc>
        <w:tc>
          <w:tcPr>
            <w:tcW w:w="2093" w:type="dxa"/>
          </w:tcPr>
          <w:p w:rsidR="00D25ED5" w:rsidRPr="00D25ED5" w:rsidRDefault="00D25ED5" w:rsidP="00CB0484">
            <w:pPr>
              <w:spacing w:after="0" w:line="240" w:lineRule="auto"/>
              <w:ind w:left="113"/>
              <w:jc w:val="center"/>
              <w:rPr>
                <w:rFonts w:ascii="Times New Roman" w:hAnsi="Times New Roman" w:cs="Times New Roman"/>
                <w:sz w:val="24"/>
                <w:szCs w:val="24"/>
              </w:rPr>
            </w:pPr>
          </w:p>
        </w:tc>
      </w:tr>
      <w:tr w:rsidR="00D25ED5" w:rsidRPr="00D25ED5" w:rsidTr="00D25ED5">
        <w:tc>
          <w:tcPr>
            <w:tcW w:w="817" w:type="dxa"/>
          </w:tcPr>
          <w:p w:rsidR="00D25ED5" w:rsidRPr="00D25ED5" w:rsidRDefault="00D25ED5"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3</w:t>
            </w:r>
          </w:p>
        </w:tc>
        <w:tc>
          <w:tcPr>
            <w:tcW w:w="2835" w:type="dxa"/>
          </w:tcPr>
          <w:p w:rsidR="00D25ED5" w:rsidRPr="00D25ED5" w:rsidRDefault="00D25ED5" w:rsidP="00CB0484">
            <w:pPr>
              <w:spacing w:after="0" w:line="240" w:lineRule="auto"/>
              <w:ind w:left="113"/>
              <w:jc w:val="center"/>
              <w:rPr>
                <w:rFonts w:ascii="Times New Roman" w:hAnsi="Times New Roman" w:cs="Times New Roman"/>
                <w:sz w:val="24"/>
                <w:szCs w:val="24"/>
              </w:rPr>
            </w:pPr>
            <w:r w:rsidRPr="00D25ED5">
              <w:rPr>
                <w:rFonts w:ascii="Times New Roman" w:hAnsi="Times New Roman" w:cs="Times New Roman"/>
                <w:sz w:val="24"/>
                <w:szCs w:val="24"/>
              </w:rPr>
              <w:t>Карпунькина Мария Васильевна</w:t>
            </w:r>
          </w:p>
        </w:tc>
        <w:tc>
          <w:tcPr>
            <w:tcW w:w="3969" w:type="dxa"/>
          </w:tcPr>
          <w:p w:rsidR="00D25ED5" w:rsidRPr="00D25ED5" w:rsidRDefault="00D25ED5" w:rsidP="00CB0484">
            <w:pPr>
              <w:spacing w:after="0" w:line="240" w:lineRule="auto"/>
              <w:ind w:left="113"/>
              <w:jc w:val="center"/>
              <w:rPr>
                <w:rFonts w:ascii="Times New Roman" w:hAnsi="Times New Roman" w:cs="Times New Roman"/>
                <w:sz w:val="24"/>
                <w:szCs w:val="24"/>
              </w:rPr>
            </w:pPr>
            <w:r w:rsidRPr="00D25ED5">
              <w:rPr>
                <w:rFonts w:ascii="Times New Roman" w:hAnsi="Times New Roman" w:cs="Times New Roman"/>
                <w:sz w:val="24"/>
                <w:szCs w:val="24"/>
              </w:rPr>
              <w:t>Председатель первичной организации ветеранов</w:t>
            </w:r>
          </w:p>
        </w:tc>
        <w:tc>
          <w:tcPr>
            <w:tcW w:w="2093" w:type="dxa"/>
          </w:tcPr>
          <w:p w:rsidR="00D25ED5" w:rsidRPr="00D25ED5" w:rsidRDefault="00D25ED5" w:rsidP="00CB0484">
            <w:pPr>
              <w:spacing w:after="0" w:line="240" w:lineRule="auto"/>
              <w:ind w:left="113"/>
              <w:jc w:val="center"/>
              <w:rPr>
                <w:rFonts w:ascii="Times New Roman" w:hAnsi="Times New Roman" w:cs="Times New Roman"/>
                <w:sz w:val="24"/>
                <w:szCs w:val="24"/>
              </w:rPr>
            </w:pPr>
          </w:p>
        </w:tc>
      </w:tr>
      <w:tr w:rsidR="00D25ED5" w:rsidRPr="00D25ED5" w:rsidTr="00D25ED5">
        <w:tc>
          <w:tcPr>
            <w:tcW w:w="817" w:type="dxa"/>
          </w:tcPr>
          <w:p w:rsidR="00D25ED5" w:rsidRPr="00D25ED5" w:rsidRDefault="00D25ED5"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4</w:t>
            </w:r>
          </w:p>
        </w:tc>
        <w:tc>
          <w:tcPr>
            <w:tcW w:w="2835" w:type="dxa"/>
          </w:tcPr>
          <w:p w:rsidR="00D25ED5" w:rsidRPr="00D25ED5" w:rsidRDefault="00D25ED5" w:rsidP="00CB0484">
            <w:pPr>
              <w:spacing w:after="0" w:line="240" w:lineRule="auto"/>
              <w:ind w:left="113"/>
              <w:jc w:val="center"/>
              <w:rPr>
                <w:rFonts w:ascii="Times New Roman" w:hAnsi="Times New Roman" w:cs="Times New Roman"/>
                <w:sz w:val="24"/>
                <w:szCs w:val="24"/>
              </w:rPr>
            </w:pPr>
            <w:r w:rsidRPr="00D25ED5">
              <w:rPr>
                <w:rFonts w:ascii="Times New Roman" w:hAnsi="Times New Roman" w:cs="Times New Roman"/>
                <w:sz w:val="24"/>
                <w:szCs w:val="24"/>
              </w:rPr>
              <w:t>Беспалов Виктор Михайлович</w:t>
            </w:r>
          </w:p>
        </w:tc>
        <w:tc>
          <w:tcPr>
            <w:tcW w:w="3969" w:type="dxa"/>
          </w:tcPr>
          <w:p w:rsidR="00D25ED5" w:rsidRPr="00D25ED5" w:rsidRDefault="00D25ED5" w:rsidP="00CB0484">
            <w:pPr>
              <w:spacing w:after="0" w:line="240" w:lineRule="auto"/>
              <w:ind w:left="113"/>
              <w:jc w:val="center"/>
              <w:rPr>
                <w:rFonts w:ascii="Times New Roman" w:hAnsi="Times New Roman" w:cs="Times New Roman"/>
                <w:sz w:val="24"/>
                <w:szCs w:val="24"/>
              </w:rPr>
            </w:pPr>
            <w:r w:rsidRPr="00D25ED5">
              <w:rPr>
                <w:rFonts w:ascii="Times New Roman" w:hAnsi="Times New Roman" w:cs="Times New Roman"/>
                <w:sz w:val="24"/>
                <w:szCs w:val="24"/>
              </w:rPr>
              <w:t>Секретарь районной организации Всероссийской политической партии КПРФ</w:t>
            </w:r>
          </w:p>
        </w:tc>
        <w:tc>
          <w:tcPr>
            <w:tcW w:w="2093" w:type="dxa"/>
          </w:tcPr>
          <w:p w:rsidR="00D25ED5" w:rsidRPr="00D25ED5" w:rsidRDefault="00D25ED5" w:rsidP="00CB0484">
            <w:pPr>
              <w:spacing w:after="0" w:line="240" w:lineRule="auto"/>
              <w:ind w:left="113"/>
              <w:jc w:val="center"/>
              <w:rPr>
                <w:rFonts w:ascii="Times New Roman" w:hAnsi="Times New Roman" w:cs="Times New Roman"/>
                <w:sz w:val="24"/>
                <w:szCs w:val="24"/>
              </w:rPr>
            </w:pPr>
          </w:p>
        </w:tc>
      </w:tr>
      <w:tr w:rsidR="00D25ED5" w:rsidRPr="00D25ED5" w:rsidTr="00D25ED5">
        <w:tc>
          <w:tcPr>
            <w:tcW w:w="817" w:type="dxa"/>
          </w:tcPr>
          <w:p w:rsidR="00D25ED5" w:rsidRPr="00D25ED5" w:rsidRDefault="00D25ED5"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5</w:t>
            </w:r>
          </w:p>
        </w:tc>
        <w:tc>
          <w:tcPr>
            <w:tcW w:w="2835" w:type="dxa"/>
          </w:tcPr>
          <w:p w:rsidR="00D25ED5" w:rsidRPr="00D25ED5" w:rsidRDefault="00D25ED5" w:rsidP="00CB0484">
            <w:pPr>
              <w:spacing w:after="0" w:line="240" w:lineRule="auto"/>
              <w:ind w:left="113"/>
              <w:jc w:val="center"/>
              <w:rPr>
                <w:rFonts w:ascii="Times New Roman" w:hAnsi="Times New Roman" w:cs="Times New Roman"/>
                <w:sz w:val="24"/>
                <w:szCs w:val="24"/>
              </w:rPr>
            </w:pPr>
            <w:r w:rsidRPr="00D25ED5">
              <w:rPr>
                <w:rFonts w:ascii="Times New Roman" w:hAnsi="Times New Roman" w:cs="Times New Roman"/>
                <w:sz w:val="24"/>
                <w:szCs w:val="24"/>
              </w:rPr>
              <w:t>Маркова Татьяна Михайловна</w:t>
            </w:r>
          </w:p>
        </w:tc>
        <w:tc>
          <w:tcPr>
            <w:tcW w:w="3969" w:type="dxa"/>
          </w:tcPr>
          <w:p w:rsidR="00D25ED5" w:rsidRPr="00D25ED5" w:rsidRDefault="00D25ED5" w:rsidP="00CB0484">
            <w:pPr>
              <w:spacing w:after="0" w:line="240" w:lineRule="auto"/>
              <w:ind w:left="113"/>
              <w:jc w:val="center"/>
              <w:rPr>
                <w:rFonts w:ascii="Times New Roman" w:hAnsi="Times New Roman" w:cs="Times New Roman"/>
                <w:sz w:val="24"/>
                <w:szCs w:val="24"/>
              </w:rPr>
            </w:pPr>
            <w:r w:rsidRPr="00D25ED5">
              <w:rPr>
                <w:rFonts w:ascii="Times New Roman" w:hAnsi="Times New Roman" w:cs="Times New Roman"/>
                <w:sz w:val="24"/>
                <w:szCs w:val="24"/>
              </w:rPr>
              <w:t>Председатель райкома профсоюза работников государственных и муниципальных учреждений</w:t>
            </w:r>
          </w:p>
          <w:p w:rsidR="00D25ED5" w:rsidRPr="00D25ED5" w:rsidRDefault="00D25ED5" w:rsidP="00CB0484">
            <w:pPr>
              <w:spacing w:after="0" w:line="240" w:lineRule="auto"/>
              <w:ind w:left="113"/>
              <w:jc w:val="center"/>
              <w:rPr>
                <w:rFonts w:ascii="Times New Roman" w:hAnsi="Times New Roman" w:cs="Times New Roman"/>
                <w:sz w:val="24"/>
                <w:szCs w:val="24"/>
              </w:rPr>
            </w:pPr>
            <w:r w:rsidRPr="00D25ED5">
              <w:rPr>
                <w:rFonts w:ascii="Times New Roman" w:hAnsi="Times New Roman" w:cs="Times New Roman"/>
                <w:sz w:val="24"/>
                <w:szCs w:val="24"/>
              </w:rPr>
              <w:t>Дубенского муниципального района</w:t>
            </w:r>
          </w:p>
        </w:tc>
        <w:tc>
          <w:tcPr>
            <w:tcW w:w="2093" w:type="dxa"/>
          </w:tcPr>
          <w:p w:rsidR="00D25ED5" w:rsidRPr="00D25ED5" w:rsidRDefault="00D25ED5" w:rsidP="00CB0484">
            <w:pPr>
              <w:spacing w:after="0" w:line="240" w:lineRule="auto"/>
              <w:ind w:left="113"/>
              <w:jc w:val="center"/>
              <w:rPr>
                <w:rFonts w:ascii="Times New Roman" w:hAnsi="Times New Roman" w:cs="Times New Roman"/>
                <w:sz w:val="24"/>
                <w:szCs w:val="24"/>
              </w:rPr>
            </w:pPr>
          </w:p>
        </w:tc>
      </w:tr>
      <w:tr w:rsidR="00D25ED5" w:rsidRPr="00D25ED5" w:rsidTr="00D25ED5">
        <w:tc>
          <w:tcPr>
            <w:tcW w:w="817" w:type="dxa"/>
          </w:tcPr>
          <w:p w:rsidR="00D25ED5" w:rsidRPr="00D25ED5" w:rsidRDefault="00D25ED5"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6</w:t>
            </w:r>
          </w:p>
        </w:tc>
        <w:tc>
          <w:tcPr>
            <w:tcW w:w="2835" w:type="dxa"/>
          </w:tcPr>
          <w:p w:rsidR="00D25ED5" w:rsidRPr="00D25ED5" w:rsidRDefault="00D25ED5" w:rsidP="00CB0484">
            <w:pPr>
              <w:spacing w:after="0" w:line="240" w:lineRule="auto"/>
              <w:ind w:left="113"/>
              <w:jc w:val="center"/>
              <w:rPr>
                <w:rFonts w:ascii="Times New Roman" w:hAnsi="Times New Roman" w:cs="Times New Roman"/>
                <w:sz w:val="24"/>
                <w:szCs w:val="24"/>
              </w:rPr>
            </w:pPr>
            <w:r w:rsidRPr="00D25ED5">
              <w:rPr>
                <w:rFonts w:ascii="Times New Roman" w:hAnsi="Times New Roman" w:cs="Times New Roman"/>
                <w:sz w:val="24"/>
                <w:szCs w:val="24"/>
              </w:rPr>
              <w:t>Покшкина Елена Алексеевна</w:t>
            </w:r>
          </w:p>
        </w:tc>
        <w:tc>
          <w:tcPr>
            <w:tcW w:w="3969" w:type="dxa"/>
          </w:tcPr>
          <w:p w:rsidR="00D25ED5" w:rsidRPr="00D25ED5" w:rsidRDefault="00D25ED5" w:rsidP="00CB0484">
            <w:pPr>
              <w:spacing w:after="0" w:line="240" w:lineRule="auto"/>
              <w:ind w:left="113"/>
              <w:jc w:val="center"/>
              <w:rPr>
                <w:rFonts w:ascii="Times New Roman" w:hAnsi="Times New Roman" w:cs="Times New Roman"/>
                <w:sz w:val="24"/>
                <w:szCs w:val="24"/>
              </w:rPr>
            </w:pPr>
            <w:r w:rsidRPr="00D25ED5">
              <w:rPr>
                <w:rFonts w:ascii="Times New Roman" w:hAnsi="Times New Roman" w:cs="Times New Roman"/>
                <w:sz w:val="24"/>
                <w:szCs w:val="24"/>
              </w:rPr>
              <w:t>Зам. председателя райкома профсоюза работников образования Дубенского муниципального района</w:t>
            </w:r>
          </w:p>
        </w:tc>
        <w:tc>
          <w:tcPr>
            <w:tcW w:w="2093" w:type="dxa"/>
          </w:tcPr>
          <w:p w:rsidR="00D25ED5" w:rsidRPr="00D25ED5" w:rsidRDefault="00D25ED5" w:rsidP="00CB0484">
            <w:pPr>
              <w:spacing w:after="0" w:line="240" w:lineRule="auto"/>
              <w:ind w:left="113"/>
              <w:jc w:val="center"/>
              <w:rPr>
                <w:rFonts w:ascii="Times New Roman" w:hAnsi="Times New Roman" w:cs="Times New Roman"/>
                <w:sz w:val="24"/>
                <w:szCs w:val="24"/>
              </w:rPr>
            </w:pPr>
          </w:p>
        </w:tc>
      </w:tr>
      <w:tr w:rsidR="00D25ED5" w:rsidRPr="00D25ED5" w:rsidTr="00D25ED5">
        <w:tc>
          <w:tcPr>
            <w:tcW w:w="817" w:type="dxa"/>
          </w:tcPr>
          <w:p w:rsidR="00D25ED5" w:rsidRPr="00D25ED5" w:rsidRDefault="00D25ED5"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7</w:t>
            </w:r>
          </w:p>
        </w:tc>
        <w:tc>
          <w:tcPr>
            <w:tcW w:w="2835" w:type="dxa"/>
          </w:tcPr>
          <w:p w:rsidR="00D25ED5" w:rsidRPr="00D25ED5" w:rsidRDefault="00D25ED5" w:rsidP="00CB0484">
            <w:pPr>
              <w:spacing w:after="0" w:line="240" w:lineRule="auto"/>
              <w:ind w:left="113"/>
              <w:jc w:val="center"/>
              <w:rPr>
                <w:rFonts w:ascii="Times New Roman" w:hAnsi="Times New Roman" w:cs="Times New Roman"/>
                <w:sz w:val="24"/>
                <w:szCs w:val="24"/>
              </w:rPr>
            </w:pPr>
            <w:r w:rsidRPr="00D25ED5">
              <w:rPr>
                <w:rFonts w:ascii="Times New Roman" w:hAnsi="Times New Roman" w:cs="Times New Roman"/>
                <w:sz w:val="24"/>
                <w:szCs w:val="24"/>
              </w:rPr>
              <w:t>Сульдин Владимир Александрович</w:t>
            </w:r>
          </w:p>
        </w:tc>
        <w:tc>
          <w:tcPr>
            <w:tcW w:w="3969" w:type="dxa"/>
          </w:tcPr>
          <w:p w:rsidR="00D25ED5" w:rsidRPr="00D25ED5" w:rsidRDefault="00D25ED5" w:rsidP="00CB0484">
            <w:pPr>
              <w:spacing w:after="0" w:line="240" w:lineRule="auto"/>
              <w:ind w:left="113"/>
              <w:jc w:val="center"/>
              <w:rPr>
                <w:rFonts w:ascii="Times New Roman" w:hAnsi="Times New Roman" w:cs="Times New Roman"/>
                <w:sz w:val="24"/>
                <w:szCs w:val="24"/>
              </w:rPr>
            </w:pPr>
            <w:r w:rsidRPr="00D25ED5">
              <w:rPr>
                <w:rFonts w:ascii="Times New Roman" w:hAnsi="Times New Roman" w:cs="Times New Roman"/>
                <w:sz w:val="24"/>
                <w:szCs w:val="24"/>
              </w:rPr>
              <w:t>Главный редактор АНО «Редакция газеты «Новая жизнь»</w:t>
            </w:r>
          </w:p>
        </w:tc>
        <w:tc>
          <w:tcPr>
            <w:tcW w:w="2093" w:type="dxa"/>
          </w:tcPr>
          <w:p w:rsidR="00D25ED5" w:rsidRPr="00D25ED5" w:rsidRDefault="00D25ED5" w:rsidP="00CB0484">
            <w:pPr>
              <w:spacing w:after="0" w:line="240" w:lineRule="auto"/>
              <w:ind w:left="113"/>
              <w:jc w:val="center"/>
              <w:rPr>
                <w:rFonts w:ascii="Times New Roman" w:hAnsi="Times New Roman" w:cs="Times New Roman"/>
                <w:sz w:val="24"/>
                <w:szCs w:val="24"/>
              </w:rPr>
            </w:pPr>
          </w:p>
        </w:tc>
      </w:tr>
      <w:tr w:rsidR="00D25ED5" w:rsidRPr="00D25ED5" w:rsidTr="00D25ED5">
        <w:tc>
          <w:tcPr>
            <w:tcW w:w="817" w:type="dxa"/>
          </w:tcPr>
          <w:p w:rsidR="00D25ED5" w:rsidRPr="00D25ED5" w:rsidRDefault="00D25ED5"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8</w:t>
            </w:r>
          </w:p>
        </w:tc>
        <w:tc>
          <w:tcPr>
            <w:tcW w:w="2835" w:type="dxa"/>
          </w:tcPr>
          <w:p w:rsidR="00D25ED5" w:rsidRPr="00D25ED5" w:rsidRDefault="00D25ED5" w:rsidP="00CB0484">
            <w:pPr>
              <w:spacing w:after="0" w:line="240" w:lineRule="auto"/>
              <w:ind w:left="113"/>
              <w:jc w:val="center"/>
              <w:rPr>
                <w:rFonts w:ascii="Times New Roman" w:hAnsi="Times New Roman" w:cs="Times New Roman"/>
                <w:sz w:val="24"/>
                <w:szCs w:val="24"/>
              </w:rPr>
            </w:pPr>
            <w:r w:rsidRPr="00D25ED5">
              <w:rPr>
                <w:rFonts w:ascii="Times New Roman" w:hAnsi="Times New Roman" w:cs="Times New Roman"/>
                <w:sz w:val="24"/>
                <w:szCs w:val="24"/>
              </w:rPr>
              <w:t>Четвергова Валентина Федоровна</w:t>
            </w:r>
          </w:p>
        </w:tc>
        <w:tc>
          <w:tcPr>
            <w:tcW w:w="3969" w:type="dxa"/>
          </w:tcPr>
          <w:p w:rsidR="00D25ED5" w:rsidRPr="00D25ED5" w:rsidRDefault="00D25ED5" w:rsidP="00CB0484">
            <w:pPr>
              <w:spacing w:after="0" w:line="240" w:lineRule="auto"/>
              <w:ind w:left="113"/>
              <w:jc w:val="center"/>
              <w:rPr>
                <w:rFonts w:ascii="Times New Roman" w:hAnsi="Times New Roman" w:cs="Times New Roman"/>
                <w:sz w:val="24"/>
                <w:szCs w:val="24"/>
              </w:rPr>
            </w:pPr>
            <w:r w:rsidRPr="00D25ED5">
              <w:rPr>
                <w:rFonts w:ascii="Times New Roman" w:hAnsi="Times New Roman" w:cs="Times New Roman"/>
                <w:sz w:val="24"/>
                <w:szCs w:val="24"/>
              </w:rPr>
              <w:t>Зам. Председателя Совета  ветеранов войны, труда и правоохранительных органов Дубенского муниципального района</w:t>
            </w:r>
          </w:p>
        </w:tc>
        <w:tc>
          <w:tcPr>
            <w:tcW w:w="2093" w:type="dxa"/>
          </w:tcPr>
          <w:p w:rsidR="00D25ED5" w:rsidRPr="00D25ED5" w:rsidRDefault="00D25ED5" w:rsidP="00CB0484">
            <w:pPr>
              <w:spacing w:after="0" w:line="240" w:lineRule="auto"/>
              <w:ind w:left="113"/>
              <w:jc w:val="center"/>
              <w:rPr>
                <w:rFonts w:ascii="Times New Roman" w:hAnsi="Times New Roman" w:cs="Times New Roman"/>
                <w:sz w:val="24"/>
                <w:szCs w:val="24"/>
              </w:rPr>
            </w:pPr>
          </w:p>
        </w:tc>
      </w:tr>
      <w:tr w:rsidR="00D25ED5" w:rsidRPr="00D25ED5" w:rsidTr="00D25ED5">
        <w:tc>
          <w:tcPr>
            <w:tcW w:w="817" w:type="dxa"/>
          </w:tcPr>
          <w:p w:rsidR="00D25ED5" w:rsidRPr="00D25ED5" w:rsidRDefault="00D25ED5"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9</w:t>
            </w:r>
          </w:p>
        </w:tc>
        <w:tc>
          <w:tcPr>
            <w:tcW w:w="2835" w:type="dxa"/>
          </w:tcPr>
          <w:p w:rsidR="00D25ED5" w:rsidRPr="00D25ED5" w:rsidRDefault="00D25ED5" w:rsidP="00CB0484">
            <w:pPr>
              <w:spacing w:after="0" w:line="240" w:lineRule="auto"/>
              <w:ind w:left="113"/>
              <w:jc w:val="center"/>
              <w:rPr>
                <w:rFonts w:ascii="Times New Roman" w:hAnsi="Times New Roman" w:cs="Times New Roman"/>
                <w:sz w:val="24"/>
                <w:szCs w:val="24"/>
              </w:rPr>
            </w:pPr>
            <w:r w:rsidRPr="00D25ED5">
              <w:rPr>
                <w:rFonts w:ascii="Times New Roman" w:hAnsi="Times New Roman" w:cs="Times New Roman"/>
                <w:sz w:val="24"/>
                <w:szCs w:val="24"/>
              </w:rPr>
              <w:t>Коломенцева Нина Михайловна</w:t>
            </w:r>
          </w:p>
        </w:tc>
        <w:tc>
          <w:tcPr>
            <w:tcW w:w="3969" w:type="dxa"/>
          </w:tcPr>
          <w:p w:rsidR="00D25ED5" w:rsidRPr="00D25ED5" w:rsidRDefault="00D25ED5" w:rsidP="00CB0484">
            <w:pPr>
              <w:spacing w:after="0" w:line="240" w:lineRule="auto"/>
              <w:ind w:left="113"/>
              <w:jc w:val="center"/>
              <w:rPr>
                <w:rFonts w:ascii="Times New Roman" w:hAnsi="Times New Roman" w:cs="Times New Roman"/>
                <w:sz w:val="24"/>
                <w:szCs w:val="24"/>
              </w:rPr>
            </w:pPr>
            <w:r w:rsidRPr="00D25ED5">
              <w:rPr>
                <w:rFonts w:ascii="Times New Roman" w:hAnsi="Times New Roman" w:cs="Times New Roman"/>
                <w:sz w:val="24"/>
                <w:szCs w:val="24"/>
              </w:rPr>
              <w:t>Зам.директора по АХР муниципальное казенное учреждение «Центр информационно-методического и технического обеспечения муниципальных образовательных учреждений Дубенского муниципального района</w:t>
            </w:r>
          </w:p>
        </w:tc>
        <w:tc>
          <w:tcPr>
            <w:tcW w:w="2093" w:type="dxa"/>
          </w:tcPr>
          <w:p w:rsidR="00D25ED5" w:rsidRPr="00D25ED5" w:rsidRDefault="00D25ED5" w:rsidP="00CB0484">
            <w:pPr>
              <w:spacing w:after="0" w:line="240" w:lineRule="auto"/>
              <w:ind w:left="113"/>
              <w:jc w:val="center"/>
              <w:rPr>
                <w:rFonts w:ascii="Times New Roman" w:hAnsi="Times New Roman" w:cs="Times New Roman"/>
                <w:sz w:val="24"/>
                <w:szCs w:val="24"/>
              </w:rPr>
            </w:pPr>
          </w:p>
        </w:tc>
      </w:tr>
      <w:tr w:rsidR="00D25ED5" w:rsidRPr="00D25ED5" w:rsidTr="00D25ED5">
        <w:tc>
          <w:tcPr>
            <w:tcW w:w="817" w:type="dxa"/>
          </w:tcPr>
          <w:p w:rsidR="00D25ED5" w:rsidRPr="00D25ED5" w:rsidRDefault="00D25ED5"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10</w:t>
            </w:r>
          </w:p>
        </w:tc>
        <w:tc>
          <w:tcPr>
            <w:tcW w:w="2835" w:type="dxa"/>
          </w:tcPr>
          <w:p w:rsidR="00D25ED5" w:rsidRPr="00D25ED5" w:rsidRDefault="00D25ED5" w:rsidP="00CB0484">
            <w:pPr>
              <w:spacing w:after="0" w:line="240" w:lineRule="auto"/>
              <w:ind w:left="113"/>
              <w:jc w:val="center"/>
              <w:rPr>
                <w:rFonts w:ascii="Times New Roman" w:hAnsi="Times New Roman" w:cs="Times New Roman"/>
                <w:sz w:val="24"/>
                <w:szCs w:val="24"/>
              </w:rPr>
            </w:pPr>
            <w:r w:rsidRPr="00D25ED5">
              <w:rPr>
                <w:rFonts w:ascii="Times New Roman" w:hAnsi="Times New Roman" w:cs="Times New Roman"/>
                <w:sz w:val="24"/>
                <w:szCs w:val="24"/>
              </w:rPr>
              <w:t>Ерескина Евгения Викторовна</w:t>
            </w:r>
          </w:p>
        </w:tc>
        <w:tc>
          <w:tcPr>
            <w:tcW w:w="3969" w:type="dxa"/>
          </w:tcPr>
          <w:p w:rsidR="00D25ED5" w:rsidRPr="00D25ED5" w:rsidRDefault="00D25ED5" w:rsidP="00CB0484">
            <w:pPr>
              <w:spacing w:after="0" w:line="240" w:lineRule="auto"/>
              <w:ind w:left="113"/>
              <w:jc w:val="center"/>
              <w:rPr>
                <w:rFonts w:ascii="Times New Roman" w:hAnsi="Times New Roman" w:cs="Times New Roman"/>
                <w:sz w:val="24"/>
                <w:szCs w:val="24"/>
              </w:rPr>
            </w:pPr>
            <w:r w:rsidRPr="00D25ED5">
              <w:rPr>
                <w:rFonts w:ascii="Times New Roman" w:hAnsi="Times New Roman" w:cs="Times New Roman"/>
                <w:sz w:val="24"/>
                <w:szCs w:val="24"/>
              </w:rPr>
              <w:t xml:space="preserve">Преподаватель МБУ ДО «ДШИ» председатель профсоюза работников культуры Дубенского </w:t>
            </w:r>
            <w:r w:rsidRPr="00D25ED5">
              <w:rPr>
                <w:rFonts w:ascii="Times New Roman" w:hAnsi="Times New Roman" w:cs="Times New Roman"/>
                <w:sz w:val="24"/>
                <w:szCs w:val="24"/>
              </w:rPr>
              <w:lastRenderedPageBreak/>
              <w:t>муниципального района</w:t>
            </w:r>
          </w:p>
        </w:tc>
        <w:tc>
          <w:tcPr>
            <w:tcW w:w="2093" w:type="dxa"/>
          </w:tcPr>
          <w:p w:rsidR="00D25ED5" w:rsidRPr="00D25ED5" w:rsidRDefault="00D25ED5" w:rsidP="00CB0484">
            <w:pPr>
              <w:spacing w:after="0" w:line="240" w:lineRule="auto"/>
              <w:ind w:left="113"/>
              <w:jc w:val="center"/>
              <w:rPr>
                <w:rFonts w:ascii="Times New Roman" w:hAnsi="Times New Roman" w:cs="Times New Roman"/>
                <w:sz w:val="24"/>
                <w:szCs w:val="24"/>
              </w:rPr>
            </w:pPr>
          </w:p>
        </w:tc>
      </w:tr>
      <w:tr w:rsidR="00D25ED5" w:rsidRPr="00D25ED5" w:rsidTr="00D25ED5">
        <w:tc>
          <w:tcPr>
            <w:tcW w:w="817" w:type="dxa"/>
          </w:tcPr>
          <w:p w:rsidR="00D25ED5" w:rsidRPr="00D25ED5" w:rsidRDefault="00D25ED5" w:rsidP="00CB0484">
            <w:pPr>
              <w:spacing w:after="0" w:line="240" w:lineRule="auto"/>
              <w:jc w:val="center"/>
              <w:rPr>
                <w:rFonts w:ascii="Times New Roman" w:hAnsi="Times New Roman" w:cs="Times New Roman"/>
                <w:sz w:val="24"/>
                <w:szCs w:val="24"/>
              </w:rPr>
            </w:pPr>
          </w:p>
        </w:tc>
        <w:tc>
          <w:tcPr>
            <w:tcW w:w="2835" w:type="dxa"/>
          </w:tcPr>
          <w:p w:rsidR="00D25ED5" w:rsidRPr="00D25ED5" w:rsidRDefault="00D25ED5" w:rsidP="00CB0484">
            <w:pPr>
              <w:spacing w:after="0" w:line="240" w:lineRule="auto"/>
              <w:ind w:left="113"/>
              <w:jc w:val="center"/>
              <w:rPr>
                <w:rFonts w:ascii="Times New Roman" w:hAnsi="Times New Roman" w:cs="Times New Roman"/>
                <w:sz w:val="24"/>
                <w:szCs w:val="24"/>
              </w:rPr>
            </w:pPr>
          </w:p>
        </w:tc>
        <w:tc>
          <w:tcPr>
            <w:tcW w:w="3969" w:type="dxa"/>
          </w:tcPr>
          <w:p w:rsidR="00D25ED5" w:rsidRPr="00D25ED5" w:rsidRDefault="00D25ED5" w:rsidP="00CB0484">
            <w:pPr>
              <w:spacing w:after="0" w:line="240" w:lineRule="auto"/>
              <w:ind w:left="113"/>
              <w:jc w:val="center"/>
              <w:rPr>
                <w:rFonts w:ascii="Times New Roman" w:hAnsi="Times New Roman" w:cs="Times New Roman"/>
                <w:sz w:val="24"/>
                <w:szCs w:val="24"/>
              </w:rPr>
            </w:pPr>
          </w:p>
        </w:tc>
        <w:tc>
          <w:tcPr>
            <w:tcW w:w="2093" w:type="dxa"/>
          </w:tcPr>
          <w:p w:rsidR="00D25ED5" w:rsidRPr="00D25ED5" w:rsidRDefault="00D25ED5" w:rsidP="00CB0484">
            <w:pPr>
              <w:spacing w:after="0" w:line="240" w:lineRule="auto"/>
              <w:ind w:left="113"/>
              <w:jc w:val="center"/>
              <w:rPr>
                <w:rFonts w:ascii="Times New Roman" w:hAnsi="Times New Roman" w:cs="Times New Roman"/>
                <w:sz w:val="24"/>
                <w:szCs w:val="24"/>
              </w:rPr>
            </w:pPr>
          </w:p>
        </w:tc>
      </w:tr>
    </w:tbl>
    <w:p w:rsidR="00D25ED5" w:rsidRPr="00D25ED5" w:rsidRDefault="00D25ED5" w:rsidP="00CB0484">
      <w:pPr>
        <w:spacing w:after="0" w:line="240" w:lineRule="auto"/>
        <w:jc w:val="center"/>
        <w:rPr>
          <w:rFonts w:ascii="Times New Roman" w:hAnsi="Times New Roman" w:cs="Times New Roman"/>
          <w:sz w:val="24"/>
          <w:szCs w:val="24"/>
        </w:rPr>
      </w:pPr>
    </w:p>
    <w:p w:rsidR="00D25ED5" w:rsidRPr="00D25ED5" w:rsidRDefault="00D25ED5" w:rsidP="00CB0484">
      <w:pPr>
        <w:spacing w:line="240" w:lineRule="auto"/>
        <w:jc w:val="center"/>
        <w:rPr>
          <w:rFonts w:ascii="Times New Roman" w:hAnsi="Times New Roman" w:cs="Times New Roman"/>
          <w:b/>
          <w:sz w:val="24"/>
          <w:szCs w:val="24"/>
        </w:rPr>
      </w:pPr>
    </w:p>
    <w:p w:rsidR="00D25ED5" w:rsidRPr="00D25ED5" w:rsidRDefault="00D25ED5" w:rsidP="009506E4">
      <w:pPr>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АДМИНИСТРАЦИЯ ДУБЕНСКОГО МУНИЦИПАЛЬНОГО РАЙОНА</w:t>
      </w:r>
    </w:p>
    <w:p w:rsidR="00D25ED5" w:rsidRPr="009506E4" w:rsidRDefault="00D25ED5" w:rsidP="009506E4">
      <w:pPr>
        <w:pStyle w:val="1"/>
        <w:spacing w:before="0" w:line="240" w:lineRule="auto"/>
        <w:jc w:val="center"/>
        <w:rPr>
          <w:rFonts w:ascii="Times New Roman" w:hAnsi="Times New Roman" w:cs="Times New Roman"/>
          <w:color w:val="auto"/>
          <w:sz w:val="24"/>
          <w:szCs w:val="24"/>
        </w:rPr>
      </w:pPr>
      <w:r w:rsidRPr="009506E4">
        <w:rPr>
          <w:rFonts w:ascii="Times New Roman" w:hAnsi="Times New Roman" w:cs="Times New Roman"/>
          <w:color w:val="auto"/>
          <w:sz w:val="24"/>
          <w:szCs w:val="24"/>
        </w:rPr>
        <w:t>РЕСПУБЛИКА МОРДОВИЯ</w:t>
      </w:r>
    </w:p>
    <w:p w:rsidR="00D25ED5" w:rsidRPr="00D25ED5" w:rsidRDefault="00D25ED5" w:rsidP="009506E4">
      <w:pPr>
        <w:pStyle w:val="8"/>
        <w:spacing w:line="240" w:lineRule="auto"/>
        <w:jc w:val="center"/>
        <w:rPr>
          <w:rFonts w:ascii="Times New Roman" w:hAnsi="Times New Roman" w:cs="Times New Roman"/>
          <w:b/>
          <w:bCs/>
          <w:sz w:val="24"/>
          <w:szCs w:val="24"/>
        </w:rPr>
      </w:pPr>
      <w:r w:rsidRPr="00D25ED5">
        <w:rPr>
          <w:rFonts w:ascii="Times New Roman" w:hAnsi="Times New Roman" w:cs="Times New Roman"/>
          <w:b/>
          <w:bCs/>
          <w:sz w:val="24"/>
          <w:szCs w:val="24"/>
        </w:rPr>
        <w:t>ПОСТАНОВЛЕНИЕ</w:t>
      </w:r>
    </w:p>
    <w:p w:rsidR="00D25ED5" w:rsidRPr="00D25ED5" w:rsidRDefault="00D25ED5" w:rsidP="00CB0484">
      <w:pPr>
        <w:tabs>
          <w:tab w:val="left" w:pos="8385"/>
        </w:tabs>
        <w:spacing w:line="240" w:lineRule="auto"/>
        <w:rPr>
          <w:rFonts w:ascii="Times New Roman" w:hAnsi="Times New Roman" w:cs="Times New Roman"/>
          <w:sz w:val="24"/>
          <w:szCs w:val="24"/>
          <w:u w:val="single"/>
        </w:rPr>
      </w:pPr>
      <w:r w:rsidRPr="00D25ED5">
        <w:rPr>
          <w:rFonts w:ascii="Times New Roman" w:hAnsi="Times New Roman" w:cs="Times New Roman"/>
          <w:sz w:val="24"/>
          <w:szCs w:val="24"/>
        </w:rPr>
        <w:t>01.03.2016                                                                                                                    № 122</w:t>
      </w:r>
    </w:p>
    <w:p w:rsidR="00D25ED5" w:rsidRPr="009506E4" w:rsidRDefault="00D25ED5" w:rsidP="009506E4">
      <w:pPr>
        <w:tabs>
          <w:tab w:val="left" w:pos="8385"/>
        </w:tabs>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с.Дубенки</w:t>
      </w:r>
    </w:p>
    <w:p w:rsidR="00D25ED5" w:rsidRPr="00D25ED5" w:rsidRDefault="00D25ED5" w:rsidP="009506E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О распределении средств из резервного фонда Правительства Республики</w:t>
      </w:r>
    </w:p>
    <w:p w:rsidR="00D25ED5" w:rsidRPr="00D25ED5" w:rsidRDefault="00D25ED5" w:rsidP="009506E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Мордовия для выполнения  противопаводковых  работ на гидротехнических сооружениях Дубенского муниципального района</w:t>
      </w:r>
    </w:p>
    <w:p w:rsidR="00D25ED5" w:rsidRPr="00D25ED5" w:rsidRDefault="00D25ED5" w:rsidP="009506E4">
      <w:pPr>
        <w:spacing w:after="0" w:line="240" w:lineRule="auto"/>
        <w:jc w:val="center"/>
        <w:rPr>
          <w:rFonts w:ascii="Times New Roman" w:hAnsi="Times New Roman" w:cs="Times New Roman"/>
          <w:sz w:val="24"/>
          <w:szCs w:val="24"/>
        </w:rPr>
      </w:pPr>
    </w:p>
    <w:p w:rsidR="00D25ED5" w:rsidRPr="00D25ED5" w:rsidRDefault="00D25ED5" w:rsidP="009506E4">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ab/>
        <w:t xml:space="preserve">В целях  проведения  предупредительно-профилактических и спасательных  мероприятий, защиты населения, жилых и хозяйственных объектов, обеспечения сохранности гидротехнических сооружений, предотвращения возникновения чрезвычайных ситуаций в период весеннего паводка 2012 года, в соответствии  со статьей 9 Федерального закона от 21 июля 1997г. № 117-ФЗ «О безопасности гидротехнических сооружений», Федерального закона  от 21 декабря 1994г. № 68-ФЗ «О  защите населения и территорий  от чрезвычайных ситуаций природного и техногенного характера»  и во исполнение распоряжения Правительства Республики Мордовия № 39-Р от 1 февраля </w:t>
      </w:r>
      <w:smartTag w:uri="urn:schemas-microsoft-com:office:smarttags" w:element="metricconverter">
        <w:smartTagPr>
          <w:attr w:name="ProductID" w:val="2016 г"/>
        </w:smartTagPr>
        <w:r w:rsidRPr="00D25ED5">
          <w:rPr>
            <w:rFonts w:ascii="Times New Roman" w:hAnsi="Times New Roman" w:cs="Times New Roman"/>
            <w:sz w:val="24"/>
            <w:szCs w:val="24"/>
          </w:rPr>
          <w:t>2016 г</w:t>
        </w:r>
      </w:smartTag>
      <w:r w:rsidRPr="00D25ED5">
        <w:rPr>
          <w:rFonts w:ascii="Times New Roman" w:hAnsi="Times New Roman" w:cs="Times New Roman"/>
          <w:sz w:val="24"/>
          <w:szCs w:val="24"/>
        </w:rPr>
        <w:t>., администрация Дубенского  муниципального района  постановляет:</w:t>
      </w:r>
    </w:p>
    <w:p w:rsidR="00D25ED5" w:rsidRPr="00D25ED5" w:rsidRDefault="00D25ED5" w:rsidP="009506E4">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ab/>
        <w:t>1.Финансовому управлению администрации Дубенского  муниципального района направить муниципальным образованиям Дубенского  муниципального района 278900 (двести семьдесят три тысячи девятьсот) руб. для выполнения работ на гидротехнических сооружениях по пропуску весеннего паводка согласно приложению 1.</w:t>
      </w:r>
    </w:p>
    <w:p w:rsidR="00D25ED5" w:rsidRPr="00D25ED5" w:rsidRDefault="00D25ED5" w:rsidP="009506E4">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ab/>
        <w:t>2. Настоящее постановление вступает в силу в сроки,  установленные                             действующим законодательством.</w:t>
      </w:r>
    </w:p>
    <w:p w:rsidR="009506E4" w:rsidRDefault="009506E4" w:rsidP="00CB0484">
      <w:pPr>
        <w:spacing w:line="240" w:lineRule="auto"/>
        <w:rPr>
          <w:rFonts w:ascii="Times New Roman" w:hAnsi="Times New Roman" w:cs="Times New Roman"/>
          <w:sz w:val="24"/>
          <w:szCs w:val="24"/>
        </w:rPr>
      </w:pPr>
    </w:p>
    <w:p w:rsidR="00D25ED5" w:rsidRPr="00D25ED5" w:rsidRDefault="00D25ED5" w:rsidP="009506E4">
      <w:pPr>
        <w:spacing w:after="0" w:line="240" w:lineRule="auto"/>
        <w:rPr>
          <w:rFonts w:ascii="Times New Roman" w:hAnsi="Times New Roman" w:cs="Times New Roman"/>
          <w:sz w:val="24"/>
          <w:szCs w:val="24"/>
        </w:rPr>
      </w:pPr>
      <w:r w:rsidRPr="00D25ED5">
        <w:rPr>
          <w:rFonts w:ascii="Times New Roman" w:hAnsi="Times New Roman" w:cs="Times New Roman"/>
          <w:bCs/>
          <w:sz w:val="24"/>
          <w:szCs w:val="24"/>
        </w:rPr>
        <w:t>Глава администрации Дубенского</w:t>
      </w:r>
    </w:p>
    <w:p w:rsidR="00D25ED5" w:rsidRPr="00D25ED5" w:rsidRDefault="00D25ED5" w:rsidP="009506E4">
      <w:pPr>
        <w:spacing w:after="0" w:line="240" w:lineRule="auto"/>
        <w:jc w:val="both"/>
        <w:rPr>
          <w:rFonts w:ascii="Times New Roman" w:hAnsi="Times New Roman" w:cs="Times New Roman"/>
          <w:bCs/>
          <w:sz w:val="24"/>
          <w:szCs w:val="24"/>
        </w:rPr>
      </w:pPr>
      <w:r w:rsidRPr="00D25ED5">
        <w:rPr>
          <w:rFonts w:ascii="Times New Roman" w:hAnsi="Times New Roman" w:cs="Times New Roman"/>
          <w:bCs/>
          <w:sz w:val="24"/>
          <w:szCs w:val="24"/>
        </w:rPr>
        <w:t>муниципального района                                                                                В.Г. Прокин</w:t>
      </w:r>
    </w:p>
    <w:p w:rsidR="00D25ED5" w:rsidRPr="009506E4" w:rsidRDefault="00D25ED5" w:rsidP="009506E4">
      <w:pPr>
        <w:spacing w:line="240" w:lineRule="auto"/>
        <w:jc w:val="both"/>
        <w:rPr>
          <w:rFonts w:ascii="Times New Roman" w:hAnsi="Times New Roman" w:cs="Times New Roman"/>
          <w:bCs/>
          <w:sz w:val="24"/>
          <w:szCs w:val="24"/>
        </w:rPr>
      </w:pPr>
      <w:r w:rsidRPr="00D25ED5">
        <w:rPr>
          <w:rFonts w:ascii="Times New Roman" w:hAnsi="Times New Roman" w:cs="Times New Roman"/>
          <w:bCs/>
          <w:sz w:val="24"/>
          <w:szCs w:val="24"/>
        </w:rPr>
        <w:tab/>
      </w:r>
      <w:r w:rsidRPr="00D25ED5">
        <w:rPr>
          <w:rFonts w:ascii="Times New Roman" w:hAnsi="Times New Roman" w:cs="Times New Roman"/>
          <w:bCs/>
          <w:sz w:val="24"/>
          <w:szCs w:val="24"/>
        </w:rPr>
        <w:tab/>
      </w:r>
      <w:r w:rsidRPr="00D25ED5">
        <w:rPr>
          <w:rFonts w:ascii="Times New Roman" w:hAnsi="Times New Roman" w:cs="Times New Roman"/>
          <w:bCs/>
          <w:sz w:val="24"/>
          <w:szCs w:val="24"/>
        </w:rPr>
        <w:tab/>
      </w:r>
      <w:r w:rsidRPr="00D25ED5">
        <w:rPr>
          <w:rFonts w:ascii="Times New Roman" w:hAnsi="Times New Roman" w:cs="Times New Roman"/>
          <w:bCs/>
          <w:sz w:val="24"/>
          <w:szCs w:val="24"/>
        </w:rPr>
        <w:tab/>
      </w:r>
      <w:r w:rsidRPr="00D25ED5">
        <w:rPr>
          <w:rFonts w:ascii="Times New Roman" w:hAnsi="Times New Roman" w:cs="Times New Roman"/>
          <w:bCs/>
          <w:sz w:val="24"/>
          <w:szCs w:val="24"/>
        </w:rPr>
        <w:tab/>
      </w:r>
      <w:r w:rsidRPr="00D25ED5">
        <w:rPr>
          <w:rFonts w:ascii="Times New Roman" w:hAnsi="Times New Roman" w:cs="Times New Roman"/>
          <w:bCs/>
          <w:sz w:val="24"/>
          <w:szCs w:val="24"/>
        </w:rPr>
        <w:tab/>
      </w:r>
      <w:r w:rsidRPr="00D25ED5">
        <w:rPr>
          <w:rFonts w:ascii="Times New Roman" w:hAnsi="Times New Roman" w:cs="Times New Roman"/>
          <w:bCs/>
          <w:sz w:val="24"/>
          <w:szCs w:val="24"/>
        </w:rPr>
        <w:tab/>
      </w:r>
    </w:p>
    <w:p w:rsidR="00D25ED5" w:rsidRPr="00D25ED5" w:rsidRDefault="00D25ED5" w:rsidP="009506E4">
      <w:pPr>
        <w:spacing w:after="0" w:line="240" w:lineRule="auto"/>
        <w:ind w:firstLine="5040"/>
        <w:rPr>
          <w:rFonts w:ascii="Times New Roman" w:hAnsi="Times New Roman" w:cs="Times New Roman"/>
          <w:bCs/>
          <w:sz w:val="24"/>
          <w:szCs w:val="24"/>
        </w:rPr>
      </w:pPr>
      <w:r w:rsidRPr="00D25ED5">
        <w:rPr>
          <w:rFonts w:ascii="Times New Roman" w:hAnsi="Times New Roman" w:cs="Times New Roman"/>
          <w:bCs/>
          <w:sz w:val="24"/>
          <w:szCs w:val="24"/>
        </w:rPr>
        <w:t>Приложение № 1</w:t>
      </w:r>
    </w:p>
    <w:p w:rsidR="00D25ED5" w:rsidRPr="00D25ED5" w:rsidRDefault="00D25ED5" w:rsidP="009506E4">
      <w:pPr>
        <w:spacing w:after="0" w:line="240" w:lineRule="auto"/>
        <w:ind w:firstLine="5040"/>
        <w:rPr>
          <w:rFonts w:ascii="Times New Roman" w:hAnsi="Times New Roman" w:cs="Times New Roman"/>
          <w:bCs/>
          <w:sz w:val="24"/>
          <w:szCs w:val="24"/>
        </w:rPr>
      </w:pPr>
      <w:r w:rsidRPr="00D25ED5">
        <w:rPr>
          <w:rFonts w:ascii="Times New Roman" w:hAnsi="Times New Roman" w:cs="Times New Roman"/>
          <w:bCs/>
          <w:sz w:val="24"/>
          <w:szCs w:val="24"/>
        </w:rPr>
        <w:t>к постановлению администрации</w:t>
      </w:r>
    </w:p>
    <w:p w:rsidR="00D25ED5" w:rsidRPr="00D25ED5" w:rsidRDefault="00D25ED5" w:rsidP="009506E4">
      <w:pPr>
        <w:spacing w:after="0" w:line="240" w:lineRule="auto"/>
        <w:ind w:firstLine="5040"/>
        <w:rPr>
          <w:rFonts w:ascii="Times New Roman" w:hAnsi="Times New Roman" w:cs="Times New Roman"/>
          <w:bCs/>
          <w:sz w:val="24"/>
          <w:szCs w:val="24"/>
        </w:rPr>
      </w:pPr>
      <w:r w:rsidRPr="00D25ED5">
        <w:rPr>
          <w:rFonts w:ascii="Times New Roman" w:hAnsi="Times New Roman" w:cs="Times New Roman"/>
          <w:bCs/>
          <w:sz w:val="24"/>
          <w:szCs w:val="24"/>
        </w:rPr>
        <w:t>Дубенского муниципального района</w:t>
      </w:r>
    </w:p>
    <w:p w:rsidR="00D25ED5" w:rsidRPr="00D25ED5" w:rsidRDefault="00D25ED5" w:rsidP="009506E4">
      <w:pPr>
        <w:spacing w:after="0" w:line="240" w:lineRule="auto"/>
        <w:ind w:firstLine="5040"/>
        <w:rPr>
          <w:rFonts w:ascii="Times New Roman" w:hAnsi="Times New Roman" w:cs="Times New Roman"/>
          <w:bCs/>
          <w:sz w:val="24"/>
          <w:szCs w:val="24"/>
        </w:rPr>
      </w:pPr>
      <w:r w:rsidRPr="00D25ED5">
        <w:rPr>
          <w:rFonts w:ascii="Times New Roman" w:hAnsi="Times New Roman" w:cs="Times New Roman"/>
          <w:bCs/>
          <w:sz w:val="24"/>
          <w:szCs w:val="24"/>
        </w:rPr>
        <w:t xml:space="preserve">от 01.03.2016  № 122 </w:t>
      </w:r>
    </w:p>
    <w:p w:rsidR="00D25ED5" w:rsidRPr="00D25ED5" w:rsidRDefault="00D25ED5" w:rsidP="009506E4">
      <w:pPr>
        <w:spacing w:after="0" w:line="240" w:lineRule="auto"/>
        <w:jc w:val="right"/>
        <w:rPr>
          <w:rFonts w:ascii="Times New Roman" w:hAnsi="Times New Roman" w:cs="Times New Roman"/>
          <w:b/>
          <w:bCs/>
          <w:sz w:val="24"/>
          <w:szCs w:val="24"/>
        </w:rPr>
      </w:pPr>
    </w:p>
    <w:p w:rsidR="00D25ED5" w:rsidRPr="00D25ED5" w:rsidRDefault="00D25ED5" w:rsidP="009506E4">
      <w:pPr>
        <w:spacing w:after="0" w:line="240" w:lineRule="auto"/>
        <w:jc w:val="center"/>
        <w:rPr>
          <w:rFonts w:ascii="Times New Roman" w:hAnsi="Times New Roman" w:cs="Times New Roman"/>
          <w:bCs/>
          <w:sz w:val="24"/>
          <w:szCs w:val="24"/>
        </w:rPr>
      </w:pPr>
      <w:r w:rsidRPr="00D25ED5">
        <w:rPr>
          <w:rFonts w:ascii="Times New Roman" w:hAnsi="Times New Roman" w:cs="Times New Roman"/>
          <w:bCs/>
          <w:sz w:val="24"/>
          <w:szCs w:val="24"/>
        </w:rPr>
        <w:t>РАСПРЕДЕЛЕНИЕ</w:t>
      </w:r>
    </w:p>
    <w:p w:rsidR="00D25ED5" w:rsidRPr="00D25ED5" w:rsidRDefault="00D25ED5" w:rsidP="009506E4">
      <w:pPr>
        <w:spacing w:after="0" w:line="240" w:lineRule="auto"/>
        <w:jc w:val="center"/>
        <w:rPr>
          <w:rFonts w:ascii="Times New Roman" w:hAnsi="Times New Roman" w:cs="Times New Roman"/>
          <w:bCs/>
          <w:sz w:val="24"/>
          <w:szCs w:val="24"/>
        </w:rPr>
      </w:pPr>
      <w:r w:rsidRPr="00D25ED5">
        <w:rPr>
          <w:rFonts w:ascii="Times New Roman" w:hAnsi="Times New Roman" w:cs="Times New Roman"/>
          <w:bCs/>
          <w:sz w:val="24"/>
          <w:szCs w:val="24"/>
        </w:rPr>
        <w:t>средств по муниципальным образованиям Дубенского  муниципального</w:t>
      </w:r>
    </w:p>
    <w:p w:rsidR="00D25ED5" w:rsidRPr="00D25ED5" w:rsidRDefault="00D25ED5" w:rsidP="009506E4">
      <w:pPr>
        <w:spacing w:after="0" w:line="240" w:lineRule="auto"/>
        <w:jc w:val="center"/>
        <w:rPr>
          <w:rFonts w:ascii="Times New Roman" w:hAnsi="Times New Roman" w:cs="Times New Roman"/>
          <w:bCs/>
          <w:sz w:val="24"/>
          <w:szCs w:val="24"/>
        </w:rPr>
      </w:pPr>
      <w:r w:rsidRPr="00D25ED5">
        <w:rPr>
          <w:rFonts w:ascii="Times New Roman" w:hAnsi="Times New Roman" w:cs="Times New Roman"/>
          <w:bCs/>
          <w:sz w:val="24"/>
          <w:szCs w:val="24"/>
        </w:rPr>
        <w:t xml:space="preserve">района для выполнения работ на гидротехнических сооружениях по </w:t>
      </w:r>
    </w:p>
    <w:p w:rsidR="00D25ED5" w:rsidRPr="00D25ED5" w:rsidRDefault="00D25ED5" w:rsidP="009506E4">
      <w:pPr>
        <w:spacing w:after="0" w:line="240" w:lineRule="auto"/>
        <w:jc w:val="center"/>
        <w:rPr>
          <w:rFonts w:ascii="Times New Roman" w:hAnsi="Times New Roman" w:cs="Times New Roman"/>
          <w:bCs/>
          <w:sz w:val="24"/>
          <w:szCs w:val="24"/>
        </w:rPr>
      </w:pPr>
      <w:r w:rsidRPr="00D25ED5">
        <w:rPr>
          <w:rFonts w:ascii="Times New Roman" w:hAnsi="Times New Roman" w:cs="Times New Roman"/>
          <w:bCs/>
          <w:sz w:val="24"/>
          <w:szCs w:val="24"/>
        </w:rPr>
        <w:t>пропуску весеннего паводка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6272"/>
        <w:gridCol w:w="3474"/>
      </w:tblGrid>
      <w:tr w:rsidR="00D25ED5" w:rsidRPr="00D25ED5" w:rsidTr="00D25ED5">
        <w:tc>
          <w:tcPr>
            <w:tcW w:w="675" w:type="dxa"/>
          </w:tcPr>
          <w:p w:rsidR="00D25ED5" w:rsidRPr="00D25ED5" w:rsidRDefault="00D25ED5" w:rsidP="00CB0484">
            <w:pPr>
              <w:spacing w:line="240" w:lineRule="auto"/>
              <w:jc w:val="center"/>
              <w:rPr>
                <w:rFonts w:ascii="Times New Roman" w:hAnsi="Times New Roman" w:cs="Times New Roman"/>
                <w:bCs/>
                <w:sz w:val="24"/>
                <w:szCs w:val="24"/>
              </w:rPr>
            </w:pPr>
            <w:r w:rsidRPr="00D25ED5">
              <w:rPr>
                <w:rFonts w:ascii="Times New Roman" w:hAnsi="Times New Roman" w:cs="Times New Roman"/>
                <w:bCs/>
                <w:sz w:val="24"/>
                <w:szCs w:val="24"/>
              </w:rPr>
              <w:t>№</w:t>
            </w:r>
          </w:p>
          <w:p w:rsidR="00D25ED5" w:rsidRPr="00D25ED5" w:rsidRDefault="00D25ED5" w:rsidP="00CB0484">
            <w:pPr>
              <w:spacing w:line="240" w:lineRule="auto"/>
              <w:jc w:val="center"/>
              <w:rPr>
                <w:rFonts w:ascii="Times New Roman" w:hAnsi="Times New Roman" w:cs="Times New Roman"/>
                <w:bCs/>
                <w:sz w:val="24"/>
                <w:szCs w:val="24"/>
              </w:rPr>
            </w:pPr>
            <w:r w:rsidRPr="00D25ED5">
              <w:rPr>
                <w:rFonts w:ascii="Times New Roman" w:hAnsi="Times New Roman" w:cs="Times New Roman"/>
                <w:bCs/>
                <w:sz w:val="24"/>
                <w:szCs w:val="24"/>
              </w:rPr>
              <w:t>п.п.</w:t>
            </w:r>
          </w:p>
        </w:tc>
        <w:tc>
          <w:tcPr>
            <w:tcW w:w="6273" w:type="dxa"/>
          </w:tcPr>
          <w:p w:rsidR="00D25ED5" w:rsidRPr="00D25ED5" w:rsidRDefault="00D25ED5" w:rsidP="00CB0484">
            <w:pPr>
              <w:spacing w:line="240" w:lineRule="auto"/>
              <w:jc w:val="center"/>
              <w:rPr>
                <w:rFonts w:ascii="Times New Roman" w:hAnsi="Times New Roman" w:cs="Times New Roman"/>
                <w:bCs/>
                <w:sz w:val="24"/>
                <w:szCs w:val="24"/>
              </w:rPr>
            </w:pPr>
            <w:r w:rsidRPr="00D25ED5">
              <w:rPr>
                <w:rFonts w:ascii="Times New Roman" w:hAnsi="Times New Roman" w:cs="Times New Roman"/>
                <w:bCs/>
                <w:sz w:val="24"/>
                <w:szCs w:val="24"/>
              </w:rPr>
              <w:t>Наименование администраций сельских</w:t>
            </w:r>
          </w:p>
          <w:p w:rsidR="00D25ED5" w:rsidRPr="00D25ED5" w:rsidRDefault="00D25ED5" w:rsidP="00CB0484">
            <w:pPr>
              <w:spacing w:line="240" w:lineRule="auto"/>
              <w:jc w:val="center"/>
              <w:rPr>
                <w:rFonts w:ascii="Times New Roman" w:hAnsi="Times New Roman" w:cs="Times New Roman"/>
                <w:bCs/>
                <w:sz w:val="24"/>
                <w:szCs w:val="24"/>
              </w:rPr>
            </w:pPr>
            <w:r w:rsidRPr="00D25ED5">
              <w:rPr>
                <w:rFonts w:ascii="Times New Roman" w:hAnsi="Times New Roman" w:cs="Times New Roman"/>
                <w:bCs/>
                <w:sz w:val="24"/>
                <w:szCs w:val="24"/>
              </w:rPr>
              <w:t>поселений</w:t>
            </w:r>
          </w:p>
        </w:tc>
        <w:tc>
          <w:tcPr>
            <w:tcW w:w="3474" w:type="dxa"/>
          </w:tcPr>
          <w:p w:rsidR="00D25ED5" w:rsidRPr="00D25ED5" w:rsidRDefault="00D25ED5" w:rsidP="00CB0484">
            <w:pPr>
              <w:spacing w:line="240" w:lineRule="auto"/>
              <w:jc w:val="center"/>
              <w:rPr>
                <w:rFonts w:ascii="Times New Roman" w:hAnsi="Times New Roman" w:cs="Times New Roman"/>
                <w:bCs/>
                <w:sz w:val="24"/>
                <w:szCs w:val="24"/>
              </w:rPr>
            </w:pPr>
            <w:r w:rsidRPr="00D25ED5">
              <w:rPr>
                <w:rFonts w:ascii="Times New Roman" w:hAnsi="Times New Roman" w:cs="Times New Roman"/>
                <w:bCs/>
                <w:sz w:val="24"/>
                <w:szCs w:val="24"/>
              </w:rPr>
              <w:t>Сумма</w:t>
            </w:r>
          </w:p>
        </w:tc>
      </w:tr>
      <w:tr w:rsidR="00D25ED5" w:rsidRPr="00D25ED5" w:rsidTr="00D25ED5">
        <w:tc>
          <w:tcPr>
            <w:tcW w:w="675" w:type="dxa"/>
          </w:tcPr>
          <w:p w:rsidR="00D25ED5" w:rsidRPr="00D25ED5" w:rsidRDefault="00D25ED5" w:rsidP="009506E4">
            <w:pPr>
              <w:spacing w:after="0" w:line="240" w:lineRule="auto"/>
              <w:jc w:val="center"/>
              <w:rPr>
                <w:rFonts w:ascii="Times New Roman" w:hAnsi="Times New Roman" w:cs="Times New Roman"/>
                <w:bCs/>
                <w:sz w:val="24"/>
                <w:szCs w:val="24"/>
              </w:rPr>
            </w:pPr>
            <w:r w:rsidRPr="00D25ED5">
              <w:rPr>
                <w:rFonts w:ascii="Times New Roman" w:hAnsi="Times New Roman" w:cs="Times New Roman"/>
                <w:bCs/>
                <w:sz w:val="24"/>
                <w:szCs w:val="24"/>
              </w:rPr>
              <w:t>1</w:t>
            </w:r>
          </w:p>
        </w:tc>
        <w:tc>
          <w:tcPr>
            <w:tcW w:w="6273" w:type="dxa"/>
          </w:tcPr>
          <w:p w:rsidR="00D25ED5" w:rsidRPr="00D25ED5" w:rsidRDefault="00D25ED5" w:rsidP="009506E4">
            <w:pPr>
              <w:spacing w:after="0" w:line="240" w:lineRule="auto"/>
              <w:jc w:val="both"/>
              <w:rPr>
                <w:rFonts w:ascii="Times New Roman" w:hAnsi="Times New Roman" w:cs="Times New Roman"/>
                <w:bCs/>
                <w:sz w:val="24"/>
                <w:szCs w:val="24"/>
              </w:rPr>
            </w:pPr>
            <w:r w:rsidRPr="00D25ED5">
              <w:rPr>
                <w:rFonts w:ascii="Times New Roman" w:hAnsi="Times New Roman" w:cs="Times New Roman"/>
                <w:bCs/>
                <w:sz w:val="24"/>
                <w:szCs w:val="24"/>
              </w:rPr>
              <w:t>Дубенское  сельское поселение</w:t>
            </w:r>
          </w:p>
        </w:tc>
        <w:tc>
          <w:tcPr>
            <w:tcW w:w="3474" w:type="dxa"/>
          </w:tcPr>
          <w:p w:rsidR="00D25ED5" w:rsidRPr="00D25ED5" w:rsidRDefault="00D25ED5" w:rsidP="009506E4">
            <w:pPr>
              <w:spacing w:after="0" w:line="240" w:lineRule="auto"/>
              <w:jc w:val="center"/>
              <w:rPr>
                <w:rFonts w:ascii="Times New Roman" w:hAnsi="Times New Roman" w:cs="Times New Roman"/>
                <w:bCs/>
                <w:sz w:val="24"/>
                <w:szCs w:val="24"/>
                <w:lang w:val="en-US"/>
              </w:rPr>
            </w:pPr>
            <w:r w:rsidRPr="00D25ED5">
              <w:rPr>
                <w:rFonts w:ascii="Times New Roman" w:hAnsi="Times New Roman" w:cs="Times New Roman"/>
                <w:bCs/>
                <w:sz w:val="24"/>
                <w:szCs w:val="24"/>
                <w:lang w:val="en-US"/>
              </w:rPr>
              <w:t>24900</w:t>
            </w:r>
          </w:p>
        </w:tc>
      </w:tr>
      <w:tr w:rsidR="00D25ED5" w:rsidRPr="00D25ED5" w:rsidTr="00D25ED5">
        <w:tc>
          <w:tcPr>
            <w:tcW w:w="675" w:type="dxa"/>
          </w:tcPr>
          <w:p w:rsidR="00D25ED5" w:rsidRPr="00D25ED5" w:rsidRDefault="00D25ED5" w:rsidP="009506E4">
            <w:pPr>
              <w:spacing w:after="0" w:line="240" w:lineRule="auto"/>
              <w:jc w:val="center"/>
              <w:rPr>
                <w:rFonts w:ascii="Times New Roman" w:hAnsi="Times New Roman" w:cs="Times New Roman"/>
                <w:bCs/>
                <w:sz w:val="24"/>
                <w:szCs w:val="24"/>
              </w:rPr>
            </w:pPr>
            <w:r w:rsidRPr="00D25ED5">
              <w:rPr>
                <w:rFonts w:ascii="Times New Roman" w:hAnsi="Times New Roman" w:cs="Times New Roman"/>
                <w:bCs/>
                <w:sz w:val="24"/>
                <w:szCs w:val="24"/>
              </w:rPr>
              <w:t>2</w:t>
            </w:r>
          </w:p>
        </w:tc>
        <w:tc>
          <w:tcPr>
            <w:tcW w:w="6273" w:type="dxa"/>
          </w:tcPr>
          <w:p w:rsidR="00D25ED5" w:rsidRPr="00D25ED5" w:rsidRDefault="00D25ED5" w:rsidP="009506E4">
            <w:pPr>
              <w:spacing w:after="0" w:line="240" w:lineRule="auto"/>
              <w:jc w:val="both"/>
              <w:rPr>
                <w:rFonts w:ascii="Times New Roman" w:hAnsi="Times New Roman" w:cs="Times New Roman"/>
                <w:bCs/>
                <w:sz w:val="24"/>
                <w:szCs w:val="24"/>
              </w:rPr>
            </w:pPr>
            <w:r w:rsidRPr="00D25ED5">
              <w:rPr>
                <w:rFonts w:ascii="Times New Roman" w:hAnsi="Times New Roman" w:cs="Times New Roman"/>
                <w:bCs/>
                <w:sz w:val="24"/>
                <w:szCs w:val="24"/>
              </w:rPr>
              <w:t>Березовское  сельское поселение</w:t>
            </w:r>
          </w:p>
        </w:tc>
        <w:tc>
          <w:tcPr>
            <w:tcW w:w="3474" w:type="dxa"/>
          </w:tcPr>
          <w:p w:rsidR="00D25ED5" w:rsidRPr="00D25ED5" w:rsidRDefault="00D25ED5" w:rsidP="009506E4">
            <w:pPr>
              <w:spacing w:after="0" w:line="240" w:lineRule="auto"/>
              <w:jc w:val="center"/>
              <w:rPr>
                <w:rFonts w:ascii="Times New Roman" w:hAnsi="Times New Roman" w:cs="Times New Roman"/>
                <w:bCs/>
                <w:sz w:val="24"/>
                <w:szCs w:val="24"/>
              </w:rPr>
            </w:pPr>
            <w:r w:rsidRPr="00D25ED5">
              <w:rPr>
                <w:rFonts w:ascii="Times New Roman" w:hAnsi="Times New Roman" w:cs="Times New Roman"/>
                <w:bCs/>
                <w:sz w:val="24"/>
                <w:szCs w:val="24"/>
              </w:rPr>
              <w:t>24</w:t>
            </w:r>
            <w:r w:rsidRPr="00D25ED5">
              <w:rPr>
                <w:rFonts w:ascii="Times New Roman" w:hAnsi="Times New Roman" w:cs="Times New Roman"/>
                <w:bCs/>
                <w:sz w:val="24"/>
                <w:szCs w:val="24"/>
                <w:lang w:val="en-US"/>
              </w:rPr>
              <w:t>9</w:t>
            </w:r>
            <w:r w:rsidRPr="00D25ED5">
              <w:rPr>
                <w:rFonts w:ascii="Times New Roman" w:hAnsi="Times New Roman" w:cs="Times New Roman"/>
                <w:bCs/>
                <w:sz w:val="24"/>
                <w:szCs w:val="24"/>
              </w:rPr>
              <w:t>00</w:t>
            </w:r>
          </w:p>
        </w:tc>
      </w:tr>
      <w:tr w:rsidR="00D25ED5" w:rsidRPr="00D25ED5" w:rsidTr="00D25ED5">
        <w:tc>
          <w:tcPr>
            <w:tcW w:w="675" w:type="dxa"/>
          </w:tcPr>
          <w:p w:rsidR="00D25ED5" w:rsidRPr="00D25ED5" w:rsidRDefault="00D25ED5" w:rsidP="009506E4">
            <w:pPr>
              <w:spacing w:after="0" w:line="240" w:lineRule="auto"/>
              <w:jc w:val="center"/>
              <w:rPr>
                <w:rFonts w:ascii="Times New Roman" w:hAnsi="Times New Roman" w:cs="Times New Roman"/>
                <w:bCs/>
                <w:sz w:val="24"/>
                <w:szCs w:val="24"/>
              </w:rPr>
            </w:pPr>
            <w:r w:rsidRPr="00D25ED5">
              <w:rPr>
                <w:rFonts w:ascii="Times New Roman" w:hAnsi="Times New Roman" w:cs="Times New Roman"/>
                <w:bCs/>
                <w:sz w:val="24"/>
                <w:szCs w:val="24"/>
              </w:rPr>
              <w:t>3</w:t>
            </w:r>
          </w:p>
        </w:tc>
        <w:tc>
          <w:tcPr>
            <w:tcW w:w="6273" w:type="dxa"/>
          </w:tcPr>
          <w:p w:rsidR="00D25ED5" w:rsidRPr="00D25ED5" w:rsidRDefault="00D25ED5" w:rsidP="009506E4">
            <w:pPr>
              <w:spacing w:after="0" w:line="240" w:lineRule="auto"/>
              <w:jc w:val="both"/>
              <w:rPr>
                <w:rFonts w:ascii="Times New Roman" w:hAnsi="Times New Roman" w:cs="Times New Roman"/>
                <w:bCs/>
                <w:sz w:val="24"/>
                <w:szCs w:val="24"/>
              </w:rPr>
            </w:pPr>
            <w:r w:rsidRPr="00D25ED5">
              <w:rPr>
                <w:rFonts w:ascii="Times New Roman" w:hAnsi="Times New Roman" w:cs="Times New Roman"/>
                <w:bCs/>
                <w:sz w:val="24"/>
                <w:szCs w:val="24"/>
              </w:rPr>
              <w:t>Кабаевское  сельское поселение</w:t>
            </w:r>
          </w:p>
        </w:tc>
        <w:tc>
          <w:tcPr>
            <w:tcW w:w="3474" w:type="dxa"/>
          </w:tcPr>
          <w:p w:rsidR="00D25ED5" w:rsidRPr="00D25ED5" w:rsidRDefault="00D25ED5" w:rsidP="009506E4">
            <w:pPr>
              <w:spacing w:after="0" w:line="240" w:lineRule="auto"/>
              <w:jc w:val="center"/>
              <w:rPr>
                <w:rFonts w:ascii="Times New Roman" w:hAnsi="Times New Roman" w:cs="Times New Roman"/>
                <w:bCs/>
                <w:sz w:val="24"/>
                <w:szCs w:val="24"/>
              </w:rPr>
            </w:pPr>
            <w:r w:rsidRPr="00D25ED5">
              <w:rPr>
                <w:rFonts w:ascii="Times New Roman" w:hAnsi="Times New Roman" w:cs="Times New Roman"/>
                <w:bCs/>
                <w:sz w:val="24"/>
                <w:szCs w:val="24"/>
              </w:rPr>
              <w:t>24</w:t>
            </w:r>
            <w:r w:rsidRPr="00D25ED5">
              <w:rPr>
                <w:rFonts w:ascii="Times New Roman" w:hAnsi="Times New Roman" w:cs="Times New Roman"/>
                <w:bCs/>
                <w:sz w:val="24"/>
                <w:szCs w:val="24"/>
                <w:lang w:val="en-US"/>
              </w:rPr>
              <w:t>9</w:t>
            </w:r>
            <w:r w:rsidRPr="00D25ED5">
              <w:rPr>
                <w:rFonts w:ascii="Times New Roman" w:hAnsi="Times New Roman" w:cs="Times New Roman"/>
                <w:bCs/>
                <w:sz w:val="24"/>
                <w:szCs w:val="24"/>
              </w:rPr>
              <w:t>00</w:t>
            </w:r>
          </w:p>
        </w:tc>
      </w:tr>
      <w:tr w:rsidR="00D25ED5" w:rsidRPr="00D25ED5" w:rsidTr="00D25ED5">
        <w:tc>
          <w:tcPr>
            <w:tcW w:w="675" w:type="dxa"/>
          </w:tcPr>
          <w:p w:rsidR="00D25ED5" w:rsidRPr="00D25ED5" w:rsidRDefault="00D25ED5" w:rsidP="009506E4">
            <w:pPr>
              <w:spacing w:after="0" w:line="240" w:lineRule="auto"/>
              <w:jc w:val="center"/>
              <w:rPr>
                <w:rFonts w:ascii="Times New Roman" w:hAnsi="Times New Roman" w:cs="Times New Roman"/>
                <w:bCs/>
                <w:sz w:val="24"/>
                <w:szCs w:val="24"/>
              </w:rPr>
            </w:pPr>
            <w:r w:rsidRPr="00D25ED5">
              <w:rPr>
                <w:rFonts w:ascii="Times New Roman" w:hAnsi="Times New Roman" w:cs="Times New Roman"/>
                <w:bCs/>
                <w:sz w:val="24"/>
                <w:szCs w:val="24"/>
              </w:rPr>
              <w:t>4</w:t>
            </w:r>
          </w:p>
        </w:tc>
        <w:tc>
          <w:tcPr>
            <w:tcW w:w="6273" w:type="dxa"/>
          </w:tcPr>
          <w:p w:rsidR="00D25ED5" w:rsidRPr="00D25ED5" w:rsidRDefault="00D25ED5" w:rsidP="009506E4">
            <w:pPr>
              <w:spacing w:after="0" w:line="240" w:lineRule="auto"/>
              <w:jc w:val="both"/>
              <w:rPr>
                <w:rFonts w:ascii="Times New Roman" w:hAnsi="Times New Roman" w:cs="Times New Roman"/>
                <w:bCs/>
                <w:sz w:val="24"/>
                <w:szCs w:val="24"/>
              </w:rPr>
            </w:pPr>
            <w:r w:rsidRPr="00D25ED5">
              <w:rPr>
                <w:rFonts w:ascii="Times New Roman" w:hAnsi="Times New Roman" w:cs="Times New Roman"/>
                <w:bCs/>
                <w:sz w:val="24"/>
                <w:szCs w:val="24"/>
              </w:rPr>
              <w:t>Кайбичевское  сельское поселение</w:t>
            </w:r>
          </w:p>
        </w:tc>
        <w:tc>
          <w:tcPr>
            <w:tcW w:w="3474" w:type="dxa"/>
          </w:tcPr>
          <w:p w:rsidR="00D25ED5" w:rsidRPr="00D25ED5" w:rsidRDefault="00D25ED5" w:rsidP="009506E4">
            <w:pPr>
              <w:spacing w:after="0" w:line="240" w:lineRule="auto"/>
              <w:jc w:val="center"/>
              <w:rPr>
                <w:rFonts w:ascii="Times New Roman" w:hAnsi="Times New Roman" w:cs="Times New Roman"/>
                <w:bCs/>
                <w:sz w:val="24"/>
                <w:szCs w:val="24"/>
              </w:rPr>
            </w:pPr>
            <w:r w:rsidRPr="00D25ED5">
              <w:rPr>
                <w:rFonts w:ascii="Times New Roman" w:hAnsi="Times New Roman" w:cs="Times New Roman"/>
                <w:bCs/>
                <w:sz w:val="24"/>
                <w:szCs w:val="24"/>
              </w:rPr>
              <w:t>24</w:t>
            </w:r>
            <w:r w:rsidRPr="00D25ED5">
              <w:rPr>
                <w:rFonts w:ascii="Times New Roman" w:hAnsi="Times New Roman" w:cs="Times New Roman"/>
                <w:bCs/>
                <w:sz w:val="24"/>
                <w:szCs w:val="24"/>
                <w:lang w:val="en-US"/>
              </w:rPr>
              <w:t>9</w:t>
            </w:r>
            <w:r w:rsidRPr="00D25ED5">
              <w:rPr>
                <w:rFonts w:ascii="Times New Roman" w:hAnsi="Times New Roman" w:cs="Times New Roman"/>
                <w:bCs/>
                <w:sz w:val="24"/>
                <w:szCs w:val="24"/>
              </w:rPr>
              <w:t>00</w:t>
            </w:r>
          </w:p>
        </w:tc>
      </w:tr>
      <w:tr w:rsidR="00D25ED5" w:rsidRPr="00D25ED5" w:rsidTr="00D25ED5">
        <w:tc>
          <w:tcPr>
            <w:tcW w:w="675" w:type="dxa"/>
          </w:tcPr>
          <w:p w:rsidR="00D25ED5" w:rsidRPr="00D25ED5" w:rsidRDefault="00D25ED5" w:rsidP="009506E4">
            <w:pPr>
              <w:spacing w:after="0" w:line="240" w:lineRule="auto"/>
              <w:jc w:val="center"/>
              <w:rPr>
                <w:rFonts w:ascii="Times New Roman" w:hAnsi="Times New Roman" w:cs="Times New Roman"/>
                <w:bCs/>
                <w:sz w:val="24"/>
                <w:szCs w:val="24"/>
              </w:rPr>
            </w:pPr>
            <w:r w:rsidRPr="00D25ED5">
              <w:rPr>
                <w:rFonts w:ascii="Times New Roman" w:hAnsi="Times New Roman" w:cs="Times New Roman"/>
                <w:bCs/>
                <w:sz w:val="24"/>
                <w:szCs w:val="24"/>
              </w:rPr>
              <w:lastRenderedPageBreak/>
              <w:t>5</w:t>
            </w:r>
          </w:p>
        </w:tc>
        <w:tc>
          <w:tcPr>
            <w:tcW w:w="6273" w:type="dxa"/>
          </w:tcPr>
          <w:p w:rsidR="00D25ED5" w:rsidRPr="00D25ED5" w:rsidRDefault="00D25ED5" w:rsidP="009506E4">
            <w:pPr>
              <w:spacing w:after="0" w:line="240" w:lineRule="auto"/>
              <w:jc w:val="both"/>
              <w:rPr>
                <w:rFonts w:ascii="Times New Roman" w:hAnsi="Times New Roman" w:cs="Times New Roman"/>
                <w:bCs/>
                <w:sz w:val="24"/>
                <w:szCs w:val="24"/>
              </w:rPr>
            </w:pPr>
            <w:r w:rsidRPr="00D25ED5">
              <w:rPr>
                <w:rFonts w:ascii="Times New Roman" w:hAnsi="Times New Roman" w:cs="Times New Roman"/>
                <w:bCs/>
                <w:sz w:val="24"/>
                <w:szCs w:val="24"/>
              </w:rPr>
              <w:t>Красинское  сельское поселение</w:t>
            </w:r>
          </w:p>
        </w:tc>
        <w:tc>
          <w:tcPr>
            <w:tcW w:w="3474" w:type="dxa"/>
          </w:tcPr>
          <w:p w:rsidR="00D25ED5" w:rsidRPr="00D25ED5" w:rsidRDefault="00D25ED5" w:rsidP="009506E4">
            <w:pPr>
              <w:spacing w:after="0" w:line="240" w:lineRule="auto"/>
              <w:jc w:val="center"/>
              <w:rPr>
                <w:rFonts w:ascii="Times New Roman" w:hAnsi="Times New Roman" w:cs="Times New Roman"/>
                <w:bCs/>
                <w:sz w:val="24"/>
                <w:szCs w:val="24"/>
              </w:rPr>
            </w:pPr>
            <w:r w:rsidRPr="00D25ED5">
              <w:rPr>
                <w:rFonts w:ascii="Times New Roman" w:hAnsi="Times New Roman" w:cs="Times New Roman"/>
                <w:bCs/>
                <w:sz w:val="24"/>
                <w:szCs w:val="24"/>
                <w:lang w:val="en-US"/>
              </w:rPr>
              <w:t>24900</w:t>
            </w:r>
          </w:p>
        </w:tc>
      </w:tr>
      <w:tr w:rsidR="00D25ED5" w:rsidRPr="00D25ED5" w:rsidTr="00D25ED5">
        <w:tc>
          <w:tcPr>
            <w:tcW w:w="675" w:type="dxa"/>
          </w:tcPr>
          <w:p w:rsidR="00D25ED5" w:rsidRPr="00D25ED5" w:rsidRDefault="00D25ED5" w:rsidP="009506E4">
            <w:pPr>
              <w:spacing w:after="0" w:line="240" w:lineRule="auto"/>
              <w:jc w:val="center"/>
              <w:rPr>
                <w:rFonts w:ascii="Times New Roman" w:hAnsi="Times New Roman" w:cs="Times New Roman"/>
                <w:bCs/>
                <w:sz w:val="24"/>
                <w:szCs w:val="24"/>
              </w:rPr>
            </w:pPr>
            <w:r w:rsidRPr="00D25ED5">
              <w:rPr>
                <w:rFonts w:ascii="Times New Roman" w:hAnsi="Times New Roman" w:cs="Times New Roman"/>
                <w:bCs/>
                <w:sz w:val="24"/>
                <w:szCs w:val="24"/>
              </w:rPr>
              <w:t>6</w:t>
            </w:r>
          </w:p>
        </w:tc>
        <w:tc>
          <w:tcPr>
            <w:tcW w:w="6273" w:type="dxa"/>
          </w:tcPr>
          <w:p w:rsidR="00D25ED5" w:rsidRPr="00D25ED5" w:rsidRDefault="00D25ED5" w:rsidP="009506E4">
            <w:pPr>
              <w:spacing w:after="0" w:line="240" w:lineRule="auto"/>
              <w:jc w:val="both"/>
              <w:rPr>
                <w:rFonts w:ascii="Times New Roman" w:hAnsi="Times New Roman" w:cs="Times New Roman"/>
                <w:bCs/>
                <w:sz w:val="24"/>
                <w:szCs w:val="24"/>
              </w:rPr>
            </w:pPr>
            <w:r w:rsidRPr="00D25ED5">
              <w:rPr>
                <w:rFonts w:ascii="Times New Roman" w:hAnsi="Times New Roman" w:cs="Times New Roman"/>
                <w:bCs/>
                <w:sz w:val="24"/>
                <w:szCs w:val="24"/>
              </w:rPr>
              <w:t>Моргинское  сельское поселение</w:t>
            </w:r>
          </w:p>
        </w:tc>
        <w:tc>
          <w:tcPr>
            <w:tcW w:w="3474" w:type="dxa"/>
          </w:tcPr>
          <w:p w:rsidR="00D25ED5" w:rsidRPr="00D25ED5" w:rsidRDefault="00D25ED5" w:rsidP="009506E4">
            <w:pPr>
              <w:spacing w:after="0" w:line="240" w:lineRule="auto"/>
              <w:jc w:val="center"/>
              <w:rPr>
                <w:rFonts w:ascii="Times New Roman" w:hAnsi="Times New Roman" w:cs="Times New Roman"/>
                <w:bCs/>
                <w:sz w:val="24"/>
                <w:szCs w:val="24"/>
              </w:rPr>
            </w:pPr>
            <w:r w:rsidRPr="00D25ED5">
              <w:rPr>
                <w:rFonts w:ascii="Times New Roman" w:hAnsi="Times New Roman" w:cs="Times New Roman"/>
                <w:bCs/>
                <w:sz w:val="24"/>
                <w:szCs w:val="24"/>
              </w:rPr>
              <w:t>24900</w:t>
            </w:r>
          </w:p>
        </w:tc>
      </w:tr>
      <w:tr w:rsidR="00D25ED5" w:rsidRPr="00D25ED5" w:rsidTr="00D25ED5">
        <w:tc>
          <w:tcPr>
            <w:tcW w:w="675" w:type="dxa"/>
          </w:tcPr>
          <w:p w:rsidR="00D25ED5" w:rsidRPr="00D25ED5" w:rsidRDefault="00D25ED5" w:rsidP="009506E4">
            <w:pPr>
              <w:spacing w:after="0" w:line="240" w:lineRule="auto"/>
              <w:jc w:val="center"/>
              <w:rPr>
                <w:rFonts w:ascii="Times New Roman" w:hAnsi="Times New Roman" w:cs="Times New Roman"/>
                <w:bCs/>
                <w:sz w:val="24"/>
                <w:szCs w:val="24"/>
              </w:rPr>
            </w:pPr>
            <w:r w:rsidRPr="00D25ED5">
              <w:rPr>
                <w:rFonts w:ascii="Times New Roman" w:hAnsi="Times New Roman" w:cs="Times New Roman"/>
                <w:bCs/>
                <w:sz w:val="24"/>
                <w:szCs w:val="24"/>
              </w:rPr>
              <w:t>7</w:t>
            </w:r>
          </w:p>
        </w:tc>
        <w:tc>
          <w:tcPr>
            <w:tcW w:w="6273" w:type="dxa"/>
          </w:tcPr>
          <w:p w:rsidR="00D25ED5" w:rsidRPr="00D25ED5" w:rsidRDefault="00D25ED5" w:rsidP="009506E4">
            <w:pPr>
              <w:spacing w:after="0" w:line="240" w:lineRule="auto"/>
              <w:jc w:val="both"/>
              <w:rPr>
                <w:rFonts w:ascii="Times New Roman" w:hAnsi="Times New Roman" w:cs="Times New Roman"/>
                <w:bCs/>
                <w:sz w:val="24"/>
                <w:szCs w:val="24"/>
              </w:rPr>
            </w:pPr>
            <w:r w:rsidRPr="00D25ED5">
              <w:rPr>
                <w:rFonts w:ascii="Times New Roman" w:hAnsi="Times New Roman" w:cs="Times New Roman"/>
                <w:bCs/>
                <w:sz w:val="24"/>
                <w:szCs w:val="24"/>
              </w:rPr>
              <w:t>Николаевское  сельское поселение</w:t>
            </w:r>
          </w:p>
        </w:tc>
        <w:tc>
          <w:tcPr>
            <w:tcW w:w="3474" w:type="dxa"/>
          </w:tcPr>
          <w:p w:rsidR="00D25ED5" w:rsidRPr="00D25ED5" w:rsidRDefault="00D25ED5" w:rsidP="009506E4">
            <w:pPr>
              <w:spacing w:after="0" w:line="240" w:lineRule="auto"/>
              <w:jc w:val="center"/>
              <w:rPr>
                <w:rFonts w:ascii="Times New Roman" w:hAnsi="Times New Roman" w:cs="Times New Roman"/>
                <w:bCs/>
                <w:sz w:val="24"/>
                <w:szCs w:val="24"/>
                <w:lang w:val="en-US"/>
              </w:rPr>
            </w:pPr>
            <w:r w:rsidRPr="00D25ED5">
              <w:rPr>
                <w:rFonts w:ascii="Times New Roman" w:hAnsi="Times New Roman" w:cs="Times New Roman"/>
                <w:bCs/>
                <w:sz w:val="24"/>
                <w:szCs w:val="24"/>
                <w:lang w:val="en-US"/>
              </w:rPr>
              <w:t>2</w:t>
            </w:r>
            <w:r w:rsidRPr="00D25ED5">
              <w:rPr>
                <w:rFonts w:ascii="Times New Roman" w:hAnsi="Times New Roman" w:cs="Times New Roman"/>
                <w:bCs/>
                <w:sz w:val="24"/>
                <w:szCs w:val="24"/>
              </w:rPr>
              <w:t>9</w:t>
            </w:r>
            <w:r w:rsidRPr="00D25ED5">
              <w:rPr>
                <w:rFonts w:ascii="Times New Roman" w:hAnsi="Times New Roman" w:cs="Times New Roman"/>
                <w:bCs/>
                <w:sz w:val="24"/>
                <w:szCs w:val="24"/>
                <w:lang w:val="en-US"/>
              </w:rPr>
              <w:t>900</w:t>
            </w:r>
          </w:p>
        </w:tc>
      </w:tr>
      <w:tr w:rsidR="00D25ED5" w:rsidRPr="00D25ED5" w:rsidTr="00D25ED5">
        <w:tc>
          <w:tcPr>
            <w:tcW w:w="675" w:type="dxa"/>
          </w:tcPr>
          <w:p w:rsidR="00D25ED5" w:rsidRPr="00D25ED5" w:rsidRDefault="00D25ED5" w:rsidP="009506E4">
            <w:pPr>
              <w:spacing w:after="0" w:line="240" w:lineRule="auto"/>
              <w:jc w:val="center"/>
              <w:rPr>
                <w:rFonts w:ascii="Times New Roman" w:hAnsi="Times New Roman" w:cs="Times New Roman"/>
                <w:bCs/>
                <w:sz w:val="24"/>
                <w:szCs w:val="24"/>
              </w:rPr>
            </w:pPr>
            <w:r w:rsidRPr="00D25ED5">
              <w:rPr>
                <w:rFonts w:ascii="Times New Roman" w:hAnsi="Times New Roman" w:cs="Times New Roman"/>
                <w:bCs/>
                <w:sz w:val="24"/>
                <w:szCs w:val="24"/>
              </w:rPr>
              <w:t>8</w:t>
            </w:r>
          </w:p>
        </w:tc>
        <w:tc>
          <w:tcPr>
            <w:tcW w:w="6273" w:type="dxa"/>
          </w:tcPr>
          <w:p w:rsidR="00D25ED5" w:rsidRPr="00D25ED5" w:rsidRDefault="00D25ED5" w:rsidP="009506E4">
            <w:pPr>
              <w:spacing w:after="0" w:line="240" w:lineRule="auto"/>
              <w:jc w:val="both"/>
              <w:rPr>
                <w:rFonts w:ascii="Times New Roman" w:hAnsi="Times New Roman" w:cs="Times New Roman"/>
                <w:bCs/>
                <w:sz w:val="24"/>
                <w:szCs w:val="24"/>
              </w:rPr>
            </w:pPr>
            <w:r w:rsidRPr="00D25ED5">
              <w:rPr>
                <w:rFonts w:ascii="Times New Roman" w:hAnsi="Times New Roman" w:cs="Times New Roman"/>
                <w:bCs/>
                <w:sz w:val="24"/>
                <w:szCs w:val="24"/>
              </w:rPr>
              <w:t>Поводимовское  сельское поселение</w:t>
            </w:r>
          </w:p>
        </w:tc>
        <w:tc>
          <w:tcPr>
            <w:tcW w:w="3474" w:type="dxa"/>
          </w:tcPr>
          <w:p w:rsidR="00D25ED5" w:rsidRPr="00D25ED5" w:rsidRDefault="00D25ED5" w:rsidP="009506E4">
            <w:pPr>
              <w:spacing w:after="0" w:line="240" w:lineRule="auto"/>
              <w:jc w:val="center"/>
              <w:rPr>
                <w:rFonts w:ascii="Times New Roman" w:hAnsi="Times New Roman" w:cs="Times New Roman"/>
                <w:bCs/>
                <w:sz w:val="24"/>
                <w:szCs w:val="24"/>
              </w:rPr>
            </w:pPr>
            <w:r w:rsidRPr="00D25ED5">
              <w:rPr>
                <w:rFonts w:ascii="Times New Roman" w:hAnsi="Times New Roman" w:cs="Times New Roman"/>
                <w:bCs/>
                <w:sz w:val="24"/>
                <w:szCs w:val="24"/>
              </w:rPr>
              <w:t>24</w:t>
            </w:r>
            <w:r w:rsidRPr="00D25ED5">
              <w:rPr>
                <w:rFonts w:ascii="Times New Roman" w:hAnsi="Times New Roman" w:cs="Times New Roman"/>
                <w:bCs/>
                <w:sz w:val="24"/>
                <w:szCs w:val="24"/>
                <w:lang w:val="en-US"/>
              </w:rPr>
              <w:t>9</w:t>
            </w:r>
            <w:r w:rsidRPr="00D25ED5">
              <w:rPr>
                <w:rFonts w:ascii="Times New Roman" w:hAnsi="Times New Roman" w:cs="Times New Roman"/>
                <w:bCs/>
                <w:sz w:val="24"/>
                <w:szCs w:val="24"/>
              </w:rPr>
              <w:t>00</w:t>
            </w:r>
          </w:p>
        </w:tc>
      </w:tr>
      <w:tr w:rsidR="00D25ED5" w:rsidRPr="00D25ED5" w:rsidTr="00D25ED5">
        <w:tc>
          <w:tcPr>
            <w:tcW w:w="675" w:type="dxa"/>
          </w:tcPr>
          <w:p w:rsidR="00D25ED5" w:rsidRPr="00D25ED5" w:rsidRDefault="00D25ED5" w:rsidP="009506E4">
            <w:pPr>
              <w:spacing w:after="0" w:line="240" w:lineRule="auto"/>
              <w:jc w:val="center"/>
              <w:rPr>
                <w:rFonts w:ascii="Times New Roman" w:hAnsi="Times New Roman" w:cs="Times New Roman"/>
                <w:bCs/>
                <w:sz w:val="24"/>
                <w:szCs w:val="24"/>
              </w:rPr>
            </w:pPr>
            <w:r w:rsidRPr="00D25ED5">
              <w:rPr>
                <w:rFonts w:ascii="Times New Roman" w:hAnsi="Times New Roman" w:cs="Times New Roman"/>
                <w:bCs/>
                <w:sz w:val="24"/>
                <w:szCs w:val="24"/>
              </w:rPr>
              <w:t>9</w:t>
            </w:r>
          </w:p>
        </w:tc>
        <w:tc>
          <w:tcPr>
            <w:tcW w:w="6273" w:type="dxa"/>
          </w:tcPr>
          <w:p w:rsidR="00D25ED5" w:rsidRPr="00D25ED5" w:rsidRDefault="00D25ED5" w:rsidP="009506E4">
            <w:pPr>
              <w:spacing w:after="0" w:line="240" w:lineRule="auto"/>
              <w:jc w:val="both"/>
              <w:rPr>
                <w:rFonts w:ascii="Times New Roman" w:hAnsi="Times New Roman" w:cs="Times New Roman"/>
                <w:bCs/>
                <w:sz w:val="24"/>
                <w:szCs w:val="24"/>
              </w:rPr>
            </w:pPr>
            <w:r w:rsidRPr="00D25ED5">
              <w:rPr>
                <w:rFonts w:ascii="Times New Roman" w:hAnsi="Times New Roman" w:cs="Times New Roman"/>
                <w:bCs/>
                <w:sz w:val="24"/>
                <w:szCs w:val="24"/>
              </w:rPr>
              <w:t>Петровское  сельское поселение</w:t>
            </w:r>
          </w:p>
        </w:tc>
        <w:tc>
          <w:tcPr>
            <w:tcW w:w="3474" w:type="dxa"/>
          </w:tcPr>
          <w:p w:rsidR="00D25ED5" w:rsidRPr="00D25ED5" w:rsidRDefault="00D25ED5" w:rsidP="009506E4">
            <w:pPr>
              <w:spacing w:after="0" w:line="240" w:lineRule="auto"/>
              <w:jc w:val="center"/>
              <w:rPr>
                <w:rFonts w:ascii="Times New Roman" w:hAnsi="Times New Roman" w:cs="Times New Roman"/>
                <w:bCs/>
                <w:sz w:val="24"/>
                <w:szCs w:val="24"/>
              </w:rPr>
            </w:pPr>
            <w:r w:rsidRPr="00D25ED5">
              <w:rPr>
                <w:rFonts w:ascii="Times New Roman" w:hAnsi="Times New Roman" w:cs="Times New Roman"/>
                <w:bCs/>
                <w:sz w:val="24"/>
                <w:szCs w:val="24"/>
              </w:rPr>
              <w:t>24</w:t>
            </w:r>
            <w:r w:rsidRPr="00D25ED5">
              <w:rPr>
                <w:rFonts w:ascii="Times New Roman" w:hAnsi="Times New Roman" w:cs="Times New Roman"/>
                <w:bCs/>
                <w:sz w:val="24"/>
                <w:szCs w:val="24"/>
                <w:lang w:val="en-US"/>
              </w:rPr>
              <w:t>9</w:t>
            </w:r>
            <w:r w:rsidRPr="00D25ED5">
              <w:rPr>
                <w:rFonts w:ascii="Times New Roman" w:hAnsi="Times New Roman" w:cs="Times New Roman"/>
                <w:bCs/>
                <w:sz w:val="24"/>
                <w:szCs w:val="24"/>
              </w:rPr>
              <w:t>00</w:t>
            </w:r>
          </w:p>
        </w:tc>
      </w:tr>
      <w:tr w:rsidR="00D25ED5" w:rsidRPr="00D25ED5" w:rsidTr="00D25ED5">
        <w:tc>
          <w:tcPr>
            <w:tcW w:w="675" w:type="dxa"/>
          </w:tcPr>
          <w:p w:rsidR="00D25ED5" w:rsidRPr="00D25ED5" w:rsidRDefault="00D25ED5" w:rsidP="009506E4">
            <w:pPr>
              <w:spacing w:after="0" w:line="240" w:lineRule="auto"/>
              <w:jc w:val="center"/>
              <w:rPr>
                <w:rFonts w:ascii="Times New Roman" w:hAnsi="Times New Roman" w:cs="Times New Roman"/>
                <w:bCs/>
                <w:sz w:val="24"/>
                <w:szCs w:val="24"/>
              </w:rPr>
            </w:pPr>
            <w:r w:rsidRPr="00D25ED5">
              <w:rPr>
                <w:rFonts w:ascii="Times New Roman" w:hAnsi="Times New Roman" w:cs="Times New Roman"/>
                <w:bCs/>
                <w:sz w:val="24"/>
                <w:szCs w:val="24"/>
              </w:rPr>
              <w:t>10</w:t>
            </w:r>
          </w:p>
        </w:tc>
        <w:tc>
          <w:tcPr>
            <w:tcW w:w="6273" w:type="dxa"/>
          </w:tcPr>
          <w:p w:rsidR="00D25ED5" w:rsidRPr="00D25ED5" w:rsidRDefault="00D25ED5" w:rsidP="009506E4">
            <w:pPr>
              <w:spacing w:after="0" w:line="240" w:lineRule="auto"/>
              <w:jc w:val="both"/>
              <w:rPr>
                <w:rFonts w:ascii="Times New Roman" w:hAnsi="Times New Roman" w:cs="Times New Roman"/>
                <w:bCs/>
                <w:sz w:val="24"/>
                <w:szCs w:val="24"/>
              </w:rPr>
            </w:pPr>
            <w:r w:rsidRPr="00D25ED5">
              <w:rPr>
                <w:rFonts w:ascii="Times New Roman" w:hAnsi="Times New Roman" w:cs="Times New Roman"/>
                <w:bCs/>
                <w:sz w:val="24"/>
                <w:szCs w:val="24"/>
              </w:rPr>
              <w:t>Чиндяновское  сельское поселение</w:t>
            </w:r>
          </w:p>
        </w:tc>
        <w:tc>
          <w:tcPr>
            <w:tcW w:w="3474" w:type="dxa"/>
          </w:tcPr>
          <w:p w:rsidR="00D25ED5" w:rsidRPr="00D25ED5" w:rsidRDefault="00D25ED5" w:rsidP="009506E4">
            <w:pPr>
              <w:spacing w:after="0" w:line="240" w:lineRule="auto"/>
              <w:jc w:val="center"/>
              <w:rPr>
                <w:rFonts w:ascii="Times New Roman" w:hAnsi="Times New Roman" w:cs="Times New Roman"/>
                <w:bCs/>
                <w:sz w:val="24"/>
                <w:szCs w:val="24"/>
              </w:rPr>
            </w:pPr>
            <w:r w:rsidRPr="00D25ED5">
              <w:rPr>
                <w:rFonts w:ascii="Times New Roman" w:hAnsi="Times New Roman" w:cs="Times New Roman"/>
                <w:bCs/>
                <w:sz w:val="24"/>
                <w:szCs w:val="24"/>
              </w:rPr>
              <w:t>24</w:t>
            </w:r>
            <w:r w:rsidRPr="00D25ED5">
              <w:rPr>
                <w:rFonts w:ascii="Times New Roman" w:hAnsi="Times New Roman" w:cs="Times New Roman"/>
                <w:bCs/>
                <w:sz w:val="24"/>
                <w:szCs w:val="24"/>
                <w:lang w:val="en-US"/>
              </w:rPr>
              <w:t>9</w:t>
            </w:r>
            <w:r w:rsidRPr="00D25ED5">
              <w:rPr>
                <w:rFonts w:ascii="Times New Roman" w:hAnsi="Times New Roman" w:cs="Times New Roman"/>
                <w:bCs/>
                <w:sz w:val="24"/>
                <w:szCs w:val="24"/>
              </w:rPr>
              <w:t>00</w:t>
            </w:r>
          </w:p>
        </w:tc>
      </w:tr>
      <w:tr w:rsidR="00D25ED5" w:rsidRPr="00D25ED5" w:rsidTr="00D25ED5">
        <w:tc>
          <w:tcPr>
            <w:tcW w:w="675" w:type="dxa"/>
          </w:tcPr>
          <w:p w:rsidR="00D25ED5" w:rsidRPr="00D25ED5" w:rsidRDefault="00D25ED5" w:rsidP="009506E4">
            <w:pPr>
              <w:spacing w:after="0" w:line="240" w:lineRule="auto"/>
              <w:jc w:val="center"/>
              <w:rPr>
                <w:rFonts w:ascii="Times New Roman" w:hAnsi="Times New Roman" w:cs="Times New Roman"/>
                <w:bCs/>
                <w:sz w:val="24"/>
                <w:szCs w:val="24"/>
                <w:lang w:val="en-US"/>
              </w:rPr>
            </w:pPr>
            <w:r w:rsidRPr="00D25ED5">
              <w:rPr>
                <w:rFonts w:ascii="Times New Roman" w:hAnsi="Times New Roman" w:cs="Times New Roman"/>
                <w:bCs/>
                <w:sz w:val="24"/>
                <w:szCs w:val="24"/>
                <w:lang w:val="en-US"/>
              </w:rPr>
              <w:t>11</w:t>
            </w:r>
          </w:p>
        </w:tc>
        <w:tc>
          <w:tcPr>
            <w:tcW w:w="6273" w:type="dxa"/>
          </w:tcPr>
          <w:p w:rsidR="00D25ED5" w:rsidRPr="00D25ED5" w:rsidRDefault="00D25ED5" w:rsidP="00CB0484">
            <w:pPr>
              <w:spacing w:line="240" w:lineRule="auto"/>
              <w:jc w:val="both"/>
              <w:rPr>
                <w:rFonts w:ascii="Times New Roman" w:hAnsi="Times New Roman" w:cs="Times New Roman"/>
                <w:bCs/>
                <w:sz w:val="24"/>
                <w:szCs w:val="24"/>
              </w:rPr>
            </w:pPr>
            <w:r w:rsidRPr="00D25ED5">
              <w:rPr>
                <w:rFonts w:ascii="Times New Roman" w:hAnsi="Times New Roman" w:cs="Times New Roman"/>
                <w:bCs/>
                <w:sz w:val="24"/>
                <w:szCs w:val="24"/>
              </w:rPr>
              <w:t>Пуркаевское сельское поселение</w:t>
            </w:r>
          </w:p>
        </w:tc>
        <w:tc>
          <w:tcPr>
            <w:tcW w:w="3474" w:type="dxa"/>
          </w:tcPr>
          <w:p w:rsidR="00D25ED5" w:rsidRPr="00D25ED5" w:rsidRDefault="00D25ED5" w:rsidP="00CB0484">
            <w:pPr>
              <w:spacing w:line="240" w:lineRule="auto"/>
              <w:jc w:val="center"/>
              <w:rPr>
                <w:rFonts w:ascii="Times New Roman" w:hAnsi="Times New Roman" w:cs="Times New Roman"/>
                <w:bCs/>
                <w:sz w:val="24"/>
                <w:szCs w:val="24"/>
              </w:rPr>
            </w:pPr>
            <w:r w:rsidRPr="00D25ED5">
              <w:rPr>
                <w:rFonts w:ascii="Times New Roman" w:hAnsi="Times New Roman" w:cs="Times New Roman"/>
                <w:bCs/>
                <w:sz w:val="24"/>
                <w:szCs w:val="24"/>
              </w:rPr>
              <w:t>24900</w:t>
            </w:r>
          </w:p>
        </w:tc>
      </w:tr>
      <w:tr w:rsidR="00D25ED5" w:rsidRPr="00D25ED5" w:rsidTr="00D25ED5">
        <w:tc>
          <w:tcPr>
            <w:tcW w:w="675" w:type="dxa"/>
          </w:tcPr>
          <w:p w:rsidR="00D25ED5" w:rsidRPr="00D25ED5" w:rsidRDefault="00D25ED5" w:rsidP="00CB0484">
            <w:pPr>
              <w:spacing w:line="240" w:lineRule="auto"/>
              <w:jc w:val="center"/>
              <w:rPr>
                <w:rFonts w:ascii="Times New Roman" w:hAnsi="Times New Roman" w:cs="Times New Roman"/>
                <w:bCs/>
                <w:sz w:val="24"/>
                <w:szCs w:val="24"/>
              </w:rPr>
            </w:pPr>
          </w:p>
        </w:tc>
        <w:tc>
          <w:tcPr>
            <w:tcW w:w="6273" w:type="dxa"/>
          </w:tcPr>
          <w:p w:rsidR="00D25ED5" w:rsidRPr="00D25ED5" w:rsidRDefault="00D25ED5" w:rsidP="00CB0484">
            <w:pPr>
              <w:spacing w:line="240" w:lineRule="auto"/>
              <w:jc w:val="both"/>
              <w:rPr>
                <w:rFonts w:ascii="Times New Roman" w:hAnsi="Times New Roman" w:cs="Times New Roman"/>
                <w:bCs/>
                <w:sz w:val="24"/>
                <w:szCs w:val="24"/>
              </w:rPr>
            </w:pPr>
            <w:r w:rsidRPr="00D25ED5">
              <w:rPr>
                <w:rFonts w:ascii="Times New Roman" w:hAnsi="Times New Roman" w:cs="Times New Roman"/>
                <w:bCs/>
                <w:sz w:val="24"/>
                <w:szCs w:val="24"/>
              </w:rPr>
              <w:t>итого</w:t>
            </w:r>
          </w:p>
        </w:tc>
        <w:tc>
          <w:tcPr>
            <w:tcW w:w="3474" w:type="dxa"/>
          </w:tcPr>
          <w:p w:rsidR="00D25ED5" w:rsidRPr="00D25ED5" w:rsidRDefault="00D25ED5" w:rsidP="00CB0484">
            <w:pPr>
              <w:spacing w:line="240" w:lineRule="auto"/>
              <w:jc w:val="center"/>
              <w:rPr>
                <w:rFonts w:ascii="Times New Roman" w:hAnsi="Times New Roman" w:cs="Times New Roman"/>
                <w:bCs/>
                <w:sz w:val="24"/>
                <w:szCs w:val="24"/>
              </w:rPr>
            </w:pPr>
            <w:r w:rsidRPr="00D25ED5">
              <w:rPr>
                <w:rFonts w:ascii="Times New Roman" w:hAnsi="Times New Roman" w:cs="Times New Roman"/>
                <w:bCs/>
                <w:sz w:val="24"/>
                <w:szCs w:val="24"/>
              </w:rPr>
              <w:t>278900</w:t>
            </w:r>
          </w:p>
        </w:tc>
      </w:tr>
    </w:tbl>
    <w:p w:rsidR="00D25ED5" w:rsidRPr="00D25ED5" w:rsidRDefault="00D25ED5" w:rsidP="00CB0484">
      <w:pPr>
        <w:pStyle w:val="a5"/>
        <w:widowControl w:val="0"/>
        <w:ind w:left="5954"/>
        <w:jc w:val="both"/>
        <w:rPr>
          <w:rFonts w:ascii="Times New Roman" w:hAnsi="Times New Roman"/>
          <w:bCs/>
          <w:sz w:val="24"/>
          <w:szCs w:val="24"/>
          <w:lang w:eastAsia="ru-RU"/>
        </w:rPr>
      </w:pPr>
    </w:p>
    <w:p w:rsidR="00325325" w:rsidRPr="00D25ED5" w:rsidRDefault="00325325" w:rsidP="00CB0484">
      <w:pPr>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АДМИНИСТРАЦИЯ ДУБЕНСКОГО МУНИЦИПАЛЬНОГО РАЙОНА</w:t>
      </w:r>
    </w:p>
    <w:p w:rsidR="00325325" w:rsidRPr="00D25ED5" w:rsidRDefault="00325325" w:rsidP="00CB0484">
      <w:pPr>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РЕСПУБЛИКИ МОРДОВИЯ</w:t>
      </w:r>
    </w:p>
    <w:p w:rsidR="00325325" w:rsidRPr="00D25ED5" w:rsidRDefault="00325325" w:rsidP="00CB0484">
      <w:pPr>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ПОСТАНОВЛЕНИЕ</w:t>
      </w:r>
    </w:p>
    <w:p w:rsidR="00325325" w:rsidRPr="00D25ED5" w:rsidRDefault="00325325"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 xml:space="preserve">02.03.2016                                                                                                        </w:t>
      </w:r>
      <w:r w:rsidR="00677CA7" w:rsidRPr="00D25ED5">
        <w:rPr>
          <w:rFonts w:ascii="Times New Roman" w:hAnsi="Times New Roman" w:cs="Times New Roman"/>
          <w:sz w:val="24"/>
          <w:szCs w:val="24"/>
        </w:rPr>
        <w:t xml:space="preserve">        </w:t>
      </w:r>
      <w:r w:rsidRPr="00D25ED5">
        <w:rPr>
          <w:rFonts w:ascii="Times New Roman" w:hAnsi="Times New Roman" w:cs="Times New Roman"/>
          <w:sz w:val="24"/>
          <w:szCs w:val="24"/>
        </w:rPr>
        <w:t xml:space="preserve">     № 125</w:t>
      </w:r>
    </w:p>
    <w:p w:rsidR="00325325" w:rsidRPr="00D25ED5" w:rsidRDefault="00325325"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с. Дубенки</w:t>
      </w:r>
    </w:p>
    <w:p w:rsidR="00325325" w:rsidRPr="00D25ED5" w:rsidRDefault="00325325" w:rsidP="00CB0484">
      <w:pPr>
        <w:pStyle w:val="1"/>
        <w:spacing w:before="0" w:line="240" w:lineRule="auto"/>
        <w:ind w:firstLine="708"/>
        <w:jc w:val="both"/>
        <w:rPr>
          <w:rFonts w:ascii="Times New Roman" w:hAnsi="Times New Roman" w:cs="Times New Roman"/>
          <w:b w:val="0"/>
          <w:color w:val="auto"/>
          <w:sz w:val="24"/>
          <w:szCs w:val="24"/>
        </w:rPr>
      </w:pPr>
      <w:r w:rsidRPr="00D25ED5">
        <w:rPr>
          <w:rFonts w:ascii="Times New Roman" w:hAnsi="Times New Roman" w:cs="Times New Roman"/>
          <w:b w:val="0"/>
          <w:color w:val="auto"/>
          <w:sz w:val="24"/>
          <w:szCs w:val="24"/>
        </w:rPr>
        <w:t>О внесении изменений в постановление администрации Дубенского муниципального района от 13.02.2015 № 87 «</w:t>
      </w:r>
      <w:hyperlink r:id="rId32" w:history="1">
        <w:r w:rsidRPr="00D25ED5">
          <w:rPr>
            <w:rStyle w:val="a7"/>
            <w:rFonts w:ascii="Times New Roman" w:hAnsi="Times New Roman" w:cs="Times New Roman"/>
            <w:bCs/>
            <w:color w:val="auto"/>
            <w:sz w:val="24"/>
            <w:szCs w:val="24"/>
          </w:rPr>
          <w:t>Об утверждении вида обязательных работ и объектов, на которых они отбываются, а также мест для отбывания наказания в виде исправительных работ осужденным, не имеющим основного места работы в Дубенском муниципальном районе</w:t>
        </w:r>
      </w:hyperlink>
      <w:r w:rsidRPr="00D25ED5">
        <w:rPr>
          <w:rFonts w:ascii="Times New Roman" w:hAnsi="Times New Roman" w:cs="Times New Roman"/>
          <w:b w:val="0"/>
          <w:color w:val="auto"/>
          <w:sz w:val="24"/>
          <w:szCs w:val="24"/>
        </w:rPr>
        <w:t>»</w:t>
      </w:r>
    </w:p>
    <w:p w:rsidR="00325325" w:rsidRPr="00D25ED5" w:rsidRDefault="00325325" w:rsidP="00CB0484">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    </w:t>
      </w:r>
      <w:r w:rsidRPr="00D25ED5">
        <w:rPr>
          <w:rFonts w:ascii="Times New Roman" w:hAnsi="Times New Roman" w:cs="Times New Roman"/>
          <w:b/>
          <w:sz w:val="24"/>
          <w:szCs w:val="24"/>
        </w:rPr>
        <w:t xml:space="preserve">   </w:t>
      </w:r>
      <w:bookmarkStart w:id="24" w:name="sub_1"/>
      <w:r w:rsidRPr="00D25ED5">
        <w:rPr>
          <w:rFonts w:ascii="Times New Roman" w:hAnsi="Times New Roman" w:cs="Times New Roman"/>
          <w:sz w:val="24"/>
          <w:szCs w:val="24"/>
        </w:rPr>
        <w:t xml:space="preserve">В соответствии со </w:t>
      </w:r>
      <w:hyperlink r:id="rId33" w:history="1">
        <w:r w:rsidRPr="00D25ED5">
          <w:rPr>
            <w:rStyle w:val="a7"/>
            <w:rFonts w:ascii="Times New Roman" w:hAnsi="Times New Roman" w:cs="Times New Roman"/>
            <w:b w:val="0"/>
            <w:color w:val="auto"/>
            <w:sz w:val="24"/>
            <w:szCs w:val="24"/>
          </w:rPr>
          <w:t>ст. 49</w:t>
        </w:r>
      </w:hyperlink>
      <w:r w:rsidRPr="00D25ED5">
        <w:rPr>
          <w:rFonts w:ascii="Times New Roman" w:hAnsi="Times New Roman" w:cs="Times New Roman"/>
          <w:b/>
          <w:sz w:val="24"/>
          <w:szCs w:val="24"/>
        </w:rPr>
        <w:t xml:space="preserve">, </w:t>
      </w:r>
      <w:hyperlink r:id="rId34" w:history="1">
        <w:r w:rsidRPr="00D25ED5">
          <w:rPr>
            <w:rStyle w:val="a7"/>
            <w:rFonts w:ascii="Times New Roman" w:hAnsi="Times New Roman" w:cs="Times New Roman"/>
            <w:b w:val="0"/>
            <w:color w:val="auto"/>
            <w:sz w:val="24"/>
            <w:szCs w:val="24"/>
          </w:rPr>
          <w:t>50</w:t>
        </w:r>
      </w:hyperlink>
      <w:r w:rsidRPr="00D25ED5">
        <w:rPr>
          <w:rFonts w:ascii="Times New Roman" w:hAnsi="Times New Roman" w:cs="Times New Roman"/>
          <w:sz w:val="24"/>
          <w:szCs w:val="24"/>
        </w:rPr>
        <w:t xml:space="preserve"> Уголовного кодекса Российской Федерации, </w:t>
      </w:r>
      <w:hyperlink r:id="rId35" w:history="1">
        <w:r w:rsidRPr="00D25ED5">
          <w:rPr>
            <w:rStyle w:val="a7"/>
            <w:rFonts w:ascii="Times New Roman" w:hAnsi="Times New Roman" w:cs="Times New Roman"/>
            <w:b w:val="0"/>
            <w:color w:val="auto"/>
            <w:sz w:val="24"/>
            <w:szCs w:val="24"/>
          </w:rPr>
          <w:t>ст. 25</w:t>
        </w:r>
      </w:hyperlink>
      <w:r w:rsidRPr="00D25ED5">
        <w:rPr>
          <w:rFonts w:ascii="Times New Roman" w:hAnsi="Times New Roman" w:cs="Times New Roman"/>
          <w:b/>
          <w:sz w:val="24"/>
          <w:szCs w:val="24"/>
        </w:rPr>
        <w:t xml:space="preserve">, </w:t>
      </w:r>
      <w:hyperlink r:id="rId36" w:history="1">
        <w:r w:rsidRPr="00D25ED5">
          <w:rPr>
            <w:rStyle w:val="a7"/>
            <w:rFonts w:ascii="Times New Roman" w:hAnsi="Times New Roman" w:cs="Times New Roman"/>
            <w:b w:val="0"/>
            <w:color w:val="auto"/>
            <w:sz w:val="24"/>
            <w:szCs w:val="24"/>
          </w:rPr>
          <w:t>39</w:t>
        </w:r>
      </w:hyperlink>
      <w:r w:rsidRPr="00D25ED5">
        <w:rPr>
          <w:rFonts w:ascii="Times New Roman" w:hAnsi="Times New Roman" w:cs="Times New Roman"/>
          <w:sz w:val="24"/>
          <w:szCs w:val="24"/>
        </w:rPr>
        <w:t xml:space="preserve"> Уголовно-исполнительного кодекса Российской Федерации, и по согласованию с уголовно-исполнительной инспекцией, администрация Дубенского муниципального района постановляет:</w:t>
      </w:r>
    </w:p>
    <w:p w:rsidR="00325325" w:rsidRPr="00D25ED5" w:rsidRDefault="00325325" w:rsidP="00CB0484">
      <w:pPr>
        <w:pStyle w:val="1"/>
        <w:spacing w:before="0" w:line="240" w:lineRule="auto"/>
        <w:jc w:val="both"/>
        <w:rPr>
          <w:rFonts w:ascii="Times New Roman" w:hAnsi="Times New Roman" w:cs="Times New Roman"/>
          <w:b w:val="0"/>
          <w:color w:val="auto"/>
          <w:sz w:val="24"/>
          <w:szCs w:val="24"/>
        </w:rPr>
      </w:pPr>
      <w:r w:rsidRPr="00D25ED5">
        <w:rPr>
          <w:rFonts w:ascii="Times New Roman" w:hAnsi="Times New Roman" w:cs="Times New Roman"/>
          <w:b w:val="0"/>
          <w:color w:val="auto"/>
          <w:sz w:val="24"/>
          <w:szCs w:val="24"/>
        </w:rPr>
        <w:t xml:space="preserve">     1. </w:t>
      </w:r>
      <w:bookmarkStart w:id="25" w:name="sub_3"/>
      <w:bookmarkStart w:id="26" w:name="sub_4"/>
      <w:bookmarkEnd w:id="24"/>
      <w:r w:rsidRPr="00D25ED5">
        <w:rPr>
          <w:rFonts w:ascii="Times New Roman" w:hAnsi="Times New Roman" w:cs="Times New Roman"/>
          <w:b w:val="0"/>
          <w:color w:val="auto"/>
          <w:sz w:val="24"/>
          <w:szCs w:val="24"/>
        </w:rPr>
        <w:t>Внести следующие изменения в постановление администрации Дубенского муниципального района от 13.02.2015г. № 87 «</w:t>
      </w:r>
      <w:hyperlink r:id="rId37" w:history="1">
        <w:r w:rsidRPr="00D25ED5">
          <w:rPr>
            <w:rStyle w:val="a7"/>
            <w:rFonts w:ascii="Times New Roman" w:hAnsi="Times New Roman" w:cs="Times New Roman"/>
            <w:bCs/>
            <w:color w:val="auto"/>
            <w:sz w:val="24"/>
            <w:szCs w:val="24"/>
          </w:rPr>
          <w:t>Об утверждении вида обязательных работ и объектов, на которых они отбываются, а также мест для отбывания наказания в виде исправительных работ осужденным, не имеющим основного места работы в Дубенском муниципальном районе</w:t>
        </w:r>
      </w:hyperlink>
      <w:r w:rsidRPr="00D25ED5">
        <w:rPr>
          <w:rFonts w:ascii="Times New Roman" w:hAnsi="Times New Roman" w:cs="Times New Roman"/>
          <w:b w:val="0"/>
          <w:color w:val="auto"/>
          <w:sz w:val="24"/>
          <w:szCs w:val="24"/>
        </w:rPr>
        <w:t>»:</w:t>
      </w:r>
    </w:p>
    <w:p w:rsidR="00325325" w:rsidRPr="00D25ED5" w:rsidRDefault="00325325" w:rsidP="00CB0484">
      <w:pPr>
        <w:pStyle w:val="1"/>
        <w:spacing w:before="0" w:line="240" w:lineRule="auto"/>
        <w:jc w:val="both"/>
        <w:rPr>
          <w:rFonts w:ascii="Times New Roman" w:hAnsi="Times New Roman" w:cs="Times New Roman"/>
          <w:b w:val="0"/>
          <w:color w:val="auto"/>
          <w:sz w:val="24"/>
          <w:szCs w:val="24"/>
        </w:rPr>
      </w:pPr>
      <w:r w:rsidRPr="00D25ED5">
        <w:rPr>
          <w:rFonts w:ascii="Times New Roman" w:hAnsi="Times New Roman" w:cs="Times New Roman"/>
          <w:b w:val="0"/>
          <w:color w:val="auto"/>
          <w:sz w:val="24"/>
          <w:szCs w:val="24"/>
        </w:rPr>
        <w:t xml:space="preserve">          1.1. Приложение №2 «Места для отбывания наказания в виде исправительных работ осужденным, не имеющим основного места работы в Дубенском муниципальном районе» изложить в новой редакции (приложение №1).</w:t>
      </w:r>
    </w:p>
    <w:p w:rsidR="00325325" w:rsidRPr="00D25ED5" w:rsidRDefault="00325325" w:rsidP="00CB0484">
      <w:pPr>
        <w:spacing w:after="0" w:line="240" w:lineRule="auto"/>
        <w:jc w:val="both"/>
        <w:rPr>
          <w:rFonts w:ascii="Times New Roman" w:hAnsi="Times New Roman" w:cs="Times New Roman"/>
          <w:sz w:val="24"/>
          <w:szCs w:val="24"/>
        </w:rPr>
      </w:pPr>
      <w:bookmarkStart w:id="27" w:name="sub_5"/>
      <w:r w:rsidRPr="00D25ED5">
        <w:rPr>
          <w:rFonts w:ascii="Times New Roman" w:hAnsi="Times New Roman" w:cs="Times New Roman"/>
          <w:sz w:val="24"/>
          <w:szCs w:val="24"/>
        </w:rPr>
        <w:t xml:space="preserve">2. </w:t>
      </w:r>
      <w:bookmarkStart w:id="28" w:name="sub_6"/>
      <w:bookmarkEnd w:id="27"/>
      <w:r w:rsidRPr="00D25ED5">
        <w:rPr>
          <w:rFonts w:ascii="Times New Roman" w:hAnsi="Times New Roman" w:cs="Times New Roman"/>
          <w:sz w:val="24"/>
          <w:szCs w:val="24"/>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D25ED5">
        <w:rPr>
          <w:rFonts w:ascii="Times New Roman" w:hAnsi="Times New Roman" w:cs="Times New Roman"/>
          <w:sz w:val="24"/>
          <w:szCs w:val="24"/>
          <w:lang w:val="en-US"/>
        </w:rPr>
        <w:t>http</w:t>
      </w:r>
      <w:r w:rsidRPr="00D25ED5">
        <w:rPr>
          <w:rFonts w:ascii="Times New Roman" w:hAnsi="Times New Roman" w:cs="Times New Roman"/>
          <w:sz w:val="24"/>
          <w:szCs w:val="24"/>
        </w:rPr>
        <w:t>:\\</w:t>
      </w:r>
      <w:r w:rsidRPr="00D25ED5">
        <w:rPr>
          <w:rFonts w:ascii="Times New Roman" w:hAnsi="Times New Roman" w:cs="Times New Roman"/>
          <w:sz w:val="24"/>
          <w:szCs w:val="24"/>
          <w:lang w:val="en-US"/>
        </w:rPr>
        <w:t>dubenki</w:t>
      </w:r>
      <w:r w:rsidRPr="00D25ED5">
        <w:rPr>
          <w:rFonts w:ascii="Times New Roman" w:hAnsi="Times New Roman" w:cs="Times New Roman"/>
          <w:sz w:val="24"/>
          <w:szCs w:val="24"/>
        </w:rPr>
        <w:t>.</w:t>
      </w:r>
      <w:r w:rsidRPr="00D25ED5">
        <w:rPr>
          <w:rFonts w:ascii="Times New Roman" w:hAnsi="Times New Roman" w:cs="Times New Roman"/>
          <w:sz w:val="24"/>
          <w:szCs w:val="24"/>
          <w:lang w:val="en-US"/>
        </w:rPr>
        <w:t>e</w:t>
      </w:r>
      <w:r w:rsidRPr="00D25ED5">
        <w:rPr>
          <w:rFonts w:ascii="Times New Roman" w:hAnsi="Times New Roman" w:cs="Times New Roman"/>
          <w:sz w:val="24"/>
          <w:szCs w:val="24"/>
        </w:rPr>
        <w:t>-</w:t>
      </w:r>
      <w:r w:rsidRPr="00D25ED5">
        <w:rPr>
          <w:rFonts w:ascii="Times New Roman" w:hAnsi="Times New Roman" w:cs="Times New Roman"/>
          <w:sz w:val="24"/>
          <w:szCs w:val="24"/>
          <w:lang w:val="en-US"/>
        </w:rPr>
        <w:t>mordovia</w:t>
      </w:r>
      <w:r w:rsidRPr="00D25ED5">
        <w:rPr>
          <w:rFonts w:ascii="Times New Roman" w:hAnsi="Times New Roman" w:cs="Times New Roman"/>
          <w:sz w:val="24"/>
          <w:szCs w:val="24"/>
        </w:rPr>
        <w:t>.</w:t>
      </w:r>
      <w:r w:rsidRPr="00D25ED5">
        <w:rPr>
          <w:rFonts w:ascii="Times New Roman" w:hAnsi="Times New Roman" w:cs="Times New Roman"/>
          <w:sz w:val="24"/>
          <w:szCs w:val="24"/>
          <w:lang w:val="en-US"/>
        </w:rPr>
        <w:t>ru</w:t>
      </w:r>
      <w:r w:rsidRPr="00D25ED5">
        <w:rPr>
          <w:rFonts w:ascii="Times New Roman" w:hAnsi="Times New Roman" w:cs="Times New Roman"/>
          <w:sz w:val="24"/>
          <w:szCs w:val="24"/>
        </w:rPr>
        <w:t>.</w:t>
      </w:r>
    </w:p>
    <w:bookmarkEnd w:id="28"/>
    <w:p w:rsidR="00325325" w:rsidRPr="00D25ED5" w:rsidRDefault="00325325" w:rsidP="00CB0484">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3. Настоящее постановление вступает в силу в сроки установленные действующим законодательством.</w:t>
      </w:r>
    </w:p>
    <w:tbl>
      <w:tblPr>
        <w:tblW w:w="0" w:type="auto"/>
        <w:tblLook w:val="0000"/>
      </w:tblPr>
      <w:tblGrid>
        <w:gridCol w:w="108"/>
        <w:gridCol w:w="4697"/>
        <w:gridCol w:w="1610"/>
        <w:gridCol w:w="3156"/>
      </w:tblGrid>
      <w:tr w:rsidR="00325325" w:rsidRPr="00D25ED5" w:rsidTr="00677CA7">
        <w:trPr>
          <w:gridBefore w:val="1"/>
          <w:wBefore w:w="108" w:type="dxa"/>
        </w:trPr>
        <w:tc>
          <w:tcPr>
            <w:tcW w:w="6307" w:type="dxa"/>
            <w:gridSpan w:val="2"/>
            <w:tcBorders>
              <w:top w:val="nil"/>
              <w:left w:val="nil"/>
              <w:bottom w:val="nil"/>
              <w:right w:val="nil"/>
            </w:tcBorders>
          </w:tcPr>
          <w:p w:rsidR="00325325" w:rsidRPr="00D25ED5" w:rsidRDefault="00325325" w:rsidP="00CB0484">
            <w:pPr>
              <w:pStyle w:val="a9"/>
              <w:rPr>
                <w:rFonts w:ascii="Times New Roman" w:hAnsi="Times New Roman"/>
              </w:rPr>
            </w:pPr>
            <w:r w:rsidRPr="00D25ED5">
              <w:rPr>
                <w:rFonts w:ascii="Times New Roman" w:hAnsi="Times New Roman"/>
              </w:rPr>
              <w:t>Глава администрации</w:t>
            </w:r>
            <w:r w:rsidRPr="00D25ED5">
              <w:rPr>
                <w:rFonts w:ascii="Times New Roman" w:hAnsi="Times New Roman"/>
              </w:rPr>
              <w:br/>
              <w:t>Дубенского муниципального района</w:t>
            </w:r>
          </w:p>
        </w:tc>
        <w:tc>
          <w:tcPr>
            <w:tcW w:w="3156" w:type="dxa"/>
            <w:tcBorders>
              <w:top w:val="nil"/>
              <w:left w:val="nil"/>
              <w:bottom w:val="nil"/>
              <w:right w:val="nil"/>
            </w:tcBorders>
          </w:tcPr>
          <w:p w:rsidR="00325325" w:rsidRPr="00D25ED5" w:rsidRDefault="00325325" w:rsidP="00CB0484">
            <w:pPr>
              <w:pStyle w:val="aa"/>
              <w:jc w:val="right"/>
              <w:rPr>
                <w:rFonts w:ascii="Times New Roman" w:hAnsi="Times New Roman"/>
              </w:rPr>
            </w:pPr>
          </w:p>
          <w:p w:rsidR="00325325" w:rsidRPr="00D25ED5" w:rsidRDefault="00325325" w:rsidP="00CB0484">
            <w:pPr>
              <w:spacing w:line="240" w:lineRule="auto"/>
              <w:rPr>
                <w:rFonts w:ascii="Times New Roman" w:hAnsi="Times New Roman" w:cs="Times New Roman"/>
                <w:sz w:val="24"/>
                <w:szCs w:val="24"/>
              </w:rPr>
            </w:pPr>
            <w:r w:rsidRPr="00D25ED5">
              <w:rPr>
                <w:rFonts w:ascii="Times New Roman" w:hAnsi="Times New Roman" w:cs="Times New Roman"/>
                <w:sz w:val="24"/>
                <w:szCs w:val="24"/>
              </w:rPr>
              <w:t xml:space="preserve">             В.Г. Прокин </w:t>
            </w:r>
          </w:p>
        </w:tc>
      </w:tr>
      <w:tr w:rsidR="00325325" w:rsidRPr="00D25ED5" w:rsidTr="00677CA7">
        <w:tblPrEx>
          <w:tblLook w:val="01E0"/>
        </w:tblPrEx>
        <w:tc>
          <w:tcPr>
            <w:tcW w:w="4805" w:type="dxa"/>
            <w:gridSpan w:val="2"/>
          </w:tcPr>
          <w:p w:rsidR="00325325" w:rsidRPr="00D25ED5" w:rsidRDefault="00325325" w:rsidP="00CB0484">
            <w:pPr>
              <w:pStyle w:val="ab"/>
              <w:rPr>
                <w:rFonts w:ascii="Times New Roman" w:hAnsi="Times New Roman" w:cs="Times New Roman"/>
              </w:rPr>
            </w:pPr>
            <w:r w:rsidRPr="00D25ED5">
              <w:rPr>
                <w:rFonts w:ascii="Times New Roman" w:hAnsi="Times New Roman" w:cs="Times New Roman"/>
              </w:rPr>
              <w:t>СОГЛАСОВАНО:</w:t>
            </w:r>
          </w:p>
          <w:p w:rsidR="00325325" w:rsidRPr="00D25ED5" w:rsidRDefault="00325325" w:rsidP="00CB0484">
            <w:pPr>
              <w:pStyle w:val="ab"/>
              <w:rPr>
                <w:rFonts w:ascii="Times New Roman" w:hAnsi="Times New Roman" w:cs="Times New Roman"/>
              </w:rPr>
            </w:pPr>
            <w:r w:rsidRPr="00D25ED5">
              <w:rPr>
                <w:rFonts w:ascii="Times New Roman" w:hAnsi="Times New Roman" w:cs="Times New Roman"/>
              </w:rPr>
              <w:t>Начальник филиала по  Дубенскому</w:t>
            </w:r>
          </w:p>
          <w:p w:rsidR="00325325" w:rsidRPr="00D25ED5" w:rsidRDefault="00325325" w:rsidP="00CB0484">
            <w:pPr>
              <w:pStyle w:val="ab"/>
              <w:rPr>
                <w:rFonts w:ascii="Times New Roman" w:hAnsi="Times New Roman" w:cs="Times New Roman"/>
              </w:rPr>
            </w:pPr>
            <w:r w:rsidRPr="00D25ED5">
              <w:rPr>
                <w:rFonts w:ascii="Times New Roman" w:hAnsi="Times New Roman" w:cs="Times New Roman"/>
              </w:rPr>
              <w:t>муниципальному району ФКУ УИИ</w:t>
            </w:r>
          </w:p>
          <w:p w:rsidR="00325325" w:rsidRPr="00D25ED5" w:rsidRDefault="00325325" w:rsidP="00CB0484">
            <w:pPr>
              <w:pStyle w:val="ab"/>
              <w:rPr>
                <w:rFonts w:ascii="Times New Roman" w:hAnsi="Times New Roman" w:cs="Times New Roman"/>
              </w:rPr>
            </w:pPr>
            <w:r w:rsidRPr="00D25ED5">
              <w:rPr>
                <w:rFonts w:ascii="Times New Roman" w:hAnsi="Times New Roman" w:cs="Times New Roman"/>
              </w:rPr>
              <w:t>УФСИН России по Республике Мордовия</w:t>
            </w:r>
          </w:p>
          <w:p w:rsidR="00325325" w:rsidRPr="00D25ED5" w:rsidRDefault="00325325" w:rsidP="00CB0484">
            <w:pPr>
              <w:spacing w:line="240" w:lineRule="auto"/>
              <w:rPr>
                <w:rFonts w:ascii="Times New Roman" w:hAnsi="Times New Roman" w:cs="Times New Roman"/>
                <w:sz w:val="24"/>
                <w:szCs w:val="24"/>
              </w:rPr>
            </w:pPr>
            <w:r w:rsidRPr="00D25ED5">
              <w:rPr>
                <w:rFonts w:ascii="Times New Roman" w:hAnsi="Times New Roman" w:cs="Times New Roman"/>
                <w:sz w:val="24"/>
                <w:szCs w:val="24"/>
              </w:rPr>
              <w:t>____________ А.В.Грико</w:t>
            </w:r>
          </w:p>
          <w:p w:rsidR="00325325" w:rsidRPr="00D25ED5" w:rsidRDefault="00325325" w:rsidP="00CB0484">
            <w:pPr>
              <w:spacing w:line="240" w:lineRule="auto"/>
              <w:rPr>
                <w:rFonts w:ascii="Times New Roman" w:hAnsi="Times New Roman" w:cs="Times New Roman"/>
                <w:sz w:val="24"/>
                <w:szCs w:val="24"/>
              </w:rPr>
            </w:pPr>
            <w:r w:rsidRPr="00D25ED5">
              <w:rPr>
                <w:rFonts w:ascii="Times New Roman" w:hAnsi="Times New Roman" w:cs="Times New Roman"/>
                <w:sz w:val="24"/>
                <w:szCs w:val="24"/>
              </w:rPr>
              <w:t>«___»____________ 20___г.</w:t>
            </w:r>
          </w:p>
          <w:p w:rsidR="00325325" w:rsidRPr="00D25ED5" w:rsidRDefault="00D517E1" w:rsidP="00C458AE">
            <w:pPr>
              <w:spacing w:line="240" w:lineRule="auto"/>
              <w:rPr>
                <w:rStyle w:val="a8"/>
                <w:rFonts w:ascii="Times New Roman" w:hAnsi="Times New Roman" w:cs="Times New Roman"/>
                <w:b w:val="0"/>
                <w:sz w:val="24"/>
                <w:szCs w:val="24"/>
              </w:rPr>
            </w:pPr>
            <w:r w:rsidRPr="00D25ED5">
              <w:rPr>
                <w:rFonts w:ascii="Times New Roman" w:hAnsi="Times New Roman" w:cs="Times New Roman"/>
                <w:sz w:val="24"/>
                <w:szCs w:val="24"/>
              </w:rPr>
              <w:t xml:space="preserve">               </w:t>
            </w:r>
            <w:r w:rsidR="00325325" w:rsidRPr="00D25ED5">
              <w:rPr>
                <w:rFonts w:ascii="Times New Roman" w:hAnsi="Times New Roman" w:cs="Times New Roman"/>
                <w:sz w:val="24"/>
                <w:szCs w:val="24"/>
              </w:rPr>
              <w:t xml:space="preserve"> </w:t>
            </w:r>
          </w:p>
        </w:tc>
        <w:tc>
          <w:tcPr>
            <w:tcW w:w="4766" w:type="dxa"/>
            <w:gridSpan w:val="2"/>
          </w:tcPr>
          <w:p w:rsidR="00325325" w:rsidRPr="00D25ED5" w:rsidRDefault="00325325" w:rsidP="00CB0484">
            <w:pPr>
              <w:spacing w:after="0" w:line="240" w:lineRule="auto"/>
              <w:rPr>
                <w:rStyle w:val="a8"/>
                <w:rFonts w:ascii="Times New Roman" w:hAnsi="Times New Roman" w:cs="Times New Roman"/>
                <w:b w:val="0"/>
                <w:sz w:val="24"/>
                <w:szCs w:val="24"/>
              </w:rPr>
            </w:pPr>
            <w:r w:rsidRPr="00D25ED5">
              <w:rPr>
                <w:rStyle w:val="a8"/>
                <w:rFonts w:ascii="Times New Roman" w:hAnsi="Times New Roman" w:cs="Times New Roman"/>
                <w:b w:val="0"/>
                <w:sz w:val="24"/>
                <w:szCs w:val="24"/>
              </w:rPr>
              <w:t>Приложение №1</w:t>
            </w:r>
          </w:p>
          <w:p w:rsidR="00325325" w:rsidRPr="00D25ED5" w:rsidRDefault="00325325" w:rsidP="00CB0484">
            <w:pPr>
              <w:spacing w:after="0" w:line="240" w:lineRule="auto"/>
              <w:rPr>
                <w:rStyle w:val="a8"/>
                <w:rFonts w:ascii="Times New Roman" w:hAnsi="Times New Roman" w:cs="Times New Roman"/>
                <w:b w:val="0"/>
                <w:sz w:val="24"/>
                <w:szCs w:val="24"/>
              </w:rPr>
            </w:pPr>
            <w:r w:rsidRPr="00D25ED5">
              <w:rPr>
                <w:rStyle w:val="a8"/>
                <w:rFonts w:ascii="Times New Roman" w:hAnsi="Times New Roman" w:cs="Times New Roman"/>
                <w:b w:val="0"/>
                <w:sz w:val="24"/>
                <w:szCs w:val="24"/>
              </w:rPr>
              <w:t xml:space="preserve">УТВЕРЖДЕНО </w:t>
            </w:r>
          </w:p>
          <w:p w:rsidR="00325325" w:rsidRPr="00D25ED5" w:rsidRDefault="00325325" w:rsidP="00CB0484">
            <w:pPr>
              <w:spacing w:after="0" w:line="240" w:lineRule="auto"/>
              <w:rPr>
                <w:rStyle w:val="a8"/>
                <w:rFonts w:ascii="Times New Roman" w:hAnsi="Times New Roman" w:cs="Times New Roman"/>
                <w:b w:val="0"/>
                <w:sz w:val="24"/>
                <w:szCs w:val="24"/>
              </w:rPr>
            </w:pPr>
            <w:r w:rsidRPr="00D25ED5">
              <w:rPr>
                <w:rStyle w:val="a8"/>
                <w:rFonts w:ascii="Times New Roman" w:hAnsi="Times New Roman" w:cs="Times New Roman"/>
                <w:b w:val="0"/>
                <w:sz w:val="24"/>
                <w:szCs w:val="24"/>
              </w:rPr>
              <w:t xml:space="preserve">постановлением администрации </w:t>
            </w:r>
          </w:p>
          <w:p w:rsidR="00325325" w:rsidRPr="00D25ED5" w:rsidRDefault="00325325" w:rsidP="00CB0484">
            <w:pPr>
              <w:spacing w:after="0" w:line="240" w:lineRule="auto"/>
              <w:rPr>
                <w:rStyle w:val="a8"/>
                <w:rFonts w:ascii="Times New Roman" w:hAnsi="Times New Roman" w:cs="Times New Roman"/>
                <w:b w:val="0"/>
                <w:sz w:val="24"/>
                <w:szCs w:val="24"/>
              </w:rPr>
            </w:pPr>
            <w:r w:rsidRPr="00D25ED5">
              <w:rPr>
                <w:rStyle w:val="a8"/>
                <w:rFonts w:ascii="Times New Roman" w:hAnsi="Times New Roman" w:cs="Times New Roman"/>
                <w:b w:val="0"/>
                <w:sz w:val="24"/>
                <w:szCs w:val="24"/>
              </w:rPr>
              <w:t xml:space="preserve">Дубенского муниципального </w:t>
            </w:r>
          </w:p>
          <w:p w:rsidR="00325325" w:rsidRPr="00D25ED5" w:rsidRDefault="00325325" w:rsidP="00CB0484">
            <w:pPr>
              <w:spacing w:after="0" w:line="240" w:lineRule="auto"/>
              <w:rPr>
                <w:rStyle w:val="a8"/>
                <w:rFonts w:ascii="Times New Roman" w:hAnsi="Times New Roman" w:cs="Times New Roman"/>
                <w:b w:val="0"/>
                <w:sz w:val="24"/>
                <w:szCs w:val="24"/>
              </w:rPr>
            </w:pPr>
            <w:r w:rsidRPr="00D25ED5">
              <w:rPr>
                <w:rStyle w:val="a8"/>
                <w:rFonts w:ascii="Times New Roman" w:hAnsi="Times New Roman" w:cs="Times New Roman"/>
                <w:b w:val="0"/>
                <w:sz w:val="24"/>
                <w:szCs w:val="24"/>
              </w:rPr>
              <w:t xml:space="preserve">района Республики Мордовия </w:t>
            </w:r>
          </w:p>
          <w:p w:rsidR="00325325" w:rsidRPr="00D25ED5" w:rsidRDefault="00325325" w:rsidP="00CB0484">
            <w:pPr>
              <w:spacing w:line="240" w:lineRule="auto"/>
              <w:rPr>
                <w:rFonts w:ascii="Times New Roman" w:hAnsi="Times New Roman" w:cs="Times New Roman"/>
                <w:b/>
                <w:sz w:val="24"/>
                <w:szCs w:val="24"/>
              </w:rPr>
            </w:pPr>
            <w:r w:rsidRPr="00D25ED5">
              <w:rPr>
                <w:rStyle w:val="a8"/>
                <w:rFonts w:ascii="Times New Roman" w:hAnsi="Times New Roman" w:cs="Times New Roman"/>
                <w:b w:val="0"/>
                <w:sz w:val="24"/>
                <w:szCs w:val="24"/>
              </w:rPr>
              <w:t>от 02.03.2016  № 125</w:t>
            </w:r>
          </w:p>
          <w:p w:rsidR="00325325" w:rsidRPr="00D25ED5" w:rsidRDefault="00325325" w:rsidP="00CB0484">
            <w:pPr>
              <w:spacing w:line="240" w:lineRule="auto"/>
              <w:rPr>
                <w:rStyle w:val="a8"/>
                <w:rFonts w:ascii="Times New Roman" w:hAnsi="Times New Roman" w:cs="Times New Roman"/>
                <w:b w:val="0"/>
                <w:sz w:val="24"/>
                <w:szCs w:val="24"/>
              </w:rPr>
            </w:pPr>
          </w:p>
        </w:tc>
      </w:tr>
    </w:tbl>
    <w:p w:rsidR="00325325" w:rsidRPr="00D25ED5" w:rsidRDefault="00325325" w:rsidP="00CB0484">
      <w:pPr>
        <w:pStyle w:val="1"/>
        <w:spacing w:before="0" w:line="240" w:lineRule="auto"/>
        <w:rPr>
          <w:rFonts w:ascii="Times New Roman" w:hAnsi="Times New Roman" w:cs="Times New Roman"/>
          <w:color w:val="auto"/>
          <w:sz w:val="24"/>
          <w:szCs w:val="24"/>
        </w:rPr>
      </w:pPr>
      <w:r w:rsidRPr="00D25ED5">
        <w:rPr>
          <w:rFonts w:ascii="Times New Roman" w:hAnsi="Times New Roman" w:cs="Times New Roman"/>
          <w:color w:val="auto"/>
          <w:sz w:val="24"/>
          <w:szCs w:val="24"/>
        </w:rPr>
        <w:t>Места для отбывания наказания</w:t>
      </w:r>
      <w:r w:rsidRPr="00D25ED5">
        <w:rPr>
          <w:rFonts w:ascii="Times New Roman" w:hAnsi="Times New Roman" w:cs="Times New Roman"/>
          <w:color w:val="auto"/>
          <w:sz w:val="24"/>
          <w:szCs w:val="24"/>
        </w:rPr>
        <w:br/>
        <w:t>в виде исправительных работ осужденным, не имеющим основного места работы в Дубенском муниципальном районе</w:t>
      </w:r>
    </w:p>
    <w:p w:rsidR="00325325" w:rsidRPr="00D25ED5" w:rsidRDefault="00325325" w:rsidP="00CB0484">
      <w:pPr>
        <w:widowControl w:val="0"/>
        <w:numPr>
          <w:ilvl w:val="0"/>
          <w:numId w:val="1"/>
        </w:numPr>
        <w:autoSpaceDE w:val="0"/>
        <w:autoSpaceDN w:val="0"/>
        <w:adjustRightInd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ООО «Агрофирма Юбилейная» (по согласованию);</w:t>
      </w:r>
    </w:p>
    <w:p w:rsidR="00325325" w:rsidRPr="00D25ED5" w:rsidRDefault="00325325" w:rsidP="00CB0484">
      <w:pPr>
        <w:widowControl w:val="0"/>
        <w:numPr>
          <w:ilvl w:val="0"/>
          <w:numId w:val="1"/>
        </w:numPr>
        <w:autoSpaceDE w:val="0"/>
        <w:autoSpaceDN w:val="0"/>
        <w:adjustRightInd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lastRenderedPageBreak/>
        <w:t xml:space="preserve"> ООО «СтройИнвест и К» (по согласованию) ;</w:t>
      </w:r>
    </w:p>
    <w:p w:rsidR="00325325" w:rsidRPr="00D25ED5" w:rsidRDefault="00325325" w:rsidP="00CB0484">
      <w:pPr>
        <w:widowControl w:val="0"/>
        <w:numPr>
          <w:ilvl w:val="0"/>
          <w:numId w:val="1"/>
        </w:numPr>
        <w:autoSpaceDE w:val="0"/>
        <w:autoSpaceDN w:val="0"/>
        <w:adjustRightInd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ООО «Моргинское» (по согласованию);</w:t>
      </w:r>
    </w:p>
    <w:p w:rsidR="00325325" w:rsidRPr="00D25ED5" w:rsidRDefault="00325325" w:rsidP="00CB0484">
      <w:pPr>
        <w:widowControl w:val="0"/>
        <w:numPr>
          <w:ilvl w:val="0"/>
          <w:numId w:val="1"/>
        </w:numPr>
        <w:autoSpaceDE w:val="0"/>
        <w:autoSpaceDN w:val="0"/>
        <w:adjustRightInd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ООО «Петровское» (по согласованию);</w:t>
      </w:r>
    </w:p>
    <w:p w:rsidR="00325325" w:rsidRPr="00D25ED5" w:rsidRDefault="00325325" w:rsidP="00CB0484">
      <w:pPr>
        <w:widowControl w:val="0"/>
        <w:numPr>
          <w:ilvl w:val="0"/>
          <w:numId w:val="1"/>
        </w:numPr>
        <w:autoSpaceDE w:val="0"/>
        <w:autoSpaceDN w:val="0"/>
        <w:adjustRightInd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КФХ «Саушкина Н.А.» (по согласованию);</w:t>
      </w:r>
    </w:p>
    <w:p w:rsidR="00325325" w:rsidRPr="00D25ED5" w:rsidRDefault="00325325" w:rsidP="00CB0484">
      <w:pPr>
        <w:widowControl w:val="0"/>
        <w:numPr>
          <w:ilvl w:val="0"/>
          <w:numId w:val="1"/>
        </w:numPr>
        <w:autoSpaceDE w:val="0"/>
        <w:autoSpaceDN w:val="0"/>
        <w:adjustRightInd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ООО «Союз» (по согласованию);</w:t>
      </w:r>
    </w:p>
    <w:p w:rsidR="00325325" w:rsidRPr="00D25ED5" w:rsidRDefault="00325325" w:rsidP="00CB0484">
      <w:pPr>
        <w:widowControl w:val="0"/>
        <w:numPr>
          <w:ilvl w:val="0"/>
          <w:numId w:val="1"/>
        </w:numPr>
        <w:autoSpaceDE w:val="0"/>
        <w:autoSpaceDN w:val="0"/>
        <w:adjustRightInd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ИП. Сайгушева Л.Ю. (по согласованию);</w:t>
      </w:r>
    </w:p>
    <w:p w:rsidR="00325325" w:rsidRPr="00D25ED5" w:rsidRDefault="00325325" w:rsidP="00CB0484">
      <w:pPr>
        <w:widowControl w:val="0"/>
        <w:numPr>
          <w:ilvl w:val="0"/>
          <w:numId w:val="1"/>
        </w:numPr>
        <w:autoSpaceDE w:val="0"/>
        <w:autoSpaceDN w:val="0"/>
        <w:adjustRightInd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 ООО «РЭП Дубенское» (по согласованию);</w:t>
      </w:r>
    </w:p>
    <w:p w:rsidR="00325325" w:rsidRPr="00D25ED5" w:rsidRDefault="00325325" w:rsidP="00CB0484">
      <w:pPr>
        <w:widowControl w:val="0"/>
        <w:numPr>
          <w:ilvl w:val="0"/>
          <w:numId w:val="1"/>
        </w:numPr>
        <w:autoSpaceDE w:val="0"/>
        <w:autoSpaceDN w:val="0"/>
        <w:adjustRightInd w:val="0"/>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ООО «Красинское» (по согласованию).</w:t>
      </w:r>
      <w:bookmarkEnd w:id="25"/>
      <w:bookmarkEnd w:id="26"/>
    </w:p>
    <w:p w:rsidR="00325325" w:rsidRPr="00D25ED5" w:rsidRDefault="00325325" w:rsidP="00CB0484">
      <w:pPr>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АДМИНИСТРАЦИЯ ДУБЕНСКОГО МУНИЦИПАЛЬНОГО РАЙОНА</w:t>
      </w:r>
    </w:p>
    <w:p w:rsidR="00325325" w:rsidRPr="00D25ED5" w:rsidRDefault="00325325" w:rsidP="00CB0484">
      <w:pPr>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РЕСПУБЛИКИ МОРДОВИЯ</w:t>
      </w:r>
    </w:p>
    <w:p w:rsidR="00325325" w:rsidRPr="00D25ED5" w:rsidRDefault="00325325" w:rsidP="00CB0484">
      <w:pPr>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ПОСТАНОВЛЕНИЕ</w:t>
      </w:r>
    </w:p>
    <w:p w:rsidR="00325325" w:rsidRPr="00D25ED5" w:rsidRDefault="00325325" w:rsidP="00CB0484">
      <w:pPr>
        <w:spacing w:line="240" w:lineRule="auto"/>
        <w:rPr>
          <w:rFonts w:ascii="Times New Roman" w:hAnsi="Times New Roman" w:cs="Times New Roman"/>
          <w:b/>
          <w:sz w:val="24"/>
          <w:szCs w:val="24"/>
        </w:rPr>
      </w:pPr>
      <w:r w:rsidRPr="00D25ED5">
        <w:rPr>
          <w:rFonts w:ascii="Times New Roman" w:hAnsi="Times New Roman" w:cs="Times New Roman"/>
          <w:sz w:val="24"/>
          <w:szCs w:val="24"/>
        </w:rPr>
        <w:t xml:space="preserve">02.03.2016                                                                                                        </w:t>
      </w:r>
      <w:r w:rsidR="00027A29" w:rsidRPr="00D25ED5">
        <w:rPr>
          <w:rFonts w:ascii="Times New Roman" w:hAnsi="Times New Roman" w:cs="Times New Roman"/>
          <w:sz w:val="24"/>
          <w:szCs w:val="24"/>
        </w:rPr>
        <w:t xml:space="preserve">            </w:t>
      </w:r>
      <w:r w:rsidRPr="00D25ED5">
        <w:rPr>
          <w:rFonts w:ascii="Times New Roman" w:hAnsi="Times New Roman" w:cs="Times New Roman"/>
          <w:sz w:val="24"/>
          <w:szCs w:val="24"/>
        </w:rPr>
        <w:t xml:space="preserve">         №126</w:t>
      </w:r>
    </w:p>
    <w:p w:rsidR="00325325" w:rsidRPr="00D25ED5" w:rsidRDefault="00325325"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с. Дубенки</w:t>
      </w:r>
    </w:p>
    <w:p w:rsidR="00325325" w:rsidRPr="00D25ED5" w:rsidRDefault="00325325"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О внесении изменений и дополнений в постановление администрации Дубенского муниципального района от 02.09.2015г. №470 «Об утверждении перечня, величины и значимости ежемесячных и квартальных показателей (индикаторов) эффективности управленческой деятельности органов местного самоуправления Дубенского муниципального района Республики Мордовия и дополнительных показателей для оценки результатов работы должностных лиц и муниципальных служащих Дубенского муниципального района в 2015 году»</w:t>
      </w:r>
    </w:p>
    <w:p w:rsidR="00325325" w:rsidRPr="00D25ED5" w:rsidRDefault="00325325" w:rsidP="00CB0484">
      <w:pPr>
        <w:spacing w:after="0" w:line="240" w:lineRule="auto"/>
        <w:jc w:val="both"/>
        <w:rPr>
          <w:rFonts w:ascii="Times New Roman" w:hAnsi="Times New Roman" w:cs="Times New Roman"/>
          <w:b/>
          <w:sz w:val="24"/>
          <w:szCs w:val="24"/>
        </w:rPr>
      </w:pPr>
      <w:r w:rsidRPr="00D25ED5">
        <w:rPr>
          <w:rFonts w:ascii="Times New Roman" w:hAnsi="Times New Roman" w:cs="Times New Roman"/>
          <w:sz w:val="24"/>
          <w:szCs w:val="24"/>
        </w:rPr>
        <w:t xml:space="preserve"> </w:t>
      </w:r>
      <w:r w:rsidRPr="00D25ED5">
        <w:rPr>
          <w:rFonts w:ascii="Times New Roman" w:hAnsi="Times New Roman" w:cs="Times New Roman"/>
          <w:sz w:val="24"/>
          <w:szCs w:val="24"/>
        </w:rPr>
        <w:tab/>
        <w:t>В соответствии с пунктами 2.2 и 3.2 статьи 1 приложения №1, утвержденного Решением Совета депутатов Дубенского муниципального района Республики Мордовия от 17 апреля 2013 года № 82 «Об утверждении Положения о порядке формирования фонда стимулирования органов местного самоуправления  Дубенского  муниципального района Республики  Мордовия, условиях выплаты ежемесячной надбавки к должностному окладу за особые условия работы, особые условия муниципальной службы, ежемесячного денежного поощрения и премий по результатам работы должностным лицам и муниципальным служащим в новой редакции», администрация Дубенского муниципального района постановляет</w:t>
      </w:r>
      <w:r w:rsidRPr="00D25ED5">
        <w:rPr>
          <w:rFonts w:ascii="Times New Roman" w:hAnsi="Times New Roman" w:cs="Times New Roman"/>
          <w:b/>
          <w:sz w:val="24"/>
          <w:szCs w:val="24"/>
        </w:rPr>
        <w:t>:</w:t>
      </w:r>
    </w:p>
    <w:p w:rsidR="00325325" w:rsidRPr="00D25ED5" w:rsidRDefault="00325325" w:rsidP="00CB0484">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ab/>
        <w:t>1. Внести изменения в постановление администрации Дубенского муниципального района от 02.03.2015г. №470 «Об утверждении перечня, величины и значимости ежемесячных и квартальных показателей (индикаторов) эффективности управленческой деятельности органов местного самоуправления Дубенского муниципального района Республики Мордовия и дополнительных показателей для оценки результатов работы должностных лиц и муниципальных служащих Дубенского муниципального района в 2015 году» дополнив следующим пунктом:</w:t>
      </w:r>
    </w:p>
    <w:p w:rsidR="00325325" w:rsidRPr="00D25ED5" w:rsidRDefault="00325325" w:rsidP="00CB0484">
      <w:pPr>
        <w:spacing w:after="0" w:line="240" w:lineRule="auto"/>
        <w:jc w:val="both"/>
        <w:rPr>
          <w:rFonts w:ascii="Times New Roman" w:hAnsi="Times New Roman" w:cs="Times New Roman"/>
          <w:bCs/>
          <w:sz w:val="24"/>
          <w:szCs w:val="24"/>
        </w:rPr>
      </w:pPr>
      <w:r w:rsidRPr="00D25ED5">
        <w:rPr>
          <w:rFonts w:ascii="Times New Roman" w:hAnsi="Times New Roman" w:cs="Times New Roman"/>
          <w:sz w:val="24"/>
          <w:szCs w:val="24"/>
        </w:rPr>
        <w:t xml:space="preserve">         </w:t>
      </w:r>
      <w:r w:rsidRPr="00D25ED5">
        <w:rPr>
          <w:rFonts w:ascii="Times New Roman" w:hAnsi="Times New Roman" w:cs="Times New Roman"/>
          <w:bCs/>
          <w:sz w:val="24"/>
          <w:szCs w:val="24"/>
        </w:rPr>
        <w:t xml:space="preserve">  «3.1. Утвердить перечень, величину и значимость ежеквартальных  показателей (индикаторов) эффективности управленческой деятельности для органов ЗАГС  Дубенского муниципального района на 2016 год и плановый период 2017-2019 годов (Приложение № 4)» согласно Приложения №1 настоящего постановления.</w:t>
      </w:r>
    </w:p>
    <w:p w:rsidR="00325325" w:rsidRPr="00D25ED5" w:rsidRDefault="00325325" w:rsidP="00CB0484">
      <w:pPr>
        <w:spacing w:after="0" w:line="240" w:lineRule="auto"/>
        <w:ind w:firstLine="567"/>
        <w:jc w:val="both"/>
        <w:rPr>
          <w:rFonts w:ascii="Times New Roman" w:hAnsi="Times New Roman" w:cs="Times New Roman"/>
          <w:bCs/>
          <w:sz w:val="24"/>
          <w:szCs w:val="24"/>
        </w:rPr>
      </w:pPr>
      <w:r w:rsidRPr="00D25ED5">
        <w:rPr>
          <w:rFonts w:ascii="Times New Roman" w:hAnsi="Times New Roman" w:cs="Times New Roman"/>
          <w:bCs/>
          <w:sz w:val="24"/>
          <w:szCs w:val="24"/>
        </w:rPr>
        <w:t xml:space="preserve"> 2.Настоящее постановление вступает в силу со дня его официального опубликования и распространяет свое действие на правоотношения, возникшие с 1 января 2016 года.</w:t>
      </w:r>
    </w:p>
    <w:p w:rsidR="00325325" w:rsidRPr="00D25ED5" w:rsidRDefault="00325325" w:rsidP="00CB0484">
      <w:pPr>
        <w:spacing w:after="0" w:line="240" w:lineRule="auto"/>
        <w:ind w:firstLine="567"/>
        <w:jc w:val="both"/>
        <w:rPr>
          <w:rFonts w:ascii="Times New Roman" w:hAnsi="Times New Roman" w:cs="Times New Roman"/>
          <w:bCs/>
          <w:sz w:val="24"/>
          <w:szCs w:val="24"/>
        </w:rPr>
      </w:pPr>
      <w:r w:rsidRPr="00D25ED5">
        <w:rPr>
          <w:rFonts w:ascii="Times New Roman" w:hAnsi="Times New Roman" w:cs="Times New Roman"/>
          <w:bCs/>
          <w:sz w:val="24"/>
          <w:szCs w:val="24"/>
        </w:rPr>
        <w:t xml:space="preserve"> 3. Контроль за исполнением настоящего постановления возложить на первого заместителя главы администрации – начальника финансового управления администрации Дубенского муниципального района Вачаеву Л.М.</w:t>
      </w:r>
    </w:p>
    <w:p w:rsidR="00325325" w:rsidRPr="00D25ED5" w:rsidRDefault="00325325"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D25ED5">
        <w:rPr>
          <w:rFonts w:ascii="Times New Roman" w:hAnsi="Times New Roman" w:cs="Times New Roman"/>
          <w:sz w:val="24"/>
          <w:szCs w:val="24"/>
          <w:lang w:val="en-US"/>
        </w:rPr>
        <w:t>http</w:t>
      </w:r>
      <w:r w:rsidRPr="00D25ED5">
        <w:rPr>
          <w:rFonts w:ascii="Times New Roman" w:hAnsi="Times New Roman" w:cs="Times New Roman"/>
          <w:sz w:val="24"/>
          <w:szCs w:val="24"/>
        </w:rPr>
        <w:t>:\\</w:t>
      </w:r>
      <w:r w:rsidRPr="00D25ED5">
        <w:rPr>
          <w:rFonts w:ascii="Times New Roman" w:hAnsi="Times New Roman" w:cs="Times New Roman"/>
          <w:sz w:val="24"/>
          <w:szCs w:val="24"/>
          <w:lang w:val="en-US"/>
        </w:rPr>
        <w:t>dubenki</w:t>
      </w:r>
      <w:r w:rsidRPr="00D25ED5">
        <w:rPr>
          <w:rFonts w:ascii="Times New Roman" w:hAnsi="Times New Roman" w:cs="Times New Roman"/>
          <w:sz w:val="24"/>
          <w:szCs w:val="24"/>
        </w:rPr>
        <w:t>.</w:t>
      </w:r>
      <w:r w:rsidRPr="00D25ED5">
        <w:rPr>
          <w:rFonts w:ascii="Times New Roman" w:hAnsi="Times New Roman" w:cs="Times New Roman"/>
          <w:sz w:val="24"/>
          <w:szCs w:val="24"/>
          <w:lang w:val="en-US"/>
        </w:rPr>
        <w:t>e</w:t>
      </w:r>
      <w:r w:rsidRPr="00D25ED5">
        <w:rPr>
          <w:rFonts w:ascii="Times New Roman" w:hAnsi="Times New Roman" w:cs="Times New Roman"/>
          <w:sz w:val="24"/>
          <w:szCs w:val="24"/>
        </w:rPr>
        <w:t>-</w:t>
      </w:r>
      <w:r w:rsidRPr="00D25ED5">
        <w:rPr>
          <w:rFonts w:ascii="Times New Roman" w:hAnsi="Times New Roman" w:cs="Times New Roman"/>
          <w:sz w:val="24"/>
          <w:szCs w:val="24"/>
          <w:lang w:val="en-US"/>
        </w:rPr>
        <w:t>mordovia</w:t>
      </w:r>
      <w:r w:rsidRPr="00D25ED5">
        <w:rPr>
          <w:rFonts w:ascii="Times New Roman" w:hAnsi="Times New Roman" w:cs="Times New Roman"/>
          <w:sz w:val="24"/>
          <w:szCs w:val="24"/>
        </w:rPr>
        <w:t>.</w:t>
      </w:r>
      <w:r w:rsidRPr="00D25ED5">
        <w:rPr>
          <w:rFonts w:ascii="Times New Roman" w:hAnsi="Times New Roman" w:cs="Times New Roman"/>
          <w:sz w:val="24"/>
          <w:szCs w:val="24"/>
          <w:lang w:val="en-US"/>
        </w:rPr>
        <w:t>ru</w:t>
      </w:r>
      <w:r w:rsidRPr="00D25ED5">
        <w:rPr>
          <w:rFonts w:ascii="Times New Roman" w:hAnsi="Times New Roman" w:cs="Times New Roman"/>
          <w:sz w:val="24"/>
          <w:szCs w:val="24"/>
        </w:rPr>
        <w:t>.</w:t>
      </w:r>
    </w:p>
    <w:p w:rsidR="00D517E1" w:rsidRPr="00D25ED5" w:rsidRDefault="00D517E1" w:rsidP="00CB0484">
      <w:pPr>
        <w:spacing w:after="0" w:line="240" w:lineRule="auto"/>
        <w:jc w:val="both"/>
        <w:rPr>
          <w:rFonts w:ascii="Times New Roman" w:hAnsi="Times New Roman" w:cs="Times New Roman"/>
          <w:bCs/>
          <w:sz w:val="24"/>
          <w:szCs w:val="24"/>
        </w:rPr>
      </w:pPr>
    </w:p>
    <w:p w:rsidR="00325325" w:rsidRPr="00D25ED5" w:rsidRDefault="00325325" w:rsidP="00CB0484">
      <w:pPr>
        <w:spacing w:after="0" w:line="240" w:lineRule="auto"/>
        <w:jc w:val="both"/>
        <w:rPr>
          <w:rFonts w:ascii="Times New Roman" w:hAnsi="Times New Roman" w:cs="Times New Roman"/>
          <w:bCs/>
          <w:sz w:val="24"/>
          <w:szCs w:val="24"/>
        </w:rPr>
      </w:pPr>
      <w:r w:rsidRPr="00D25ED5">
        <w:rPr>
          <w:rFonts w:ascii="Times New Roman" w:hAnsi="Times New Roman" w:cs="Times New Roman"/>
          <w:bCs/>
          <w:sz w:val="24"/>
          <w:szCs w:val="24"/>
        </w:rPr>
        <w:t>Глава администрации</w:t>
      </w:r>
    </w:p>
    <w:p w:rsidR="00325325" w:rsidRPr="00D25ED5" w:rsidRDefault="00325325" w:rsidP="00CB0484">
      <w:pPr>
        <w:spacing w:line="240" w:lineRule="auto"/>
        <w:jc w:val="both"/>
        <w:rPr>
          <w:rFonts w:ascii="Times New Roman" w:hAnsi="Times New Roman" w:cs="Times New Roman"/>
          <w:bCs/>
          <w:sz w:val="24"/>
          <w:szCs w:val="24"/>
        </w:rPr>
      </w:pPr>
      <w:r w:rsidRPr="00D25ED5">
        <w:rPr>
          <w:rFonts w:ascii="Times New Roman" w:hAnsi="Times New Roman" w:cs="Times New Roman"/>
          <w:bCs/>
          <w:sz w:val="24"/>
          <w:szCs w:val="24"/>
        </w:rPr>
        <w:t>Дубенского муниципального района                                                    В.Г.Прокин</w:t>
      </w:r>
    </w:p>
    <w:p w:rsidR="00325325" w:rsidRPr="00D25ED5" w:rsidRDefault="00325325" w:rsidP="00CB0484">
      <w:pPr>
        <w:spacing w:after="0" w:line="240" w:lineRule="auto"/>
        <w:jc w:val="right"/>
        <w:rPr>
          <w:rFonts w:ascii="Times New Roman" w:hAnsi="Times New Roman" w:cs="Times New Roman"/>
          <w:sz w:val="24"/>
          <w:szCs w:val="24"/>
        </w:rPr>
      </w:pPr>
    </w:p>
    <w:p w:rsidR="00D517E1" w:rsidRPr="00D25ED5" w:rsidRDefault="00D517E1" w:rsidP="00CB0484">
      <w:pPr>
        <w:spacing w:after="0" w:line="240" w:lineRule="auto"/>
        <w:jc w:val="right"/>
        <w:rPr>
          <w:rFonts w:ascii="Times New Roman" w:hAnsi="Times New Roman" w:cs="Times New Roman"/>
          <w:sz w:val="24"/>
          <w:szCs w:val="24"/>
        </w:rPr>
      </w:pPr>
    </w:p>
    <w:p w:rsidR="00325325" w:rsidRPr="00D25ED5" w:rsidRDefault="00325325" w:rsidP="00CB0484">
      <w:pPr>
        <w:spacing w:after="0" w:line="240" w:lineRule="auto"/>
        <w:ind w:left="5670"/>
        <w:rPr>
          <w:rFonts w:ascii="Times New Roman" w:hAnsi="Times New Roman" w:cs="Times New Roman"/>
          <w:sz w:val="24"/>
          <w:szCs w:val="24"/>
        </w:rPr>
      </w:pPr>
      <w:r w:rsidRPr="00D25ED5">
        <w:rPr>
          <w:rFonts w:ascii="Times New Roman" w:hAnsi="Times New Roman" w:cs="Times New Roman"/>
          <w:sz w:val="24"/>
          <w:szCs w:val="24"/>
        </w:rPr>
        <w:lastRenderedPageBreak/>
        <w:t>Приложение №1</w:t>
      </w:r>
    </w:p>
    <w:p w:rsidR="00325325" w:rsidRPr="00D25ED5" w:rsidRDefault="00325325" w:rsidP="00CB0484">
      <w:pPr>
        <w:spacing w:after="0" w:line="240" w:lineRule="auto"/>
        <w:ind w:left="5670"/>
        <w:rPr>
          <w:rFonts w:ascii="Times New Roman" w:hAnsi="Times New Roman" w:cs="Times New Roman"/>
          <w:sz w:val="24"/>
          <w:szCs w:val="24"/>
        </w:rPr>
      </w:pPr>
      <w:r w:rsidRPr="00D25ED5">
        <w:rPr>
          <w:rFonts w:ascii="Times New Roman" w:hAnsi="Times New Roman" w:cs="Times New Roman"/>
          <w:sz w:val="24"/>
          <w:szCs w:val="24"/>
        </w:rPr>
        <w:t xml:space="preserve">УТВЕРЖДЕНО </w:t>
      </w:r>
    </w:p>
    <w:p w:rsidR="00325325" w:rsidRPr="00D25ED5" w:rsidRDefault="00325325" w:rsidP="00CB0484">
      <w:pPr>
        <w:spacing w:after="0" w:line="240" w:lineRule="auto"/>
        <w:ind w:left="5670"/>
        <w:rPr>
          <w:rFonts w:ascii="Times New Roman" w:hAnsi="Times New Roman" w:cs="Times New Roman"/>
          <w:sz w:val="24"/>
          <w:szCs w:val="24"/>
        </w:rPr>
      </w:pPr>
      <w:r w:rsidRPr="00D25ED5">
        <w:rPr>
          <w:rFonts w:ascii="Times New Roman" w:hAnsi="Times New Roman" w:cs="Times New Roman"/>
          <w:sz w:val="24"/>
          <w:szCs w:val="24"/>
        </w:rPr>
        <w:t>Постановлением администрации</w:t>
      </w:r>
    </w:p>
    <w:p w:rsidR="00325325" w:rsidRPr="00D25ED5" w:rsidRDefault="00325325" w:rsidP="00CB0484">
      <w:pPr>
        <w:spacing w:after="0" w:line="240" w:lineRule="auto"/>
        <w:ind w:left="5670"/>
        <w:rPr>
          <w:rFonts w:ascii="Times New Roman" w:hAnsi="Times New Roman" w:cs="Times New Roman"/>
          <w:sz w:val="24"/>
          <w:szCs w:val="24"/>
        </w:rPr>
      </w:pPr>
      <w:r w:rsidRPr="00D25ED5">
        <w:rPr>
          <w:rFonts w:ascii="Times New Roman" w:hAnsi="Times New Roman" w:cs="Times New Roman"/>
          <w:sz w:val="24"/>
          <w:szCs w:val="24"/>
        </w:rPr>
        <w:t>Дубенского муниципального района</w:t>
      </w:r>
    </w:p>
    <w:p w:rsidR="00325325" w:rsidRPr="00D25ED5" w:rsidRDefault="00325325" w:rsidP="00CB0484">
      <w:pPr>
        <w:spacing w:after="0" w:line="240" w:lineRule="auto"/>
        <w:ind w:left="5670"/>
        <w:rPr>
          <w:rFonts w:ascii="Times New Roman" w:hAnsi="Times New Roman" w:cs="Times New Roman"/>
          <w:sz w:val="24"/>
          <w:szCs w:val="24"/>
        </w:rPr>
      </w:pPr>
      <w:r w:rsidRPr="00D25ED5">
        <w:rPr>
          <w:rFonts w:ascii="Times New Roman" w:hAnsi="Times New Roman" w:cs="Times New Roman"/>
          <w:sz w:val="24"/>
          <w:szCs w:val="24"/>
        </w:rPr>
        <w:t>от 02.03. 2016  № 126</w:t>
      </w:r>
    </w:p>
    <w:p w:rsidR="00325325" w:rsidRPr="00D25ED5" w:rsidRDefault="00325325"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Перечень и значимость ежеквартальных показателей (индикаторов) эффективности управленческой  деятельности для  органов ЗАГС Дубенского муниципального района на 2016 год и  плановый период 2017-2019 годов</w:t>
      </w:r>
    </w:p>
    <w:tbl>
      <w:tblPr>
        <w:tblW w:w="1052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2"/>
        <w:gridCol w:w="6237"/>
        <w:gridCol w:w="3440"/>
      </w:tblGrid>
      <w:tr w:rsidR="00325325" w:rsidRPr="00D25ED5" w:rsidTr="008428C2">
        <w:trPr>
          <w:cantSplit/>
          <w:tblHeader/>
        </w:trPr>
        <w:tc>
          <w:tcPr>
            <w:tcW w:w="852" w:type="dxa"/>
            <w:tcBorders>
              <w:top w:val="single" w:sz="4" w:space="0" w:color="auto"/>
              <w:left w:val="single" w:sz="4" w:space="0" w:color="auto"/>
              <w:bottom w:val="single" w:sz="4" w:space="0" w:color="auto"/>
              <w:right w:val="single" w:sz="4" w:space="0" w:color="auto"/>
            </w:tcBorders>
            <w:vAlign w:val="center"/>
          </w:tcPr>
          <w:p w:rsidR="00325325" w:rsidRPr="00D25ED5" w:rsidRDefault="00325325" w:rsidP="00CB0484">
            <w:pPr>
              <w:spacing w:after="0" w:line="240" w:lineRule="auto"/>
              <w:jc w:val="center"/>
              <w:rPr>
                <w:rFonts w:ascii="Times New Roman" w:hAnsi="Times New Roman" w:cs="Times New Roman"/>
                <w:bCs/>
                <w:snapToGrid w:val="0"/>
                <w:sz w:val="20"/>
                <w:szCs w:val="20"/>
              </w:rPr>
            </w:pPr>
          </w:p>
        </w:tc>
        <w:tc>
          <w:tcPr>
            <w:tcW w:w="6237" w:type="dxa"/>
            <w:tcBorders>
              <w:top w:val="single" w:sz="4" w:space="0" w:color="auto"/>
              <w:left w:val="single" w:sz="4" w:space="0" w:color="auto"/>
              <w:bottom w:val="single" w:sz="4" w:space="0" w:color="auto"/>
              <w:right w:val="single" w:sz="4" w:space="0" w:color="auto"/>
            </w:tcBorders>
            <w:vAlign w:val="center"/>
          </w:tcPr>
          <w:p w:rsidR="00325325" w:rsidRPr="00D25ED5" w:rsidRDefault="00325325" w:rsidP="00CB0484">
            <w:pPr>
              <w:spacing w:after="0" w:line="240" w:lineRule="auto"/>
              <w:jc w:val="center"/>
              <w:rPr>
                <w:rFonts w:ascii="Times New Roman" w:hAnsi="Times New Roman" w:cs="Times New Roman"/>
                <w:bCs/>
                <w:sz w:val="20"/>
                <w:szCs w:val="20"/>
              </w:rPr>
            </w:pPr>
            <w:r w:rsidRPr="00D25ED5">
              <w:rPr>
                <w:rFonts w:ascii="Times New Roman" w:hAnsi="Times New Roman" w:cs="Times New Roman"/>
                <w:bCs/>
                <w:sz w:val="20"/>
                <w:szCs w:val="20"/>
              </w:rPr>
              <w:t>Наименование показателя (индикатора)</w:t>
            </w:r>
          </w:p>
          <w:p w:rsidR="00325325" w:rsidRPr="00D25ED5" w:rsidRDefault="00325325" w:rsidP="00CB0484">
            <w:pPr>
              <w:spacing w:after="0" w:line="240" w:lineRule="auto"/>
              <w:jc w:val="both"/>
              <w:rPr>
                <w:rFonts w:ascii="Times New Roman" w:hAnsi="Times New Roman" w:cs="Times New Roman"/>
                <w:bCs/>
                <w:sz w:val="20"/>
                <w:szCs w:val="20"/>
              </w:rPr>
            </w:pPr>
          </w:p>
        </w:tc>
        <w:tc>
          <w:tcPr>
            <w:tcW w:w="3440" w:type="dxa"/>
            <w:tcBorders>
              <w:top w:val="single" w:sz="4" w:space="0" w:color="auto"/>
              <w:left w:val="single" w:sz="4" w:space="0" w:color="auto"/>
              <w:bottom w:val="single" w:sz="4" w:space="0" w:color="auto"/>
              <w:right w:val="single" w:sz="4" w:space="0" w:color="auto"/>
            </w:tcBorders>
            <w:vAlign w:val="center"/>
          </w:tcPr>
          <w:p w:rsidR="00325325" w:rsidRPr="00D25ED5" w:rsidRDefault="00325325" w:rsidP="00CB0484">
            <w:pPr>
              <w:spacing w:after="0" w:line="240" w:lineRule="auto"/>
              <w:jc w:val="center"/>
              <w:rPr>
                <w:rFonts w:ascii="Times New Roman" w:hAnsi="Times New Roman" w:cs="Times New Roman"/>
                <w:bCs/>
                <w:sz w:val="20"/>
                <w:szCs w:val="20"/>
              </w:rPr>
            </w:pPr>
            <w:r w:rsidRPr="00D25ED5">
              <w:rPr>
                <w:rFonts w:ascii="Times New Roman" w:hAnsi="Times New Roman" w:cs="Times New Roman"/>
                <w:bCs/>
                <w:sz w:val="20"/>
                <w:szCs w:val="20"/>
              </w:rPr>
              <w:t>Значимость (доля) ежемесячного показателя для подведения итогов</w:t>
            </w:r>
          </w:p>
        </w:tc>
      </w:tr>
      <w:tr w:rsidR="00325325" w:rsidRPr="00D25ED5" w:rsidTr="008428C2">
        <w:trPr>
          <w:tblHeader/>
        </w:trPr>
        <w:tc>
          <w:tcPr>
            <w:tcW w:w="852"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spacing w:after="0" w:line="240" w:lineRule="auto"/>
              <w:jc w:val="center"/>
              <w:rPr>
                <w:rFonts w:ascii="Times New Roman" w:hAnsi="Times New Roman" w:cs="Times New Roman"/>
                <w:bCs/>
                <w:snapToGrid w:val="0"/>
                <w:sz w:val="20"/>
                <w:szCs w:val="20"/>
              </w:rPr>
            </w:pPr>
            <w:r w:rsidRPr="00D25ED5">
              <w:rPr>
                <w:rFonts w:ascii="Times New Roman" w:hAnsi="Times New Roman" w:cs="Times New Roman"/>
                <w:bCs/>
                <w:snapToGrid w:val="0"/>
                <w:sz w:val="20"/>
                <w:szCs w:val="20"/>
              </w:rPr>
              <w:t>1</w:t>
            </w:r>
          </w:p>
        </w:tc>
        <w:tc>
          <w:tcPr>
            <w:tcW w:w="623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spacing w:line="240" w:lineRule="auto"/>
              <w:jc w:val="center"/>
              <w:rPr>
                <w:rFonts w:ascii="Times New Roman" w:hAnsi="Times New Roman" w:cs="Times New Roman"/>
                <w:bCs/>
                <w:sz w:val="20"/>
                <w:szCs w:val="20"/>
              </w:rPr>
            </w:pPr>
            <w:r w:rsidRPr="00D25ED5">
              <w:rPr>
                <w:rFonts w:ascii="Times New Roman" w:hAnsi="Times New Roman" w:cs="Times New Roman"/>
                <w:bCs/>
                <w:sz w:val="20"/>
                <w:szCs w:val="20"/>
              </w:rPr>
              <w:t>2</w:t>
            </w:r>
          </w:p>
        </w:tc>
        <w:tc>
          <w:tcPr>
            <w:tcW w:w="3440"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spacing w:line="240" w:lineRule="auto"/>
              <w:jc w:val="center"/>
              <w:rPr>
                <w:rFonts w:ascii="Times New Roman" w:hAnsi="Times New Roman" w:cs="Times New Roman"/>
                <w:bCs/>
                <w:sz w:val="20"/>
                <w:szCs w:val="20"/>
              </w:rPr>
            </w:pPr>
            <w:r w:rsidRPr="00D25ED5">
              <w:rPr>
                <w:rFonts w:ascii="Times New Roman" w:hAnsi="Times New Roman" w:cs="Times New Roman"/>
                <w:bCs/>
                <w:sz w:val="20"/>
                <w:szCs w:val="20"/>
              </w:rPr>
              <w:t>3</w:t>
            </w:r>
          </w:p>
        </w:tc>
      </w:tr>
      <w:tr w:rsidR="00325325" w:rsidRPr="00D25ED5" w:rsidTr="008428C2">
        <w:tc>
          <w:tcPr>
            <w:tcW w:w="852"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spacing w:after="0" w:line="240" w:lineRule="auto"/>
              <w:jc w:val="center"/>
              <w:rPr>
                <w:rFonts w:ascii="Times New Roman" w:hAnsi="Times New Roman" w:cs="Times New Roman"/>
                <w:bCs/>
                <w:snapToGrid w:val="0"/>
                <w:sz w:val="20"/>
                <w:szCs w:val="20"/>
              </w:rPr>
            </w:pPr>
            <w:r w:rsidRPr="00D25ED5">
              <w:rPr>
                <w:rFonts w:ascii="Times New Roman" w:hAnsi="Times New Roman" w:cs="Times New Roman"/>
                <w:bCs/>
                <w:snapToGrid w:val="0"/>
                <w:sz w:val="20"/>
                <w:szCs w:val="20"/>
              </w:rPr>
              <w:t>1.</w:t>
            </w:r>
          </w:p>
        </w:tc>
        <w:tc>
          <w:tcPr>
            <w:tcW w:w="623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spacing w:after="0" w:line="240" w:lineRule="auto"/>
              <w:jc w:val="both"/>
              <w:rPr>
                <w:rFonts w:ascii="Times New Roman" w:hAnsi="Times New Roman" w:cs="Times New Roman"/>
                <w:bCs/>
                <w:sz w:val="20"/>
                <w:szCs w:val="20"/>
              </w:rPr>
            </w:pPr>
            <w:r w:rsidRPr="00D25ED5">
              <w:rPr>
                <w:rFonts w:ascii="Times New Roman" w:hAnsi="Times New Roman" w:cs="Times New Roman"/>
                <w:bCs/>
                <w:sz w:val="20"/>
                <w:szCs w:val="20"/>
              </w:rPr>
              <w:t>Количество зарегистрированных актов гражданского состояния (124ед.)</w:t>
            </w:r>
          </w:p>
        </w:tc>
        <w:tc>
          <w:tcPr>
            <w:tcW w:w="3440"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spacing w:after="0" w:line="240" w:lineRule="auto"/>
              <w:jc w:val="center"/>
              <w:rPr>
                <w:rFonts w:ascii="Times New Roman" w:hAnsi="Times New Roman" w:cs="Times New Roman"/>
                <w:bCs/>
                <w:sz w:val="20"/>
                <w:szCs w:val="20"/>
              </w:rPr>
            </w:pPr>
            <w:r w:rsidRPr="00D25ED5">
              <w:rPr>
                <w:rFonts w:ascii="Times New Roman" w:hAnsi="Times New Roman" w:cs="Times New Roman"/>
                <w:bCs/>
                <w:sz w:val="20"/>
                <w:szCs w:val="20"/>
              </w:rPr>
              <w:t>20%</w:t>
            </w:r>
          </w:p>
        </w:tc>
      </w:tr>
      <w:tr w:rsidR="00325325" w:rsidRPr="00D25ED5" w:rsidTr="008428C2">
        <w:tc>
          <w:tcPr>
            <w:tcW w:w="852"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spacing w:after="0" w:line="240" w:lineRule="auto"/>
              <w:jc w:val="center"/>
              <w:rPr>
                <w:rFonts w:ascii="Times New Roman" w:hAnsi="Times New Roman" w:cs="Times New Roman"/>
                <w:bCs/>
                <w:snapToGrid w:val="0"/>
                <w:sz w:val="20"/>
                <w:szCs w:val="20"/>
              </w:rPr>
            </w:pPr>
            <w:r w:rsidRPr="00D25ED5">
              <w:rPr>
                <w:rFonts w:ascii="Times New Roman" w:hAnsi="Times New Roman" w:cs="Times New Roman"/>
                <w:bCs/>
                <w:snapToGrid w:val="0"/>
                <w:sz w:val="20"/>
                <w:szCs w:val="20"/>
              </w:rPr>
              <w:t>2.</w:t>
            </w:r>
          </w:p>
        </w:tc>
        <w:tc>
          <w:tcPr>
            <w:tcW w:w="623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keepNext/>
              <w:keepLines/>
              <w:spacing w:after="0" w:line="240" w:lineRule="auto"/>
              <w:jc w:val="both"/>
              <w:rPr>
                <w:rFonts w:ascii="Times New Roman" w:hAnsi="Times New Roman" w:cs="Times New Roman"/>
                <w:bCs/>
                <w:snapToGrid w:val="0"/>
                <w:sz w:val="20"/>
                <w:szCs w:val="20"/>
              </w:rPr>
            </w:pPr>
            <w:r w:rsidRPr="00D25ED5">
              <w:rPr>
                <w:rFonts w:ascii="Times New Roman" w:hAnsi="Times New Roman" w:cs="Times New Roman"/>
                <w:bCs/>
                <w:snapToGrid w:val="0"/>
                <w:sz w:val="20"/>
                <w:szCs w:val="20"/>
              </w:rPr>
              <w:t>Количество совершенных юридически значимых действий (309ед.)</w:t>
            </w:r>
          </w:p>
        </w:tc>
        <w:tc>
          <w:tcPr>
            <w:tcW w:w="3440"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spacing w:after="0" w:line="240" w:lineRule="auto"/>
              <w:jc w:val="center"/>
              <w:rPr>
                <w:rFonts w:ascii="Times New Roman" w:hAnsi="Times New Roman" w:cs="Times New Roman"/>
                <w:bCs/>
                <w:sz w:val="20"/>
                <w:szCs w:val="20"/>
              </w:rPr>
            </w:pPr>
            <w:r w:rsidRPr="00D25ED5">
              <w:rPr>
                <w:rFonts w:ascii="Times New Roman" w:hAnsi="Times New Roman" w:cs="Times New Roman"/>
                <w:bCs/>
                <w:sz w:val="20"/>
                <w:szCs w:val="20"/>
              </w:rPr>
              <w:t xml:space="preserve">20% </w:t>
            </w:r>
          </w:p>
        </w:tc>
      </w:tr>
    </w:tbl>
    <w:p w:rsidR="00325325" w:rsidRPr="00D25ED5" w:rsidRDefault="00325325" w:rsidP="00CB0484">
      <w:pPr>
        <w:spacing w:after="0" w:line="240" w:lineRule="auto"/>
        <w:jc w:val="both"/>
        <w:rPr>
          <w:rFonts w:ascii="Times New Roman" w:hAnsi="Times New Roman" w:cs="Times New Roman"/>
          <w:sz w:val="24"/>
          <w:szCs w:val="24"/>
        </w:rPr>
      </w:pPr>
    </w:p>
    <w:p w:rsidR="00325325" w:rsidRPr="00D25ED5" w:rsidRDefault="00325325" w:rsidP="00CB0484">
      <w:pPr>
        <w:spacing w:after="0" w:line="240" w:lineRule="auto"/>
        <w:ind w:firstLine="142"/>
        <w:jc w:val="center"/>
        <w:rPr>
          <w:rFonts w:ascii="Times New Roman" w:hAnsi="Times New Roman" w:cs="Times New Roman"/>
          <w:b/>
          <w:sz w:val="24"/>
          <w:szCs w:val="24"/>
        </w:rPr>
      </w:pPr>
      <w:r w:rsidRPr="00D25ED5">
        <w:rPr>
          <w:rFonts w:ascii="Times New Roman" w:hAnsi="Times New Roman" w:cs="Times New Roman"/>
          <w:b/>
          <w:sz w:val="24"/>
          <w:szCs w:val="24"/>
        </w:rPr>
        <w:t>АДМИНИСТРАЦИЯ ДУБЕНСКОГО МУНИЦИПАЛЬНОГО РАЙОНА</w:t>
      </w:r>
    </w:p>
    <w:p w:rsidR="00325325" w:rsidRPr="00D25ED5" w:rsidRDefault="00325325" w:rsidP="00CB0484">
      <w:pPr>
        <w:spacing w:after="0" w:line="240" w:lineRule="auto"/>
        <w:ind w:firstLine="142"/>
        <w:jc w:val="center"/>
        <w:rPr>
          <w:rFonts w:ascii="Times New Roman" w:hAnsi="Times New Roman" w:cs="Times New Roman"/>
          <w:b/>
          <w:sz w:val="24"/>
          <w:szCs w:val="24"/>
        </w:rPr>
      </w:pPr>
      <w:r w:rsidRPr="00D25ED5">
        <w:rPr>
          <w:rFonts w:ascii="Times New Roman" w:hAnsi="Times New Roman" w:cs="Times New Roman"/>
          <w:b/>
          <w:sz w:val="24"/>
          <w:szCs w:val="24"/>
        </w:rPr>
        <w:t>РЕСПУБЛИКИ МОРДОВИЯ</w:t>
      </w:r>
    </w:p>
    <w:p w:rsidR="00325325" w:rsidRPr="00D25ED5" w:rsidRDefault="00325325" w:rsidP="00CB0484">
      <w:pPr>
        <w:spacing w:after="0" w:line="240" w:lineRule="auto"/>
        <w:ind w:firstLine="142"/>
        <w:jc w:val="center"/>
        <w:rPr>
          <w:rFonts w:ascii="Times New Roman" w:hAnsi="Times New Roman" w:cs="Times New Roman"/>
          <w:b/>
          <w:sz w:val="24"/>
          <w:szCs w:val="24"/>
        </w:rPr>
      </w:pPr>
      <w:r w:rsidRPr="00D25ED5">
        <w:rPr>
          <w:rFonts w:ascii="Times New Roman" w:hAnsi="Times New Roman" w:cs="Times New Roman"/>
          <w:b/>
          <w:sz w:val="24"/>
          <w:szCs w:val="24"/>
        </w:rPr>
        <w:t>ПОСТАНОВЛЕНИЕ</w:t>
      </w:r>
    </w:p>
    <w:p w:rsidR="00325325" w:rsidRPr="00D25ED5" w:rsidRDefault="00325325" w:rsidP="00CB0484">
      <w:pPr>
        <w:spacing w:after="0" w:line="240" w:lineRule="auto"/>
        <w:ind w:firstLine="142"/>
        <w:rPr>
          <w:rFonts w:ascii="Times New Roman" w:hAnsi="Times New Roman" w:cs="Times New Roman"/>
          <w:sz w:val="24"/>
          <w:szCs w:val="24"/>
        </w:rPr>
      </w:pPr>
      <w:r w:rsidRPr="00D25ED5">
        <w:rPr>
          <w:rFonts w:ascii="Times New Roman" w:hAnsi="Times New Roman" w:cs="Times New Roman"/>
          <w:sz w:val="24"/>
          <w:szCs w:val="24"/>
        </w:rPr>
        <w:t xml:space="preserve">04.03.2016                              </w:t>
      </w:r>
      <w:r w:rsidR="008428C2" w:rsidRPr="00D25ED5">
        <w:rPr>
          <w:rFonts w:ascii="Times New Roman" w:hAnsi="Times New Roman" w:cs="Times New Roman"/>
          <w:sz w:val="24"/>
          <w:szCs w:val="24"/>
        </w:rPr>
        <w:t xml:space="preserve">                            </w:t>
      </w:r>
      <w:r w:rsidRPr="00D25ED5">
        <w:rPr>
          <w:rFonts w:ascii="Times New Roman" w:hAnsi="Times New Roman" w:cs="Times New Roman"/>
          <w:sz w:val="24"/>
          <w:szCs w:val="24"/>
        </w:rPr>
        <w:t xml:space="preserve">                                                              №129 </w:t>
      </w:r>
    </w:p>
    <w:p w:rsidR="00325325" w:rsidRPr="00D25ED5" w:rsidRDefault="00325325" w:rsidP="00CB0484">
      <w:pPr>
        <w:spacing w:line="240" w:lineRule="auto"/>
        <w:ind w:firstLine="142"/>
        <w:jc w:val="center"/>
        <w:rPr>
          <w:rFonts w:ascii="Times New Roman" w:hAnsi="Times New Roman" w:cs="Times New Roman"/>
          <w:sz w:val="24"/>
          <w:szCs w:val="24"/>
        </w:rPr>
      </w:pPr>
      <w:r w:rsidRPr="00D25ED5">
        <w:rPr>
          <w:rFonts w:ascii="Times New Roman" w:hAnsi="Times New Roman" w:cs="Times New Roman"/>
          <w:sz w:val="24"/>
          <w:szCs w:val="24"/>
        </w:rPr>
        <w:t>с. Дубенки</w:t>
      </w:r>
    </w:p>
    <w:p w:rsidR="00325325" w:rsidRPr="00D25ED5" w:rsidRDefault="00325325" w:rsidP="00CB0484">
      <w:pPr>
        <w:spacing w:after="0" w:line="240" w:lineRule="auto"/>
        <w:ind w:firstLine="142"/>
        <w:jc w:val="center"/>
        <w:rPr>
          <w:rFonts w:ascii="Times New Roman" w:hAnsi="Times New Roman" w:cs="Times New Roman"/>
          <w:sz w:val="24"/>
          <w:szCs w:val="24"/>
        </w:rPr>
      </w:pPr>
      <w:r w:rsidRPr="00D25ED5">
        <w:rPr>
          <w:rFonts w:ascii="Times New Roman" w:hAnsi="Times New Roman" w:cs="Times New Roman"/>
          <w:sz w:val="24"/>
          <w:szCs w:val="24"/>
        </w:rPr>
        <w:t>О Реестре</w:t>
      </w:r>
    </w:p>
    <w:p w:rsidR="00325325" w:rsidRPr="00D25ED5" w:rsidRDefault="00325325" w:rsidP="00CB0484">
      <w:pPr>
        <w:spacing w:after="0" w:line="240" w:lineRule="auto"/>
        <w:ind w:firstLine="142"/>
        <w:jc w:val="center"/>
        <w:rPr>
          <w:rFonts w:ascii="Times New Roman" w:hAnsi="Times New Roman" w:cs="Times New Roman"/>
          <w:sz w:val="24"/>
          <w:szCs w:val="24"/>
        </w:rPr>
      </w:pPr>
      <w:r w:rsidRPr="00D25ED5">
        <w:rPr>
          <w:rFonts w:ascii="Times New Roman" w:hAnsi="Times New Roman" w:cs="Times New Roman"/>
          <w:sz w:val="24"/>
          <w:szCs w:val="24"/>
        </w:rPr>
        <w:t>муниципальных услуг, предоставляемых Администрацией Дубенского муниципального района, муниципальными предприятиями и учреждениями</w:t>
      </w:r>
    </w:p>
    <w:p w:rsidR="00325325" w:rsidRPr="00D25ED5" w:rsidRDefault="008428C2" w:rsidP="00CB0484">
      <w:pPr>
        <w:spacing w:after="0" w:line="240" w:lineRule="auto"/>
        <w:ind w:firstLine="142"/>
        <w:rPr>
          <w:rFonts w:ascii="Times New Roman" w:hAnsi="Times New Roman" w:cs="Times New Roman"/>
          <w:sz w:val="24"/>
          <w:szCs w:val="24"/>
        </w:rPr>
      </w:pPr>
      <w:r w:rsidRPr="00D25ED5">
        <w:rPr>
          <w:rFonts w:ascii="Times New Roman" w:hAnsi="Times New Roman" w:cs="Times New Roman"/>
          <w:sz w:val="24"/>
          <w:szCs w:val="24"/>
        </w:rPr>
        <w:t xml:space="preserve">            </w:t>
      </w:r>
      <w:r w:rsidR="00325325" w:rsidRPr="00D25ED5">
        <w:rPr>
          <w:rFonts w:ascii="Times New Roman" w:hAnsi="Times New Roman" w:cs="Times New Roman"/>
          <w:sz w:val="24"/>
          <w:szCs w:val="24"/>
        </w:rPr>
        <w:t>В соответствии с Федеральным законом от 27.07.2010 г. № 210-ФЗ «Об организации предоставления государственных и муниципальных услуг», Постановлением Правительства РФ от 24.10.2011 г.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 руководствуясь Уставом Дубенского муниципального района, в соответствии с постановлением администрации Дубенского муниципального района от 17.11.2015г. №664 «О порядке формирования и ведения реестра муниципальных услуг, предоставляемых Администрацией Дубенского муниципального района, муниципальными предприятиями и учреждениями», администрация Дубенского муниципального района  постановляет:</w:t>
      </w:r>
    </w:p>
    <w:p w:rsidR="00325325" w:rsidRPr="00D25ED5" w:rsidRDefault="00325325" w:rsidP="00CB0484">
      <w:pPr>
        <w:spacing w:after="0" w:line="240" w:lineRule="auto"/>
        <w:ind w:firstLine="567"/>
        <w:rPr>
          <w:rFonts w:ascii="Times New Roman" w:hAnsi="Times New Roman" w:cs="Times New Roman"/>
          <w:sz w:val="24"/>
          <w:szCs w:val="24"/>
        </w:rPr>
      </w:pPr>
      <w:r w:rsidRPr="00D25ED5">
        <w:rPr>
          <w:rFonts w:ascii="Times New Roman" w:hAnsi="Times New Roman" w:cs="Times New Roman"/>
          <w:sz w:val="24"/>
          <w:szCs w:val="24"/>
        </w:rPr>
        <w:t xml:space="preserve">1. Утвердить Реестр муниципальных услуг, предоставляемых Администрацией Дубенского муниципального района, муниципальными предприятиями и учреждениями. </w:t>
      </w:r>
    </w:p>
    <w:p w:rsidR="00325325" w:rsidRPr="00D25ED5" w:rsidRDefault="00325325" w:rsidP="00CB0484">
      <w:pPr>
        <w:spacing w:after="0" w:line="240" w:lineRule="auto"/>
        <w:ind w:firstLine="567"/>
        <w:rPr>
          <w:rFonts w:ascii="Times New Roman" w:hAnsi="Times New Roman" w:cs="Times New Roman"/>
          <w:sz w:val="24"/>
          <w:szCs w:val="24"/>
        </w:rPr>
      </w:pPr>
      <w:r w:rsidRPr="00D25ED5">
        <w:rPr>
          <w:rFonts w:ascii="Times New Roman" w:hAnsi="Times New Roman" w:cs="Times New Roman"/>
          <w:sz w:val="24"/>
          <w:szCs w:val="24"/>
        </w:rPr>
        <w:t>2. Опубликовать Реестр муниципальных услуг, предоставляемых Администрацией Дубенского муниципального района, муниципальными предприятиями и учреждениями 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 http://www.dubenkirm.ru.</w:t>
      </w:r>
    </w:p>
    <w:p w:rsidR="00325325" w:rsidRPr="00D25ED5" w:rsidRDefault="00325325" w:rsidP="00CB0484">
      <w:pPr>
        <w:spacing w:after="0" w:line="240" w:lineRule="auto"/>
        <w:ind w:firstLine="567"/>
        <w:rPr>
          <w:rFonts w:ascii="Times New Roman" w:hAnsi="Times New Roman" w:cs="Times New Roman"/>
          <w:sz w:val="24"/>
          <w:szCs w:val="24"/>
        </w:rPr>
      </w:pPr>
      <w:r w:rsidRPr="00D25ED5">
        <w:rPr>
          <w:rFonts w:ascii="Times New Roman" w:hAnsi="Times New Roman" w:cs="Times New Roman"/>
          <w:sz w:val="24"/>
          <w:szCs w:val="24"/>
        </w:rPr>
        <w:t>3. Контроль за выполнением настоящего постановления возложить на первого заместителя главы администрации Дубенского муниципального района Л.М. Вачаеву.</w:t>
      </w:r>
    </w:p>
    <w:p w:rsidR="00325325" w:rsidRPr="00D25ED5" w:rsidRDefault="00325325" w:rsidP="00CB0484">
      <w:pPr>
        <w:spacing w:line="240" w:lineRule="auto"/>
        <w:ind w:firstLine="567"/>
        <w:rPr>
          <w:rFonts w:ascii="Times New Roman" w:hAnsi="Times New Roman" w:cs="Times New Roman"/>
          <w:sz w:val="24"/>
          <w:szCs w:val="24"/>
        </w:rPr>
      </w:pPr>
      <w:r w:rsidRPr="00D25ED5">
        <w:rPr>
          <w:rFonts w:ascii="Times New Roman" w:hAnsi="Times New Roman" w:cs="Times New Roman"/>
          <w:sz w:val="24"/>
          <w:szCs w:val="24"/>
        </w:rPr>
        <w:t>4. Настоящее постановление вступает в силу в порядке и в сроки установленные действующим законодательством.</w:t>
      </w:r>
    </w:p>
    <w:p w:rsidR="00325325" w:rsidRPr="00D25ED5" w:rsidRDefault="00325325" w:rsidP="00CB0484">
      <w:pPr>
        <w:spacing w:after="0" w:line="240" w:lineRule="auto"/>
        <w:ind w:firstLine="142"/>
        <w:rPr>
          <w:rFonts w:ascii="Times New Roman" w:hAnsi="Times New Roman" w:cs="Times New Roman"/>
          <w:sz w:val="24"/>
          <w:szCs w:val="24"/>
        </w:rPr>
      </w:pPr>
      <w:r w:rsidRPr="00D25ED5">
        <w:rPr>
          <w:rFonts w:ascii="Times New Roman" w:hAnsi="Times New Roman" w:cs="Times New Roman"/>
          <w:sz w:val="24"/>
          <w:szCs w:val="24"/>
        </w:rPr>
        <w:t>Глава администрации</w:t>
      </w:r>
    </w:p>
    <w:p w:rsidR="00325325" w:rsidRPr="00D25ED5" w:rsidRDefault="00325325" w:rsidP="00CB0484">
      <w:pPr>
        <w:spacing w:after="0" w:line="240" w:lineRule="auto"/>
        <w:ind w:firstLine="142"/>
        <w:rPr>
          <w:rFonts w:ascii="Times New Roman" w:hAnsi="Times New Roman" w:cs="Times New Roman"/>
          <w:sz w:val="24"/>
          <w:szCs w:val="24"/>
        </w:rPr>
      </w:pPr>
      <w:r w:rsidRPr="00D25ED5">
        <w:rPr>
          <w:rFonts w:ascii="Times New Roman" w:hAnsi="Times New Roman" w:cs="Times New Roman"/>
          <w:sz w:val="24"/>
          <w:szCs w:val="24"/>
        </w:rPr>
        <w:t>Дубенского муниципального района                                            В. Г. Прокин</w:t>
      </w:r>
    </w:p>
    <w:p w:rsidR="00325325" w:rsidRDefault="00325325" w:rsidP="00CB0484">
      <w:pPr>
        <w:spacing w:line="240" w:lineRule="auto"/>
        <w:ind w:left="5954"/>
        <w:rPr>
          <w:rFonts w:ascii="Times New Roman" w:hAnsi="Times New Roman" w:cs="Times New Roman"/>
          <w:sz w:val="24"/>
          <w:szCs w:val="24"/>
        </w:rPr>
      </w:pPr>
    </w:p>
    <w:p w:rsidR="00653712" w:rsidRPr="00D25ED5" w:rsidRDefault="00653712" w:rsidP="00CB0484">
      <w:pPr>
        <w:spacing w:line="240" w:lineRule="auto"/>
        <w:ind w:left="5954"/>
        <w:rPr>
          <w:rFonts w:ascii="Times New Roman" w:hAnsi="Times New Roman" w:cs="Times New Roman"/>
          <w:sz w:val="24"/>
          <w:szCs w:val="24"/>
        </w:rPr>
      </w:pPr>
    </w:p>
    <w:p w:rsidR="00325325" w:rsidRPr="00D25ED5" w:rsidRDefault="00325325" w:rsidP="00CB0484">
      <w:pPr>
        <w:spacing w:after="0" w:line="240" w:lineRule="auto"/>
        <w:ind w:left="5954"/>
        <w:rPr>
          <w:rFonts w:ascii="Times New Roman" w:hAnsi="Times New Roman" w:cs="Times New Roman"/>
          <w:b/>
          <w:sz w:val="24"/>
          <w:szCs w:val="24"/>
        </w:rPr>
      </w:pPr>
      <w:r w:rsidRPr="00D25ED5">
        <w:rPr>
          <w:rFonts w:ascii="Times New Roman" w:hAnsi="Times New Roman" w:cs="Times New Roman"/>
          <w:b/>
          <w:sz w:val="24"/>
          <w:szCs w:val="24"/>
        </w:rPr>
        <w:lastRenderedPageBreak/>
        <w:t>Приложение</w:t>
      </w:r>
    </w:p>
    <w:p w:rsidR="00325325" w:rsidRPr="00D25ED5" w:rsidRDefault="00325325" w:rsidP="00CB0484">
      <w:pPr>
        <w:spacing w:after="0" w:line="240" w:lineRule="auto"/>
        <w:ind w:left="5954" w:right="991"/>
        <w:rPr>
          <w:rFonts w:ascii="Times New Roman" w:hAnsi="Times New Roman" w:cs="Times New Roman"/>
          <w:b/>
          <w:sz w:val="24"/>
          <w:szCs w:val="24"/>
        </w:rPr>
      </w:pPr>
      <w:r w:rsidRPr="00D25ED5">
        <w:rPr>
          <w:rFonts w:ascii="Times New Roman" w:hAnsi="Times New Roman" w:cs="Times New Roman"/>
          <w:b/>
          <w:sz w:val="24"/>
          <w:szCs w:val="24"/>
        </w:rPr>
        <w:t>к Постановлению администрации</w:t>
      </w:r>
    </w:p>
    <w:p w:rsidR="00325325" w:rsidRPr="00D25ED5" w:rsidRDefault="00325325" w:rsidP="00CB0484">
      <w:pPr>
        <w:spacing w:after="0" w:line="240" w:lineRule="auto"/>
        <w:ind w:left="5954"/>
        <w:rPr>
          <w:rFonts w:ascii="Times New Roman" w:hAnsi="Times New Roman" w:cs="Times New Roman"/>
          <w:b/>
          <w:sz w:val="24"/>
          <w:szCs w:val="24"/>
        </w:rPr>
      </w:pPr>
      <w:r w:rsidRPr="00D25ED5">
        <w:rPr>
          <w:rFonts w:ascii="Times New Roman" w:hAnsi="Times New Roman" w:cs="Times New Roman"/>
          <w:b/>
          <w:sz w:val="24"/>
          <w:szCs w:val="24"/>
        </w:rPr>
        <w:t>Дубенского муниципального района</w:t>
      </w:r>
    </w:p>
    <w:p w:rsidR="00325325" w:rsidRPr="00D25ED5" w:rsidRDefault="00325325" w:rsidP="00CB0484">
      <w:pPr>
        <w:spacing w:after="0" w:line="240" w:lineRule="auto"/>
        <w:ind w:left="5954"/>
        <w:rPr>
          <w:rFonts w:ascii="Times New Roman" w:hAnsi="Times New Roman" w:cs="Times New Roman"/>
          <w:b/>
          <w:sz w:val="24"/>
          <w:szCs w:val="24"/>
        </w:rPr>
      </w:pPr>
      <w:r w:rsidRPr="00D25ED5">
        <w:rPr>
          <w:rFonts w:ascii="Times New Roman" w:hAnsi="Times New Roman" w:cs="Times New Roman"/>
          <w:b/>
          <w:sz w:val="24"/>
          <w:szCs w:val="24"/>
        </w:rPr>
        <w:t>от 04.03.2016 г. №129</w:t>
      </w:r>
    </w:p>
    <w:p w:rsidR="00325325" w:rsidRPr="00D25ED5" w:rsidRDefault="00325325" w:rsidP="00CB0484">
      <w:pPr>
        <w:spacing w:after="0" w:line="240" w:lineRule="auto"/>
        <w:rPr>
          <w:rFonts w:ascii="Times New Roman" w:hAnsi="Times New Roman" w:cs="Times New Roman"/>
          <w:b/>
          <w:sz w:val="24"/>
          <w:szCs w:val="24"/>
        </w:rPr>
      </w:pPr>
    </w:p>
    <w:p w:rsidR="00325325" w:rsidRPr="00D25ED5" w:rsidRDefault="00325325" w:rsidP="00CB0484">
      <w:pPr>
        <w:spacing w:after="0" w:line="240" w:lineRule="auto"/>
        <w:ind w:firstLine="142"/>
        <w:jc w:val="center"/>
        <w:rPr>
          <w:rFonts w:ascii="Times New Roman" w:hAnsi="Times New Roman" w:cs="Times New Roman"/>
          <w:b/>
          <w:sz w:val="24"/>
          <w:szCs w:val="24"/>
        </w:rPr>
      </w:pPr>
      <w:r w:rsidRPr="00D25ED5">
        <w:rPr>
          <w:rFonts w:ascii="Times New Roman" w:hAnsi="Times New Roman" w:cs="Times New Roman"/>
          <w:b/>
          <w:sz w:val="24"/>
          <w:szCs w:val="24"/>
        </w:rPr>
        <w:t>Реестр муниципальных услуг, предоставляемых Администрацией Дубенского муниципального района, муниципальными предприятиями и учреждениями</w:t>
      </w:r>
    </w:p>
    <w:tbl>
      <w:tblPr>
        <w:tblpPr w:leftFromText="180" w:rightFromText="180" w:vertAnchor="page" w:horzAnchor="margin" w:tblpXSpec="center" w:tblpY="4321"/>
        <w:tblW w:w="9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1560"/>
        <w:gridCol w:w="425"/>
        <w:gridCol w:w="850"/>
        <w:gridCol w:w="284"/>
        <w:gridCol w:w="567"/>
        <w:gridCol w:w="283"/>
        <w:gridCol w:w="284"/>
        <w:gridCol w:w="425"/>
        <w:gridCol w:w="709"/>
        <w:gridCol w:w="142"/>
        <w:gridCol w:w="1275"/>
        <w:gridCol w:w="567"/>
        <w:gridCol w:w="567"/>
        <w:gridCol w:w="142"/>
        <w:gridCol w:w="976"/>
      </w:tblGrid>
      <w:tr w:rsidR="00735A54" w:rsidRPr="00D25ED5" w:rsidTr="00735A54">
        <w:tc>
          <w:tcPr>
            <w:tcW w:w="675" w:type="dxa"/>
          </w:tcPr>
          <w:p w:rsidR="00325325" w:rsidRPr="00D25ED5" w:rsidRDefault="00325325" w:rsidP="00CB0484">
            <w:pPr>
              <w:pStyle w:val="aa"/>
              <w:ind w:left="-208" w:right="-108" w:hanging="20"/>
              <w:jc w:val="center"/>
              <w:rPr>
                <w:rFonts w:ascii="Times New Roman" w:hAnsi="Times New Roman"/>
                <w:b/>
                <w:sz w:val="20"/>
                <w:szCs w:val="20"/>
              </w:rPr>
            </w:pPr>
            <w:r w:rsidRPr="00D25ED5">
              <w:rPr>
                <w:rFonts w:ascii="Times New Roman" w:hAnsi="Times New Roman"/>
                <w:b/>
                <w:sz w:val="20"/>
                <w:szCs w:val="20"/>
              </w:rPr>
              <w:t>№</w:t>
            </w:r>
          </w:p>
          <w:p w:rsidR="00325325" w:rsidRPr="00D25ED5" w:rsidRDefault="00325325" w:rsidP="00CB0484">
            <w:pPr>
              <w:spacing w:line="240" w:lineRule="auto"/>
              <w:ind w:left="1276"/>
              <w:jc w:val="center"/>
              <w:rPr>
                <w:rFonts w:ascii="Times New Roman" w:hAnsi="Times New Roman" w:cs="Times New Roman"/>
                <w:b/>
                <w:sz w:val="20"/>
                <w:szCs w:val="20"/>
              </w:rPr>
            </w:pPr>
            <w:r w:rsidRPr="00D25ED5">
              <w:rPr>
                <w:rFonts w:ascii="Times New Roman" w:hAnsi="Times New Roman" w:cs="Times New Roman"/>
                <w:b/>
                <w:sz w:val="20"/>
                <w:szCs w:val="20"/>
              </w:rPr>
              <w:t>п/п</w:t>
            </w:r>
          </w:p>
        </w:tc>
        <w:tc>
          <w:tcPr>
            <w:tcW w:w="1560" w:type="dxa"/>
          </w:tcPr>
          <w:p w:rsidR="00325325" w:rsidRPr="00D25ED5" w:rsidRDefault="00325325" w:rsidP="00CB0484">
            <w:pPr>
              <w:spacing w:line="240" w:lineRule="auto"/>
              <w:jc w:val="center"/>
              <w:rPr>
                <w:rFonts w:ascii="Times New Roman" w:hAnsi="Times New Roman" w:cs="Times New Roman"/>
                <w:b/>
                <w:sz w:val="20"/>
                <w:szCs w:val="20"/>
              </w:rPr>
            </w:pPr>
            <w:r w:rsidRPr="00D25ED5">
              <w:rPr>
                <w:rFonts w:ascii="Times New Roman" w:hAnsi="Times New Roman" w:cs="Times New Roman"/>
                <w:b/>
                <w:sz w:val="20"/>
                <w:szCs w:val="20"/>
              </w:rPr>
              <w:t>Наименование муниципальной (государственной) услуги (функции)</w:t>
            </w:r>
          </w:p>
        </w:tc>
        <w:tc>
          <w:tcPr>
            <w:tcW w:w="1559" w:type="dxa"/>
            <w:gridSpan w:val="3"/>
          </w:tcPr>
          <w:p w:rsidR="00325325" w:rsidRPr="00D25ED5" w:rsidRDefault="00325325" w:rsidP="00CB0484">
            <w:pPr>
              <w:spacing w:line="240" w:lineRule="auto"/>
              <w:jc w:val="center"/>
              <w:rPr>
                <w:rFonts w:ascii="Times New Roman" w:hAnsi="Times New Roman" w:cs="Times New Roman"/>
                <w:b/>
                <w:sz w:val="20"/>
                <w:szCs w:val="20"/>
              </w:rPr>
            </w:pPr>
            <w:r w:rsidRPr="00D25ED5">
              <w:rPr>
                <w:rFonts w:ascii="Times New Roman" w:hAnsi="Times New Roman" w:cs="Times New Roman"/>
                <w:b/>
                <w:sz w:val="20"/>
                <w:szCs w:val="20"/>
              </w:rPr>
              <w:t>Наименование услуг, которые являются необходимыми и обязательными для предоставления муниципальных услуг</w:t>
            </w:r>
          </w:p>
        </w:tc>
        <w:tc>
          <w:tcPr>
            <w:tcW w:w="1134" w:type="dxa"/>
            <w:gridSpan w:val="3"/>
          </w:tcPr>
          <w:p w:rsidR="00325325" w:rsidRPr="00D25ED5" w:rsidRDefault="00325325" w:rsidP="00CB0484">
            <w:pPr>
              <w:tabs>
                <w:tab w:val="left" w:pos="832"/>
              </w:tabs>
              <w:spacing w:line="240" w:lineRule="auto"/>
              <w:jc w:val="center"/>
              <w:rPr>
                <w:rFonts w:ascii="Times New Roman" w:hAnsi="Times New Roman" w:cs="Times New Roman"/>
                <w:b/>
                <w:sz w:val="20"/>
                <w:szCs w:val="20"/>
              </w:rPr>
            </w:pPr>
            <w:r w:rsidRPr="00D25ED5">
              <w:rPr>
                <w:rFonts w:ascii="Times New Roman" w:hAnsi="Times New Roman" w:cs="Times New Roman"/>
                <w:b/>
                <w:sz w:val="20"/>
                <w:szCs w:val="20"/>
              </w:rPr>
              <w:t>Предельный  размер платы за оказание необходимой и обязательной услуги</w:t>
            </w:r>
          </w:p>
        </w:tc>
        <w:tc>
          <w:tcPr>
            <w:tcW w:w="1276" w:type="dxa"/>
            <w:gridSpan w:val="3"/>
          </w:tcPr>
          <w:p w:rsidR="00325325" w:rsidRPr="00D25ED5" w:rsidRDefault="00325325" w:rsidP="00CB0484">
            <w:pPr>
              <w:spacing w:line="240" w:lineRule="auto"/>
              <w:jc w:val="center"/>
              <w:rPr>
                <w:rFonts w:ascii="Times New Roman" w:hAnsi="Times New Roman" w:cs="Times New Roman"/>
                <w:b/>
                <w:sz w:val="20"/>
                <w:szCs w:val="20"/>
              </w:rPr>
            </w:pPr>
            <w:r w:rsidRPr="00D25ED5">
              <w:rPr>
                <w:rFonts w:ascii="Times New Roman" w:hAnsi="Times New Roman" w:cs="Times New Roman"/>
                <w:b/>
                <w:sz w:val="20"/>
                <w:szCs w:val="20"/>
              </w:rPr>
              <w:t>Наименование органа, предоставляющего муниципальную услугу</w:t>
            </w:r>
          </w:p>
        </w:tc>
        <w:tc>
          <w:tcPr>
            <w:tcW w:w="1275" w:type="dxa"/>
          </w:tcPr>
          <w:p w:rsidR="00325325" w:rsidRPr="00D25ED5" w:rsidRDefault="00325325" w:rsidP="00CB0484">
            <w:pPr>
              <w:spacing w:line="240" w:lineRule="auto"/>
              <w:jc w:val="center"/>
              <w:rPr>
                <w:rFonts w:ascii="Times New Roman" w:hAnsi="Times New Roman" w:cs="Times New Roman"/>
                <w:b/>
                <w:sz w:val="20"/>
                <w:szCs w:val="20"/>
              </w:rPr>
            </w:pPr>
            <w:r w:rsidRPr="00D25ED5">
              <w:rPr>
                <w:rFonts w:ascii="Times New Roman" w:hAnsi="Times New Roman" w:cs="Times New Roman"/>
                <w:b/>
                <w:sz w:val="20"/>
                <w:szCs w:val="20"/>
              </w:rPr>
              <w:t>Нормативный правовой акт, устанавливающий полномочие органа местного самоуправления</w:t>
            </w:r>
          </w:p>
        </w:tc>
        <w:tc>
          <w:tcPr>
            <w:tcW w:w="1134" w:type="dxa"/>
            <w:gridSpan w:val="2"/>
          </w:tcPr>
          <w:p w:rsidR="00325325" w:rsidRPr="00D25ED5" w:rsidRDefault="00325325" w:rsidP="00CB0484">
            <w:pPr>
              <w:spacing w:line="240" w:lineRule="auto"/>
              <w:jc w:val="center"/>
              <w:rPr>
                <w:rFonts w:ascii="Times New Roman" w:hAnsi="Times New Roman" w:cs="Times New Roman"/>
                <w:b/>
                <w:sz w:val="20"/>
                <w:szCs w:val="20"/>
              </w:rPr>
            </w:pPr>
            <w:r w:rsidRPr="00D25ED5">
              <w:rPr>
                <w:rFonts w:ascii="Times New Roman" w:hAnsi="Times New Roman" w:cs="Times New Roman"/>
                <w:b/>
                <w:sz w:val="20"/>
                <w:szCs w:val="20"/>
              </w:rPr>
              <w:t>Предоставление услуги в электронном виде</w:t>
            </w:r>
          </w:p>
        </w:tc>
        <w:tc>
          <w:tcPr>
            <w:tcW w:w="1118" w:type="dxa"/>
            <w:gridSpan w:val="2"/>
          </w:tcPr>
          <w:p w:rsidR="00325325" w:rsidRPr="00D25ED5" w:rsidRDefault="00325325" w:rsidP="00CB0484">
            <w:pPr>
              <w:pStyle w:val="aa"/>
              <w:ind w:left="10"/>
              <w:jc w:val="center"/>
              <w:rPr>
                <w:rFonts w:ascii="Times New Roman" w:hAnsi="Times New Roman"/>
                <w:b/>
                <w:sz w:val="20"/>
                <w:szCs w:val="20"/>
              </w:rPr>
            </w:pPr>
            <w:r w:rsidRPr="00D25ED5">
              <w:rPr>
                <w:rFonts w:ascii="Times New Roman" w:hAnsi="Times New Roman"/>
                <w:b/>
                <w:sz w:val="20"/>
                <w:szCs w:val="20"/>
              </w:rPr>
              <w:t>Сведения о возмездности (безвозмездности) услуги</w:t>
            </w:r>
          </w:p>
        </w:tc>
      </w:tr>
      <w:tr w:rsidR="00325325" w:rsidRPr="00D25ED5" w:rsidTr="00735A54">
        <w:trPr>
          <w:trHeight w:val="487"/>
        </w:trPr>
        <w:tc>
          <w:tcPr>
            <w:tcW w:w="9731" w:type="dxa"/>
            <w:gridSpan w:val="16"/>
          </w:tcPr>
          <w:p w:rsidR="00325325" w:rsidRPr="00D25ED5" w:rsidRDefault="00325325" w:rsidP="00CB0484">
            <w:pPr>
              <w:pStyle w:val="aa"/>
              <w:ind w:left="10"/>
              <w:jc w:val="center"/>
              <w:rPr>
                <w:rFonts w:ascii="Times New Roman" w:hAnsi="Times New Roman"/>
                <w:b/>
                <w:sz w:val="20"/>
                <w:szCs w:val="20"/>
              </w:rPr>
            </w:pPr>
            <w:r w:rsidRPr="00D25ED5">
              <w:rPr>
                <w:rFonts w:ascii="Times New Roman" w:hAnsi="Times New Roman"/>
                <w:b/>
                <w:sz w:val="20"/>
                <w:szCs w:val="20"/>
              </w:rPr>
              <w:t>Земельные правоотношения</w:t>
            </w:r>
          </w:p>
        </w:tc>
      </w:tr>
      <w:tr w:rsidR="00735A54" w:rsidRPr="00D25ED5" w:rsidTr="0098684E">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t>1</w:t>
            </w:r>
          </w:p>
        </w:tc>
        <w:tc>
          <w:tcPr>
            <w:tcW w:w="1560" w:type="dxa"/>
          </w:tcPr>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Согласование схем расположения земельных участков на кадастровом плане территории</w:t>
            </w:r>
          </w:p>
        </w:tc>
        <w:tc>
          <w:tcPr>
            <w:tcW w:w="1275" w:type="dxa"/>
            <w:gridSpan w:val="2"/>
          </w:tcPr>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Изготовление схемы расположения земельного участка.</w:t>
            </w:r>
          </w:p>
        </w:tc>
        <w:tc>
          <w:tcPr>
            <w:tcW w:w="1134"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t>Муниципальная услуга предоставляется на безвозмездной основе</w:t>
            </w:r>
          </w:p>
        </w:tc>
        <w:tc>
          <w:tcPr>
            <w:tcW w:w="1418" w:type="dxa"/>
            <w:gridSpan w:val="3"/>
          </w:tcPr>
          <w:p w:rsidR="00325325" w:rsidRPr="00D25ED5" w:rsidRDefault="00325325" w:rsidP="00CB0484">
            <w:pPr>
              <w:pStyle w:val="aa"/>
              <w:ind w:left="72"/>
              <w:jc w:val="center"/>
              <w:rPr>
                <w:rFonts w:ascii="Times New Roman" w:hAnsi="Times New Roman"/>
                <w:sz w:val="20"/>
                <w:szCs w:val="20"/>
              </w:rPr>
            </w:pPr>
            <w:r w:rsidRPr="00D25ED5">
              <w:rPr>
                <w:rFonts w:ascii="Times New Roman" w:hAnsi="Times New Roman"/>
                <w:sz w:val="20"/>
                <w:szCs w:val="20"/>
              </w:rPr>
              <w:t>Отдел по управлению муниципальной собственностью и земельным отношениям администрации Дубенского муниципального района</w:t>
            </w:r>
          </w:p>
        </w:tc>
        <w:tc>
          <w:tcPr>
            <w:tcW w:w="1984" w:type="dxa"/>
            <w:gridSpan w:val="3"/>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 xml:space="preserve">Ст. 11.4  Земельного кодекса Российской Федерации  от 25 октября </w:t>
            </w:r>
            <w:smartTag w:uri="urn:schemas-microsoft-com:office:smarttags" w:element="metricconverter">
              <w:smartTagPr>
                <w:attr w:name="ProductID" w:val="2001 г"/>
              </w:smartTagPr>
              <w:r w:rsidRPr="00D25ED5">
                <w:rPr>
                  <w:rFonts w:ascii="Times New Roman" w:hAnsi="Times New Roman"/>
                  <w:sz w:val="20"/>
                  <w:szCs w:val="20"/>
                </w:rPr>
                <w:t>2001 г</w:t>
              </w:r>
            </w:smartTag>
            <w:r w:rsidRPr="00D25ED5">
              <w:rPr>
                <w:rFonts w:ascii="Times New Roman" w:hAnsi="Times New Roman"/>
                <w:sz w:val="20"/>
                <w:szCs w:val="20"/>
              </w:rPr>
              <w:t>. N 136-ФЗ</w:t>
            </w:r>
          </w:p>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 xml:space="preserve">Федеральный закон от 24 июля </w:t>
            </w:r>
            <w:smartTag w:uri="urn:schemas-microsoft-com:office:smarttags" w:element="metricconverter">
              <w:smartTagPr>
                <w:attr w:name="ProductID" w:val="2007 г"/>
              </w:smartTagPr>
              <w:r w:rsidRPr="00D25ED5">
                <w:rPr>
                  <w:rFonts w:ascii="Times New Roman" w:hAnsi="Times New Roman"/>
                  <w:sz w:val="20"/>
                  <w:szCs w:val="20"/>
                </w:rPr>
                <w:t>2007 г</w:t>
              </w:r>
            </w:smartTag>
            <w:r w:rsidRPr="00D25ED5">
              <w:rPr>
                <w:rFonts w:ascii="Times New Roman" w:hAnsi="Times New Roman"/>
                <w:sz w:val="20"/>
                <w:szCs w:val="20"/>
              </w:rPr>
              <w:t>. N 221-ФЗ «О государственном кадастре недвижимости»</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 xml:space="preserve">Административный регламент утвержденный </w:t>
            </w:r>
            <w:hyperlink r:id="rId38" w:history="1">
              <w:r w:rsidRPr="00D25ED5">
                <w:rPr>
                  <w:rStyle w:val="a7"/>
                  <w:rFonts w:ascii="Times New Roman" w:hAnsi="Times New Roman" w:cs="Times New Roman"/>
                  <w:b w:val="0"/>
                  <w:sz w:val="20"/>
                  <w:szCs w:val="20"/>
                </w:rPr>
                <w:t>Постановлением</w:t>
              </w:r>
            </w:hyperlink>
            <w:r w:rsidRPr="00D25ED5">
              <w:rPr>
                <w:rFonts w:ascii="Times New Roman" w:hAnsi="Times New Roman" w:cs="Times New Roman"/>
                <w:b/>
                <w:sz w:val="20"/>
                <w:szCs w:val="20"/>
              </w:rPr>
              <w:t xml:space="preserve"> </w:t>
            </w:r>
            <w:r w:rsidRPr="00D25ED5">
              <w:rPr>
                <w:rFonts w:ascii="Times New Roman" w:hAnsi="Times New Roman" w:cs="Times New Roman"/>
                <w:sz w:val="20"/>
                <w:szCs w:val="20"/>
              </w:rPr>
              <w:t>администрации Дубенского</w:t>
            </w:r>
            <w:r w:rsidRPr="00D25ED5">
              <w:rPr>
                <w:rFonts w:ascii="Times New Roman" w:hAnsi="Times New Roman" w:cs="Times New Roman"/>
                <w:b/>
                <w:sz w:val="20"/>
                <w:szCs w:val="20"/>
              </w:rPr>
              <w:t xml:space="preserve"> </w:t>
            </w:r>
            <w:r w:rsidRPr="00D25ED5">
              <w:rPr>
                <w:rFonts w:ascii="Times New Roman" w:hAnsi="Times New Roman" w:cs="Times New Roman"/>
                <w:sz w:val="20"/>
                <w:szCs w:val="20"/>
              </w:rPr>
              <w:t>муниципального района  от 29.12.2012 №629</w:t>
            </w:r>
          </w:p>
        </w:tc>
        <w:tc>
          <w:tcPr>
            <w:tcW w:w="567"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Да</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98684E">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t>2</w:t>
            </w:r>
          </w:p>
        </w:tc>
        <w:tc>
          <w:tcPr>
            <w:tcW w:w="1560" w:type="dxa"/>
          </w:tcPr>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Предоставление информации об объектах недвижимого имущества, находящихся в муниципальной собственности Дубенского муниципального района и предназначенных для сдачи в аренду</w:t>
            </w:r>
          </w:p>
          <w:p w:rsidR="00325325" w:rsidRPr="00D25ED5" w:rsidRDefault="00325325" w:rsidP="00CB0484">
            <w:pPr>
              <w:spacing w:line="240" w:lineRule="auto"/>
              <w:rPr>
                <w:rFonts w:ascii="Times New Roman" w:hAnsi="Times New Roman" w:cs="Times New Roman"/>
                <w:sz w:val="20"/>
                <w:szCs w:val="20"/>
              </w:rPr>
            </w:pPr>
          </w:p>
        </w:tc>
        <w:tc>
          <w:tcPr>
            <w:tcW w:w="1275" w:type="dxa"/>
            <w:gridSpan w:val="2"/>
          </w:tcPr>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lastRenderedPageBreak/>
              <w:t>Изготовление схемы расположения земельного участка.</w:t>
            </w:r>
          </w:p>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Межевание земельного участка.</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Изготовление технического плана на объект недвижимо</w:t>
            </w:r>
            <w:r w:rsidRPr="00D25ED5">
              <w:rPr>
                <w:rFonts w:ascii="Times New Roman" w:hAnsi="Times New Roman" w:cs="Times New Roman"/>
                <w:sz w:val="20"/>
                <w:szCs w:val="20"/>
              </w:rPr>
              <w:lastRenderedPageBreak/>
              <w:t>сти.</w:t>
            </w:r>
          </w:p>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Постановка на государственный кадастровый учет</w:t>
            </w:r>
          </w:p>
        </w:tc>
        <w:tc>
          <w:tcPr>
            <w:tcW w:w="1134"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lastRenderedPageBreak/>
              <w:t>Муниципальная услуга предоставляется на безвозмездной основе</w:t>
            </w:r>
          </w:p>
        </w:tc>
        <w:tc>
          <w:tcPr>
            <w:tcW w:w="1418"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Отдел по управлению муниципальной собственностью и земельным отношениям администрации Дубенского муниципального района</w:t>
            </w:r>
          </w:p>
        </w:tc>
        <w:tc>
          <w:tcPr>
            <w:tcW w:w="1984" w:type="dxa"/>
            <w:gridSpan w:val="3"/>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 xml:space="preserve">Федеральные законы от 6 октября 2003 года N 131-ФЗ «Об общих принципах организации местного самоуправления в Российской Федерации», от 27 июля 2010 года N 210-ФЗ «Об организации предоставления государственных и муниципальных </w:t>
            </w:r>
            <w:r w:rsidRPr="00D25ED5">
              <w:rPr>
                <w:rFonts w:ascii="Times New Roman" w:hAnsi="Times New Roman"/>
                <w:sz w:val="20"/>
                <w:szCs w:val="20"/>
              </w:rPr>
              <w:lastRenderedPageBreak/>
              <w:t>услуг», распоряжением Правительства Российской Федерации от 17 декабря 2009 года N 1993-р, постановлением Правительства Республики Мордовия от 10 августа 2009 года N 357</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 xml:space="preserve">Административный регламент утвержденный </w:t>
            </w:r>
            <w:hyperlink r:id="rId39" w:history="1">
              <w:r w:rsidRPr="00D25ED5">
                <w:rPr>
                  <w:rStyle w:val="a7"/>
                  <w:rFonts w:ascii="Times New Roman" w:hAnsi="Times New Roman" w:cs="Times New Roman"/>
                  <w:b w:val="0"/>
                  <w:sz w:val="20"/>
                  <w:szCs w:val="20"/>
                </w:rPr>
                <w:t>Постановлением</w:t>
              </w:r>
            </w:hyperlink>
            <w:r w:rsidRPr="00D25ED5">
              <w:rPr>
                <w:rFonts w:ascii="Times New Roman" w:hAnsi="Times New Roman" w:cs="Times New Roman"/>
                <w:b/>
                <w:sz w:val="20"/>
                <w:szCs w:val="20"/>
              </w:rPr>
              <w:t xml:space="preserve"> </w:t>
            </w:r>
            <w:r w:rsidRPr="00D25ED5">
              <w:rPr>
                <w:rFonts w:ascii="Times New Roman" w:hAnsi="Times New Roman" w:cs="Times New Roman"/>
                <w:sz w:val="20"/>
                <w:szCs w:val="20"/>
              </w:rPr>
              <w:t>администрации Дубенского</w:t>
            </w:r>
            <w:r w:rsidRPr="00D25ED5">
              <w:rPr>
                <w:rFonts w:ascii="Times New Roman" w:hAnsi="Times New Roman" w:cs="Times New Roman"/>
                <w:b/>
                <w:sz w:val="20"/>
                <w:szCs w:val="20"/>
              </w:rPr>
              <w:t xml:space="preserve"> </w:t>
            </w:r>
            <w:r w:rsidRPr="00D25ED5">
              <w:rPr>
                <w:rFonts w:ascii="Times New Roman" w:hAnsi="Times New Roman" w:cs="Times New Roman"/>
                <w:sz w:val="20"/>
                <w:szCs w:val="20"/>
              </w:rPr>
              <w:t>муниципального района от 29.12.2012 №630</w:t>
            </w:r>
          </w:p>
        </w:tc>
        <w:tc>
          <w:tcPr>
            <w:tcW w:w="567"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lastRenderedPageBreak/>
              <w:t>Да</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98684E">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lastRenderedPageBreak/>
              <w:t>3</w:t>
            </w:r>
          </w:p>
        </w:tc>
        <w:tc>
          <w:tcPr>
            <w:tcW w:w="1560" w:type="dxa"/>
          </w:tcPr>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Выдача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tc>
        <w:tc>
          <w:tcPr>
            <w:tcW w:w="1275" w:type="dxa"/>
            <w:gridSpan w:val="2"/>
          </w:tcPr>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Изготовление схемы расположения земельного участка.</w:t>
            </w:r>
          </w:p>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Межевание земельного участка.</w:t>
            </w:r>
          </w:p>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Постановка на государственный кадастровый учет</w:t>
            </w:r>
          </w:p>
        </w:tc>
        <w:tc>
          <w:tcPr>
            <w:tcW w:w="1134"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t>3000 руб.</w:t>
            </w:r>
          </w:p>
        </w:tc>
        <w:tc>
          <w:tcPr>
            <w:tcW w:w="1418"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Отдел по управлению муниципальной собственностью и земельным отношениям администрации Дубенского муниципального района</w:t>
            </w:r>
          </w:p>
        </w:tc>
        <w:tc>
          <w:tcPr>
            <w:tcW w:w="1984" w:type="dxa"/>
            <w:gridSpan w:val="3"/>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 xml:space="preserve">Административный регламент утвержденный </w:t>
            </w:r>
            <w:hyperlink r:id="rId40" w:history="1">
              <w:r w:rsidRPr="00D25ED5">
                <w:rPr>
                  <w:rStyle w:val="a7"/>
                  <w:rFonts w:ascii="Times New Roman" w:hAnsi="Times New Roman"/>
                  <w:b w:val="0"/>
                  <w:sz w:val="20"/>
                  <w:szCs w:val="20"/>
                </w:rPr>
                <w:t>Постановлением</w:t>
              </w:r>
            </w:hyperlink>
            <w:r w:rsidRPr="00D25ED5">
              <w:rPr>
                <w:rFonts w:ascii="Times New Roman" w:hAnsi="Times New Roman"/>
                <w:b/>
                <w:sz w:val="20"/>
                <w:szCs w:val="20"/>
              </w:rPr>
              <w:t xml:space="preserve"> </w:t>
            </w:r>
            <w:r w:rsidRPr="00D25ED5">
              <w:rPr>
                <w:rFonts w:ascii="Times New Roman" w:hAnsi="Times New Roman"/>
                <w:sz w:val="20"/>
                <w:szCs w:val="20"/>
              </w:rPr>
              <w:t>администрации Дубенского</w:t>
            </w:r>
            <w:r w:rsidRPr="00D25ED5">
              <w:rPr>
                <w:rFonts w:ascii="Times New Roman" w:hAnsi="Times New Roman"/>
                <w:b/>
                <w:sz w:val="20"/>
                <w:szCs w:val="20"/>
              </w:rPr>
              <w:t xml:space="preserve"> </w:t>
            </w:r>
            <w:r w:rsidRPr="00D25ED5">
              <w:rPr>
                <w:rFonts w:ascii="Times New Roman" w:hAnsi="Times New Roman"/>
                <w:sz w:val="20"/>
                <w:szCs w:val="20"/>
              </w:rPr>
              <w:t>муниципального района  от 04.08.2014 г. N 408</w:t>
            </w:r>
          </w:p>
          <w:p w:rsidR="00325325" w:rsidRPr="00D25ED5" w:rsidRDefault="00325325" w:rsidP="00CB0484">
            <w:pPr>
              <w:pStyle w:val="aa"/>
              <w:jc w:val="center"/>
              <w:rPr>
                <w:rFonts w:ascii="Times New Roman" w:hAnsi="Times New Roman"/>
                <w:sz w:val="20"/>
                <w:szCs w:val="20"/>
              </w:rPr>
            </w:pPr>
          </w:p>
        </w:tc>
        <w:tc>
          <w:tcPr>
            <w:tcW w:w="567"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Нет</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Возмездно</w:t>
            </w:r>
          </w:p>
        </w:tc>
      </w:tr>
      <w:tr w:rsidR="00735A54" w:rsidRPr="00D25ED5" w:rsidTr="0098684E">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t>4</w:t>
            </w:r>
          </w:p>
        </w:tc>
        <w:tc>
          <w:tcPr>
            <w:tcW w:w="1560" w:type="dxa"/>
          </w:tcPr>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 xml:space="preserve">Оформление и выдача соглашения о перемене лиц в обязательстве, соглашения о внесении изменений в договор аренды, соглашения о расторжении договора аренды, соглашения о вступлении в договор аренды с </w:t>
            </w:r>
            <w:r w:rsidRPr="00D25ED5">
              <w:rPr>
                <w:rFonts w:ascii="Times New Roman" w:hAnsi="Times New Roman"/>
                <w:sz w:val="20"/>
                <w:szCs w:val="20"/>
              </w:rPr>
              <w:lastRenderedPageBreak/>
              <w:t>множественностью лиц на стороне арендатора</w:t>
            </w:r>
          </w:p>
        </w:tc>
        <w:tc>
          <w:tcPr>
            <w:tcW w:w="1275"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lastRenderedPageBreak/>
              <w:t>Изготовление технического плана на объект недвижимости.</w:t>
            </w:r>
          </w:p>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Постановка на государственный кадастровый учет</w:t>
            </w:r>
          </w:p>
        </w:tc>
        <w:tc>
          <w:tcPr>
            <w:tcW w:w="1134"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t>Муниципальная услуга предоставляется на безвозмездной основе</w:t>
            </w:r>
          </w:p>
        </w:tc>
        <w:tc>
          <w:tcPr>
            <w:tcW w:w="1418"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Отдел по управлению муниципальной собственностью и земельным отношениям администрации Дубенского муниципального района</w:t>
            </w:r>
          </w:p>
        </w:tc>
        <w:tc>
          <w:tcPr>
            <w:tcW w:w="1984" w:type="dxa"/>
            <w:gridSpan w:val="3"/>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 xml:space="preserve">Административный регламент утвержденный </w:t>
            </w:r>
            <w:hyperlink r:id="rId41" w:history="1">
              <w:r w:rsidRPr="00D25ED5">
                <w:rPr>
                  <w:rStyle w:val="a7"/>
                  <w:rFonts w:ascii="Times New Roman" w:hAnsi="Times New Roman"/>
                  <w:b w:val="0"/>
                  <w:sz w:val="20"/>
                  <w:szCs w:val="20"/>
                </w:rPr>
                <w:t>Постановлением</w:t>
              </w:r>
            </w:hyperlink>
            <w:r w:rsidRPr="00D25ED5">
              <w:rPr>
                <w:rFonts w:ascii="Times New Roman" w:hAnsi="Times New Roman"/>
                <w:b/>
                <w:sz w:val="20"/>
                <w:szCs w:val="20"/>
              </w:rPr>
              <w:t xml:space="preserve"> </w:t>
            </w:r>
            <w:r w:rsidRPr="00D25ED5">
              <w:rPr>
                <w:rFonts w:ascii="Times New Roman" w:hAnsi="Times New Roman"/>
                <w:sz w:val="20"/>
                <w:szCs w:val="20"/>
              </w:rPr>
              <w:t>администрации Дубенского</w:t>
            </w:r>
            <w:r w:rsidRPr="00D25ED5">
              <w:rPr>
                <w:rFonts w:ascii="Times New Roman" w:hAnsi="Times New Roman"/>
                <w:b/>
                <w:sz w:val="20"/>
                <w:szCs w:val="20"/>
              </w:rPr>
              <w:t xml:space="preserve"> </w:t>
            </w:r>
            <w:r w:rsidRPr="00D25ED5">
              <w:rPr>
                <w:rFonts w:ascii="Times New Roman" w:hAnsi="Times New Roman"/>
                <w:sz w:val="20"/>
                <w:szCs w:val="20"/>
              </w:rPr>
              <w:t>муниципального района от 29.12.2012 г. N 628</w:t>
            </w:r>
          </w:p>
          <w:p w:rsidR="00325325" w:rsidRPr="00D25ED5" w:rsidRDefault="00325325" w:rsidP="00CB0484">
            <w:pPr>
              <w:pStyle w:val="aa"/>
              <w:jc w:val="center"/>
              <w:rPr>
                <w:rFonts w:ascii="Times New Roman" w:hAnsi="Times New Roman"/>
                <w:sz w:val="20"/>
                <w:szCs w:val="20"/>
              </w:rPr>
            </w:pPr>
          </w:p>
        </w:tc>
        <w:tc>
          <w:tcPr>
            <w:tcW w:w="567"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Да</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98684E">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lastRenderedPageBreak/>
              <w:t>5</w:t>
            </w:r>
          </w:p>
        </w:tc>
        <w:tc>
          <w:tcPr>
            <w:tcW w:w="1560" w:type="dxa"/>
          </w:tcPr>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Приватизация муниципального имущества</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Дубенского муниципального района</w:t>
            </w:r>
          </w:p>
        </w:tc>
        <w:tc>
          <w:tcPr>
            <w:tcW w:w="1275"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Изготовление технического плана на объект недвижимости.</w:t>
            </w:r>
          </w:p>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Постановка на государственный кадастровый учет</w:t>
            </w:r>
          </w:p>
        </w:tc>
        <w:tc>
          <w:tcPr>
            <w:tcW w:w="1134"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t>Муниципальная услуга предоставляется на безвозмездной основе</w:t>
            </w:r>
          </w:p>
        </w:tc>
        <w:tc>
          <w:tcPr>
            <w:tcW w:w="1418"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Отдел по управлению муниципальной собственностью и земельным отношениям администрации Дубенского муниципального района</w:t>
            </w:r>
          </w:p>
        </w:tc>
        <w:tc>
          <w:tcPr>
            <w:tcW w:w="1984" w:type="dxa"/>
            <w:gridSpan w:val="3"/>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 xml:space="preserve">Административный регламент утвержденный </w:t>
            </w:r>
            <w:hyperlink r:id="rId42" w:history="1">
              <w:r w:rsidRPr="00D25ED5">
                <w:rPr>
                  <w:rStyle w:val="a7"/>
                  <w:rFonts w:ascii="Times New Roman" w:hAnsi="Times New Roman"/>
                  <w:b w:val="0"/>
                  <w:sz w:val="20"/>
                  <w:szCs w:val="20"/>
                </w:rPr>
                <w:t>Постановлением</w:t>
              </w:r>
            </w:hyperlink>
            <w:r w:rsidRPr="00D25ED5">
              <w:rPr>
                <w:rFonts w:ascii="Times New Roman" w:hAnsi="Times New Roman"/>
                <w:b/>
                <w:sz w:val="20"/>
                <w:szCs w:val="20"/>
              </w:rPr>
              <w:t xml:space="preserve"> </w:t>
            </w:r>
            <w:r w:rsidRPr="00D25ED5">
              <w:rPr>
                <w:rFonts w:ascii="Times New Roman" w:hAnsi="Times New Roman"/>
                <w:sz w:val="20"/>
                <w:szCs w:val="20"/>
              </w:rPr>
              <w:t>администрации Дубенского</w:t>
            </w:r>
            <w:r w:rsidRPr="00D25ED5">
              <w:rPr>
                <w:rFonts w:ascii="Times New Roman" w:hAnsi="Times New Roman"/>
                <w:b/>
                <w:sz w:val="20"/>
                <w:szCs w:val="20"/>
              </w:rPr>
              <w:t xml:space="preserve"> </w:t>
            </w:r>
            <w:r w:rsidRPr="00D25ED5">
              <w:rPr>
                <w:rFonts w:ascii="Times New Roman" w:hAnsi="Times New Roman"/>
                <w:sz w:val="20"/>
                <w:szCs w:val="20"/>
              </w:rPr>
              <w:t xml:space="preserve">муниципального района от 23 января </w:t>
            </w:r>
            <w:smartTag w:uri="urn:schemas-microsoft-com:office:smarttags" w:element="metricconverter">
              <w:smartTagPr>
                <w:attr w:name="ProductID" w:val="2013 г"/>
              </w:smartTagPr>
              <w:r w:rsidRPr="00D25ED5">
                <w:rPr>
                  <w:rFonts w:ascii="Times New Roman" w:hAnsi="Times New Roman"/>
                  <w:sz w:val="20"/>
                  <w:szCs w:val="20"/>
                </w:rPr>
                <w:t>2013 г</w:t>
              </w:r>
            </w:smartTag>
            <w:r w:rsidRPr="00D25ED5">
              <w:rPr>
                <w:rFonts w:ascii="Times New Roman" w:hAnsi="Times New Roman"/>
                <w:sz w:val="20"/>
                <w:szCs w:val="20"/>
              </w:rPr>
              <w:t>. № 29 «О внесении изменений в постановление администрации Дубенского муниципального района Республики Мордовия от 27.11.2012 № 530»</w:t>
            </w:r>
          </w:p>
        </w:tc>
        <w:tc>
          <w:tcPr>
            <w:tcW w:w="567"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Нет</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98684E">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t>6</w:t>
            </w:r>
          </w:p>
        </w:tc>
        <w:tc>
          <w:tcPr>
            <w:tcW w:w="1560" w:type="dxa"/>
          </w:tcPr>
          <w:p w:rsidR="00325325" w:rsidRPr="00D25ED5" w:rsidRDefault="00325325" w:rsidP="00CB0484">
            <w:pPr>
              <w:pStyle w:val="a9"/>
              <w:jc w:val="center"/>
              <w:rPr>
                <w:rFonts w:ascii="Times New Roman" w:hAnsi="Times New Roman"/>
                <w:sz w:val="20"/>
                <w:szCs w:val="20"/>
              </w:rPr>
            </w:pPr>
            <w:r w:rsidRPr="00D25ED5">
              <w:rPr>
                <w:rStyle w:val="a7"/>
                <w:rFonts w:ascii="Times New Roman" w:hAnsi="Times New Roman"/>
                <w:b w:val="0"/>
                <w:sz w:val="20"/>
                <w:szCs w:val="20"/>
              </w:rPr>
              <w:t>Передача приватизированных жилых помещений в муниципальную собственность (деприватизация)</w:t>
            </w:r>
          </w:p>
        </w:tc>
        <w:tc>
          <w:tcPr>
            <w:tcW w:w="1275"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Изготовление технического плана на объект недвижимости.</w:t>
            </w:r>
          </w:p>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Постановка на государственный кадастровый учет</w:t>
            </w:r>
          </w:p>
        </w:tc>
        <w:tc>
          <w:tcPr>
            <w:tcW w:w="1134"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t>Муниципальная услуга предоставляется на безвозмездной основе</w:t>
            </w:r>
          </w:p>
        </w:tc>
        <w:tc>
          <w:tcPr>
            <w:tcW w:w="1418"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Отдел по управлению муниципальной собственностью и земельным отношениям администрации Дубенского муниципального района</w:t>
            </w:r>
          </w:p>
        </w:tc>
        <w:tc>
          <w:tcPr>
            <w:tcW w:w="1984" w:type="dxa"/>
            <w:gridSpan w:val="3"/>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 xml:space="preserve">Административный регламент утвержденный </w:t>
            </w:r>
            <w:hyperlink r:id="rId43" w:history="1">
              <w:r w:rsidRPr="00D25ED5">
                <w:rPr>
                  <w:rStyle w:val="a7"/>
                  <w:rFonts w:ascii="Times New Roman" w:hAnsi="Times New Roman"/>
                  <w:b w:val="0"/>
                  <w:sz w:val="20"/>
                  <w:szCs w:val="20"/>
                </w:rPr>
                <w:t>Постановлением</w:t>
              </w:r>
            </w:hyperlink>
            <w:r w:rsidRPr="00D25ED5">
              <w:rPr>
                <w:rFonts w:ascii="Times New Roman" w:hAnsi="Times New Roman"/>
                <w:b/>
                <w:sz w:val="20"/>
                <w:szCs w:val="20"/>
              </w:rPr>
              <w:t xml:space="preserve"> </w:t>
            </w:r>
            <w:r w:rsidRPr="00D25ED5">
              <w:rPr>
                <w:rFonts w:ascii="Times New Roman" w:hAnsi="Times New Roman"/>
                <w:sz w:val="20"/>
                <w:szCs w:val="20"/>
              </w:rPr>
              <w:t>администрации Дубенского</w:t>
            </w:r>
            <w:r w:rsidRPr="00D25ED5">
              <w:rPr>
                <w:rFonts w:ascii="Times New Roman" w:hAnsi="Times New Roman"/>
                <w:b/>
                <w:sz w:val="20"/>
                <w:szCs w:val="20"/>
              </w:rPr>
              <w:t xml:space="preserve"> </w:t>
            </w:r>
            <w:r w:rsidRPr="00D25ED5">
              <w:rPr>
                <w:rFonts w:ascii="Times New Roman" w:hAnsi="Times New Roman"/>
                <w:sz w:val="20"/>
                <w:szCs w:val="20"/>
              </w:rPr>
              <w:t>муниципального района от 2912.2012 г. N 633</w:t>
            </w:r>
          </w:p>
          <w:p w:rsidR="00325325" w:rsidRPr="00D25ED5" w:rsidRDefault="00325325" w:rsidP="00CB0484">
            <w:pPr>
              <w:pStyle w:val="aa"/>
              <w:jc w:val="center"/>
              <w:rPr>
                <w:rFonts w:ascii="Times New Roman" w:hAnsi="Times New Roman"/>
                <w:sz w:val="20"/>
                <w:szCs w:val="20"/>
              </w:rPr>
            </w:pPr>
          </w:p>
        </w:tc>
        <w:tc>
          <w:tcPr>
            <w:tcW w:w="567"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Нет</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98684E">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t>7</w:t>
            </w:r>
          </w:p>
        </w:tc>
        <w:tc>
          <w:tcPr>
            <w:tcW w:w="1560" w:type="dxa"/>
          </w:tcPr>
          <w:p w:rsidR="00325325" w:rsidRPr="00D25ED5" w:rsidRDefault="00325325" w:rsidP="00CB0484">
            <w:pPr>
              <w:pStyle w:val="a9"/>
              <w:jc w:val="center"/>
              <w:rPr>
                <w:rFonts w:ascii="Times New Roman" w:hAnsi="Times New Roman"/>
                <w:sz w:val="20"/>
                <w:szCs w:val="20"/>
              </w:rPr>
            </w:pPr>
            <w:r w:rsidRPr="00D25ED5">
              <w:rPr>
                <w:rFonts w:ascii="Times New Roman" w:hAnsi="Times New Roman"/>
                <w:sz w:val="20"/>
                <w:szCs w:val="20"/>
              </w:rPr>
              <w:t>Предоставление земельных участков под индивидуальное жилищное строительство</w:t>
            </w:r>
          </w:p>
        </w:tc>
        <w:tc>
          <w:tcPr>
            <w:tcW w:w="1275" w:type="dxa"/>
            <w:gridSpan w:val="2"/>
          </w:tcPr>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Изготовление схемы расположения земельного участка.</w:t>
            </w:r>
          </w:p>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Межевание земельного участка.</w:t>
            </w:r>
          </w:p>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Постановка на государственный кадастровый учет</w:t>
            </w:r>
          </w:p>
        </w:tc>
        <w:tc>
          <w:tcPr>
            <w:tcW w:w="1134"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t>Муниципальная услуга предоставляется на безвозмездной основе</w:t>
            </w:r>
          </w:p>
        </w:tc>
        <w:tc>
          <w:tcPr>
            <w:tcW w:w="1418"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Отдел по управлению муниципальной собственностью и земельным отношениям администрации Дубенского муниципального района</w:t>
            </w:r>
          </w:p>
        </w:tc>
        <w:tc>
          <w:tcPr>
            <w:tcW w:w="1984" w:type="dxa"/>
            <w:gridSpan w:val="3"/>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 xml:space="preserve">Ст. 39.18  Земельного кодекса Российской Федерации  от 25 октября </w:t>
            </w:r>
            <w:smartTag w:uri="urn:schemas-microsoft-com:office:smarttags" w:element="metricconverter">
              <w:smartTagPr>
                <w:attr w:name="ProductID" w:val="2001 г"/>
              </w:smartTagPr>
              <w:r w:rsidRPr="00D25ED5">
                <w:rPr>
                  <w:rFonts w:ascii="Times New Roman" w:hAnsi="Times New Roman"/>
                  <w:sz w:val="20"/>
                  <w:szCs w:val="20"/>
                </w:rPr>
                <w:t>2001 г</w:t>
              </w:r>
            </w:smartTag>
            <w:r w:rsidRPr="00D25ED5">
              <w:rPr>
                <w:rFonts w:ascii="Times New Roman" w:hAnsi="Times New Roman"/>
                <w:sz w:val="20"/>
                <w:szCs w:val="20"/>
              </w:rPr>
              <w:t>. N 136-ФЗ</w:t>
            </w:r>
          </w:p>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 xml:space="preserve">Административный регламент утвержденный </w:t>
            </w:r>
            <w:hyperlink r:id="rId44" w:history="1">
              <w:r w:rsidRPr="00D25ED5">
                <w:rPr>
                  <w:rStyle w:val="a7"/>
                  <w:rFonts w:ascii="Times New Roman" w:hAnsi="Times New Roman"/>
                  <w:b w:val="0"/>
                  <w:sz w:val="20"/>
                  <w:szCs w:val="20"/>
                </w:rPr>
                <w:t>Постановлением</w:t>
              </w:r>
            </w:hyperlink>
            <w:r w:rsidRPr="00D25ED5">
              <w:rPr>
                <w:rFonts w:ascii="Times New Roman" w:hAnsi="Times New Roman"/>
                <w:b/>
                <w:sz w:val="20"/>
                <w:szCs w:val="20"/>
              </w:rPr>
              <w:t xml:space="preserve"> </w:t>
            </w:r>
            <w:r w:rsidRPr="00D25ED5">
              <w:rPr>
                <w:rFonts w:ascii="Times New Roman" w:hAnsi="Times New Roman"/>
                <w:sz w:val="20"/>
                <w:szCs w:val="20"/>
              </w:rPr>
              <w:t>администрации Дубенского</w:t>
            </w:r>
            <w:r w:rsidRPr="00D25ED5">
              <w:rPr>
                <w:rFonts w:ascii="Times New Roman" w:hAnsi="Times New Roman"/>
                <w:b/>
                <w:sz w:val="20"/>
                <w:szCs w:val="20"/>
              </w:rPr>
              <w:t xml:space="preserve"> </w:t>
            </w:r>
            <w:r w:rsidRPr="00D25ED5">
              <w:rPr>
                <w:rFonts w:ascii="Times New Roman" w:hAnsi="Times New Roman"/>
                <w:sz w:val="20"/>
                <w:szCs w:val="20"/>
              </w:rPr>
              <w:t>муниципального района от 27.11.2012 г. N 526</w:t>
            </w:r>
          </w:p>
          <w:p w:rsidR="00325325" w:rsidRPr="00D25ED5" w:rsidRDefault="00325325" w:rsidP="00CB0484">
            <w:pPr>
              <w:pStyle w:val="aa"/>
              <w:jc w:val="center"/>
              <w:rPr>
                <w:rFonts w:ascii="Times New Roman" w:hAnsi="Times New Roman"/>
                <w:sz w:val="20"/>
                <w:szCs w:val="20"/>
              </w:rPr>
            </w:pPr>
          </w:p>
        </w:tc>
        <w:tc>
          <w:tcPr>
            <w:tcW w:w="567"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Нет</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98684E">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t>8</w:t>
            </w:r>
          </w:p>
        </w:tc>
        <w:tc>
          <w:tcPr>
            <w:tcW w:w="1560" w:type="dxa"/>
          </w:tcPr>
          <w:p w:rsidR="00325325" w:rsidRPr="00D25ED5" w:rsidRDefault="00325325" w:rsidP="00CB0484">
            <w:pPr>
              <w:pStyle w:val="a9"/>
              <w:jc w:val="center"/>
              <w:rPr>
                <w:rFonts w:ascii="Times New Roman" w:hAnsi="Times New Roman"/>
                <w:sz w:val="20"/>
                <w:szCs w:val="20"/>
              </w:rPr>
            </w:pPr>
            <w:r w:rsidRPr="00D25ED5">
              <w:rPr>
                <w:rFonts w:ascii="Times New Roman" w:hAnsi="Times New Roman"/>
                <w:sz w:val="20"/>
                <w:szCs w:val="20"/>
              </w:rPr>
              <w:t xml:space="preserve">Предоставление земельных участков для ведения личного подсобного хозяйства, огородничества, садоводства, размещения </w:t>
            </w:r>
            <w:r w:rsidRPr="00D25ED5">
              <w:rPr>
                <w:rFonts w:ascii="Times New Roman" w:hAnsi="Times New Roman"/>
                <w:sz w:val="20"/>
                <w:szCs w:val="20"/>
              </w:rPr>
              <w:lastRenderedPageBreak/>
              <w:t>пруда</w:t>
            </w:r>
          </w:p>
        </w:tc>
        <w:tc>
          <w:tcPr>
            <w:tcW w:w="1275" w:type="dxa"/>
            <w:gridSpan w:val="2"/>
          </w:tcPr>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lastRenderedPageBreak/>
              <w:t>Изготовление схемы расположения земельного участка.</w:t>
            </w:r>
          </w:p>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Межевание земельного участка.</w:t>
            </w:r>
          </w:p>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 xml:space="preserve">Постановка </w:t>
            </w:r>
            <w:r w:rsidRPr="00D25ED5">
              <w:rPr>
                <w:rFonts w:ascii="Times New Roman" w:hAnsi="Times New Roman"/>
                <w:sz w:val="20"/>
                <w:szCs w:val="20"/>
              </w:rPr>
              <w:lastRenderedPageBreak/>
              <w:t>на государственный кадастровый учет</w:t>
            </w:r>
          </w:p>
        </w:tc>
        <w:tc>
          <w:tcPr>
            <w:tcW w:w="1134"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lastRenderedPageBreak/>
              <w:t>Муниципальная услуга предоставляется на безвозмездной основе</w:t>
            </w:r>
          </w:p>
        </w:tc>
        <w:tc>
          <w:tcPr>
            <w:tcW w:w="1418"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 xml:space="preserve">Отдел по управлению муниципальной собственностью и земельным отношениям администрации </w:t>
            </w:r>
            <w:r w:rsidRPr="00D25ED5">
              <w:rPr>
                <w:rFonts w:ascii="Times New Roman" w:hAnsi="Times New Roman" w:cs="Times New Roman"/>
                <w:sz w:val="20"/>
                <w:szCs w:val="20"/>
              </w:rPr>
              <w:lastRenderedPageBreak/>
              <w:t>Дубенского муниципального района</w:t>
            </w:r>
          </w:p>
        </w:tc>
        <w:tc>
          <w:tcPr>
            <w:tcW w:w="1984" w:type="dxa"/>
            <w:gridSpan w:val="3"/>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lastRenderedPageBreak/>
              <w:t xml:space="preserve">Ст. 39.18  Земельного кодекса Российской Федерации  от 25 октября </w:t>
            </w:r>
            <w:smartTag w:uri="urn:schemas-microsoft-com:office:smarttags" w:element="metricconverter">
              <w:smartTagPr>
                <w:attr w:name="ProductID" w:val="2001 г"/>
              </w:smartTagPr>
              <w:r w:rsidRPr="00D25ED5">
                <w:rPr>
                  <w:rFonts w:ascii="Times New Roman" w:hAnsi="Times New Roman"/>
                  <w:sz w:val="20"/>
                  <w:szCs w:val="20"/>
                </w:rPr>
                <w:t>2001 г</w:t>
              </w:r>
            </w:smartTag>
            <w:r w:rsidRPr="00D25ED5">
              <w:rPr>
                <w:rFonts w:ascii="Times New Roman" w:hAnsi="Times New Roman"/>
                <w:sz w:val="20"/>
                <w:szCs w:val="20"/>
              </w:rPr>
              <w:t>. N 136-ФЗ</w:t>
            </w:r>
          </w:p>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 xml:space="preserve">Административный регламент утвержденный </w:t>
            </w:r>
            <w:hyperlink r:id="rId45" w:history="1">
              <w:r w:rsidRPr="00D25ED5">
                <w:rPr>
                  <w:rStyle w:val="a7"/>
                  <w:rFonts w:ascii="Times New Roman" w:hAnsi="Times New Roman"/>
                  <w:b w:val="0"/>
                  <w:sz w:val="20"/>
                  <w:szCs w:val="20"/>
                </w:rPr>
                <w:t>Постановлением</w:t>
              </w:r>
            </w:hyperlink>
            <w:r w:rsidRPr="00D25ED5">
              <w:rPr>
                <w:rFonts w:ascii="Times New Roman" w:hAnsi="Times New Roman"/>
                <w:b/>
                <w:sz w:val="20"/>
                <w:szCs w:val="20"/>
              </w:rPr>
              <w:t xml:space="preserve"> </w:t>
            </w:r>
            <w:r w:rsidRPr="00D25ED5">
              <w:rPr>
                <w:rFonts w:ascii="Times New Roman" w:hAnsi="Times New Roman"/>
                <w:sz w:val="20"/>
                <w:szCs w:val="20"/>
              </w:rPr>
              <w:lastRenderedPageBreak/>
              <w:t>администрации Дубенского</w:t>
            </w:r>
            <w:r w:rsidRPr="00D25ED5">
              <w:rPr>
                <w:rFonts w:ascii="Times New Roman" w:hAnsi="Times New Roman"/>
                <w:b/>
                <w:sz w:val="20"/>
                <w:szCs w:val="20"/>
              </w:rPr>
              <w:t xml:space="preserve"> </w:t>
            </w:r>
            <w:r w:rsidRPr="00D25ED5">
              <w:rPr>
                <w:rFonts w:ascii="Times New Roman" w:hAnsi="Times New Roman"/>
                <w:sz w:val="20"/>
                <w:szCs w:val="20"/>
              </w:rPr>
              <w:t>муниципального района от 29.11.2012 г. N 533</w:t>
            </w:r>
          </w:p>
          <w:p w:rsidR="00325325" w:rsidRPr="00D25ED5" w:rsidRDefault="00325325" w:rsidP="00CB0484">
            <w:pPr>
              <w:pStyle w:val="aa"/>
              <w:jc w:val="center"/>
              <w:rPr>
                <w:rFonts w:ascii="Times New Roman" w:hAnsi="Times New Roman"/>
                <w:sz w:val="20"/>
                <w:szCs w:val="20"/>
              </w:rPr>
            </w:pPr>
          </w:p>
        </w:tc>
        <w:tc>
          <w:tcPr>
            <w:tcW w:w="567"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lastRenderedPageBreak/>
              <w:t>Нет</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98684E">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lastRenderedPageBreak/>
              <w:t>9</w:t>
            </w:r>
          </w:p>
        </w:tc>
        <w:tc>
          <w:tcPr>
            <w:tcW w:w="1560" w:type="dxa"/>
          </w:tcPr>
          <w:p w:rsidR="00325325" w:rsidRPr="00D25ED5" w:rsidRDefault="00325325" w:rsidP="00CB0484">
            <w:pPr>
              <w:pStyle w:val="a9"/>
              <w:jc w:val="center"/>
              <w:rPr>
                <w:rFonts w:ascii="Times New Roman" w:hAnsi="Times New Roman"/>
                <w:sz w:val="20"/>
                <w:szCs w:val="20"/>
              </w:rPr>
            </w:pPr>
            <w:r w:rsidRPr="00D25ED5">
              <w:rPr>
                <w:rFonts w:ascii="Times New Roman" w:hAnsi="Times New Roman"/>
                <w:sz w:val="20"/>
                <w:szCs w:val="20"/>
              </w:rPr>
              <w:t>Предоставление земельных участков из земель сельскохозяйственного назначения для создания крестьянского (фермерского) хозяйства и осуществления его деятельности</w:t>
            </w:r>
          </w:p>
        </w:tc>
        <w:tc>
          <w:tcPr>
            <w:tcW w:w="1275" w:type="dxa"/>
            <w:gridSpan w:val="2"/>
          </w:tcPr>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Изготовление схемы расположения земельного участка.</w:t>
            </w:r>
          </w:p>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Межевание земельного участка.</w:t>
            </w:r>
          </w:p>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Постановка на государственный кадастровый учет</w:t>
            </w:r>
          </w:p>
        </w:tc>
        <w:tc>
          <w:tcPr>
            <w:tcW w:w="1134"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t>Муниципальная услуга предоставляется на безвозмездной основе</w:t>
            </w:r>
          </w:p>
        </w:tc>
        <w:tc>
          <w:tcPr>
            <w:tcW w:w="1418"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Отдел по управлению муниципальной собственностью и земельным отношениям администрации Дубенского муниципального района</w:t>
            </w:r>
          </w:p>
        </w:tc>
        <w:tc>
          <w:tcPr>
            <w:tcW w:w="1984" w:type="dxa"/>
            <w:gridSpan w:val="3"/>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 xml:space="preserve">Ст. 39.18  Земельного кодекса Российской Федерации  от 25 октября </w:t>
            </w:r>
            <w:smartTag w:uri="urn:schemas-microsoft-com:office:smarttags" w:element="metricconverter">
              <w:smartTagPr>
                <w:attr w:name="ProductID" w:val="2001 г"/>
              </w:smartTagPr>
              <w:r w:rsidRPr="00D25ED5">
                <w:rPr>
                  <w:rFonts w:ascii="Times New Roman" w:hAnsi="Times New Roman"/>
                  <w:sz w:val="20"/>
                  <w:szCs w:val="20"/>
                </w:rPr>
                <w:t>2001 г</w:t>
              </w:r>
            </w:smartTag>
            <w:r w:rsidRPr="00D25ED5">
              <w:rPr>
                <w:rFonts w:ascii="Times New Roman" w:hAnsi="Times New Roman"/>
                <w:sz w:val="20"/>
                <w:szCs w:val="20"/>
              </w:rPr>
              <w:t>. N 136-ФЗ</w:t>
            </w:r>
          </w:p>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 xml:space="preserve">Административный регламент утвержденный </w:t>
            </w:r>
            <w:hyperlink r:id="rId46" w:history="1">
              <w:r w:rsidRPr="00D25ED5">
                <w:rPr>
                  <w:rStyle w:val="a7"/>
                  <w:rFonts w:ascii="Times New Roman" w:hAnsi="Times New Roman"/>
                  <w:b w:val="0"/>
                  <w:sz w:val="20"/>
                  <w:szCs w:val="20"/>
                </w:rPr>
                <w:t>Постановлением</w:t>
              </w:r>
            </w:hyperlink>
            <w:r w:rsidRPr="00D25ED5">
              <w:rPr>
                <w:rFonts w:ascii="Times New Roman" w:hAnsi="Times New Roman"/>
                <w:b/>
                <w:sz w:val="20"/>
                <w:szCs w:val="20"/>
              </w:rPr>
              <w:t xml:space="preserve"> </w:t>
            </w:r>
            <w:r w:rsidRPr="00D25ED5">
              <w:rPr>
                <w:rFonts w:ascii="Times New Roman" w:hAnsi="Times New Roman"/>
                <w:sz w:val="20"/>
                <w:szCs w:val="20"/>
              </w:rPr>
              <w:t>администрации Дубенского</w:t>
            </w:r>
            <w:r w:rsidRPr="00D25ED5">
              <w:rPr>
                <w:rFonts w:ascii="Times New Roman" w:hAnsi="Times New Roman"/>
                <w:b/>
                <w:sz w:val="20"/>
                <w:szCs w:val="20"/>
              </w:rPr>
              <w:t xml:space="preserve"> </w:t>
            </w:r>
            <w:r w:rsidRPr="00D25ED5">
              <w:rPr>
                <w:rFonts w:ascii="Times New Roman" w:hAnsi="Times New Roman"/>
                <w:sz w:val="20"/>
                <w:szCs w:val="20"/>
              </w:rPr>
              <w:t>муниципального района от 24.12.</w:t>
            </w:r>
            <w:smartTag w:uri="urn:schemas-microsoft-com:office:smarttags" w:element="metricconverter">
              <w:smartTagPr>
                <w:attr w:name="ProductID" w:val="2012 г"/>
              </w:smartTagPr>
              <w:r w:rsidRPr="00D25ED5">
                <w:rPr>
                  <w:rFonts w:ascii="Times New Roman" w:hAnsi="Times New Roman"/>
                  <w:sz w:val="20"/>
                  <w:szCs w:val="20"/>
                </w:rPr>
                <w:t>2012 г</w:t>
              </w:r>
            </w:smartTag>
            <w:r w:rsidRPr="00D25ED5">
              <w:rPr>
                <w:rFonts w:ascii="Times New Roman" w:hAnsi="Times New Roman"/>
                <w:sz w:val="20"/>
                <w:szCs w:val="20"/>
              </w:rPr>
              <w:t>. N 606</w:t>
            </w:r>
          </w:p>
          <w:p w:rsidR="00325325" w:rsidRPr="00D25ED5" w:rsidRDefault="00325325" w:rsidP="00CB0484">
            <w:pPr>
              <w:pStyle w:val="aa"/>
              <w:jc w:val="center"/>
              <w:rPr>
                <w:rFonts w:ascii="Times New Roman" w:hAnsi="Times New Roman"/>
                <w:sz w:val="20"/>
                <w:szCs w:val="20"/>
              </w:rPr>
            </w:pPr>
          </w:p>
        </w:tc>
        <w:tc>
          <w:tcPr>
            <w:tcW w:w="567"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Нет</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98684E">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t>10</w:t>
            </w:r>
          </w:p>
        </w:tc>
        <w:tc>
          <w:tcPr>
            <w:tcW w:w="1560" w:type="dxa"/>
          </w:tcPr>
          <w:p w:rsidR="00325325" w:rsidRPr="00D25ED5" w:rsidRDefault="00325325" w:rsidP="00CB0484">
            <w:pPr>
              <w:pStyle w:val="a9"/>
              <w:jc w:val="center"/>
              <w:rPr>
                <w:rFonts w:ascii="Times New Roman" w:hAnsi="Times New Roman"/>
                <w:sz w:val="20"/>
                <w:szCs w:val="20"/>
              </w:rPr>
            </w:pPr>
            <w:r w:rsidRPr="00D25ED5">
              <w:rPr>
                <w:rFonts w:ascii="Times New Roman" w:hAnsi="Times New Roman"/>
                <w:sz w:val="20"/>
                <w:szCs w:val="20"/>
              </w:rPr>
              <w:t>Предоставление земельных участков, находящихся в собственности муниципального района, гражданам и юридическим лицам, имеющим на этих земельных участках в собственности здания, строения, сооружения, в собственность (бесплатно или за плату), аренду, постоянное (бессрочное) или безвозмездное срочное пользование</w:t>
            </w:r>
          </w:p>
        </w:tc>
        <w:tc>
          <w:tcPr>
            <w:tcW w:w="1275" w:type="dxa"/>
            <w:gridSpan w:val="2"/>
          </w:tcPr>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Изготовление схемы расположения земельного участка.</w:t>
            </w:r>
          </w:p>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Межевание земельного участка.</w:t>
            </w:r>
          </w:p>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Постановка на государственный кадастровый учет</w:t>
            </w:r>
          </w:p>
        </w:tc>
        <w:tc>
          <w:tcPr>
            <w:tcW w:w="1134"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t>Муниципальная услуга предоставляется на безвозмездной основе</w:t>
            </w:r>
          </w:p>
        </w:tc>
        <w:tc>
          <w:tcPr>
            <w:tcW w:w="1418"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Отдел по управлению муниципальной собственностью и земельным отношениям администрации Дубенского муниципального района</w:t>
            </w:r>
          </w:p>
        </w:tc>
        <w:tc>
          <w:tcPr>
            <w:tcW w:w="1984" w:type="dxa"/>
            <w:gridSpan w:val="3"/>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 xml:space="preserve">Ст. 39.14  Земельного кодекса Российской Федерации  от 25 октября </w:t>
            </w:r>
            <w:smartTag w:uri="urn:schemas-microsoft-com:office:smarttags" w:element="metricconverter">
              <w:smartTagPr>
                <w:attr w:name="ProductID" w:val="2001 г"/>
              </w:smartTagPr>
              <w:r w:rsidRPr="00D25ED5">
                <w:rPr>
                  <w:rFonts w:ascii="Times New Roman" w:hAnsi="Times New Roman"/>
                  <w:sz w:val="20"/>
                  <w:szCs w:val="20"/>
                </w:rPr>
                <w:t>2001 г</w:t>
              </w:r>
            </w:smartTag>
            <w:r w:rsidRPr="00D25ED5">
              <w:rPr>
                <w:rFonts w:ascii="Times New Roman" w:hAnsi="Times New Roman"/>
                <w:sz w:val="20"/>
                <w:szCs w:val="20"/>
              </w:rPr>
              <w:t>. N 136-ФЗ</w:t>
            </w:r>
          </w:p>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 xml:space="preserve">Административный регламент утвержденный </w:t>
            </w:r>
            <w:hyperlink r:id="rId47" w:history="1">
              <w:r w:rsidRPr="00D25ED5">
                <w:rPr>
                  <w:rStyle w:val="a7"/>
                  <w:rFonts w:ascii="Times New Roman" w:hAnsi="Times New Roman"/>
                  <w:b w:val="0"/>
                  <w:sz w:val="20"/>
                  <w:szCs w:val="20"/>
                </w:rPr>
                <w:t>Постановлением</w:t>
              </w:r>
            </w:hyperlink>
            <w:r w:rsidRPr="00D25ED5">
              <w:rPr>
                <w:rFonts w:ascii="Times New Roman" w:hAnsi="Times New Roman"/>
                <w:b/>
                <w:sz w:val="20"/>
                <w:szCs w:val="20"/>
              </w:rPr>
              <w:t xml:space="preserve"> </w:t>
            </w:r>
            <w:r w:rsidRPr="00D25ED5">
              <w:rPr>
                <w:rFonts w:ascii="Times New Roman" w:hAnsi="Times New Roman"/>
                <w:sz w:val="20"/>
                <w:szCs w:val="20"/>
              </w:rPr>
              <w:t>администрации Дубенского</w:t>
            </w:r>
            <w:r w:rsidRPr="00D25ED5">
              <w:rPr>
                <w:rFonts w:ascii="Times New Roman" w:hAnsi="Times New Roman"/>
                <w:b/>
                <w:sz w:val="20"/>
                <w:szCs w:val="20"/>
              </w:rPr>
              <w:t xml:space="preserve"> </w:t>
            </w:r>
            <w:r w:rsidRPr="00D25ED5">
              <w:rPr>
                <w:rFonts w:ascii="Times New Roman" w:hAnsi="Times New Roman"/>
                <w:sz w:val="20"/>
                <w:szCs w:val="20"/>
              </w:rPr>
              <w:t>муниципального района от 29.12.</w:t>
            </w:r>
            <w:smartTag w:uri="urn:schemas-microsoft-com:office:smarttags" w:element="metricconverter">
              <w:smartTagPr>
                <w:attr w:name="ProductID" w:val="2012 г"/>
              </w:smartTagPr>
              <w:r w:rsidRPr="00D25ED5">
                <w:rPr>
                  <w:rFonts w:ascii="Times New Roman" w:hAnsi="Times New Roman"/>
                  <w:sz w:val="20"/>
                  <w:szCs w:val="20"/>
                </w:rPr>
                <w:t>2012 г</w:t>
              </w:r>
            </w:smartTag>
            <w:r w:rsidRPr="00D25ED5">
              <w:rPr>
                <w:rFonts w:ascii="Times New Roman" w:hAnsi="Times New Roman"/>
                <w:sz w:val="20"/>
                <w:szCs w:val="20"/>
              </w:rPr>
              <w:t>. N 631</w:t>
            </w:r>
          </w:p>
          <w:p w:rsidR="00325325" w:rsidRPr="00D25ED5" w:rsidRDefault="00325325" w:rsidP="00CB0484">
            <w:pPr>
              <w:pStyle w:val="aa"/>
              <w:jc w:val="center"/>
              <w:rPr>
                <w:rFonts w:ascii="Times New Roman" w:hAnsi="Times New Roman"/>
                <w:sz w:val="20"/>
                <w:szCs w:val="20"/>
              </w:rPr>
            </w:pPr>
          </w:p>
        </w:tc>
        <w:tc>
          <w:tcPr>
            <w:tcW w:w="567"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Нет</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98684E">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t>11</w:t>
            </w:r>
          </w:p>
        </w:tc>
        <w:tc>
          <w:tcPr>
            <w:tcW w:w="1560" w:type="dxa"/>
          </w:tcPr>
          <w:p w:rsidR="00325325" w:rsidRPr="00D25ED5" w:rsidRDefault="00325325" w:rsidP="00CB0484">
            <w:pPr>
              <w:pStyle w:val="a9"/>
              <w:jc w:val="center"/>
              <w:rPr>
                <w:rFonts w:ascii="Times New Roman" w:hAnsi="Times New Roman"/>
                <w:sz w:val="20"/>
                <w:szCs w:val="20"/>
              </w:rPr>
            </w:pPr>
            <w:r w:rsidRPr="00D25ED5">
              <w:rPr>
                <w:rFonts w:ascii="Times New Roman" w:hAnsi="Times New Roman"/>
                <w:sz w:val="20"/>
                <w:szCs w:val="20"/>
              </w:rPr>
              <w:t>Перевод земель или земельных участков, находящихся в муниципальной собственности (за исключением земель сельскохозяйст</w:t>
            </w:r>
            <w:r w:rsidRPr="00D25ED5">
              <w:rPr>
                <w:rFonts w:ascii="Times New Roman" w:hAnsi="Times New Roman"/>
                <w:sz w:val="20"/>
                <w:szCs w:val="20"/>
              </w:rPr>
              <w:lastRenderedPageBreak/>
              <w:t>венного назначения) из одной категории в другую</w:t>
            </w:r>
          </w:p>
        </w:tc>
        <w:tc>
          <w:tcPr>
            <w:tcW w:w="1275" w:type="dxa"/>
            <w:gridSpan w:val="2"/>
          </w:tcPr>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lastRenderedPageBreak/>
              <w:t>Изготовление схемы расположения земельного участка.</w:t>
            </w:r>
          </w:p>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Межевание земельного участка.</w:t>
            </w:r>
          </w:p>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 xml:space="preserve">Постановка на </w:t>
            </w:r>
            <w:r w:rsidRPr="00D25ED5">
              <w:rPr>
                <w:rFonts w:ascii="Times New Roman" w:hAnsi="Times New Roman"/>
                <w:sz w:val="20"/>
                <w:szCs w:val="20"/>
              </w:rPr>
              <w:lastRenderedPageBreak/>
              <w:t>государственный кадастровый учет</w:t>
            </w:r>
          </w:p>
        </w:tc>
        <w:tc>
          <w:tcPr>
            <w:tcW w:w="1134"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lastRenderedPageBreak/>
              <w:t>Муниципальная услуга предоставляется на безвозмездной основе</w:t>
            </w:r>
          </w:p>
        </w:tc>
        <w:tc>
          <w:tcPr>
            <w:tcW w:w="1418"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 xml:space="preserve">Отдел по управлению муниципальной собственностью и земельным отношениям администрации Дубенского </w:t>
            </w:r>
            <w:r w:rsidRPr="00D25ED5">
              <w:rPr>
                <w:rFonts w:ascii="Times New Roman" w:hAnsi="Times New Roman" w:cs="Times New Roman"/>
                <w:sz w:val="20"/>
                <w:szCs w:val="20"/>
              </w:rPr>
              <w:lastRenderedPageBreak/>
              <w:t>муниципального района</w:t>
            </w:r>
          </w:p>
        </w:tc>
        <w:tc>
          <w:tcPr>
            <w:tcW w:w="1984" w:type="dxa"/>
            <w:gridSpan w:val="3"/>
          </w:tcPr>
          <w:p w:rsidR="00325325" w:rsidRPr="00D25ED5" w:rsidRDefault="00325325" w:rsidP="00CB0484">
            <w:pPr>
              <w:pStyle w:val="1"/>
              <w:spacing w:before="0" w:line="240" w:lineRule="auto"/>
              <w:contextualSpacing/>
              <w:rPr>
                <w:rFonts w:ascii="Times New Roman" w:hAnsi="Times New Roman" w:cs="Times New Roman"/>
                <w:b w:val="0"/>
                <w:color w:val="auto"/>
                <w:sz w:val="20"/>
                <w:szCs w:val="20"/>
              </w:rPr>
            </w:pPr>
            <w:r w:rsidRPr="00D25ED5">
              <w:rPr>
                <w:rFonts w:ascii="Times New Roman" w:hAnsi="Times New Roman" w:cs="Times New Roman"/>
                <w:b w:val="0"/>
                <w:color w:val="auto"/>
                <w:sz w:val="20"/>
                <w:szCs w:val="20"/>
              </w:rPr>
              <w:lastRenderedPageBreak/>
              <w:t xml:space="preserve">Федеральный закон от 21 декабря </w:t>
            </w:r>
            <w:smartTag w:uri="urn:schemas-microsoft-com:office:smarttags" w:element="metricconverter">
              <w:smartTagPr>
                <w:attr w:name="ProductID" w:val="2004 г"/>
              </w:smartTagPr>
              <w:r w:rsidRPr="00D25ED5">
                <w:rPr>
                  <w:rFonts w:ascii="Times New Roman" w:hAnsi="Times New Roman" w:cs="Times New Roman"/>
                  <w:b w:val="0"/>
                  <w:color w:val="auto"/>
                  <w:sz w:val="20"/>
                  <w:szCs w:val="20"/>
                </w:rPr>
                <w:t>2004 г</w:t>
              </w:r>
            </w:smartTag>
            <w:r w:rsidRPr="00D25ED5">
              <w:rPr>
                <w:rFonts w:ascii="Times New Roman" w:hAnsi="Times New Roman" w:cs="Times New Roman"/>
                <w:b w:val="0"/>
                <w:color w:val="auto"/>
                <w:sz w:val="20"/>
                <w:szCs w:val="20"/>
              </w:rPr>
              <w:t>. N 172-ФЗ «О переводе земель или земельных участков из одной категории в другую»</w:t>
            </w:r>
          </w:p>
          <w:p w:rsidR="00325325" w:rsidRPr="00D25ED5" w:rsidRDefault="00325325" w:rsidP="00CB0484">
            <w:pPr>
              <w:pStyle w:val="aa"/>
              <w:contextualSpacing/>
              <w:jc w:val="center"/>
              <w:rPr>
                <w:rFonts w:ascii="Times New Roman" w:hAnsi="Times New Roman"/>
                <w:sz w:val="20"/>
                <w:szCs w:val="20"/>
              </w:rPr>
            </w:pPr>
            <w:r w:rsidRPr="00D25ED5">
              <w:rPr>
                <w:rFonts w:ascii="Times New Roman" w:hAnsi="Times New Roman"/>
                <w:sz w:val="20"/>
                <w:szCs w:val="20"/>
              </w:rPr>
              <w:t xml:space="preserve">Административный регламент утвержденный </w:t>
            </w:r>
            <w:hyperlink r:id="rId48" w:history="1">
              <w:r w:rsidRPr="00D25ED5">
                <w:rPr>
                  <w:rStyle w:val="a7"/>
                  <w:rFonts w:ascii="Times New Roman" w:hAnsi="Times New Roman"/>
                  <w:b w:val="0"/>
                  <w:sz w:val="20"/>
                  <w:szCs w:val="20"/>
                </w:rPr>
                <w:t>Постановлением</w:t>
              </w:r>
            </w:hyperlink>
            <w:r w:rsidRPr="00D25ED5">
              <w:rPr>
                <w:rFonts w:ascii="Times New Roman" w:hAnsi="Times New Roman"/>
                <w:b/>
                <w:sz w:val="20"/>
                <w:szCs w:val="20"/>
              </w:rPr>
              <w:t xml:space="preserve"> </w:t>
            </w:r>
            <w:r w:rsidRPr="00D25ED5">
              <w:rPr>
                <w:rFonts w:ascii="Times New Roman" w:hAnsi="Times New Roman"/>
                <w:sz w:val="20"/>
                <w:szCs w:val="20"/>
              </w:rPr>
              <w:lastRenderedPageBreak/>
              <w:t>администрации Дубенского</w:t>
            </w:r>
            <w:r w:rsidRPr="00D25ED5">
              <w:rPr>
                <w:rFonts w:ascii="Times New Roman" w:hAnsi="Times New Roman"/>
                <w:b/>
                <w:sz w:val="20"/>
                <w:szCs w:val="20"/>
              </w:rPr>
              <w:t xml:space="preserve"> </w:t>
            </w:r>
            <w:r w:rsidRPr="00D25ED5">
              <w:rPr>
                <w:rFonts w:ascii="Times New Roman" w:hAnsi="Times New Roman"/>
                <w:sz w:val="20"/>
                <w:szCs w:val="20"/>
              </w:rPr>
              <w:t>муниципального района от 27.11.</w:t>
            </w:r>
            <w:smartTag w:uri="urn:schemas-microsoft-com:office:smarttags" w:element="metricconverter">
              <w:smartTagPr>
                <w:attr w:name="ProductID" w:val="2012 г"/>
              </w:smartTagPr>
              <w:r w:rsidRPr="00D25ED5">
                <w:rPr>
                  <w:rFonts w:ascii="Times New Roman" w:hAnsi="Times New Roman"/>
                  <w:sz w:val="20"/>
                  <w:szCs w:val="20"/>
                </w:rPr>
                <w:t>2012 г</w:t>
              </w:r>
            </w:smartTag>
            <w:r w:rsidRPr="00D25ED5">
              <w:rPr>
                <w:rFonts w:ascii="Times New Roman" w:hAnsi="Times New Roman"/>
                <w:sz w:val="20"/>
                <w:szCs w:val="20"/>
              </w:rPr>
              <w:t>. N 529</w:t>
            </w:r>
          </w:p>
          <w:p w:rsidR="00325325" w:rsidRPr="00D25ED5" w:rsidRDefault="00325325" w:rsidP="00CB0484">
            <w:pPr>
              <w:pStyle w:val="aa"/>
              <w:jc w:val="center"/>
              <w:rPr>
                <w:rFonts w:ascii="Times New Roman" w:hAnsi="Times New Roman"/>
                <w:sz w:val="20"/>
                <w:szCs w:val="20"/>
              </w:rPr>
            </w:pPr>
          </w:p>
        </w:tc>
        <w:tc>
          <w:tcPr>
            <w:tcW w:w="567"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lastRenderedPageBreak/>
              <w:t>Нет</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98684E">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lastRenderedPageBreak/>
              <w:t>12</w:t>
            </w:r>
          </w:p>
        </w:tc>
        <w:tc>
          <w:tcPr>
            <w:tcW w:w="1560" w:type="dxa"/>
          </w:tcPr>
          <w:p w:rsidR="00325325" w:rsidRPr="00D25ED5" w:rsidRDefault="00325325" w:rsidP="00CB0484">
            <w:pPr>
              <w:pStyle w:val="a9"/>
              <w:jc w:val="center"/>
              <w:rPr>
                <w:rFonts w:ascii="Times New Roman" w:hAnsi="Times New Roman"/>
                <w:sz w:val="20"/>
                <w:szCs w:val="20"/>
              </w:rPr>
            </w:pPr>
            <w:r w:rsidRPr="00D25ED5">
              <w:rPr>
                <w:rFonts w:ascii="Times New Roman" w:hAnsi="Times New Roman"/>
                <w:sz w:val="20"/>
                <w:szCs w:val="20"/>
              </w:rPr>
              <w:t>Предоставление земельных участков гражданам, имеющим трех и более детей</w:t>
            </w:r>
          </w:p>
        </w:tc>
        <w:tc>
          <w:tcPr>
            <w:tcW w:w="1275" w:type="dxa"/>
            <w:gridSpan w:val="2"/>
          </w:tcPr>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Изготовление схемы расположения земельного участка.</w:t>
            </w:r>
          </w:p>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Межевание земельного участка.</w:t>
            </w:r>
          </w:p>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Постановка на государственный кадастровый учет</w:t>
            </w:r>
          </w:p>
        </w:tc>
        <w:tc>
          <w:tcPr>
            <w:tcW w:w="1134"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t>Муниципальная услуга предоставляется на безвозмездной основе</w:t>
            </w:r>
          </w:p>
        </w:tc>
        <w:tc>
          <w:tcPr>
            <w:tcW w:w="1418"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Отдел по управлению муниципальной собственностью и земельным отношениям администрации Дубенского муниципального района</w:t>
            </w:r>
          </w:p>
        </w:tc>
        <w:tc>
          <w:tcPr>
            <w:tcW w:w="1984" w:type="dxa"/>
            <w:gridSpan w:val="3"/>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 xml:space="preserve">Закон Республики Мордовия от 7 сентября </w:t>
            </w:r>
            <w:smartTag w:uri="urn:schemas-microsoft-com:office:smarttags" w:element="metricconverter">
              <w:smartTagPr>
                <w:attr w:name="ProductID" w:val="2011 г"/>
              </w:smartTagPr>
              <w:r w:rsidRPr="00D25ED5">
                <w:rPr>
                  <w:rFonts w:ascii="Times New Roman" w:hAnsi="Times New Roman"/>
                  <w:sz w:val="20"/>
                  <w:szCs w:val="20"/>
                </w:rPr>
                <w:t>2011 г</w:t>
              </w:r>
            </w:smartTag>
            <w:r w:rsidRPr="00D25ED5">
              <w:rPr>
                <w:rFonts w:ascii="Times New Roman" w:hAnsi="Times New Roman"/>
                <w:sz w:val="20"/>
                <w:szCs w:val="20"/>
              </w:rPr>
              <w:t>. N 50-З «О предоставлении в Республике Мордовия земельных участков гражданам, имеющим трех и более детей»</w:t>
            </w:r>
          </w:p>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 xml:space="preserve">Административный регламент утвержденный </w:t>
            </w:r>
            <w:hyperlink r:id="rId49" w:history="1">
              <w:r w:rsidRPr="00D25ED5">
                <w:rPr>
                  <w:rStyle w:val="a7"/>
                  <w:rFonts w:ascii="Times New Roman" w:hAnsi="Times New Roman"/>
                  <w:b w:val="0"/>
                  <w:sz w:val="20"/>
                  <w:szCs w:val="20"/>
                </w:rPr>
                <w:t>Постановлением</w:t>
              </w:r>
            </w:hyperlink>
            <w:r w:rsidRPr="00D25ED5">
              <w:rPr>
                <w:rFonts w:ascii="Times New Roman" w:hAnsi="Times New Roman"/>
                <w:b/>
                <w:sz w:val="20"/>
                <w:szCs w:val="20"/>
              </w:rPr>
              <w:t xml:space="preserve"> </w:t>
            </w:r>
            <w:r w:rsidRPr="00D25ED5">
              <w:rPr>
                <w:rFonts w:ascii="Times New Roman" w:hAnsi="Times New Roman"/>
                <w:sz w:val="20"/>
                <w:szCs w:val="20"/>
              </w:rPr>
              <w:t>администрации Дубенского</w:t>
            </w:r>
            <w:r w:rsidRPr="00D25ED5">
              <w:rPr>
                <w:rFonts w:ascii="Times New Roman" w:hAnsi="Times New Roman"/>
                <w:b/>
                <w:sz w:val="20"/>
                <w:szCs w:val="20"/>
              </w:rPr>
              <w:t xml:space="preserve"> </w:t>
            </w:r>
            <w:r w:rsidRPr="00D25ED5">
              <w:rPr>
                <w:rFonts w:ascii="Times New Roman" w:hAnsi="Times New Roman"/>
                <w:sz w:val="20"/>
                <w:szCs w:val="20"/>
              </w:rPr>
              <w:t>муниципального района от 27.11.</w:t>
            </w:r>
            <w:smartTag w:uri="urn:schemas-microsoft-com:office:smarttags" w:element="metricconverter">
              <w:smartTagPr>
                <w:attr w:name="ProductID" w:val="2012 г"/>
              </w:smartTagPr>
              <w:r w:rsidRPr="00D25ED5">
                <w:rPr>
                  <w:rFonts w:ascii="Times New Roman" w:hAnsi="Times New Roman"/>
                  <w:sz w:val="20"/>
                  <w:szCs w:val="20"/>
                </w:rPr>
                <w:t>2012 г</w:t>
              </w:r>
            </w:smartTag>
            <w:r w:rsidRPr="00D25ED5">
              <w:rPr>
                <w:rFonts w:ascii="Times New Roman" w:hAnsi="Times New Roman"/>
                <w:sz w:val="20"/>
                <w:szCs w:val="20"/>
              </w:rPr>
              <w:t>. N 528</w:t>
            </w:r>
          </w:p>
          <w:p w:rsidR="00325325" w:rsidRPr="00D25ED5" w:rsidRDefault="00325325" w:rsidP="00CB0484">
            <w:pPr>
              <w:spacing w:line="240" w:lineRule="auto"/>
              <w:rPr>
                <w:rFonts w:ascii="Times New Roman" w:hAnsi="Times New Roman" w:cs="Times New Roman"/>
                <w:sz w:val="20"/>
                <w:szCs w:val="20"/>
              </w:rPr>
            </w:pPr>
          </w:p>
        </w:tc>
        <w:tc>
          <w:tcPr>
            <w:tcW w:w="567"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Нет</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98684E">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t>13</w:t>
            </w:r>
          </w:p>
        </w:tc>
        <w:tc>
          <w:tcPr>
            <w:tcW w:w="1560" w:type="dxa"/>
          </w:tcPr>
          <w:p w:rsidR="00325325" w:rsidRPr="00D25ED5" w:rsidRDefault="00325325" w:rsidP="00CB0484">
            <w:pPr>
              <w:pStyle w:val="a9"/>
              <w:jc w:val="center"/>
              <w:rPr>
                <w:rFonts w:ascii="Times New Roman" w:hAnsi="Times New Roman"/>
                <w:sz w:val="20"/>
                <w:szCs w:val="20"/>
              </w:rPr>
            </w:pPr>
            <w:r w:rsidRPr="00D25ED5">
              <w:rPr>
                <w:rFonts w:ascii="Times New Roman" w:hAnsi="Times New Roman"/>
                <w:sz w:val="20"/>
                <w:szCs w:val="20"/>
              </w:rPr>
              <w:t>Оформление документов по обмену жилыми помещениями</w:t>
            </w:r>
          </w:p>
        </w:tc>
        <w:tc>
          <w:tcPr>
            <w:tcW w:w="1275"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Изготовление технического плана на объект недвижимости.</w:t>
            </w:r>
          </w:p>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Постановка на государственный кадастровый учет</w:t>
            </w:r>
          </w:p>
        </w:tc>
        <w:tc>
          <w:tcPr>
            <w:tcW w:w="1134"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t>Муниципальная услуга предоставляется на безвозмездной основе</w:t>
            </w:r>
          </w:p>
        </w:tc>
        <w:tc>
          <w:tcPr>
            <w:tcW w:w="1418"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Отдел по управлению муниципальной собственностью и земельным отношениям администрации Дубенского муниципального района</w:t>
            </w:r>
          </w:p>
        </w:tc>
        <w:tc>
          <w:tcPr>
            <w:tcW w:w="1984" w:type="dxa"/>
            <w:gridSpan w:val="3"/>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 xml:space="preserve">Ст. 74 Жилищного кодекса Российской Федерации от 29 декабря </w:t>
            </w:r>
            <w:smartTag w:uri="urn:schemas-microsoft-com:office:smarttags" w:element="metricconverter">
              <w:smartTagPr>
                <w:attr w:name="ProductID" w:val="2004 г"/>
              </w:smartTagPr>
              <w:r w:rsidRPr="00D25ED5">
                <w:rPr>
                  <w:rFonts w:ascii="Times New Roman" w:hAnsi="Times New Roman"/>
                  <w:sz w:val="20"/>
                  <w:szCs w:val="20"/>
                </w:rPr>
                <w:t>2004 г</w:t>
              </w:r>
            </w:smartTag>
            <w:r w:rsidRPr="00D25ED5">
              <w:rPr>
                <w:rFonts w:ascii="Times New Roman" w:hAnsi="Times New Roman"/>
                <w:sz w:val="20"/>
                <w:szCs w:val="20"/>
              </w:rPr>
              <w:t xml:space="preserve">. N 188-ФЗ  Административный регламент утвержденный </w:t>
            </w:r>
            <w:hyperlink r:id="rId50" w:history="1">
              <w:r w:rsidRPr="00D25ED5">
                <w:rPr>
                  <w:rStyle w:val="a7"/>
                  <w:rFonts w:ascii="Times New Roman" w:hAnsi="Times New Roman"/>
                  <w:b w:val="0"/>
                  <w:sz w:val="20"/>
                  <w:szCs w:val="20"/>
                </w:rPr>
                <w:t>Постановлением</w:t>
              </w:r>
            </w:hyperlink>
            <w:r w:rsidRPr="00D25ED5">
              <w:rPr>
                <w:rFonts w:ascii="Times New Roman" w:hAnsi="Times New Roman"/>
                <w:b/>
                <w:sz w:val="20"/>
                <w:szCs w:val="20"/>
              </w:rPr>
              <w:t xml:space="preserve"> </w:t>
            </w:r>
            <w:r w:rsidRPr="00D25ED5">
              <w:rPr>
                <w:rFonts w:ascii="Times New Roman" w:hAnsi="Times New Roman"/>
                <w:sz w:val="20"/>
                <w:szCs w:val="20"/>
              </w:rPr>
              <w:t>администрации Дубенского</w:t>
            </w:r>
            <w:r w:rsidRPr="00D25ED5">
              <w:rPr>
                <w:rFonts w:ascii="Times New Roman" w:hAnsi="Times New Roman"/>
                <w:b/>
                <w:sz w:val="20"/>
                <w:szCs w:val="20"/>
              </w:rPr>
              <w:t xml:space="preserve"> </w:t>
            </w:r>
            <w:r w:rsidRPr="00D25ED5">
              <w:rPr>
                <w:rFonts w:ascii="Times New Roman" w:hAnsi="Times New Roman"/>
                <w:sz w:val="20"/>
                <w:szCs w:val="20"/>
              </w:rPr>
              <w:t>муниципального района  от 20.12.2012 г. N 600</w:t>
            </w:r>
          </w:p>
          <w:p w:rsidR="00325325" w:rsidRPr="00D25ED5" w:rsidRDefault="00325325" w:rsidP="00CB0484">
            <w:pPr>
              <w:spacing w:line="240" w:lineRule="auto"/>
              <w:jc w:val="center"/>
              <w:rPr>
                <w:rFonts w:ascii="Times New Roman" w:hAnsi="Times New Roman" w:cs="Times New Roman"/>
                <w:sz w:val="20"/>
                <w:szCs w:val="20"/>
              </w:rPr>
            </w:pPr>
          </w:p>
        </w:tc>
        <w:tc>
          <w:tcPr>
            <w:tcW w:w="567"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Нет</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98684E">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t>14</w:t>
            </w:r>
          </w:p>
        </w:tc>
        <w:tc>
          <w:tcPr>
            <w:tcW w:w="1560" w:type="dxa"/>
          </w:tcPr>
          <w:p w:rsidR="00325325" w:rsidRPr="00D25ED5" w:rsidRDefault="00325325" w:rsidP="00CB0484">
            <w:pPr>
              <w:pStyle w:val="ac"/>
              <w:jc w:val="center"/>
              <w:rPr>
                <w:rFonts w:ascii="Times New Roman" w:hAnsi="Times New Roman" w:cs="Times New Roman"/>
                <w:lang w:val="ru-RU"/>
              </w:rPr>
            </w:pPr>
            <w:r w:rsidRPr="00D25ED5">
              <w:rPr>
                <w:rFonts w:ascii="Times New Roman" w:hAnsi="Times New Roman" w:cs="Times New Roman"/>
                <w:lang w:val="ru-RU"/>
              </w:rPr>
              <w:t>Бесплатная передача в собственность граждан на добровольной основе занимаемых ими жилых помещений на условиях социального найма в муниципальном жилищном фонде</w:t>
            </w:r>
          </w:p>
        </w:tc>
        <w:tc>
          <w:tcPr>
            <w:tcW w:w="1275"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Изготовление технического плана на объект недвижимости.</w:t>
            </w:r>
          </w:p>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Постановка на государственный кадастровый учет</w:t>
            </w:r>
          </w:p>
        </w:tc>
        <w:tc>
          <w:tcPr>
            <w:tcW w:w="1134"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t>Муниципальная услуга предоставляется на безвозмездной основе</w:t>
            </w:r>
          </w:p>
        </w:tc>
        <w:tc>
          <w:tcPr>
            <w:tcW w:w="1418"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Отдел по управлению муниципальной собственностью и земельным отношениям администрации Дубенского муниципального района</w:t>
            </w:r>
          </w:p>
        </w:tc>
        <w:tc>
          <w:tcPr>
            <w:tcW w:w="1984" w:type="dxa"/>
            <w:gridSpan w:val="3"/>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 xml:space="preserve">Административный регламент утвержденный </w:t>
            </w:r>
            <w:hyperlink r:id="rId51" w:history="1">
              <w:r w:rsidRPr="00D25ED5">
                <w:rPr>
                  <w:rStyle w:val="a7"/>
                  <w:rFonts w:ascii="Times New Roman" w:hAnsi="Times New Roman"/>
                  <w:b w:val="0"/>
                  <w:sz w:val="20"/>
                  <w:szCs w:val="20"/>
                </w:rPr>
                <w:t>Постановлением</w:t>
              </w:r>
            </w:hyperlink>
            <w:r w:rsidRPr="00D25ED5">
              <w:rPr>
                <w:rFonts w:ascii="Times New Roman" w:hAnsi="Times New Roman"/>
                <w:b/>
                <w:sz w:val="20"/>
                <w:szCs w:val="20"/>
              </w:rPr>
              <w:t xml:space="preserve"> </w:t>
            </w:r>
            <w:r w:rsidRPr="00D25ED5">
              <w:rPr>
                <w:rFonts w:ascii="Times New Roman" w:hAnsi="Times New Roman"/>
                <w:sz w:val="20"/>
                <w:szCs w:val="20"/>
              </w:rPr>
              <w:t>администрации Дубенского</w:t>
            </w:r>
            <w:r w:rsidRPr="00D25ED5">
              <w:rPr>
                <w:rFonts w:ascii="Times New Roman" w:hAnsi="Times New Roman"/>
                <w:b/>
                <w:sz w:val="20"/>
                <w:szCs w:val="20"/>
              </w:rPr>
              <w:t xml:space="preserve"> </w:t>
            </w:r>
            <w:r w:rsidRPr="00D25ED5">
              <w:rPr>
                <w:rFonts w:ascii="Times New Roman" w:hAnsi="Times New Roman"/>
                <w:sz w:val="20"/>
                <w:szCs w:val="20"/>
              </w:rPr>
              <w:t>муниципального района от 21.12.2012 г. N 603</w:t>
            </w:r>
          </w:p>
          <w:p w:rsidR="00325325" w:rsidRPr="00D25ED5" w:rsidRDefault="00325325" w:rsidP="00CB0484">
            <w:pPr>
              <w:pStyle w:val="aa"/>
              <w:jc w:val="center"/>
              <w:rPr>
                <w:rFonts w:ascii="Times New Roman" w:hAnsi="Times New Roman"/>
                <w:sz w:val="20"/>
                <w:szCs w:val="20"/>
              </w:rPr>
            </w:pPr>
          </w:p>
        </w:tc>
        <w:tc>
          <w:tcPr>
            <w:tcW w:w="567"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Нет</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98684E">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t>15</w:t>
            </w:r>
          </w:p>
        </w:tc>
        <w:tc>
          <w:tcPr>
            <w:tcW w:w="1560" w:type="dxa"/>
          </w:tcPr>
          <w:p w:rsidR="00325325" w:rsidRPr="00D25ED5" w:rsidRDefault="00325325" w:rsidP="00CB0484">
            <w:pPr>
              <w:pStyle w:val="a9"/>
              <w:jc w:val="center"/>
              <w:rPr>
                <w:rFonts w:ascii="Times New Roman" w:hAnsi="Times New Roman"/>
                <w:sz w:val="20"/>
                <w:szCs w:val="20"/>
              </w:rPr>
            </w:pPr>
            <w:r w:rsidRPr="00D25ED5">
              <w:rPr>
                <w:rFonts w:ascii="Times New Roman" w:hAnsi="Times New Roman"/>
                <w:sz w:val="20"/>
                <w:szCs w:val="20"/>
              </w:rPr>
              <w:t xml:space="preserve">Исключение жилых </w:t>
            </w:r>
            <w:r w:rsidRPr="00D25ED5">
              <w:rPr>
                <w:rFonts w:ascii="Times New Roman" w:hAnsi="Times New Roman"/>
                <w:sz w:val="20"/>
                <w:szCs w:val="20"/>
              </w:rPr>
              <w:lastRenderedPageBreak/>
              <w:t>помещений из числа служебных</w:t>
            </w:r>
          </w:p>
        </w:tc>
        <w:tc>
          <w:tcPr>
            <w:tcW w:w="1275"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lastRenderedPageBreak/>
              <w:t xml:space="preserve">Изготовление </w:t>
            </w:r>
            <w:r w:rsidRPr="00D25ED5">
              <w:rPr>
                <w:rFonts w:ascii="Times New Roman" w:hAnsi="Times New Roman" w:cs="Times New Roman"/>
                <w:sz w:val="20"/>
                <w:szCs w:val="20"/>
              </w:rPr>
              <w:lastRenderedPageBreak/>
              <w:t>технического плана на объект недвижимости.</w:t>
            </w:r>
          </w:p>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Постановка на государственный кадастровый учет</w:t>
            </w:r>
          </w:p>
        </w:tc>
        <w:tc>
          <w:tcPr>
            <w:tcW w:w="1134"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lastRenderedPageBreak/>
              <w:t xml:space="preserve">Муниципальная </w:t>
            </w:r>
            <w:r w:rsidRPr="00D25ED5">
              <w:rPr>
                <w:rFonts w:ascii="Times New Roman" w:hAnsi="Times New Roman"/>
                <w:sz w:val="20"/>
                <w:szCs w:val="20"/>
              </w:rPr>
              <w:lastRenderedPageBreak/>
              <w:t>услуга предоставляется на безвозмездной основе</w:t>
            </w:r>
          </w:p>
        </w:tc>
        <w:tc>
          <w:tcPr>
            <w:tcW w:w="1418"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lastRenderedPageBreak/>
              <w:t xml:space="preserve">Отдел по управлению </w:t>
            </w:r>
            <w:r w:rsidRPr="00D25ED5">
              <w:rPr>
                <w:rFonts w:ascii="Times New Roman" w:hAnsi="Times New Roman" w:cs="Times New Roman"/>
                <w:sz w:val="20"/>
                <w:szCs w:val="20"/>
              </w:rPr>
              <w:lastRenderedPageBreak/>
              <w:t>муниципальной собственностью и земельным отношениям администрации Дубенского муниципального района</w:t>
            </w:r>
          </w:p>
        </w:tc>
        <w:tc>
          <w:tcPr>
            <w:tcW w:w="1984" w:type="dxa"/>
            <w:gridSpan w:val="3"/>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lastRenderedPageBreak/>
              <w:t xml:space="preserve">Административный регламент </w:t>
            </w:r>
            <w:r w:rsidRPr="00D25ED5">
              <w:rPr>
                <w:rFonts w:ascii="Times New Roman" w:hAnsi="Times New Roman"/>
                <w:sz w:val="20"/>
                <w:szCs w:val="20"/>
              </w:rPr>
              <w:lastRenderedPageBreak/>
              <w:t xml:space="preserve">утвержденный </w:t>
            </w:r>
            <w:hyperlink r:id="rId52" w:history="1">
              <w:r w:rsidRPr="00D25ED5">
                <w:rPr>
                  <w:rStyle w:val="a7"/>
                  <w:rFonts w:ascii="Times New Roman" w:hAnsi="Times New Roman"/>
                  <w:b w:val="0"/>
                  <w:sz w:val="20"/>
                  <w:szCs w:val="20"/>
                </w:rPr>
                <w:t>Постановлением</w:t>
              </w:r>
            </w:hyperlink>
            <w:r w:rsidRPr="00D25ED5">
              <w:rPr>
                <w:rFonts w:ascii="Times New Roman" w:hAnsi="Times New Roman"/>
                <w:b/>
                <w:sz w:val="20"/>
                <w:szCs w:val="20"/>
              </w:rPr>
              <w:t xml:space="preserve"> </w:t>
            </w:r>
            <w:r w:rsidRPr="00D25ED5">
              <w:rPr>
                <w:rFonts w:ascii="Times New Roman" w:hAnsi="Times New Roman"/>
                <w:sz w:val="20"/>
                <w:szCs w:val="20"/>
              </w:rPr>
              <w:t>администрации Дубенского</w:t>
            </w:r>
            <w:r w:rsidRPr="00D25ED5">
              <w:rPr>
                <w:rFonts w:ascii="Times New Roman" w:hAnsi="Times New Roman"/>
                <w:b/>
                <w:sz w:val="20"/>
                <w:szCs w:val="20"/>
              </w:rPr>
              <w:t xml:space="preserve"> </w:t>
            </w:r>
            <w:r w:rsidRPr="00D25ED5">
              <w:rPr>
                <w:rFonts w:ascii="Times New Roman" w:hAnsi="Times New Roman"/>
                <w:sz w:val="20"/>
                <w:szCs w:val="20"/>
              </w:rPr>
              <w:t>муниципального района от 04.12.2012 г. N 542</w:t>
            </w:r>
          </w:p>
          <w:p w:rsidR="00325325" w:rsidRPr="00D25ED5" w:rsidRDefault="00325325" w:rsidP="00CB0484">
            <w:pPr>
              <w:pStyle w:val="aa"/>
              <w:jc w:val="center"/>
              <w:rPr>
                <w:rFonts w:ascii="Times New Roman" w:hAnsi="Times New Roman"/>
                <w:sz w:val="20"/>
                <w:szCs w:val="20"/>
              </w:rPr>
            </w:pPr>
          </w:p>
        </w:tc>
        <w:tc>
          <w:tcPr>
            <w:tcW w:w="567"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lastRenderedPageBreak/>
              <w:t>Нет</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98684E">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lastRenderedPageBreak/>
              <w:t>16</w:t>
            </w:r>
          </w:p>
        </w:tc>
        <w:tc>
          <w:tcPr>
            <w:tcW w:w="1560" w:type="dxa"/>
          </w:tcPr>
          <w:p w:rsidR="00325325" w:rsidRPr="00D25ED5" w:rsidRDefault="00325325" w:rsidP="00CB0484">
            <w:pPr>
              <w:pStyle w:val="a9"/>
              <w:jc w:val="center"/>
              <w:rPr>
                <w:rFonts w:ascii="Times New Roman" w:hAnsi="Times New Roman"/>
                <w:sz w:val="20"/>
                <w:szCs w:val="20"/>
              </w:rPr>
            </w:pPr>
            <w:r w:rsidRPr="00D25ED5">
              <w:rPr>
                <w:rFonts w:ascii="Times New Roman" w:hAnsi="Times New Roman"/>
                <w:sz w:val="20"/>
                <w:szCs w:val="20"/>
              </w:rPr>
              <w:t>Предоставление гражданам служебных жилых помещений муниципального специализированного жилищного фонда</w:t>
            </w:r>
          </w:p>
        </w:tc>
        <w:tc>
          <w:tcPr>
            <w:tcW w:w="1275"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Изготовление технического плана на объект недвижимости.</w:t>
            </w:r>
          </w:p>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Постановка на государственный кадастровый учет</w:t>
            </w:r>
          </w:p>
        </w:tc>
        <w:tc>
          <w:tcPr>
            <w:tcW w:w="1134"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t>Муниципальная услуга предоставляется на безвозмездной основе</w:t>
            </w:r>
          </w:p>
        </w:tc>
        <w:tc>
          <w:tcPr>
            <w:tcW w:w="1418"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Отдел по управлению муниципальной собственностью и земельным отношениям администрации Дубенского муниципального района</w:t>
            </w:r>
          </w:p>
        </w:tc>
        <w:tc>
          <w:tcPr>
            <w:tcW w:w="1984" w:type="dxa"/>
            <w:gridSpan w:val="3"/>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Жилищный кодекс Российской Федерации от 29.12.2004 г. N 188-ФЗ</w:t>
            </w:r>
          </w:p>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 xml:space="preserve">Административный регламент утвержденный </w:t>
            </w:r>
            <w:hyperlink r:id="rId53" w:history="1">
              <w:r w:rsidRPr="00D25ED5">
                <w:rPr>
                  <w:rStyle w:val="a7"/>
                  <w:rFonts w:ascii="Times New Roman" w:hAnsi="Times New Roman"/>
                  <w:b w:val="0"/>
                  <w:sz w:val="20"/>
                  <w:szCs w:val="20"/>
                </w:rPr>
                <w:t>Постановлением</w:t>
              </w:r>
            </w:hyperlink>
            <w:r w:rsidRPr="00D25ED5">
              <w:rPr>
                <w:rFonts w:ascii="Times New Roman" w:hAnsi="Times New Roman"/>
                <w:b/>
                <w:sz w:val="20"/>
                <w:szCs w:val="20"/>
              </w:rPr>
              <w:t xml:space="preserve"> </w:t>
            </w:r>
            <w:r w:rsidRPr="00D25ED5">
              <w:rPr>
                <w:rFonts w:ascii="Times New Roman" w:hAnsi="Times New Roman"/>
                <w:sz w:val="20"/>
                <w:szCs w:val="20"/>
              </w:rPr>
              <w:t>администрации Дубенского</w:t>
            </w:r>
            <w:r w:rsidRPr="00D25ED5">
              <w:rPr>
                <w:rFonts w:ascii="Times New Roman" w:hAnsi="Times New Roman"/>
                <w:b/>
                <w:sz w:val="20"/>
                <w:szCs w:val="20"/>
              </w:rPr>
              <w:t xml:space="preserve"> </w:t>
            </w:r>
            <w:r w:rsidRPr="00D25ED5">
              <w:rPr>
                <w:rFonts w:ascii="Times New Roman" w:hAnsi="Times New Roman"/>
                <w:sz w:val="20"/>
                <w:szCs w:val="20"/>
              </w:rPr>
              <w:t>муниципального района от 18.12.2012 г. N 593</w:t>
            </w:r>
          </w:p>
          <w:p w:rsidR="00325325" w:rsidRPr="00D25ED5" w:rsidRDefault="00325325" w:rsidP="00CB0484">
            <w:pPr>
              <w:spacing w:line="240" w:lineRule="auto"/>
              <w:rPr>
                <w:rFonts w:ascii="Times New Roman" w:hAnsi="Times New Roman" w:cs="Times New Roman"/>
                <w:sz w:val="20"/>
                <w:szCs w:val="20"/>
              </w:rPr>
            </w:pPr>
          </w:p>
        </w:tc>
        <w:tc>
          <w:tcPr>
            <w:tcW w:w="567"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Нет</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98684E">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t>17</w:t>
            </w:r>
          </w:p>
        </w:tc>
        <w:tc>
          <w:tcPr>
            <w:tcW w:w="1560" w:type="dxa"/>
          </w:tcPr>
          <w:p w:rsidR="00325325" w:rsidRPr="00D25ED5" w:rsidRDefault="00325325" w:rsidP="00CB0484">
            <w:pPr>
              <w:pStyle w:val="a9"/>
              <w:jc w:val="center"/>
              <w:rPr>
                <w:rFonts w:ascii="Times New Roman" w:hAnsi="Times New Roman"/>
                <w:sz w:val="20"/>
                <w:szCs w:val="20"/>
              </w:rPr>
            </w:pPr>
            <w:r w:rsidRPr="00D25ED5">
              <w:rPr>
                <w:rFonts w:ascii="Times New Roman" w:hAnsi="Times New Roman"/>
                <w:sz w:val="20"/>
                <w:szCs w:val="20"/>
              </w:rPr>
              <w:t>Предоставление гражданам жилых помещений маневренного специализированного жилищного фонда</w:t>
            </w:r>
          </w:p>
        </w:tc>
        <w:tc>
          <w:tcPr>
            <w:tcW w:w="1275"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Изготовление технического плана на объект недвижимости.</w:t>
            </w:r>
          </w:p>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Постановка на государственный кадастровый учет</w:t>
            </w:r>
          </w:p>
        </w:tc>
        <w:tc>
          <w:tcPr>
            <w:tcW w:w="1134"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t>Муниципальная услуга предоставляется на безвозмездной основе</w:t>
            </w:r>
          </w:p>
        </w:tc>
        <w:tc>
          <w:tcPr>
            <w:tcW w:w="1418"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Отдел по управлению муниципальной собственностью и земельным отношениям администрации Дубенского муниципального района</w:t>
            </w:r>
          </w:p>
        </w:tc>
        <w:tc>
          <w:tcPr>
            <w:tcW w:w="1984" w:type="dxa"/>
            <w:gridSpan w:val="3"/>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 xml:space="preserve">Административный регламент утвержденный </w:t>
            </w:r>
            <w:hyperlink r:id="rId54" w:history="1">
              <w:r w:rsidRPr="00D25ED5">
                <w:rPr>
                  <w:rStyle w:val="a7"/>
                  <w:rFonts w:ascii="Times New Roman" w:hAnsi="Times New Roman"/>
                  <w:b w:val="0"/>
                  <w:sz w:val="20"/>
                  <w:szCs w:val="20"/>
                </w:rPr>
                <w:t>Постановлением</w:t>
              </w:r>
            </w:hyperlink>
            <w:r w:rsidRPr="00D25ED5">
              <w:rPr>
                <w:rFonts w:ascii="Times New Roman" w:hAnsi="Times New Roman"/>
                <w:b/>
                <w:sz w:val="20"/>
                <w:szCs w:val="20"/>
              </w:rPr>
              <w:t xml:space="preserve"> </w:t>
            </w:r>
            <w:r w:rsidRPr="00D25ED5">
              <w:rPr>
                <w:rFonts w:ascii="Times New Roman" w:hAnsi="Times New Roman"/>
                <w:sz w:val="20"/>
                <w:szCs w:val="20"/>
              </w:rPr>
              <w:t>администрации Дубенского</w:t>
            </w:r>
            <w:r w:rsidRPr="00D25ED5">
              <w:rPr>
                <w:rFonts w:ascii="Times New Roman" w:hAnsi="Times New Roman"/>
                <w:b/>
                <w:sz w:val="20"/>
                <w:szCs w:val="20"/>
              </w:rPr>
              <w:t xml:space="preserve"> </w:t>
            </w:r>
            <w:r w:rsidRPr="00D25ED5">
              <w:rPr>
                <w:rFonts w:ascii="Times New Roman" w:hAnsi="Times New Roman"/>
                <w:sz w:val="20"/>
                <w:szCs w:val="20"/>
              </w:rPr>
              <w:t>муниципального района от 17.12.2012 г. N 575</w:t>
            </w:r>
          </w:p>
          <w:p w:rsidR="00325325" w:rsidRPr="00D25ED5" w:rsidRDefault="00325325" w:rsidP="00CB0484">
            <w:pPr>
              <w:pStyle w:val="aa"/>
              <w:jc w:val="center"/>
              <w:rPr>
                <w:rFonts w:ascii="Times New Roman" w:hAnsi="Times New Roman"/>
                <w:sz w:val="20"/>
                <w:szCs w:val="20"/>
              </w:rPr>
            </w:pPr>
          </w:p>
        </w:tc>
        <w:tc>
          <w:tcPr>
            <w:tcW w:w="567"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Нет</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98684E">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t>18</w:t>
            </w:r>
          </w:p>
        </w:tc>
        <w:tc>
          <w:tcPr>
            <w:tcW w:w="1560" w:type="dxa"/>
          </w:tcPr>
          <w:p w:rsidR="00325325" w:rsidRPr="00D25ED5" w:rsidRDefault="00325325" w:rsidP="00CB0484">
            <w:pPr>
              <w:pStyle w:val="a9"/>
              <w:jc w:val="center"/>
              <w:rPr>
                <w:rFonts w:ascii="Times New Roman" w:hAnsi="Times New Roman"/>
                <w:sz w:val="20"/>
                <w:szCs w:val="20"/>
              </w:rPr>
            </w:pPr>
            <w:r w:rsidRPr="00D25ED5">
              <w:rPr>
                <w:rFonts w:ascii="Times New Roman" w:hAnsi="Times New Roman"/>
                <w:sz w:val="20"/>
                <w:szCs w:val="20"/>
              </w:rPr>
              <w:t>Прием-передача (изъятие) имущества из хозяйственного ведения или оперативного управления</w:t>
            </w:r>
          </w:p>
        </w:tc>
        <w:tc>
          <w:tcPr>
            <w:tcW w:w="1275"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Изготовление технического плана на объект недвижимости.</w:t>
            </w:r>
          </w:p>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Постановка на государственный кадастровый учет</w:t>
            </w:r>
          </w:p>
        </w:tc>
        <w:tc>
          <w:tcPr>
            <w:tcW w:w="1134"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t>Муниципальная услуга предоставляется на безвозмездной основе</w:t>
            </w:r>
          </w:p>
        </w:tc>
        <w:tc>
          <w:tcPr>
            <w:tcW w:w="1418"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Отдел по управлению муниципальной собственностью и земельным отношениям администрации Дубенского муниципального района</w:t>
            </w:r>
          </w:p>
        </w:tc>
        <w:tc>
          <w:tcPr>
            <w:tcW w:w="1984" w:type="dxa"/>
            <w:gridSpan w:val="3"/>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 xml:space="preserve">Административный регламент утвержденный </w:t>
            </w:r>
            <w:hyperlink r:id="rId55" w:history="1">
              <w:r w:rsidRPr="00D25ED5">
                <w:rPr>
                  <w:rStyle w:val="a7"/>
                  <w:rFonts w:ascii="Times New Roman" w:hAnsi="Times New Roman"/>
                  <w:b w:val="0"/>
                  <w:sz w:val="20"/>
                  <w:szCs w:val="20"/>
                </w:rPr>
                <w:t>Постановлением</w:t>
              </w:r>
            </w:hyperlink>
            <w:r w:rsidRPr="00D25ED5">
              <w:rPr>
                <w:rFonts w:ascii="Times New Roman" w:hAnsi="Times New Roman"/>
                <w:b/>
                <w:sz w:val="20"/>
                <w:szCs w:val="20"/>
              </w:rPr>
              <w:t xml:space="preserve"> </w:t>
            </w:r>
            <w:r w:rsidRPr="00D25ED5">
              <w:rPr>
                <w:rFonts w:ascii="Times New Roman" w:hAnsi="Times New Roman"/>
                <w:sz w:val="20"/>
                <w:szCs w:val="20"/>
              </w:rPr>
              <w:t>администрации Дубенского</w:t>
            </w:r>
            <w:r w:rsidRPr="00D25ED5">
              <w:rPr>
                <w:rFonts w:ascii="Times New Roman" w:hAnsi="Times New Roman"/>
                <w:b/>
                <w:sz w:val="20"/>
                <w:szCs w:val="20"/>
              </w:rPr>
              <w:t xml:space="preserve"> </w:t>
            </w:r>
            <w:r w:rsidRPr="00D25ED5">
              <w:rPr>
                <w:rFonts w:ascii="Times New Roman" w:hAnsi="Times New Roman"/>
                <w:sz w:val="20"/>
                <w:szCs w:val="20"/>
              </w:rPr>
              <w:t>муниципального района от 30.11.2012 г. N 536</w:t>
            </w:r>
          </w:p>
          <w:p w:rsidR="00325325" w:rsidRPr="00D25ED5" w:rsidRDefault="00325325" w:rsidP="00CB0484">
            <w:pPr>
              <w:pStyle w:val="aa"/>
              <w:jc w:val="center"/>
              <w:rPr>
                <w:rFonts w:ascii="Times New Roman" w:hAnsi="Times New Roman"/>
                <w:sz w:val="20"/>
                <w:szCs w:val="20"/>
              </w:rPr>
            </w:pPr>
          </w:p>
        </w:tc>
        <w:tc>
          <w:tcPr>
            <w:tcW w:w="567"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Нет</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98684E">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t>19</w:t>
            </w:r>
          </w:p>
        </w:tc>
        <w:tc>
          <w:tcPr>
            <w:tcW w:w="1560" w:type="dxa"/>
          </w:tcPr>
          <w:p w:rsidR="00325325" w:rsidRPr="00D25ED5" w:rsidRDefault="00325325" w:rsidP="00CB0484">
            <w:pPr>
              <w:pStyle w:val="ac"/>
              <w:jc w:val="center"/>
              <w:rPr>
                <w:rFonts w:ascii="Times New Roman" w:hAnsi="Times New Roman" w:cs="Times New Roman"/>
                <w:lang w:val="ru-RU"/>
              </w:rPr>
            </w:pPr>
            <w:r w:rsidRPr="00D25ED5">
              <w:rPr>
                <w:rFonts w:ascii="Times New Roman" w:hAnsi="Times New Roman" w:cs="Times New Roman"/>
                <w:lang w:val="ru-RU"/>
              </w:rPr>
              <w:t xml:space="preserve">Предоставление в аренду, безвозмездное пользование имущества, находящегося в </w:t>
            </w:r>
            <w:r w:rsidRPr="00D25ED5">
              <w:rPr>
                <w:rFonts w:ascii="Times New Roman" w:hAnsi="Times New Roman" w:cs="Times New Roman"/>
                <w:lang w:val="ru-RU"/>
              </w:rPr>
              <w:lastRenderedPageBreak/>
              <w:t>муниципальной собственности муниципального района</w:t>
            </w:r>
          </w:p>
        </w:tc>
        <w:tc>
          <w:tcPr>
            <w:tcW w:w="1275"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lastRenderedPageBreak/>
              <w:t>Изготовление технического плана на объект недвижимо</w:t>
            </w:r>
            <w:r w:rsidRPr="00D25ED5">
              <w:rPr>
                <w:rFonts w:ascii="Times New Roman" w:hAnsi="Times New Roman" w:cs="Times New Roman"/>
                <w:sz w:val="20"/>
                <w:szCs w:val="20"/>
              </w:rPr>
              <w:lastRenderedPageBreak/>
              <w:t>сти.</w:t>
            </w:r>
          </w:p>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Постановка на государственный кадастровый учет</w:t>
            </w:r>
          </w:p>
        </w:tc>
        <w:tc>
          <w:tcPr>
            <w:tcW w:w="1134"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lastRenderedPageBreak/>
              <w:t>Муниципальная услуга предоставляется на безвозмез</w:t>
            </w:r>
            <w:r w:rsidRPr="00D25ED5">
              <w:rPr>
                <w:rFonts w:ascii="Times New Roman" w:hAnsi="Times New Roman"/>
                <w:sz w:val="20"/>
                <w:szCs w:val="20"/>
              </w:rPr>
              <w:lastRenderedPageBreak/>
              <w:t>дной основе</w:t>
            </w:r>
          </w:p>
        </w:tc>
        <w:tc>
          <w:tcPr>
            <w:tcW w:w="1418"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lastRenderedPageBreak/>
              <w:t xml:space="preserve">Отдел по управлению муниципальной собственностью и </w:t>
            </w:r>
            <w:r w:rsidRPr="00D25ED5">
              <w:rPr>
                <w:rFonts w:ascii="Times New Roman" w:hAnsi="Times New Roman" w:cs="Times New Roman"/>
                <w:sz w:val="20"/>
                <w:szCs w:val="20"/>
              </w:rPr>
              <w:lastRenderedPageBreak/>
              <w:t>земельным отношениям администрации Дубенского муниципального района</w:t>
            </w:r>
          </w:p>
        </w:tc>
        <w:tc>
          <w:tcPr>
            <w:tcW w:w="1984" w:type="dxa"/>
            <w:gridSpan w:val="3"/>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lastRenderedPageBreak/>
              <w:t xml:space="preserve">Административный регламент утвержденный </w:t>
            </w:r>
            <w:hyperlink r:id="rId56" w:history="1">
              <w:r w:rsidRPr="00D25ED5">
                <w:rPr>
                  <w:rStyle w:val="a7"/>
                  <w:rFonts w:ascii="Times New Roman" w:hAnsi="Times New Roman"/>
                  <w:b w:val="0"/>
                  <w:sz w:val="20"/>
                  <w:szCs w:val="20"/>
                </w:rPr>
                <w:t>Постановлением</w:t>
              </w:r>
            </w:hyperlink>
            <w:r w:rsidRPr="00D25ED5">
              <w:rPr>
                <w:rFonts w:ascii="Times New Roman" w:hAnsi="Times New Roman"/>
                <w:b/>
                <w:sz w:val="20"/>
                <w:szCs w:val="20"/>
              </w:rPr>
              <w:t xml:space="preserve"> </w:t>
            </w:r>
            <w:r w:rsidRPr="00D25ED5">
              <w:rPr>
                <w:rFonts w:ascii="Times New Roman" w:hAnsi="Times New Roman"/>
                <w:sz w:val="20"/>
                <w:szCs w:val="20"/>
              </w:rPr>
              <w:t>администрации Дубенского</w:t>
            </w:r>
            <w:r w:rsidRPr="00D25ED5">
              <w:rPr>
                <w:rFonts w:ascii="Times New Roman" w:hAnsi="Times New Roman"/>
                <w:b/>
                <w:sz w:val="20"/>
                <w:szCs w:val="20"/>
              </w:rPr>
              <w:t xml:space="preserve"> </w:t>
            </w:r>
            <w:r w:rsidRPr="00D25ED5">
              <w:rPr>
                <w:rFonts w:ascii="Times New Roman" w:hAnsi="Times New Roman"/>
                <w:sz w:val="20"/>
                <w:szCs w:val="20"/>
              </w:rPr>
              <w:lastRenderedPageBreak/>
              <w:t>муниципального района  от 03.12.2012 г. N 539</w:t>
            </w:r>
          </w:p>
          <w:p w:rsidR="00325325" w:rsidRPr="00D25ED5" w:rsidRDefault="00325325" w:rsidP="00CB0484">
            <w:pPr>
              <w:pStyle w:val="aa"/>
              <w:jc w:val="center"/>
              <w:rPr>
                <w:rFonts w:ascii="Times New Roman" w:hAnsi="Times New Roman"/>
                <w:sz w:val="20"/>
                <w:szCs w:val="20"/>
              </w:rPr>
            </w:pPr>
          </w:p>
        </w:tc>
        <w:tc>
          <w:tcPr>
            <w:tcW w:w="567"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lastRenderedPageBreak/>
              <w:t>Нет</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98684E">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lastRenderedPageBreak/>
              <w:t>20</w:t>
            </w:r>
          </w:p>
        </w:tc>
        <w:tc>
          <w:tcPr>
            <w:tcW w:w="1560" w:type="dxa"/>
          </w:tcPr>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Предоставление выписок из Реестра муниципального имущества Дубенского муниципального района Республики Мордовия</w:t>
            </w:r>
          </w:p>
        </w:tc>
        <w:tc>
          <w:tcPr>
            <w:tcW w:w="1275" w:type="dxa"/>
            <w:gridSpan w:val="2"/>
          </w:tcPr>
          <w:p w:rsidR="00325325" w:rsidRPr="00D25ED5" w:rsidRDefault="00325325" w:rsidP="00CB0484">
            <w:pPr>
              <w:pStyle w:val="aa"/>
              <w:ind w:left="34"/>
              <w:jc w:val="center"/>
              <w:rPr>
                <w:rFonts w:ascii="Times New Roman" w:hAnsi="Times New Roman"/>
                <w:sz w:val="20"/>
                <w:szCs w:val="20"/>
              </w:rPr>
            </w:pPr>
          </w:p>
        </w:tc>
        <w:tc>
          <w:tcPr>
            <w:tcW w:w="1134"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t>Муниципальная услуга предоставляется на безвозмездной основе</w:t>
            </w:r>
          </w:p>
        </w:tc>
        <w:tc>
          <w:tcPr>
            <w:tcW w:w="1418"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Отдел по управлению муниципальной собственностью и земельным отношениям администрации Дубенского муниципального района</w:t>
            </w:r>
          </w:p>
        </w:tc>
        <w:tc>
          <w:tcPr>
            <w:tcW w:w="1984" w:type="dxa"/>
            <w:gridSpan w:val="3"/>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 xml:space="preserve">Административный регламент утвержденный </w:t>
            </w:r>
            <w:hyperlink r:id="rId57" w:history="1">
              <w:r w:rsidRPr="00D25ED5">
                <w:rPr>
                  <w:rStyle w:val="a7"/>
                  <w:rFonts w:ascii="Times New Roman" w:hAnsi="Times New Roman"/>
                  <w:b w:val="0"/>
                  <w:sz w:val="20"/>
                  <w:szCs w:val="20"/>
                </w:rPr>
                <w:t>Постановлением</w:t>
              </w:r>
            </w:hyperlink>
            <w:r w:rsidRPr="00D25ED5">
              <w:rPr>
                <w:rFonts w:ascii="Times New Roman" w:hAnsi="Times New Roman"/>
                <w:b/>
                <w:sz w:val="20"/>
                <w:szCs w:val="20"/>
              </w:rPr>
              <w:t xml:space="preserve"> </w:t>
            </w:r>
            <w:r w:rsidRPr="00D25ED5">
              <w:rPr>
                <w:rFonts w:ascii="Times New Roman" w:hAnsi="Times New Roman"/>
                <w:sz w:val="20"/>
                <w:szCs w:val="20"/>
              </w:rPr>
              <w:t>администрации Дубенского</w:t>
            </w:r>
            <w:r w:rsidRPr="00D25ED5">
              <w:rPr>
                <w:rFonts w:ascii="Times New Roman" w:hAnsi="Times New Roman"/>
                <w:b/>
                <w:sz w:val="20"/>
                <w:szCs w:val="20"/>
              </w:rPr>
              <w:t xml:space="preserve"> </w:t>
            </w:r>
            <w:r w:rsidRPr="00D25ED5">
              <w:rPr>
                <w:rFonts w:ascii="Times New Roman" w:hAnsi="Times New Roman"/>
                <w:sz w:val="20"/>
                <w:szCs w:val="20"/>
              </w:rPr>
              <w:t>муниципального района от 22.04.2013 г. N 242</w:t>
            </w:r>
          </w:p>
          <w:p w:rsidR="00325325" w:rsidRPr="00D25ED5" w:rsidRDefault="00325325" w:rsidP="00CB0484">
            <w:pPr>
              <w:pStyle w:val="aa"/>
              <w:jc w:val="center"/>
              <w:rPr>
                <w:rFonts w:ascii="Times New Roman" w:hAnsi="Times New Roman"/>
                <w:sz w:val="20"/>
                <w:szCs w:val="20"/>
              </w:rPr>
            </w:pPr>
          </w:p>
        </w:tc>
        <w:tc>
          <w:tcPr>
            <w:tcW w:w="567"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Да</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98684E">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t>21</w:t>
            </w:r>
          </w:p>
        </w:tc>
        <w:tc>
          <w:tcPr>
            <w:tcW w:w="1560" w:type="dxa"/>
          </w:tcPr>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Предоставление земельных участков, находящихся в муниципальной собственности или государственная собственность на которые не разграничена, для строительства без предварительного согласования места размещения объектов</w:t>
            </w:r>
          </w:p>
        </w:tc>
        <w:tc>
          <w:tcPr>
            <w:tcW w:w="1275" w:type="dxa"/>
            <w:gridSpan w:val="2"/>
          </w:tcPr>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Изготовление схемы расположения земельного участка.</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Межевание земельного участка.</w:t>
            </w:r>
          </w:p>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Постановка на государственный кадастровый учет.</w:t>
            </w:r>
          </w:p>
        </w:tc>
        <w:tc>
          <w:tcPr>
            <w:tcW w:w="1134"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t>Муниципальная услуга предоставляется на безвозмездной основе</w:t>
            </w:r>
          </w:p>
        </w:tc>
        <w:tc>
          <w:tcPr>
            <w:tcW w:w="1418"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Отдел по управлению муниципальной собственностью и земельным отношениям администрации Дубенского муниципального района</w:t>
            </w:r>
          </w:p>
        </w:tc>
        <w:tc>
          <w:tcPr>
            <w:tcW w:w="1984"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Пункт 10 статьи 3 Федерального закона от 25 октября 2001 года № 137-ФЗ «О введении в действие Земельного кодекса Российской Федерации»,</w:t>
            </w:r>
          </w:p>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 xml:space="preserve">Административный регламент утвержденный </w:t>
            </w:r>
            <w:hyperlink r:id="rId58" w:history="1">
              <w:r w:rsidRPr="00D25ED5">
                <w:rPr>
                  <w:rStyle w:val="a7"/>
                  <w:rFonts w:ascii="Times New Roman" w:hAnsi="Times New Roman"/>
                  <w:b w:val="0"/>
                  <w:sz w:val="20"/>
                  <w:szCs w:val="20"/>
                </w:rPr>
                <w:t>Постановлением</w:t>
              </w:r>
            </w:hyperlink>
            <w:r w:rsidRPr="00D25ED5">
              <w:rPr>
                <w:rFonts w:ascii="Times New Roman" w:hAnsi="Times New Roman"/>
                <w:b/>
                <w:sz w:val="20"/>
                <w:szCs w:val="20"/>
              </w:rPr>
              <w:t xml:space="preserve"> </w:t>
            </w:r>
            <w:r w:rsidRPr="00D25ED5">
              <w:rPr>
                <w:rFonts w:ascii="Times New Roman" w:hAnsi="Times New Roman"/>
                <w:sz w:val="20"/>
                <w:szCs w:val="20"/>
              </w:rPr>
              <w:t>администрации Дубенского</w:t>
            </w:r>
            <w:r w:rsidRPr="00D25ED5">
              <w:rPr>
                <w:rFonts w:ascii="Times New Roman" w:hAnsi="Times New Roman"/>
                <w:b/>
                <w:sz w:val="20"/>
                <w:szCs w:val="20"/>
              </w:rPr>
              <w:t xml:space="preserve"> </w:t>
            </w:r>
            <w:r w:rsidRPr="00D25ED5">
              <w:rPr>
                <w:rFonts w:ascii="Times New Roman" w:hAnsi="Times New Roman"/>
                <w:sz w:val="20"/>
                <w:szCs w:val="20"/>
              </w:rPr>
              <w:t>муниципального района от  06.09.2012 №393</w:t>
            </w:r>
          </w:p>
        </w:tc>
        <w:tc>
          <w:tcPr>
            <w:tcW w:w="567"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Нет</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98684E">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t>22</w:t>
            </w:r>
          </w:p>
        </w:tc>
        <w:tc>
          <w:tcPr>
            <w:tcW w:w="1560" w:type="dxa"/>
          </w:tcPr>
          <w:p w:rsidR="00325325" w:rsidRPr="00D25ED5" w:rsidRDefault="00325325" w:rsidP="00CB0484">
            <w:pPr>
              <w:pStyle w:val="aa"/>
              <w:ind w:left="34"/>
              <w:jc w:val="center"/>
              <w:rPr>
                <w:rFonts w:ascii="Times New Roman" w:hAnsi="Times New Roman"/>
                <w:b/>
                <w:sz w:val="20"/>
                <w:szCs w:val="20"/>
              </w:rPr>
            </w:pPr>
            <w:r w:rsidRPr="00D25ED5">
              <w:rPr>
                <w:rStyle w:val="a7"/>
                <w:rFonts w:ascii="Times New Roman" w:hAnsi="Times New Roman"/>
                <w:b w:val="0"/>
                <w:sz w:val="20"/>
                <w:szCs w:val="20"/>
              </w:rPr>
              <w:t xml:space="preserve">Предоставление земельных участков, находящихся в собственности Дубенского муниципального района или государственная собственность на которые не разграничена, для строительства с предварительным </w:t>
            </w:r>
            <w:r w:rsidRPr="00D25ED5">
              <w:rPr>
                <w:rStyle w:val="a7"/>
                <w:rFonts w:ascii="Times New Roman" w:hAnsi="Times New Roman"/>
                <w:b w:val="0"/>
                <w:sz w:val="20"/>
                <w:szCs w:val="20"/>
              </w:rPr>
              <w:lastRenderedPageBreak/>
              <w:t>согласованием места размещения объектов</w:t>
            </w:r>
          </w:p>
        </w:tc>
        <w:tc>
          <w:tcPr>
            <w:tcW w:w="1275" w:type="dxa"/>
            <w:gridSpan w:val="2"/>
          </w:tcPr>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lastRenderedPageBreak/>
              <w:t>Изготовление схемы расположения земельного участка.</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Межевание земельного участка.</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Постановка на государственный кадастровый учет.</w:t>
            </w:r>
          </w:p>
        </w:tc>
        <w:tc>
          <w:tcPr>
            <w:tcW w:w="1134"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t>Муниципальная услуга предоставляется на безвозмездной основе</w:t>
            </w:r>
          </w:p>
        </w:tc>
        <w:tc>
          <w:tcPr>
            <w:tcW w:w="1418"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Отдел по управлению муниципальной собственностью и земельным отношениям администрации Дубенского муниципального района</w:t>
            </w:r>
          </w:p>
        </w:tc>
        <w:tc>
          <w:tcPr>
            <w:tcW w:w="1984" w:type="dxa"/>
            <w:gridSpan w:val="3"/>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 xml:space="preserve">Статья  30 Земельного Кодекса Российской Федерации Административный регламент утвержденный </w:t>
            </w:r>
            <w:hyperlink r:id="rId59" w:history="1">
              <w:r w:rsidRPr="00D25ED5">
                <w:rPr>
                  <w:rStyle w:val="a7"/>
                  <w:rFonts w:ascii="Times New Roman" w:hAnsi="Times New Roman"/>
                  <w:b w:val="0"/>
                  <w:sz w:val="20"/>
                  <w:szCs w:val="20"/>
                </w:rPr>
                <w:t>Постановлением</w:t>
              </w:r>
            </w:hyperlink>
            <w:r w:rsidRPr="00D25ED5">
              <w:rPr>
                <w:rFonts w:ascii="Times New Roman" w:hAnsi="Times New Roman"/>
                <w:b/>
                <w:sz w:val="20"/>
                <w:szCs w:val="20"/>
              </w:rPr>
              <w:t xml:space="preserve"> </w:t>
            </w:r>
            <w:r w:rsidRPr="00D25ED5">
              <w:rPr>
                <w:rFonts w:ascii="Times New Roman" w:hAnsi="Times New Roman"/>
                <w:sz w:val="20"/>
                <w:szCs w:val="20"/>
              </w:rPr>
              <w:t>администрации Дубенского</w:t>
            </w:r>
            <w:r w:rsidRPr="00D25ED5">
              <w:rPr>
                <w:rFonts w:ascii="Times New Roman" w:hAnsi="Times New Roman"/>
                <w:b/>
                <w:sz w:val="20"/>
                <w:szCs w:val="20"/>
              </w:rPr>
              <w:t xml:space="preserve"> </w:t>
            </w:r>
            <w:r w:rsidRPr="00D25ED5">
              <w:rPr>
                <w:rFonts w:ascii="Times New Roman" w:hAnsi="Times New Roman"/>
                <w:sz w:val="20"/>
                <w:szCs w:val="20"/>
              </w:rPr>
              <w:t>муниципального района от 22.04.2013 №243</w:t>
            </w:r>
          </w:p>
        </w:tc>
        <w:tc>
          <w:tcPr>
            <w:tcW w:w="567"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Нет</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98684E">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lastRenderedPageBreak/>
              <w:t>23</w:t>
            </w:r>
          </w:p>
        </w:tc>
        <w:tc>
          <w:tcPr>
            <w:tcW w:w="1560" w:type="dxa"/>
          </w:tcPr>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Предоставление земельных участков, находящихся в собственности муниципального района или государственная собственность на которые не разграничена, для целей, не связанных со строительством</w:t>
            </w:r>
          </w:p>
        </w:tc>
        <w:tc>
          <w:tcPr>
            <w:tcW w:w="1275" w:type="dxa"/>
            <w:gridSpan w:val="2"/>
          </w:tcPr>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Изготовление схемы расположения земельного участка.</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Межевание земельного участка.</w:t>
            </w:r>
          </w:p>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Постановка на государственный кадастровый учет.</w:t>
            </w:r>
          </w:p>
        </w:tc>
        <w:tc>
          <w:tcPr>
            <w:tcW w:w="1134"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t>Муниципальная услуга предоставляется на безвозмездной основе</w:t>
            </w:r>
          </w:p>
        </w:tc>
        <w:tc>
          <w:tcPr>
            <w:tcW w:w="1418"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Отдел по управлению муниципальной собственностью и земельным отношениям администрации Дубенского муниципального района</w:t>
            </w:r>
          </w:p>
        </w:tc>
        <w:tc>
          <w:tcPr>
            <w:tcW w:w="1984" w:type="dxa"/>
            <w:gridSpan w:val="3"/>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 xml:space="preserve">Пункт 10 статьи 3 Федерального закона от 25 октября 2001 года № 137-ФЗ «О введении в действие Земельного кодекса Российской Федерации»,  Административный регламент утвержденный </w:t>
            </w:r>
            <w:hyperlink r:id="rId60" w:history="1">
              <w:r w:rsidRPr="00D25ED5">
                <w:rPr>
                  <w:rStyle w:val="a7"/>
                  <w:rFonts w:ascii="Times New Roman" w:hAnsi="Times New Roman"/>
                  <w:b w:val="0"/>
                  <w:sz w:val="20"/>
                  <w:szCs w:val="20"/>
                </w:rPr>
                <w:t>Постановлением</w:t>
              </w:r>
            </w:hyperlink>
            <w:r w:rsidRPr="00D25ED5">
              <w:rPr>
                <w:rFonts w:ascii="Times New Roman" w:hAnsi="Times New Roman"/>
                <w:b/>
                <w:sz w:val="20"/>
                <w:szCs w:val="20"/>
              </w:rPr>
              <w:t xml:space="preserve"> </w:t>
            </w:r>
            <w:r w:rsidRPr="00D25ED5">
              <w:rPr>
                <w:rFonts w:ascii="Times New Roman" w:hAnsi="Times New Roman"/>
                <w:sz w:val="20"/>
                <w:szCs w:val="20"/>
              </w:rPr>
              <w:t>администрации Дубенского</w:t>
            </w:r>
            <w:r w:rsidRPr="00D25ED5">
              <w:rPr>
                <w:rFonts w:ascii="Times New Roman" w:hAnsi="Times New Roman"/>
                <w:b/>
                <w:sz w:val="20"/>
                <w:szCs w:val="20"/>
              </w:rPr>
              <w:t xml:space="preserve"> </w:t>
            </w:r>
            <w:r w:rsidRPr="00D25ED5">
              <w:rPr>
                <w:rFonts w:ascii="Times New Roman" w:hAnsi="Times New Roman"/>
                <w:sz w:val="20"/>
                <w:szCs w:val="20"/>
              </w:rPr>
              <w:t>муниципального района от 29.11.2012 №532</w:t>
            </w:r>
          </w:p>
        </w:tc>
        <w:tc>
          <w:tcPr>
            <w:tcW w:w="567"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Нет</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325325" w:rsidRPr="00D25ED5" w:rsidTr="00735A54">
        <w:trPr>
          <w:trHeight w:val="475"/>
        </w:trPr>
        <w:tc>
          <w:tcPr>
            <w:tcW w:w="9731" w:type="dxa"/>
            <w:gridSpan w:val="16"/>
          </w:tcPr>
          <w:p w:rsidR="00325325" w:rsidRPr="00D25ED5" w:rsidRDefault="00325325" w:rsidP="00CB0484">
            <w:pPr>
              <w:pStyle w:val="aa"/>
              <w:ind w:left="10"/>
              <w:jc w:val="center"/>
              <w:rPr>
                <w:rFonts w:ascii="Times New Roman" w:hAnsi="Times New Roman"/>
                <w:b/>
                <w:sz w:val="20"/>
                <w:szCs w:val="20"/>
              </w:rPr>
            </w:pPr>
            <w:r w:rsidRPr="00D25ED5">
              <w:rPr>
                <w:rFonts w:ascii="Times New Roman" w:hAnsi="Times New Roman"/>
                <w:b/>
                <w:sz w:val="20"/>
                <w:szCs w:val="20"/>
              </w:rPr>
              <w:t>Услуги в сфере строительства и архитектуры</w:t>
            </w:r>
          </w:p>
        </w:tc>
      </w:tr>
      <w:tr w:rsidR="00735A54" w:rsidRPr="00D25ED5" w:rsidTr="0098684E">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t>24</w:t>
            </w:r>
          </w:p>
        </w:tc>
        <w:tc>
          <w:tcPr>
            <w:tcW w:w="1560" w:type="dxa"/>
          </w:tcPr>
          <w:p w:rsidR="00325325" w:rsidRPr="00D25ED5" w:rsidRDefault="00325325" w:rsidP="00CB0484">
            <w:pPr>
              <w:pStyle w:val="aa"/>
              <w:ind w:left="34"/>
              <w:jc w:val="center"/>
              <w:rPr>
                <w:rFonts w:ascii="Times New Roman" w:hAnsi="Times New Roman"/>
                <w:b/>
                <w:sz w:val="20"/>
                <w:szCs w:val="20"/>
              </w:rPr>
            </w:pPr>
            <w:r w:rsidRPr="00D25ED5">
              <w:rPr>
                <w:rFonts w:ascii="Times New Roman" w:hAnsi="Times New Roman"/>
                <w:sz w:val="20"/>
                <w:szCs w:val="20"/>
              </w:rPr>
              <w:t>Подготовка и утверждение градостроительного плана земельного участка</w:t>
            </w:r>
          </w:p>
        </w:tc>
        <w:tc>
          <w:tcPr>
            <w:tcW w:w="2126" w:type="dxa"/>
            <w:gridSpan w:val="4"/>
          </w:tcPr>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Изготовление кадастровой выписки  земельного участка</w:t>
            </w:r>
          </w:p>
        </w:tc>
        <w:tc>
          <w:tcPr>
            <w:tcW w:w="992"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t>Муниципальная услуга предоставляется на безвозмездной основе</w:t>
            </w:r>
          </w:p>
        </w:tc>
        <w:tc>
          <w:tcPr>
            <w:tcW w:w="851" w:type="dxa"/>
            <w:gridSpan w:val="2"/>
          </w:tcPr>
          <w:p w:rsidR="00325325" w:rsidRPr="00D25ED5" w:rsidRDefault="00325325" w:rsidP="00CB0484">
            <w:pPr>
              <w:pStyle w:val="aa"/>
              <w:ind w:left="72"/>
              <w:jc w:val="center"/>
              <w:rPr>
                <w:rFonts w:ascii="Times New Roman" w:hAnsi="Times New Roman"/>
                <w:sz w:val="20"/>
                <w:szCs w:val="20"/>
              </w:rPr>
            </w:pPr>
            <w:r w:rsidRPr="00D25ED5">
              <w:rPr>
                <w:rFonts w:ascii="Times New Roman" w:hAnsi="Times New Roman"/>
                <w:sz w:val="20"/>
                <w:szCs w:val="20"/>
              </w:rPr>
              <w:t>Отдел строительства, архитектуры и ЖКХ администрации Дубенского муниципального района</w:t>
            </w:r>
          </w:p>
        </w:tc>
        <w:tc>
          <w:tcPr>
            <w:tcW w:w="1842"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Градостроительный кодекс РФ от 29 декабря 2004 года N 190-ФЗ ст.44,</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 xml:space="preserve">Административный регламент утвержденный </w:t>
            </w:r>
            <w:hyperlink r:id="rId61" w:history="1">
              <w:r w:rsidRPr="00D25ED5">
                <w:rPr>
                  <w:rStyle w:val="a7"/>
                  <w:rFonts w:ascii="Times New Roman" w:hAnsi="Times New Roman" w:cs="Times New Roman"/>
                  <w:b w:val="0"/>
                  <w:sz w:val="20"/>
                  <w:szCs w:val="20"/>
                </w:rPr>
                <w:t>Постановлением</w:t>
              </w:r>
            </w:hyperlink>
            <w:r w:rsidRPr="00D25ED5">
              <w:rPr>
                <w:rFonts w:ascii="Times New Roman" w:hAnsi="Times New Roman" w:cs="Times New Roman"/>
                <w:b/>
                <w:sz w:val="20"/>
                <w:szCs w:val="20"/>
              </w:rPr>
              <w:t xml:space="preserve"> </w:t>
            </w:r>
            <w:r w:rsidRPr="00D25ED5">
              <w:rPr>
                <w:rFonts w:ascii="Times New Roman" w:hAnsi="Times New Roman" w:cs="Times New Roman"/>
                <w:sz w:val="20"/>
                <w:szCs w:val="20"/>
              </w:rPr>
              <w:t>администрации Дубенского</w:t>
            </w:r>
            <w:r w:rsidRPr="00D25ED5">
              <w:rPr>
                <w:rFonts w:ascii="Times New Roman" w:hAnsi="Times New Roman" w:cs="Times New Roman"/>
                <w:b/>
                <w:sz w:val="20"/>
                <w:szCs w:val="20"/>
              </w:rPr>
              <w:t xml:space="preserve"> </w:t>
            </w:r>
            <w:r w:rsidRPr="00D25ED5">
              <w:rPr>
                <w:rFonts w:ascii="Times New Roman" w:hAnsi="Times New Roman" w:cs="Times New Roman"/>
                <w:sz w:val="20"/>
                <w:szCs w:val="20"/>
              </w:rPr>
              <w:t>муниципального района от</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18.12.2012 №579</w:t>
            </w:r>
          </w:p>
        </w:tc>
        <w:tc>
          <w:tcPr>
            <w:tcW w:w="567"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Нет</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98684E">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t>25</w:t>
            </w:r>
          </w:p>
        </w:tc>
        <w:tc>
          <w:tcPr>
            <w:tcW w:w="1560" w:type="dxa"/>
          </w:tcPr>
          <w:p w:rsidR="00325325" w:rsidRPr="00D25ED5" w:rsidRDefault="00325325" w:rsidP="00CB0484">
            <w:pPr>
              <w:pStyle w:val="aa"/>
              <w:ind w:left="34"/>
              <w:jc w:val="center"/>
              <w:rPr>
                <w:rFonts w:ascii="Times New Roman" w:hAnsi="Times New Roman"/>
                <w:b/>
                <w:sz w:val="20"/>
                <w:szCs w:val="20"/>
              </w:rPr>
            </w:pPr>
            <w:r w:rsidRPr="00D25ED5">
              <w:rPr>
                <w:rFonts w:ascii="Times New Roman" w:hAnsi="Times New Roman"/>
                <w:sz w:val="20"/>
                <w:szCs w:val="20"/>
              </w:rPr>
              <w:t>Перевод жилого помещения в нежилое помещение и нежилого помещения в жилое помещение</w:t>
            </w:r>
          </w:p>
        </w:tc>
        <w:tc>
          <w:tcPr>
            <w:tcW w:w="2126" w:type="dxa"/>
            <w:gridSpan w:val="4"/>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Изготовление технического паспорта на жилое (нежилое) помещение.</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Изготовление кадастрового паспорта объекта недвижимости (здания, сооружения, объекта незавершенного строительства, помещения, земельного участка).</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 xml:space="preserve">Выдача плана нежилого помещения </w:t>
            </w:r>
            <w:r w:rsidRPr="00D25ED5">
              <w:rPr>
                <w:rFonts w:ascii="Times New Roman" w:hAnsi="Times New Roman" w:cs="Times New Roman"/>
                <w:sz w:val="20"/>
                <w:szCs w:val="20"/>
              </w:rPr>
              <w:lastRenderedPageBreak/>
              <w:t>с его техническим описанием.</w:t>
            </w:r>
          </w:p>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Выдача поэтажного плана дома, в котором находится жилое (нежилое) помещение</w:t>
            </w:r>
          </w:p>
        </w:tc>
        <w:tc>
          <w:tcPr>
            <w:tcW w:w="992"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lastRenderedPageBreak/>
              <w:t>Муниципальная услуга предоставляется на безвозмездной основе</w:t>
            </w:r>
          </w:p>
        </w:tc>
        <w:tc>
          <w:tcPr>
            <w:tcW w:w="851" w:type="dxa"/>
            <w:gridSpan w:val="2"/>
          </w:tcPr>
          <w:p w:rsidR="00325325" w:rsidRPr="00D25ED5" w:rsidRDefault="00325325" w:rsidP="00CB0484">
            <w:pPr>
              <w:pStyle w:val="aa"/>
              <w:ind w:left="72"/>
              <w:jc w:val="center"/>
              <w:rPr>
                <w:rFonts w:ascii="Times New Roman" w:hAnsi="Times New Roman"/>
                <w:sz w:val="20"/>
                <w:szCs w:val="20"/>
              </w:rPr>
            </w:pPr>
            <w:r w:rsidRPr="00D25ED5">
              <w:rPr>
                <w:rFonts w:ascii="Times New Roman" w:hAnsi="Times New Roman"/>
                <w:sz w:val="20"/>
                <w:szCs w:val="20"/>
              </w:rPr>
              <w:t>Отдел строительства, архитектуры и ЖКХ администрации Дубенского муниципального района</w:t>
            </w:r>
          </w:p>
        </w:tc>
        <w:tc>
          <w:tcPr>
            <w:tcW w:w="1842"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Жилищный Кодекс Российской Федерации от 29 декабря 2004 года №188-ФЗ, ст.23,</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 xml:space="preserve">Административный регламент утвержденный </w:t>
            </w:r>
            <w:hyperlink r:id="rId62" w:history="1">
              <w:r w:rsidRPr="00D25ED5">
                <w:rPr>
                  <w:rStyle w:val="a7"/>
                  <w:rFonts w:ascii="Times New Roman" w:hAnsi="Times New Roman" w:cs="Times New Roman"/>
                  <w:b w:val="0"/>
                  <w:sz w:val="20"/>
                  <w:szCs w:val="20"/>
                </w:rPr>
                <w:t>Постановлением</w:t>
              </w:r>
            </w:hyperlink>
            <w:r w:rsidRPr="00D25ED5">
              <w:rPr>
                <w:rFonts w:ascii="Times New Roman" w:hAnsi="Times New Roman" w:cs="Times New Roman"/>
                <w:b/>
                <w:sz w:val="20"/>
                <w:szCs w:val="20"/>
              </w:rPr>
              <w:t xml:space="preserve"> </w:t>
            </w:r>
            <w:r w:rsidRPr="00D25ED5">
              <w:rPr>
                <w:rFonts w:ascii="Times New Roman" w:hAnsi="Times New Roman" w:cs="Times New Roman"/>
                <w:sz w:val="20"/>
                <w:szCs w:val="20"/>
              </w:rPr>
              <w:t>администрации Дубенского</w:t>
            </w:r>
            <w:r w:rsidRPr="00D25ED5">
              <w:rPr>
                <w:rFonts w:ascii="Times New Roman" w:hAnsi="Times New Roman" w:cs="Times New Roman"/>
                <w:b/>
                <w:sz w:val="20"/>
                <w:szCs w:val="20"/>
              </w:rPr>
              <w:t xml:space="preserve"> </w:t>
            </w:r>
            <w:r w:rsidRPr="00D25ED5">
              <w:rPr>
                <w:rFonts w:ascii="Times New Roman" w:hAnsi="Times New Roman" w:cs="Times New Roman"/>
                <w:sz w:val="20"/>
                <w:szCs w:val="20"/>
              </w:rPr>
              <w:t>муниципального района от</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24.12.2012 №608</w:t>
            </w:r>
          </w:p>
          <w:p w:rsidR="00325325" w:rsidRPr="00D25ED5" w:rsidRDefault="00325325" w:rsidP="00CB0484">
            <w:pPr>
              <w:spacing w:line="240" w:lineRule="auto"/>
              <w:rPr>
                <w:rFonts w:ascii="Times New Roman" w:hAnsi="Times New Roman" w:cs="Times New Roman"/>
                <w:sz w:val="20"/>
                <w:szCs w:val="20"/>
              </w:rPr>
            </w:pPr>
          </w:p>
        </w:tc>
        <w:tc>
          <w:tcPr>
            <w:tcW w:w="567"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Нет</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98684E">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lastRenderedPageBreak/>
              <w:t>26</w:t>
            </w:r>
          </w:p>
        </w:tc>
        <w:tc>
          <w:tcPr>
            <w:tcW w:w="1560" w:type="dxa"/>
          </w:tcPr>
          <w:p w:rsidR="00325325" w:rsidRPr="00D25ED5" w:rsidRDefault="00325325" w:rsidP="00CB0484">
            <w:pPr>
              <w:pStyle w:val="aa"/>
              <w:ind w:left="34"/>
              <w:jc w:val="center"/>
              <w:rPr>
                <w:rFonts w:ascii="Times New Roman" w:hAnsi="Times New Roman"/>
                <w:b/>
                <w:sz w:val="20"/>
                <w:szCs w:val="20"/>
              </w:rPr>
            </w:pPr>
            <w:r w:rsidRPr="00D25ED5">
              <w:rPr>
                <w:rFonts w:ascii="Times New Roman" w:hAnsi="Times New Roman"/>
                <w:sz w:val="20"/>
                <w:szCs w:val="20"/>
              </w:rPr>
              <w:t>Согласование переустройства и (или) перепланировки жилого и нежилых  помещений на территории Дубенского муниципального района.</w:t>
            </w:r>
          </w:p>
        </w:tc>
        <w:tc>
          <w:tcPr>
            <w:tcW w:w="2126" w:type="dxa"/>
            <w:gridSpan w:val="4"/>
          </w:tcPr>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Изготовление технического паспорта на жилое (нежилое) помещение.</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Изготовление проекта переустройства и (или) перепланировки жилого (нежилого) помещения.</w:t>
            </w:r>
          </w:p>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Изготовление технического плана переустраиваемого и (или) перепланируемого жилого помещения</w:t>
            </w:r>
          </w:p>
        </w:tc>
        <w:tc>
          <w:tcPr>
            <w:tcW w:w="992"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t>Муниципальная услуга предоставляется на безвозмездной основе</w:t>
            </w:r>
          </w:p>
        </w:tc>
        <w:tc>
          <w:tcPr>
            <w:tcW w:w="851" w:type="dxa"/>
            <w:gridSpan w:val="2"/>
          </w:tcPr>
          <w:p w:rsidR="00325325" w:rsidRPr="00D25ED5" w:rsidRDefault="00325325" w:rsidP="00CB0484">
            <w:pPr>
              <w:pStyle w:val="aa"/>
              <w:ind w:left="72"/>
              <w:jc w:val="center"/>
              <w:rPr>
                <w:rFonts w:ascii="Times New Roman" w:hAnsi="Times New Roman"/>
                <w:sz w:val="20"/>
                <w:szCs w:val="20"/>
              </w:rPr>
            </w:pPr>
            <w:r w:rsidRPr="00D25ED5">
              <w:rPr>
                <w:rFonts w:ascii="Times New Roman" w:hAnsi="Times New Roman"/>
                <w:sz w:val="20"/>
                <w:szCs w:val="20"/>
              </w:rPr>
              <w:t>Отдел строительства, архитектуры и ЖКХ администрации Дубенского муниципального района</w:t>
            </w:r>
          </w:p>
        </w:tc>
        <w:tc>
          <w:tcPr>
            <w:tcW w:w="1842"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Жилищный Кодекс Российской Федерации от 29 декабря 2004 года №188-ФЗ, ст.26,</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 xml:space="preserve">Административный регламент утвержденный </w:t>
            </w:r>
            <w:hyperlink r:id="rId63" w:history="1">
              <w:r w:rsidRPr="00D25ED5">
                <w:rPr>
                  <w:rStyle w:val="a7"/>
                  <w:rFonts w:ascii="Times New Roman" w:hAnsi="Times New Roman" w:cs="Times New Roman"/>
                  <w:b w:val="0"/>
                  <w:sz w:val="20"/>
                  <w:szCs w:val="20"/>
                </w:rPr>
                <w:t>Постановлением</w:t>
              </w:r>
            </w:hyperlink>
            <w:r w:rsidRPr="00D25ED5">
              <w:rPr>
                <w:rFonts w:ascii="Times New Roman" w:hAnsi="Times New Roman" w:cs="Times New Roman"/>
                <w:b/>
                <w:sz w:val="20"/>
                <w:szCs w:val="20"/>
              </w:rPr>
              <w:t xml:space="preserve"> </w:t>
            </w:r>
            <w:r w:rsidRPr="00D25ED5">
              <w:rPr>
                <w:rFonts w:ascii="Times New Roman" w:hAnsi="Times New Roman" w:cs="Times New Roman"/>
                <w:sz w:val="20"/>
                <w:szCs w:val="20"/>
              </w:rPr>
              <w:t>администрации Дубенского</w:t>
            </w:r>
            <w:r w:rsidRPr="00D25ED5">
              <w:rPr>
                <w:rFonts w:ascii="Times New Roman" w:hAnsi="Times New Roman" w:cs="Times New Roman"/>
                <w:b/>
                <w:sz w:val="20"/>
                <w:szCs w:val="20"/>
              </w:rPr>
              <w:t xml:space="preserve"> </w:t>
            </w:r>
            <w:r w:rsidRPr="00D25ED5">
              <w:rPr>
                <w:rFonts w:ascii="Times New Roman" w:hAnsi="Times New Roman" w:cs="Times New Roman"/>
                <w:sz w:val="20"/>
                <w:szCs w:val="20"/>
              </w:rPr>
              <w:t>муниципального района от</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06.09.2012 №392</w:t>
            </w:r>
          </w:p>
          <w:p w:rsidR="00325325" w:rsidRPr="00D25ED5" w:rsidRDefault="00325325" w:rsidP="00CB0484">
            <w:pPr>
              <w:pStyle w:val="aa"/>
              <w:jc w:val="center"/>
              <w:rPr>
                <w:rFonts w:ascii="Times New Roman" w:hAnsi="Times New Roman"/>
                <w:sz w:val="20"/>
                <w:szCs w:val="20"/>
              </w:rPr>
            </w:pPr>
          </w:p>
        </w:tc>
        <w:tc>
          <w:tcPr>
            <w:tcW w:w="567"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Нет</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98684E">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t>27</w:t>
            </w:r>
          </w:p>
        </w:tc>
        <w:tc>
          <w:tcPr>
            <w:tcW w:w="1560" w:type="dxa"/>
          </w:tcPr>
          <w:p w:rsidR="00325325" w:rsidRPr="00D25ED5" w:rsidRDefault="00325325" w:rsidP="00CB0484">
            <w:pPr>
              <w:pStyle w:val="aa"/>
              <w:ind w:left="34"/>
              <w:jc w:val="center"/>
              <w:rPr>
                <w:rFonts w:ascii="Times New Roman" w:hAnsi="Times New Roman"/>
                <w:b/>
                <w:sz w:val="20"/>
                <w:szCs w:val="20"/>
              </w:rPr>
            </w:pPr>
            <w:r w:rsidRPr="00D25ED5">
              <w:rPr>
                <w:rFonts w:ascii="Times New Roman" w:hAnsi="Times New Roman"/>
                <w:sz w:val="20"/>
                <w:szCs w:val="20"/>
              </w:rPr>
              <w:t>Признание в установленном порядке жилых помещений муниципального жилищного фонда непригодными для проживания</w:t>
            </w:r>
          </w:p>
        </w:tc>
        <w:tc>
          <w:tcPr>
            <w:tcW w:w="2126" w:type="dxa"/>
            <w:gridSpan w:val="4"/>
          </w:tcPr>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Изготовление технического паспорта на жилое (нежилое) помещение</w:t>
            </w:r>
          </w:p>
        </w:tc>
        <w:tc>
          <w:tcPr>
            <w:tcW w:w="992"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t>Муниципальная услуга предоставляется на безвозмездной основе</w:t>
            </w:r>
          </w:p>
        </w:tc>
        <w:tc>
          <w:tcPr>
            <w:tcW w:w="851" w:type="dxa"/>
            <w:gridSpan w:val="2"/>
          </w:tcPr>
          <w:p w:rsidR="00325325" w:rsidRPr="00D25ED5" w:rsidRDefault="00325325" w:rsidP="00CB0484">
            <w:pPr>
              <w:pStyle w:val="aa"/>
              <w:ind w:left="72"/>
              <w:jc w:val="center"/>
              <w:rPr>
                <w:rFonts w:ascii="Times New Roman" w:hAnsi="Times New Roman"/>
                <w:sz w:val="20"/>
                <w:szCs w:val="20"/>
              </w:rPr>
            </w:pPr>
            <w:r w:rsidRPr="00D25ED5">
              <w:rPr>
                <w:rFonts w:ascii="Times New Roman" w:hAnsi="Times New Roman"/>
                <w:sz w:val="20"/>
                <w:szCs w:val="20"/>
              </w:rPr>
              <w:t>Отдел строительства, архитектуры и ЖКХ администрации Дубенского муниципального района</w:t>
            </w:r>
          </w:p>
        </w:tc>
        <w:tc>
          <w:tcPr>
            <w:tcW w:w="1842" w:type="dxa"/>
            <w:gridSpan w:val="2"/>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Жилищный Кодекс Российской Федерации от 29 декабря 2004 года №188-ФЗ, ст.14;</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Постановление Правительства РФ от 28.01.2006г. №47,</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 xml:space="preserve">Административный регламент утвержденный </w:t>
            </w:r>
            <w:hyperlink r:id="rId64" w:history="1">
              <w:r w:rsidRPr="00D25ED5">
                <w:rPr>
                  <w:rStyle w:val="a7"/>
                  <w:rFonts w:ascii="Times New Roman" w:hAnsi="Times New Roman" w:cs="Times New Roman"/>
                  <w:b w:val="0"/>
                  <w:sz w:val="20"/>
                  <w:szCs w:val="20"/>
                </w:rPr>
                <w:t>Постановлением</w:t>
              </w:r>
            </w:hyperlink>
            <w:r w:rsidRPr="00D25ED5">
              <w:rPr>
                <w:rFonts w:ascii="Times New Roman" w:hAnsi="Times New Roman" w:cs="Times New Roman"/>
                <w:b/>
                <w:sz w:val="20"/>
                <w:szCs w:val="20"/>
              </w:rPr>
              <w:t xml:space="preserve"> </w:t>
            </w:r>
            <w:r w:rsidRPr="00D25ED5">
              <w:rPr>
                <w:rFonts w:ascii="Times New Roman" w:hAnsi="Times New Roman" w:cs="Times New Roman"/>
                <w:sz w:val="20"/>
                <w:szCs w:val="20"/>
              </w:rPr>
              <w:t>администрации Дубенского</w:t>
            </w:r>
            <w:r w:rsidRPr="00D25ED5">
              <w:rPr>
                <w:rFonts w:ascii="Times New Roman" w:hAnsi="Times New Roman" w:cs="Times New Roman"/>
                <w:b/>
                <w:sz w:val="20"/>
                <w:szCs w:val="20"/>
              </w:rPr>
              <w:t xml:space="preserve"> </w:t>
            </w:r>
            <w:r w:rsidRPr="00D25ED5">
              <w:rPr>
                <w:rFonts w:ascii="Times New Roman" w:hAnsi="Times New Roman" w:cs="Times New Roman"/>
                <w:sz w:val="20"/>
                <w:szCs w:val="20"/>
              </w:rPr>
              <w:t>муниципального района от</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06.09.2012 №392</w:t>
            </w:r>
          </w:p>
          <w:p w:rsidR="00325325" w:rsidRPr="00D25ED5" w:rsidRDefault="00325325" w:rsidP="00CB0484">
            <w:pPr>
              <w:spacing w:line="240" w:lineRule="auto"/>
              <w:jc w:val="center"/>
              <w:rPr>
                <w:rFonts w:ascii="Times New Roman" w:hAnsi="Times New Roman" w:cs="Times New Roman"/>
                <w:sz w:val="20"/>
                <w:szCs w:val="20"/>
              </w:rPr>
            </w:pPr>
          </w:p>
        </w:tc>
        <w:tc>
          <w:tcPr>
            <w:tcW w:w="567"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Нет</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98684E">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t>28</w:t>
            </w:r>
          </w:p>
        </w:tc>
        <w:tc>
          <w:tcPr>
            <w:tcW w:w="1560" w:type="dxa"/>
          </w:tcPr>
          <w:p w:rsidR="00325325" w:rsidRPr="00D25ED5" w:rsidRDefault="00325325" w:rsidP="00CB0484">
            <w:pPr>
              <w:pStyle w:val="aa"/>
              <w:ind w:left="34"/>
              <w:jc w:val="center"/>
              <w:rPr>
                <w:rFonts w:ascii="Times New Roman" w:hAnsi="Times New Roman"/>
                <w:b/>
                <w:sz w:val="20"/>
                <w:szCs w:val="20"/>
              </w:rPr>
            </w:pPr>
            <w:r w:rsidRPr="00D25ED5">
              <w:rPr>
                <w:rFonts w:ascii="Times New Roman" w:hAnsi="Times New Roman"/>
                <w:sz w:val="20"/>
                <w:szCs w:val="20"/>
              </w:rPr>
              <w:t>Подготовка и выдача разрешений на строительство реконструкцию, объектов капитального строительства</w:t>
            </w:r>
          </w:p>
        </w:tc>
        <w:tc>
          <w:tcPr>
            <w:tcW w:w="2126" w:type="dxa"/>
            <w:gridSpan w:val="4"/>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Изготовление кадастровой выписки  земельного участка.</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Изготовление градостроительного плана земельного участка</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 xml:space="preserve">Изготовление проектной документации на </w:t>
            </w:r>
            <w:r w:rsidRPr="00D25ED5">
              <w:rPr>
                <w:rFonts w:ascii="Times New Roman" w:hAnsi="Times New Roman" w:cs="Times New Roman"/>
                <w:sz w:val="20"/>
                <w:szCs w:val="20"/>
              </w:rPr>
              <w:lastRenderedPageBreak/>
              <w:t>строительство (реконструкция) объектов капитального строительства в соответствии с градостроительным законодательством РФ, а также отдельных разделов (частей) такой проектной документации.</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Изготовление проекта планировки территории и проекта межевания территории.</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Государственная экспертиза проектной документации на строительство, реконструкцию  объектов капитального строительства и результатов инженерных изысканий, выполняемых для подготовки такой проектной документации.</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Проведение государственной экологической экспертизы проектной документации.</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Выдача заключения государственного экологического контроля.</w:t>
            </w:r>
          </w:p>
          <w:p w:rsidR="00325325" w:rsidRPr="00D25ED5" w:rsidRDefault="00325325" w:rsidP="00CB0484">
            <w:pPr>
              <w:pStyle w:val="aa"/>
              <w:ind w:left="34"/>
              <w:jc w:val="center"/>
              <w:rPr>
                <w:rFonts w:ascii="Times New Roman" w:hAnsi="Times New Roman"/>
                <w:sz w:val="20"/>
                <w:szCs w:val="20"/>
              </w:rPr>
            </w:pPr>
          </w:p>
        </w:tc>
        <w:tc>
          <w:tcPr>
            <w:tcW w:w="992"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lastRenderedPageBreak/>
              <w:t>Муниципальная услуга предоставляется на безвозмездной основе</w:t>
            </w:r>
          </w:p>
        </w:tc>
        <w:tc>
          <w:tcPr>
            <w:tcW w:w="851" w:type="dxa"/>
            <w:gridSpan w:val="2"/>
          </w:tcPr>
          <w:p w:rsidR="00325325" w:rsidRPr="00D25ED5" w:rsidRDefault="00325325" w:rsidP="00CB0484">
            <w:pPr>
              <w:pStyle w:val="aa"/>
              <w:ind w:left="72"/>
              <w:jc w:val="center"/>
              <w:rPr>
                <w:rFonts w:ascii="Times New Roman" w:hAnsi="Times New Roman"/>
                <w:sz w:val="20"/>
                <w:szCs w:val="20"/>
              </w:rPr>
            </w:pPr>
            <w:r w:rsidRPr="00D25ED5">
              <w:rPr>
                <w:rFonts w:ascii="Times New Roman" w:hAnsi="Times New Roman"/>
                <w:sz w:val="20"/>
                <w:szCs w:val="20"/>
              </w:rPr>
              <w:t xml:space="preserve">Отдел строительства, архитектуры и ЖКХ администрации </w:t>
            </w:r>
            <w:r w:rsidRPr="00D25ED5">
              <w:rPr>
                <w:rFonts w:ascii="Times New Roman" w:hAnsi="Times New Roman"/>
                <w:sz w:val="20"/>
                <w:szCs w:val="20"/>
              </w:rPr>
              <w:lastRenderedPageBreak/>
              <w:t>Дубенского муниципального района</w:t>
            </w:r>
          </w:p>
        </w:tc>
        <w:tc>
          <w:tcPr>
            <w:tcW w:w="1842"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lastRenderedPageBreak/>
              <w:t>Градостроительный кодекс РФ от 29 декабря 2004 года N 190-ФЗ ст.51,</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 xml:space="preserve">Административный регламент утвержденный </w:t>
            </w:r>
            <w:hyperlink r:id="rId65" w:history="1">
              <w:r w:rsidRPr="00D25ED5">
                <w:rPr>
                  <w:rStyle w:val="a7"/>
                  <w:rFonts w:ascii="Times New Roman" w:hAnsi="Times New Roman" w:cs="Times New Roman"/>
                  <w:b w:val="0"/>
                  <w:sz w:val="20"/>
                  <w:szCs w:val="20"/>
                </w:rPr>
                <w:t>Постановлением</w:t>
              </w:r>
            </w:hyperlink>
            <w:r w:rsidRPr="00D25ED5">
              <w:rPr>
                <w:rFonts w:ascii="Times New Roman" w:hAnsi="Times New Roman" w:cs="Times New Roman"/>
                <w:b/>
                <w:sz w:val="20"/>
                <w:szCs w:val="20"/>
              </w:rPr>
              <w:t xml:space="preserve"> </w:t>
            </w:r>
            <w:r w:rsidRPr="00D25ED5">
              <w:rPr>
                <w:rFonts w:ascii="Times New Roman" w:hAnsi="Times New Roman" w:cs="Times New Roman"/>
                <w:sz w:val="20"/>
                <w:szCs w:val="20"/>
              </w:rPr>
              <w:t>администрации Дубенского</w:t>
            </w:r>
            <w:r w:rsidRPr="00D25ED5">
              <w:rPr>
                <w:rFonts w:ascii="Times New Roman" w:hAnsi="Times New Roman" w:cs="Times New Roman"/>
                <w:b/>
                <w:sz w:val="20"/>
                <w:szCs w:val="20"/>
              </w:rPr>
              <w:t xml:space="preserve"> </w:t>
            </w:r>
            <w:r w:rsidRPr="00D25ED5">
              <w:rPr>
                <w:rFonts w:ascii="Times New Roman" w:hAnsi="Times New Roman" w:cs="Times New Roman"/>
                <w:sz w:val="20"/>
                <w:szCs w:val="20"/>
              </w:rPr>
              <w:lastRenderedPageBreak/>
              <w:t>муниципального района от</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 xml:space="preserve">13.02.2015 №83, с изменениями от 22.09.2015г. №530  </w:t>
            </w:r>
          </w:p>
        </w:tc>
        <w:tc>
          <w:tcPr>
            <w:tcW w:w="567"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lastRenderedPageBreak/>
              <w:t>Нет</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98684E">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lastRenderedPageBreak/>
              <w:t>29</w:t>
            </w:r>
          </w:p>
        </w:tc>
        <w:tc>
          <w:tcPr>
            <w:tcW w:w="1560" w:type="dxa"/>
          </w:tcPr>
          <w:p w:rsidR="00325325" w:rsidRPr="00D25ED5" w:rsidRDefault="00325325" w:rsidP="00CB0484">
            <w:pPr>
              <w:pStyle w:val="aa"/>
              <w:ind w:left="34"/>
              <w:jc w:val="center"/>
              <w:rPr>
                <w:rFonts w:ascii="Times New Roman" w:hAnsi="Times New Roman"/>
                <w:b/>
                <w:sz w:val="20"/>
                <w:szCs w:val="20"/>
              </w:rPr>
            </w:pPr>
            <w:r w:rsidRPr="00D25ED5">
              <w:rPr>
                <w:rFonts w:ascii="Times New Roman" w:hAnsi="Times New Roman"/>
                <w:sz w:val="20"/>
                <w:szCs w:val="20"/>
              </w:rPr>
              <w:t>Подготовка и выдача разрешений на ввод объектов в эксплуатацию</w:t>
            </w:r>
          </w:p>
        </w:tc>
        <w:tc>
          <w:tcPr>
            <w:tcW w:w="2126" w:type="dxa"/>
            <w:gridSpan w:val="4"/>
          </w:tcPr>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Изготовление технического плана на жилое (нежилое) помещение.</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Изготовление разрешения на строительство</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 xml:space="preserve">Проведение экспертизы объекта капитального строительства и подготовка </w:t>
            </w:r>
            <w:r w:rsidRPr="00D25ED5">
              <w:rPr>
                <w:rFonts w:ascii="Times New Roman" w:hAnsi="Times New Roman" w:cs="Times New Roman"/>
                <w:sz w:val="20"/>
                <w:szCs w:val="20"/>
              </w:rPr>
              <w:lastRenderedPageBreak/>
              <w:t>технической документации по вводу в эксплуатацию объектов капитального строительства.</w:t>
            </w:r>
          </w:p>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Изготовление акта законченного строительства объекта</w:t>
            </w:r>
          </w:p>
        </w:tc>
        <w:tc>
          <w:tcPr>
            <w:tcW w:w="992"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lastRenderedPageBreak/>
              <w:t>Муниципальная услуга предоставляется на безвозмездной основе</w:t>
            </w:r>
          </w:p>
        </w:tc>
        <w:tc>
          <w:tcPr>
            <w:tcW w:w="851" w:type="dxa"/>
            <w:gridSpan w:val="2"/>
          </w:tcPr>
          <w:p w:rsidR="00325325" w:rsidRPr="00D25ED5" w:rsidRDefault="00325325" w:rsidP="00CB0484">
            <w:pPr>
              <w:pStyle w:val="aa"/>
              <w:ind w:left="72"/>
              <w:jc w:val="center"/>
              <w:rPr>
                <w:rFonts w:ascii="Times New Roman" w:hAnsi="Times New Roman"/>
                <w:sz w:val="20"/>
                <w:szCs w:val="20"/>
              </w:rPr>
            </w:pPr>
            <w:r w:rsidRPr="00D25ED5">
              <w:rPr>
                <w:rFonts w:ascii="Times New Roman" w:hAnsi="Times New Roman"/>
                <w:sz w:val="20"/>
                <w:szCs w:val="20"/>
              </w:rPr>
              <w:t xml:space="preserve">Отдел строительства, архитектуры и ЖКХ администрации Дубенского </w:t>
            </w:r>
            <w:r w:rsidRPr="00D25ED5">
              <w:rPr>
                <w:rFonts w:ascii="Times New Roman" w:hAnsi="Times New Roman"/>
                <w:sz w:val="20"/>
                <w:szCs w:val="20"/>
              </w:rPr>
              <w:lastRenderedPageBreak/>
              <w:t>муниципального района</w:t>
            </w:r>
          </w:p>
        </w:tc>
        <w:tc>
          <w:tcPr>
            <w:tcW w:w="1842"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lastRenderedPageBreak/>
              <w:t>Градостроительный кодекс РФ от 29 декабря 2004 года N 190-ФЗ ст.55,</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 xml:space="preserve">Административный регламент утвержденный </w:t>
            </w:r>
            <w:hyperlink r:id="rId66" w:history="1">
              <w:r w:rsidRPr="00D25ED5">
                <w:rPr>
                  <w:rStyle w:val="a7"/>
                  <w:rFonts w:ascii="Times New Roman" w:hAnsi="Times New Roman" w:cs="Times New Roman"/>
                  <w:b w:val="0"/>
                  <w:sz w:val="20"/>
                  <w:szCs w:val="20"/>
                </w:rPr>
                <w:t>Постановлением</w:t>
              </w:r>
            </w:hyperlink>
            <w:r w:rsidRPr="00D25ED5">
              <w:rPr>
                <w:rFonts w:ascii="Times New Roman" w:hAnsi="Times New Roman" w:cs="Times New Roman"/>
                <w:b/>
                <w:sz w:val="20"/>
                <w:szCs w:val="20"/>
              </w:rPr>
              <w:t xml:space="preserve"> </w:t>
            </w:r>
            <w:r w:rsidRPr="00D25ED5">
              <w:rPr>
                <w:rFonts w:ascii="Times New Roman" w:hAnsi="Times New Roman" w:cs="Times New Roman"/>
                <w:sz w:val="20"/>
                <w:szCs w:val="20"/>
              </w:rPr>
              <w:t>администрации Дубенского</w:t>
            </w:r>
            <w:r w:rsidRPr="00D25ED5">
              <w:rPr>
                <w:rFonts w:ascii="Times New Roman" w:hAnsi="Times New Roman" w:cs="Times New Roman"/>
                <w:b/>
                <w:sz w:val="20"/>
                <w:szCs w:val="20"/>
              </w:rPr>
              <w:t xml:space="preserve"> </w:t>
            </w:r>
            <w:r w:rsidRPr="00D25ED5">
              <w:rPr>
                <w:rFonts w:ascii="Times New Roman" w:hAnsi="Times New Roman" w:cs="Times New Roman"/>
                <w:sz w:val="20"/>
                <w:szCs w:val="20"/>
              </w:rPr>
              <w:t xml:space="preserve">муниципального </w:t>
            </w:r>
            <w:r w:rsidRPr="00D25ED5">
              <w:rPr>
                <w:rFonts w:ascii="Times New Roman" w:hAnsi="Times New Roman" w:cs="Times New Roman"/>
                <w:sz w:val="20"/>
                <w:szCs w:val="20"/>
              </w:rPr>
              <w:lastRenderedPageBreak/>
              <w:t>района от</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29.12.2012 №637</w:t>
            </w:r>
          </w:p>
        </w:tc>
        <w:tc>
          <w:tcPr>
            <w:tcW w:w="567"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lastRenderedPageBreak/>
              <w:t>Нет</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325325" w:rsidRPr="00D25ED5" w:rsidTr="00735A54">
        <w:trPr>
          <w:trHeight w:val="536"/>
        </w:trPr>
        <w:tc>
          <w:tcPr>
            <w:tcW w:w="9731" w:type="dxa"/>
            <w:gridSpan w:val="16"/>
          </w:tcPr>
          <w:p w:rsidR="00325325" w:rsidRPr="00D25ED5" w:rsidRDefault="00325325" w:rsidP="00CB0484">
            <w:pPr>
              <w:pStyle w:val="aa"/>
              <w:ind w:left="10"/>
              <w:jc w:val="center"/>
              <w:rPr>
                <w:rFonts w:ascii="Times New Roman" w:hAnsi="Times New Roman"/>
                <w:b/>
                <w:sz w:val="20"/>
                <w:szCs w:val="20"/>
              </w:rPr>
            </w:pPr>
            <w:r w:rsidRPr="00D25ED5">
              <w:rPr>
                <w:rFonts w:ascii="Times New Roman" w:hAnsi="Times New Roman"/>
                <w:b/>
                <w:sz w:val="20"/>
                <w:szCs w:val="20"/>
              </w:rPr>
              <w:lastRenderedPageBreak/>
              <w:t>Услуги отдела ЗАГС</w:t>
            </w:r>
          </w:p>
        </w:tc>
      </w:tr>
      <w:tr w:rsidR="00735A54" w:rsidRPr="00D25ED5" w:rsidTr="0098684E">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t>30</w:t>
            </w:r>
          </w:p>
        </w:tc>
        <w:tc>
          <w:tcPr>
            <w:tcW w:w="1560"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Выдача повторных свидетельств о государственной регистрации актов гражданского состояния и форменных справок, подтверждающих факт государственной регистрации актов гражданского состояния</w:t>
            </w:r>
          </w:p>
        </w:tc>
        <w:tc>
          <w:tcPr>
            <w:tcW w:w="1559" w:type="dxa"/>
            <w:gridSpan w:val="3"/>
          </w:tcPr>
          <w:p w:rsidR="00325325" w:rsidRPr="00D25ED5" w:rsidRDefault="00325325" w:rsidP="00CB0484">
            <w:pPr>
              <w:spacing w:line="240" w:lineRule="auto"/>
              <w:jc w:val="center"/>
              <w:rPr>
                <w:rFonts w:ascii="Times New Roman" w:hAnsi="Times New Roman" w:cs="Times New Roman"/>
                <w:sz w:val="20"/>
                <w:szCs w:val="20"/>
              </w:rPr>
            </w:pPr>
          </w:p>
        </w:tc>
        <w:tc>
          <w:tcPr>
            <w:tcW w:w="1559" w:type="dxa"/>
            <w:gridSpan w:val="4"/>
          </w:tcPr>
          <w:p w:rsidR="00325325" w:rsidRPr="00D25ED5" w:rsidRDefault="00325325" w:rsidP="00CB0484">
            <w:pPr>
              <w:tabs>
                <w:tab w:val="left" w:pos="832"/>
              </w:tabs>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Повторное свидетельство- 350 рублей; справка – 200 рублей</w:t>
            </w:r>
          </w:p>
        </w:tc>
        <w:tc>
          <w:tcPr>
            <w:tcW w:w="851" w:type="dxa"/>
            <w:gridSpan w:val="2"/>
          </w:tcPr>
          <w:p w:rsidR="00325325" w:rsidRPr="00D25ED5" w:rsidRDefault="00325325" w:rsidP="00CB0484">
            <w:pPr>
              <w:pStyle w:val="aa"/>
              <w:ind w:firstLine="142"/>
              <w:jc w:val="center"/>
              <w:rPr>
                <w:rFonts w:ascii="Times New Roman" w:hAnsi="Times New Roman"/>
                <w:sz w:val="20"/>
                <w:szCs w:val="20"/>
              </w:rPr>
            </w:pPr>
            <w:r w:rsidRPr="00D25ED5">
              <w:rPr>
                <w:rFonts w:ascii="Times New Roman" w:hAnsi="Times New Roman"/>
                <w:sz w:val="20"/>
                <w:szCs w:val="20"/>
              </w:rPr>
              <w:t>Отдел ЗАГС Администрации района</w:t>
            </w:r>
          </w:p>
        </w:tc>
        <w:tc>
          <w:tcPr>
            <w:tcW w:w="1842" w:type="dxa"/>
            <w:gridSpan w:val="2"/>
          </w:tcPr>
          <w:p w:rsidR="00325325" w:rsidRPr="00D25ED5" w:rsidRDefault="00325325" w:rsidP="00CB0484">
            <w:pPr>
              <w:pStyle w:val="aa"/>
              <w:ind w:firstLine="142"/>
              <w:jc w:val="center"/>
              <w:rPr>
                <w:rFonts w:ascii="Times New Roman" w:hAnsi="Times New Roman"/>
                <w:sz w:val="20"/>
                <w:szCs w:val="20"/>
              </w:rPr>
            </w:pPr>
            <w:r w:rsidRPr="00D25ED5">
              <w:rPr>
                <w:rFonts w:ascii="Times New Roman" w:hAnsi="Times New Roman"/>
                <w:sz w:val="20"/>
                <w:szCs w:val="20"/>
              </w:rPr>
              <w:t>По переданным полномочиям</w:t>
            </w:r>
          </w:p>
        </w:tc>
        <w:tc>
          <w:tcPr>
            <w:tcW w:w="709" w:type="dxa"/>
            <w:gridSpan w:val="2"/>
          </w:tcPr>
          <w:p w:rsidR="00325325" w:rsidRPr="00D25ED5" w:rsidRDefault="00325325" w:rsidP="00CB0484">
            <w:pPr>
              <w:pStyle w:val="aa"/>
              <w:ind w:firstLine="142"/>
              <w:jc w:val="center"/>
              <w:rPr>
                <w:rFonts w:ascii="Times New Roman" w:hAnsi="Times New Roman"/>
                <w:sz w:val="20"/>
                <w:szCs w:val="20"/>
              </w:rPr>
            </w:pPr>
            <w:r w:rsidRPr="00D25ED5">
              <w:rPr>
                <w:rFonts w:ascii="Times New Roman" w:hAnsi="Times New Roman"/>
                <w:sz w:val="20"/>
                <w:szCs w:val="20"/>
              </w:rPr>
              <w:t>Не предоставляется</w:t>
            </w:r>
          </w:p>
        </w:tc>
        <w:tc>
          <w:tcPr>
            <w:tcW w:w="976" w:type="dxa"/>
          </w:tcPr>
          <w:p w:rsidR="00325325" w:rsidRPr="00D25ED5" w:rsidRDefault="00325325" w:rsidP="00CB0484">
            <w:pPr>
              <w:spacing w:line="240" w:lineRule="auto"/>
              <w:ind w:left="10"/>
              <w:jc w:val="center"/>
              <w:rPr>
                <w:rFonts w:ascii="Times New Roman" w:hAnsi="Times New Roman" w:cs="Times New Roman"/>
                <w:sz w:val="20"/>
                <w:szCs w:val="20"/>
              </w:rPr>
            </w:pPr>
            <w:r w:rsidRPr="00D25ED5">
              <w:rPr>
                <w:rFonts w:ascii="Times New Roman" w:hAnsi="Times New Roman" w:cs="Times New Roman"/>
                <w:sz w:val="20"/>
                <w:szCs w:val="20"/>
              </w:rPr>
              <w:t>Безвозмездно</w:t>
            </w:r>
          </w:p>
        </w:tc>
      </w:tr>
      <w:tr w:rsidR="00735A54" w:rsidRPr="00D25ED5" w:rsidTr="0098684E">
        <w:tc>
          <w:tcPr>
            <w:tcW w:w="675" w:type="dxa"/>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31</w:t>
            </w:r>
          </w:p>
        </w:tc>
        <w:tc>
          <w:tcPr>
            <w:tcW w:w="1560" w:type="dxa"/>
          </w:tcPr>
          <w:p w:rsidR="00325325" w:rsidRPr="00D25ED5" w:rsidRDefault="00325325" w:rsidP="00CB0484">
            <w:pPr>
              <w:pStyle w:val="aa"/>
              <w:ind w:firstLine="142"/>
              <w:jc w:val="center"/>
              <w:rPr>
                <w:rFonts w:ascii="Times New Roman" w:hAnsi="Times New Roman"/>
                <w:sz w:val="20"/>
                <w:szCs w:val="20"/>
              </w:rPr>
            </w:pPr>
            <w:r w:rsidRPr="00D25ED5">
              <w:rPr>
                <w:rFonts w:ascii="Times New Roman" w:hAnsi="Times New Roman"/>
                <w:sz w:val="20"/>
                <w:szCs w:val="20"/>
              </w:rPr>
              <w:t>Внесение изменений и исправлений в запись акта гражданского состояния</w:t>
            </w:r>
          </w:p>
          <w:p w:rsidR="00325325" w:rsidRPr="00D25ED5" w:rsidRDefault="00325325" w:rsidP="00CB0484">
            <w:pPr>
              <w:spacing w:line="240" w:lineRule="auto"/>
              <w:jc w:val="center"/>
              <w:rPr>
                <w:rFonts w:ascii="Times New Roman" w:hAnsi="Times New Roman" w:cs="Times New Roman"/>
                <w:sz w:val="20"/>
                <w:szCs w:val="20"/>
              </w:rPr>
            </w:pPr>
          </w:p>
        </w:tc>
        <w:tc>
          <w:tcPr>
            <w:tcW w:w="1559" w:type="dxa"/>
            <w:gridSpan w:val="3"/>
          </w:tcPr>
          <w:p w:rsidR="00325325" w:rsidRPr="00D25ED5" w:rsidRDefault="00325325" w:rsidP="00CB0484">
            <w:pPr>
              <w:spacing w:line="240" w:lineRule="auto"/>
              <w:jc w:val="center"/>
              <w:rPr>
                <w:rFonts w:ascii="Times New Roman" w:hAnsi="Times New Roman" w:cs="Times New Roman"/>
                <w:sz w:val="20"/>
                <w:szCs w:val="20"/>
              </w:rPr>
            </w:pPr>
          </w:p>
        </w:tc>
        <w:tc>
          <w:tcPr>
            <w:tcW w:w="1559" w:type="dxa"/>
            <w:gridSpan w:val="4"/>
          </w:tcPr>
          <w:p w:rsidR="00325325" w:rsidRPr="00D25ED5" w:rsidRDefault="00325325" w:rsidP="00CB0484">
            <w:pPr>
              <w:tabs>
                <w:tab w:val="left" w:pos="832"/>
              </w:tabs>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650 рублей</w:t>
            </w:r>
          </w:p>
        </w:tc>
        <w:tc>
          <w:tcPr>
            <w:tcW w:w="851" w:type="dxa"/>
            <w:gridSpan w:val="2"/>
          </w:tcPr>
          <w:p w:rsidR="00325325" w:rsidRPr="00D25ED5" w:rsidRDefault="00325325" w:rsidP="00CB0484">
            <w:pPr>
              <w:pStyle w:val="aa"/>
              <w:ind w:firstLine="142"/>
              <w:jc w:val="center"/>
              <w:rPr>
                <w:rFonts w:ascii="Times New Roman" w:hAnsi="Times New Roman"/>
                <w:sz w:val="20"/>
                <w:szCs w:val="20"/>
              </w:rPr>
            </w:pPr>
            <w:r w:rsidRPr="00D25ED5">
              <w:rPr>
                <w:rFonts w:ascii="Times New Roman" w:hAnsi="Times New Roman"/>
                <w:sz w:val="20"/>
                <w:szCs w:val="20"/>
              </w:rPr>
              <w:t>Отдел ЗАГС Администрации района</w:t>
            </w:r>
          </w:p>
        </w:tc>
        <w:tc>
          <w:tcPr>
            <w:tcW w:w="1842" w:type="dxa"/>
            <w:gridSpan w:val="2"/>
          </w:tcPr>
          <w:p w:rsidR="00325325" w:rsidRPr="00D25ED5" w:rsidRDefault="00325325" w:rsidP="00CB0484">
            <w:pPr>
              <w:pStyle w:val="aa"/>
              <w:ind w:firstLine="142"/>
              <w:jc w:val="center"/>
              <w:rPr>
                <w:rFonts w:ascii="Times New Roman" w:hAnsi="Times New Roman"/>
                <w:sz w:val="20"/>
                <w:szCs w:val="20"/>
              </w:rPr>
            </w:pPr>
            <w:r w:rsidRPr="00D25ED5">
              <w:rPr>
                <w:rFonts w:ascii="Times New Roman" w:hAnsi="Times New Roman"/>
                <w:sz w:val="20"/>
                <w:szCs w:val="20"/>
              </w:rPr>
              <w:t>По переданным полномочиям</w:t>
            </w:r>
          </w:p>
        </w:tc>
        <w:tc>
          <w:tcPr>
            <w:tcW w:w="709" w:type="dxa"/>
            <w:gridSpan w:val="2"/>
          </w:tcPr>
          <w:p w:rsidR="00325325" w:rsidRPr="00D25ED5" w:rsidRDefault="00325325" w:rsidP="00CB0484">
            <w:pPr>
              <w:pStyle w:val="21"/>
              <w:ind w:firstLine="142"/>
              <w:jc w:val="center"/>
              <w:rPr>
                <w:sz w:val="20"/>
                <w:szCs w:val="20"/>
              </w:rPr>
            </w:pPr>
            <w:r w:rsidRPr="00D25ED5">
              <w:rPr>
                <w:sz w:val="20"/>
                <w:szCs w:val="20"/>
              </w:rPr>
              <w:t>Не предоставляется</w:t>
            </w:r>
          </w:p>
        </w:tc>
        <w:tc>
          <w:tcPr>
            <w:tcW w:w="976" w:type="dxa"/>
          </w:tcPr>
          <w:p w:rsidR="00325325" w:rsidRPr="00D25ED5" w:rsidRDefault="00325325" w:rsidP="00CB0484">
            <w:pPr>
              <w:spacing w:line="240" w:lineRule="auto"/>
              <w:ind w:left="10"/>
              <w:jc w:val="center"/>
              <w:rPr>
                <w:rFonts w:ascii="Times New Roman" w:hAnsi="Times New Roman" w:cs="Times New Roman"/>
                <w:sz w:val="20"/>
                <w:szCs w:val="20"/>
              </w:rPr>
            </w:pPr>
            <w:r w:rsidRPr="00D25ED5">
              <w:rPr>
                <w:rFonts w:ascii="Times New Roman" w:hAnsi="Times New Roman" w:cs="Times New Roman"/>
                <w:sz w:val="20"/>
                <w:szCs w:val="20"/>
              </w:rPr>
              <w:t>Безвозмездно</w:t>
            </w:r>
          </w:p>
        </w:tc>
      </w:tr>
      <w:tr w:rsidR="00735A54" w:rsidRPr="00D25ED5" w:rsidTr="0098684E">
        <w:tc>
          <w:tcPr>
            <w:tcW w:w="675" w:type="dxa"/>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32</w:t>
            </w:r>
          </w:p>
        </w:tc>
        <w:tc>
          <w:tcPr>
            <w:tcW w:w="1560" w:type="dxa"/>
          </w:tcPr>
          <w:p w:rsidR="00325325" w:rsidRPr="00D25ED5" w:rsidRDefault="00325325" w:rsidP="00CB0484">
            <w:pPr>
              <w:pStyle w:val="aa"/>
              <w:ind w:firstLine="142"/>
              <w:jc w:val="center"/>
              <w:rPr>
                <w:rFonts w:ascii="Times New Roman" w:hAnsi="Times New Roman"/>
                <w:sz w:val="20"/>
                <w:szCs w:val="20"/>
              </w:rPr>
            </w:pPr>
            <w:r w:rsidRPr="00D25ED5">
              <w:rPr>
                <w:rFonts w:ascii="Times New Roman" w:hAnsi="Times New Roman"/>
                <w:sz w:val="20"/>
                <w:szCs w:val="20"/>
              </w:rPr>
              <w:t>Государственная регистрация заключения брака</w:t>
            </w:r>
          </w:p>
        </w:tc>
        <w:tc>
          <w:tcPr>
            <w:tcW w:w="1559" w:type="dxa"/>
            <w:gridSpan w:val="3"/>
          </w:tcPr>
          <w:p w:rsidR="00325325" w:rsidRPr="00D25ED5" w:rsidRDefault="00325325" w:rsidP="00CB0484">
            <w:pPr>
              <w:spacing w:line="240" w:lineRule="auto"/>
              <w:jc w:val="center"/>
              <w:rPr>
                <w:rFonts w:ascii="Times New Roman" w:hAnsi="Times New Roman" w:cs="Times New Roman"/>
                <w:sz w:val="20"/>
                <w:szCs w:val="20"/>
              </w:rPr>
            </w:pPr>
          </w:p>
        </w:tc>
        <w:tc>
          <w:tcPr>
            <w:tcW w:w="1559" w:type="dxa"/>
            <w:gridSpan w:val="4"/>
          </w:tcPr>
          <w:p w:rsidR="00325325" w:rsidRPr="00D25ED5" w:rsidRDefault="00325325" w:rsidP="00CB0484">
            <w:pPr>
              <w:tabs>
                <w:tab w:val="left" w:pos="832"/>
              </w:tabs>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350 рублей</w:t>
            </w:r>
          </w:p>
        </w:tc>
        <w:tc>
          <w:tcPr>
            <w:tcW w:w="851" w:type="dxa"/>
            <w:gridSpan w:val="2"/>
          </w:tcPr>
          <w:p w:rsidR="00325325" w:rsidRPr="00D25ED5" w:rsidRDefault="00325325" w:rsidP="00CB0484">
            <w:pPr>
              <w:pStyle w:val="aa"/>
              <w:ind w:firstLine="142"/>
              <w:jc w:val="center"/>
              <w:rPr>
                <w:rFonts w:ascii="Times New Roman" w:hAnsi="Times New Roman"/>
                <w:sz w:val="20"/>
                <w:szCs w:val="20"/>
              </w:rPr>
            </w:pPr>
            <w:r w:rsidRPr="00D25ED5">
              <w:rPr>
                <w:rFonts w:ascii="Times New Roman" w:hAnsi="Times New Roman"/>
                <w:sz w:val="20"/>
                <w:szCs w:val="20"/>
              </w:rPr>
              <w:t>Отдел ЗАГС Администрации района</w:t>
            </w:r>
          </w:p>
        </w:tc>
        <w:tc>
          <w:tcPr>
            <w:tcW w:w="1842" w:type="dxa"/>
            <w:gridSpan w:val="2"/>
          </w:tcPr>
          <w:p w:rsidR="00325325" w:rsidRPr="00D25ED5" w:rsidRDefault="00325325" w:rsidP="00CB0484">
            <w:pPr>
              <w:pStyle w:val="aa"/>
              <w:ind w:firstLine="142"/>
              <w:jc w:val="center"/>
              <w:rPr>
                <w:rFonts w:ascii="Times New Roman" w:hAnsi="Times New Roman"/>
                <w:sz w:val="20"/>
                <w:szCs w:val="20"/>
              </w:rPr>
            </w:pPr>
            <w:r w:rsidRPr="00D25ED5">
              <w:rPr>
                <w:rFonts w:ascii="Times New Roman" w:hAnsi="Times New Roman"/>
                <w:sz w:val="20"/>
                <w:szCs w:val="20"/>
              </w:rPr>
              <w:t>По переданным полномочиям</w:t>
            </w:r>
          </w:p>
        </w:tc>
        <w:tc>
          <w:tcPr>
            <w:tcW w:w="709" w:type="dxa"/>
            <w:gridSpan w:val="2"/>
          </w:tcPr>
          <w:p w:rsidR="00325325" w:rsidRPr="00D25ED5" w:rsidRDefault="00325325" w:rsidP="00CB0484">
            <w:pPr>
              <w:pStyle w:val="21"/>
              <w:ind w:firstLine="142"/>
              <w:jc w:val="center"/>
              <w:rPr>
                <w:sz w:val="20"/>
                <w:szCs w:val="20"/>
              </w:rPr>
            </w:pPr>
            <w:r w:rsidRPr="00D25ED5">
              <w:rPr>
                <w:sz w:val="20"/>
                <w:szCs w:val="20"/>
              </w:rPr>
              <w:t>Государственный портал</w:t>
            </w:r>
          </w:p>
        </w:tc>
        <w:tc>
          <w:tcPr>
            <w:tcW w:w="976" w:type="dxa"/>
          </w:tcPr>
          <w:p w:rsidR="00325325" w:rsidRPr="00D25ED5" w:rsidRDefault="00325325" w:rsidP="00CB0484">
            <w:pPr>
              <w:spacing w:line="240" w:lineRule="auto"/>
              <w:ind w:left="10"/>
              <w:jc w:val="center"/>
              <w:rPr>
                <w:rFonts w:ascii="Times New Roman" w:hAnsi="Times New Roman" w:cs="Times New Roman"/>
                <w:sz w:val="20"/>
                <w:szCs w:val="20"/>
              </w:rPr>
            </w:pPr>
            <w:r w:rsidRPr="00D25ED5">
              <w:rPr>
                <w:rFonts w:ascii="Times New Roman" w:hAnsi="Times New Roman" w:cs="Times New Roman"/>
                <w:sz w:val="20"/>
                <w:szCs w:val="20"/>
              </w:rPr>
              <w:t>Безвозмездно</w:t>
            </w:r>
          </w:p>
        </w:tc>
      </w:tr>
      <w:tr w:rsidR="00735A54" w:rsidRPr="00D25ED5" w:rsidTr="0098684E">
        <w:tc>
          <w:tcPr>
            <w:tcW w:w="675" w:type="dxa"/>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33</w:t>
            </w:r>
          </w:p>
        </w:tc>
        <w:tc>
          <w:tcPr>
            <w:tcW w:w="1560" w:type="dxa"/>
          </w:tcPr>
          <w:p w:rsidR="00325325" w:rsidRPr="00D25ED5" w:rsidRDefault="00325325" w:rsidP="00CB0484">
            <w:pPr>
              <w:pStyle w:val="aa"/>
              <w:ind w:firstLine="142"/>
              <w:jc w:val="center"/>
              <w:rPr>
                <w:rFonts w:ascii="Times New Roman" w:hAnsi="Times New Roman"/>
                <w:sz w:val="20"/>
                <w:szCs w:val="20"/>
              </w:rPr>
            </w:pPr>
            <w:r w:rsidRPr="00D25ED5">
              <w:rPr>
                <w:rFonts w:ascii="Times New Roman" w:hAnsi="Times New Roman"/>
                <w:sz w:val="20"/>
                <w:szCs w:val="20"/>
              </w:rPr>
              <w:t>Государственная регистрация перемены имени</w:t>
            </w:r>
          </w:p>
        </w:tc>
        <w:tc>
          <w:tcPr>
            <w:tcW w:w="1559" w:type="dxa"/>
            <w:gridSpan w:val="3"/>
          </w:tcPr>
          <w:p w:rsidR="00325325" w:rsidRPr="00D25ED5" w:rsidRDefault="00325325" w:rsidP="00CB0484">
            <w:pPr>
              <w:spacing w:line="240" w:lineRule="auto"/>
              <w:jc w:val="center"/>
              <w:rPr>
                <w:rFonts w:ascii="Times New Roman" w:hAnsi="Times New Roman" w:cs="Times New Roman"/>
                <w:sz w:val="20"/>
                <w:szCs w:val="20"/>
              </w:rPr>
            </w:pPr>
          </w:p>
        </w:tc>
        <w:tc>
          <w:tcPr>
            <w:tcW w:w="1559" w:type="dxa"/>
            <w:gridSpan w:val="4"/>
          </w:tcPr>
          <w:p w:rsidR="00325325" w:rsidRPr="00D25ED5" w:rsidRDefault="00325325" w:rsidP="00CB0484">
            <w:pPr>
              <w:tabs>
                <w:tab w:val="left" w:pos="832"/>
              </w:tabs>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1600 рублей</w:t>
            </w:r>
          </w:p>
        </w:tc>
        <w:tc>
          <w:tcPr>
            <w:tcW w:w="851" w:type="dxa"/>
            <w:gridSpan w:val="2"/>
          </w:tcPr>
          <w:p w:rsidR="00325325" w:rsidRPr="00D25ED5" w:rsidRDefault="00325325" w:rsidP="00CB0484">
            <w:pPr>
              <w:pStyle w:val="aa"/>
              <w:ind w:firstLine="142"/>
              <w:jc w:val="center"/>
              <w:rPr>
                <w:rFonts w:ascii="Times New Roman" w:hAnsi="Times New Roman"/>
                <w:sz w:val="20"/>
                <w:szCs w:val="20"/>
              </w:rPr>
            </w:pPr>
            <w:r w:rsidRPr="00D25ED5">
              <w:rPr>
                <w:rFonts w:ascii="Times New Roman" w:hAnsi="Times New Roman"/>
                <w:sz w:val="20"/>
                <w:szCs w:val="20"/>
              </w:rPr>
              <w:t>Отдел ЗАГС Администрации района</w:t>
            </w:r>
          </w:p>
        </w:tc>
        <w:tc>
          <w:tcPr>
            <w:tcW w:w="1842" w:type="dxa"/>
            <w:gridSpan w:val="2"/>
          </w:tcPr>
          <w:p w:rsidR="00325325" w:rsidRPr="00D25ED5" w:rsidRDefault="00325325" w:rsidP="00CB0484">
            <w:pPr>
              <w:pStyle w:val="21"/>
              <w:ind w:firstLine="142"/>
              <w:jc w:val="center"/>
              <w:rPr>
                <w:sz w:val="20"/>
                <w:szCs w:val="20"/>
              </w:rPr>
            </w:pPr>
            <w:r w:rsidRPr="00D25ED5">
              <w:rPr>
                <w:sz w:val="20"/>
                <w:szCs w:val="20"/>
              </w:rPr>
              <w:t>По переданным полномочиям</w:t>
            </w:r>
          </w:p>
        </w:tc>
        <w:tc>
          <w:tcPr>
            <w:tcW w:w="709" w:type="dxa"/>
            <w:gridSpan w:val="2"/>
          </w:tcPr>
          <w:p w:rsidR="00325325" w:rsidRPr="00D25ED5" w:rsidRDefault="00325325" w:rsidP="00CB0484">
            <w:pPr>
              <w:pStyle w:val="21"/>
              <w:ind w:firstLine="142"/>
              <w:jc w:val="center"/>
              <w:rPr>
                <w:sz w:val="20"/>
                <w:szCs w:val="20"/>
              </w:rPr>
            </w:pPr>
            <w:r w:rsidRPr="00D25ED5">
              <w:rPr>
                <w:sz w:val="20"/>
                <w:szCs w:val="20"/>
              </w:rPr>
              <w:t>Не предоставляется</w:t>
            </w:r>
          </w:p>
        </w:tc>
        <w:tc>
          <w:tcPr>
            <w:tcW w:w="976" w:type="dxa"/>
          </w:tcPr>
          <w:p w:rsidR="00325325" w:rsidRPr="00D25ED5" w:rsidRDefault="00325325" w:rsidP="00CB0484">
            <w:pPr>
              <w:spacing w:line="240" w:lineRule="auto"/>
              <w:ind w:left="10"/>
              <w:jc w:val="center"/>
              <w:rPr>
                <w:rFonts w:ascii="Times New Roman" w:hAnsi="Times New Roman" w:cs="Times New Roman"/>
                <w:sz w:val="20"/>
                <w:szCs w:val="20"/>
              </w:rPr>
            </w:pPr>
            <w:r w:rsidRPr="00D25ED5">
              <w:rPr>
                <w:rFonts w:ascii="Times New Roman" w:hAnsi="Times New Roman" w:cs="Times New Roman"/>
                <w:sz w:val="20"/>
                <w:szCs w:val="20"/>
              </w:rPr>
              <w:t>Безвозмездно</w:t>
            </w:r>
          </w:p>
        </w:tc>
      </w:tr>
      <w:tr w:rsidR="00735A54" w:rsidRPr="00D25ED5" w:rsidTr="0098684E">
        <w:tc>
          <w:tcPr>
            <w:tcW w:w="675" w:type="dxa"/>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34</w:t>
            </w:r>
          </w:p>
        </w:tc>
        <w:tc>
          <w:tcPr>
            <w:tcW w:w="1560" w:type="dxa"/>
          </w:tcPr>
          <w:p w:rsidR="00325325" w:rsidRPr="00D25ED5" w:rsidRDefault="00325325" w:rsidP="00CB0484">
            <w:pPr>
              <w:pStyle w:val="aa"/>
              <w:ind w:firstLine="142"/>
              <w:jc w:val="center"/>
              <w:rPr>
                <w:rFonts w:ascii="Times New Roman" w:hAnsi="Times New Roman"/>
                <w:sz w:val="20"/>
                <w:szCs w:val="20"/>
              </w:rPr>
            </w:pPr>
            <w:r w:rsidRPr="00D25ED5">
              <w:rPr>
                <w:rFonts w:ascii="Times New Roman" w:hAnsi="Times New Roman"/>
                <w:sz w:val="20"/>
                <w:szCs w:val="20"/>
              </w:rPr>
              <w:t>Государственная регистрация расторжения брака</w:t>
            </w:r>
          </w:p>
        </w:tc>
        <w:tc>
          <w:tcPr>
            <w:tcW w:w="1559" w:type="dxa"/>
            <w:gridSpan w:val="3"/>
          </w:tcPr>
          <w:p w:rsidR="00325325" w:rsidRPr="00D25ED5" w:rsidRDefault="00325325" w:rsidP="00CB0484">
            <w:pPr>
              <w:spacing w:line="240" w:lineRule="auto"/>
              <w:jc w:val="center"/>
              <w:rPr>
                <w:rFonts w:ascii="Times New Roman" w:hAnsi="Times New Roman" w:cs="Times New Roman"/>
                <w:sz w:val="20"/>
                <w:szCs w:val="20"/>
              </w:rPr>
            </w:pPr>
          </w:p>
        </w:tc>
        <w:tc>
          <w:tcPr>
            <w:tcW w:w="1559" w:type="dxa"/>
            <w:gridSpan w:val="4"/>
          </w:tcPr>
          <w:p w:rsidR="00325325" w:rsidRPr="00D25ED5" w:rsidRDefault="00325325" w:rsidP="00CB0484">
            <w:pPr>
              <w:tabs>
                <w:tab w:val="left" w:pos="832"/>
              </w:tabs>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650 рублей</w:t>
            </w:r>
          </w:p>
        </w:tc>
        <w:tc>
          <w:tcPr>
            <w:tcW w:w="851" w:type="dxa"/>
            <w:gridSpan w:val="2"/>
          </w:tcPr>
          <w:p w:rsidR="00325325" w:rsidRPr="00D25ED5" w:rsidRDefault="00325325" w:rsidP="00CB0484">
            <w:pPr>
              <w:pStyle w:val="21"/>
              <w:ind w:firstLine="142"/>
              <w:jc w:val="center"/>
              <w:rPr>
                <w:sz w:val="20"/>
                <w:szCs w:val="20"/>
              </w:rPr>
            </w:pPr>
            <w:r w:rsidRPr="00D25ED5">
              <w:rPr>
                <w:sz w:val="20"/>
                <w:szCs w:val="20"/>
              </w:rPr>
              <w:t>Отдел ЗАГС Администрации района</w:t>
            </w:r>
          </w:p>
        </w:tc>
        <w:tc>
          <w:tcPr>
            <w:tcW w:w="1842" w:type="dxa"/>
            <w:gridSpan w:val="2"/>
          </w:tcPr>
          <w:p w:rsidR="00325325" w:rsidRPr="00D25ED5" w:rsidRDefault="00325325" w:rsidP="00CB0484">
            <w:pPr>
              <w:pStyle w:val="21"/>
              <w:ind w:firstLine="142"/>
              <w:jc w:val="center"/>
              <w:rPr>
                <w:sz w:val="20"/>
                <w:szCs w:val="20"/>
              </w:rPr>
            </w:pPr>
            <w:r w:rsidRPr="00D25ED5">
              <w:rPr>
                <w:sz w:val="20"/>
                <w:szCs w:val="20"/>
              </w:rPr>
              <w:t>По переданным полномочиям</w:t>
            </w:r>
          </w:p>
        </w:tc>
        <w:tc>
          <w:tcPr>
            <w:tcW w:w="709" w:type="dxa"/>
            <w:gridSpan w:val="2"/>
          </w:tcPr>
          <w:p w:rsidR="00325325" w:rsidRPr="00D25ED5" w:rsidRDefault="00325325" w:rsidP="00CB0484">
            <w:pPr>
              <w:pStyle w:val="21"/>
              <w:ind w:firstLine="142"/>
              <w:jc w:val="center"/>
              <w:rPr>
                <w:sz w:val="20"/>
                <w:szCs w:val="20"/>
              </w:rPr>
            </w:pPr>
            <w:r w:rsidRPr="00D25ED5">
              <w:rPr>
                <w:sz w:val="20"/>
                <w:szCs w:val="20"/>
              </w:rPr>
              <w:t>Государственный портал</w:t>
            </w:r>
          </w:p>
        </w:tc>
        <w:tc>
          <w:tcPr>
            <w:tcW w:w="976" w:type="dxa"/>
          </w:tcPr>
          <w:p w:rsidR="00325325" w:rsidRPr="00D25ED5" w:rsidRDefault="00325325" w:rsidP="00CB0484">
            <w:pPr>
              <w:spacing w:line="240" w:lineRule="auto"/>
              <w:ind w:left="10"/>
              <w:jc w:val="center"/>
              <w:rPr>
                <w:rFonts w:ascii="Times New Roman" w:hAnsi="Times New Roman" w:cs="Times New Roman"/>
                <w:sz w:val="20"/>
                <w:szCs w:val="20"/>
              </w:rPr>
            </w:pPr>
            <w:r w:rsidRPr="00D25ED5">
              <w:rPr>
                <w:rFonts w:ascii="Times New Roman" w:hAnsi="Times New Roman" w:cs="Times New Roman"/>
                <w:sz w:val="20"/>
                <w:szCs w:val="20"/>
              </w:rPr>
              <w:t>Безвозмездно</w:t>
            </w:r>
          </w:p>
        </w:tc>
      </w:tr>
      <w:tr w:rsidR="00735A54" w:rsidRPr="00D25ED5" w:rsidTr="0098684E">
        <w:tc>
          <w:tcPr>
            <w:tcW w:w="675" w:type="dxa"/>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35</w:t>
            </w:r>
          </w:p>
        </w:tc>
        <w:tc>
          <w:tcPr>
            <w:tcW w:w="1560" w:type="dxa"/>
          </w:tcPr>
          <w:p w:rsidR="00325325" w:rsidRPr="00D25ED5" w:rsidRDefault="00325325" w:rsidP="00CB0484">
            <w:pPr>
              <w:pStyle w:val="aa"/>
              <w:ind w:firstLine="142"/>
              <w:jc w:val="center"/>
              <w:rPr>
                <w:rFonts w:ascii="Times New Roman" w:hAnsi="Times New Roman"/>
                <w:sz w:val="20"/>
                <w:szCs w:val="20"/>
              </w:rPr>
            </w:pPr>
            <w:r w:rsidRPr="00D25ED5">
              <w:rPr>
                <w:rFonts w:ascii="Times New Roman" w:hAnsi="Times New Roman"/>
                <w:sz w:val="20"/>
                <w:szCs w:val="20"/>
              </w:rPr>
              <w:t xml:space="preserve">Государственная </w:t>
            </w:r>
            <w:r w:rsidRPr="00D25ED5">
              <w:rPr>
                <w:rFonts w:ascii="Times New Roman" w:hAnsi="Times New Roman"/>
                <w:sz w:val="20"/>
                <w:szCs w:val="20"/>
              </w:rPr>
              <w:lastRenderedPageBreak/>
              <w:t>регистрация смерти</w:t>
            </w:r>
          </w:p>
        </w:tc>
        <w:tc>
          <w:tcPr>
            <w:tcW w:w="1559" w:type="dxa"/>
            <w:gridSpan w:val="3"/>
          </w:tcPr>
          <w:p w:rsidR="00325325" w:rsidRPr="00D25ED5" w:rsidRDefault="00325325" w:rsidP="00CB0484">
            <w:pPr>
              <w:spacing w:line="240" w:lineRule="auto"/>
              <w:jc w:val="center"/>
              <w:rPr>
                <w:rFonts w:ascii="Times New Roman" w:hAnsi="Times New Roman" w:cs="Times New Roman"/>
                <w:sz w:val="20"/>
                <w:szCs w:val="20"/>
              </w:rPr>
            </w:pPr>
          </w:p>
        </w:tc>
        <w:tc>
          <w:tcPr>
            <w:tcW w:w="1559" w:type="dxa"/>
            <w:gridSpan w:val="4"/>
          </w:tcPr>
          <w:p w:rsidR="00325325" w:rsidRPr="00D25ED5" w:rsidRDefault="00325325" w:rsidP="00CB0484">
            <w:pPr>
              <w:tabs>
                <w:tab w:val="left" w:pos="832"/>
              </w:tabs>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 xml:space="preserve">Муниципальная услуга </w:t>
            </w:r>
            <w:r w:rsidRPr="00D25ED5">
              <w:rPr>
                <w:rFonts w:ascii="Times New Roman" w:hAnsi="Times New Roman" w:cs="Times New Roman"/>
                <w:sz w:val="20"/>
                <w:szCs w:val="20"/>
              </w:rPr>
              <w:lastRenderedPageBreak/>
              <w:t>предоставляется на безвозмездной основе</w:t>
            </w:r>
          </w:p>
        </w:tc>
        <w:tc>
          <w:tcPr>
            <w:tcW w:w="851" w:type="dxa"/>
            <w:gridSpan w:val="2"/>
          </w:tcPr>
          <w:p w:rsidR="00325325" w:rsidRPr="00D25ED5" w:rsidRDefault="00325325" w:rsidP="00CB0484">
            <w:pPr>
              <w:pStyle w:val="21"/>
              <w:ind w:firstLine="142"/>
              <w:jc w:val="center"/>
              <w:rPr>
                <w:sz w:val="20"/>
                <w:szCs w:val="20"/>
              </w:rPr>
            </w:pPr>
            <w:r w:rsidRPr="00D25ED5">
              <w:rPr>
                <w:sz w:val="20"/>
                <w:szCs w:val="20"/>
              </w:rPr>
              <w:lastRenderedPageBreak/>
              <w:t xml:space="preserve">Отдел </w:t>
            </w:r>
            <w:r w:rsidRPr="00D25ED5">
              <w:rPr>
                <w:sz w:val="20"/>
                <w:szCs w:val="20"/>
              </w:rPr>
              <w:lastRenderedPageBreak/>
              <w:t>ЗАГС Администрации района</w:t>
            </w:r>
          </w:p>
        </w:tc>
        <w:tc>
          <w:tcPr>
            <w:tcW w:w="1842" w:type="dxa"/>
            <w:gridSpan w:val="2"/>
          </w:tcPr>
          <w:p w:rsidR="00325325" w:rsidRPr="00D25ED5" w:rsidRDefault="00325325" w:rsidP="00CB0484">
            <w:pPr>
              <w:pStyle w:val="21"/>
              <w:ind w:firstLine="142"/>
              <w:jc w:val="center"/>
              <w:rPr>
                <w:sz w:val="20"/>
                <w:szCs w:val="20"/>
              </w:rPr>
            </w:pPr>
            <w:r w:rsidRPr="00D25ED5">
              <w:rPr>
                <w:sz w:val="20"/>
                <w:szCs w:val="20"/>
              </w:rPr>
              <w:lastRenderedPageBreak/>
              <w:t>По переданным полномочиям</w:t>
            </w:r>
          </w:p>
        </w:tc>
        <w:tc>
          <w:tcPr>
            <w:tcW w:w="709" w:type="dxa"/>
            <w:gridSpan w:val="2"/>
          </w:tcPr>
          <w:p w:rsidR="00325325" w:rsidRPr="00D25ED5" w:rsidRDefault="00325325" w:rsidP="00CB0484">
            <w:pPr>
              <w:pStyle w:val="21"/>
              <w:ind w:firstLine="142"/>
              <w:jc w:val="center"/>
              <w:rPr>
                <w:sz w:val="20"/>
                <w:szCs w:val="20"/>
              </w:rPr>
            </w:pPr>
            <w:r w:rsidRPr="00D25ED5">
              <w:rPr>
                <w:sz w:val="20"/>
                <w:szCs w:val="20"/>
              </w:rPr>
              <w:t>Не пред</w:t>
            </w:r>
            <w:r w:rsidRPr="00D25ED5">
              <w:rPr>
                <w:sz w:val="20"/>
                <w:szCs w:val="20"/>
              </w:rPr>
              <w:lastRenderedPageBreak/>
              <w:t>оставляется</w:t>
            </w:r>
          </w:p>
        </w:tc>
        <w:tc>
          <w:tcPr>
            <w:tcW w:w="976" w:type="dxa"/>
          </w:tcPr>
          <w:p w:rsidR="00325325" w:rsidRPr="00D25ED5" w:rsidRDefault="00325325" w:rsidP="00CB0484">
            <w:pPr>
              <w:spacing w:line="240" w:lineRule="auto"/>
              <w:ind w:left="10"/>
              <w:jc w:val="center"/>
              <w:rPr>
                <w:rFonts w:ascii="Times New Roman" w:hAnsi="Times New Roman" w:cs="Times New Roman"/>
                <w:sz w:val="20"/>
                <w:szCs w:val="20"/>
              </w:rPr>
            </w:pPr>
            <w:r w:rsidRPr="00D25ED5">
              <w:rPr>
                <w:rFonts w:ascii="Times New Roman" w:hAnsi="Times New Roman" w:cs="Times New Roman"/>
                <w:sz w:val="20"/>
                <w:szCs w:val="20"/>
              </w:rPr>
              <w:lastRenderedPageBreak/>
              <w:t>Безвозм</w:t>
            </w:r>
            <w:r w:rsidRPr="00D25ED5">
              <w:rPr>
                <w:rFonts w:ascii="Times New Roman" w:hAnsi="Times New Roman" w:cs="Times New Roman"/>
                <w:sz w:val="20"/>
                <w:szCs w:val="20"/>
              </w:rPr>
              <w:lastRenderedPageBreak/>
              <w:t>ездно</w:t>
            </w:r>
          </w:p>
        </w:tc>
      </w:tr>
      <w:tr w:rsidR="00735A54" w:rsidRPr="00D25ED5" w:rsidTr="0098684E">
        <w:tc>
          <w:tcPr>
            <w:tcW w:w="675" w:type="dxa"/>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lastRenderedPageBreak/>
              <w:t>36</w:t>
            </w:r>
          </w:p>
        </w:tc>
        <w:tc>
          <w:tcPr>
            <w:tcW w:w="1560" w:type="dxa"/>
          </w:tcPr>
          <w:p w:rsidR="00325325" w:rsidRPr="00D25ED5" w:rsidRDefault="00325325" w:rsidP="00CB0484">
            <w:pPr>
              <w:pStyle w:val="aa"/>
              <w:ind w:firstLine="142"/>
              <w:jc w:val="center"/>
              <w:rPr>
                <w:rFonts w:ascii="Times New Roman" w:hAnsi="Times New Roman"/>
                <w:sz w:val="20"/>
                <w:szCs w:val="20"/>
              </w:rPr>
            </w:pPr>
            <w:r w:rsidRPr="00D25ED5">
              <w:rPr>
                <w:rFonts w:ascii="Times New Roman" w:hAnsi="Times New Roman"/>
                <w:sz w:val="20"/>
                <w:szCs w:val="20"/>
              </w:rPr>
              <w:t>Государственная регистрация установления отцовства</w:t>
            </w:r>
          </w:p>
        </w:tc>
        <w:tc>
          <w:tcPr>
            <w:tcW w:w="1559" w:type="dxa"/>
            <w:gridSpan w:val="3"/>
          </w:tcPr>
          <w:p w:rsidR="00325325" w:rsidRPr="00D25ED5" w:rsidRDefault="00325325" w:rsidP="00CB0484">
            <w:pPr>
              <w:spacing w:line="240" w:lineRule="auto"/>
              <w:jc w:val="center"/>
              <w:rPr>
                <w:rFonts w:ascii="Times New Roman" w:hAnsi="Times New Roman" w:cs="Times New Roman"/>
                <w:sz w:val="20"/>
                <w:szCs w:val="20"/>
              </w:rPr>
            </w:pPr>
          </w:p>
        </w:tc>
        <w:tc>
          <w:tcPr>
            <w:tcW w:w="1559" w:type="dxa"/>
            <w:gridSpan w:val="4"/>
          </w:tcPr>
          <w:p w:rsidR="00325325" w:rsidRPr="00D25ED5" w:rsidRDefault="00325325" w:rsidP="00CB0484">
            <w:pPr>
              <w:tabs>
                <w:tab w:val="left" w:pos="832"/>
              </w:tabs>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350 рублей</w:t>
            </w:r>
          </w:p>
        </w:tc>
        <w:tc>
          <w:tcPr>
            <w:tcW w:w="851" w:type="dxa"/>
            <w:gridSpan w:val="2"/>
          </w:tcPr>
          <w:p w:rsidR="00325325" w:rsidRPr="00D25ED5" w:rsidRDefault="00325325" w:rsidP="00CB0484">
            <w:pPr>
              <w:pStyle w:val="21"/>
              <w:ind w:firstLine="142"/>
              <w:jc w:val="center"/>
              <w:rPr>
                <w:sz w:val="20"/>
                <w:szCs w:val="20"/>
              </w:rPr>
            </w:pPr>
            <w:r w:rsidRPr="00D25ED5">
              <w:rPr>
                <w:sz w:val="20"/>
                <w:szCs w:val="20"/>
              </w:rPr>
              <w:t>Отдел ЗАГС Администрации района</w:t>
            </w:r>
          </w:p>
        </w:tc>
        <w:tc>
          <w:tcPr>
            <w:tcW w:w="1842" w:type="dxa"/>
            <w:gridSpan w:val="2"/>
          </w:tcPr>
          <w:p w:rsidR="00325325" w:rsidRPr="00D25ED5" w:rsidRDefault="00325325" w:rsidP="00CB0484">
            <w:pPr>
              <w:pStyle w:val="21"/>
              <w:ind w:firstLine="142"/>
              <w:jc w:val="center"/>
              <w:rPr>
                <w:sz w:val="20"/>
                <w:szCs w:val="20"/>
              </w:rPr>
            </w:pPr>
            <w:r w:rsidRPr="00D25ED5">
              <w:rPr>
                <w:sz w:val="20"/>
                <w:szCs w:val="20"/>
              </w:rPr>
              <w:t>По переданным полномочиям</w:t>
            </w:r>
          </w:p>
        </w:tc>
        <w:tc>
          <w:tcPr>
            <w:tcW w:w="709" w:type="dxa"/>
            <w:gridSpan w:val="2"/>
          </w:tcPr>
          <w:p w:rsidR="00325325" w:rsidRPr="00D25ED5" w:rsidRDefault="00325325" w:rsidP="00CB0484">
            <w:pPr>
              <w:pStyle w:val="21"/>
              <w:ind w:firstLine="142"/>
              <w:jc w:val="center"/>
              <w:rPr>
                <w:sz w:val="20"/>
                <w:szCs w:val="20"/>
              </w:rPr>
            </w:pPr>
            <w:r w:rsidRPr="00D25ED5">
              <w:rPr>
                <w:sz w:val="20"/>
                <w:szCs w:val="20"/>
              </w:rPr>
              <w:t>Государственный портал</w:t>
            </w:r>
          </w:p>
        </w:tc>
        <w:tc>
          <w:tcPr>
            <w:tcW w:w="976" w:type="dxa"/>
          </w:tcPr>
          <w:p w:rsidR="00325325" w:rsidRPr="00D25ED5" w:rsidRDefault="00325325" w:rsidP="00CB0484">
            <w:pPr>
              <w:spacing w:line="240" w:lineRule="auto"/>
              <w:ind w:left="10"/>
              <w:jc w:val="center"/>
              <w:rPr>
                <w:rFonts w:ascii="Times New Roman" w:hAnsi="Times New Roman" w:cs="Times New Roman"/>
                <w:sz w:val="20"/>
                <w:szCs w:val="20"/>
              </w:rPr>
            </w:pPr>
            <w:r w:rsidRPr="00D25ED5">
              <w:rPr>
                <w:rFonts w:ascii="Times New Roman" w:hAnsi="Times New Roman" w:cs="Times New Roman"/>
                <w:sz w:val="20"/>
                <w:szCs w:val="20"/>
              </w:rPr>
              <w:t>Безвозмездно</w:t>
            </w:r>
          </w:p>
        </w:tc>
      </w:tr>
      <w:tr w:rsidR="00735A54" w:rsidRPr="00D25ED5" w:rsidTr="0098684E">
        <w:tc>
          <w:tcPr>
            <w:tcW w:w="675" w:type="dxa"/>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37</w:t>
            </w:r>
          </w:p>
        </w:tc>
        <w:tc>
          <w:tcPr>
            <w:tcW w:w="1560" w:type="dxa"/>
          </w:tcPr>
          <w:p w:rsidR="00325325" w:rsidRPr="00D25ED5" w:rsidRDefault="00325325" w:rsidP="00CB0484">
            <w:pPr>
              <w:pStyle w:val="21"/>
              <w:ind w:firstLine="142"/>
              <w:jc w:val="center"/>
              <w:rPr>
                <w:sz w:val="20"/>
                <w:szCs w:val="20"/>
              </w:rPr>
            </w:pPr>
            <w:r w:rsidRPr="00D25ED5">
              <w:rPr>
                <w:sz w:val="20"/>
                <w:szCs w:val="20"/>
              </w:rPr>
              <w:t>Государственная регистрация усыновления (удочерения)</w:t>
            </w:r>
          </w:p>
        </w:tc>
        <w:tc>
          <w:tcPr>
            <w:tcW w:w="1559" w:type="dxa"/>
            <w:gridSpan w:val="3"/>
          </w:tcPr>
          <w:p w:rsidR="00325325" w:rsidRPr="00D25ED5" w:rsidRDefault="00325325" w:rsidP="00CB0484">
            <w:pPr>
              <w:spacing w:line="240" w:lineRule="auto"/>
              <w:jc w:val="center"/>
              <w:rPr>
                <w:rFonts w:ascii="Times New Roman" w:hAnsi="Times New Roman" w:cs="Times New Roman"/>
                <w:sz w:val="20"/>
                <w:szCs w:val="20"/>
              </w:rPr>
            </w:pPr>
          </w:p>
        </w:tc>
        <w:tc>
          <w:tcPr>
            <w:tcW w:w="1559" w:type="dxa"/>
            <w:gridSpan w:val="4"/>
          </w:tcPr>
          <w:p w:rsidR="00325325" w:rsidRPr="00D25ED5" w:rsidRDefault="00325325" w:rsidP="00CB0484">
            <w:pPr>
              <w:tabs>
                <w:tab w:val="left" w:pos="832"/>
              </w:tabs>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Муниципальная услуга предоставляется на безвозмездной основе</w:t>
            </w:r>
          </w:p>
        </w:tc>
        <w:tc>
          <w:tcPr>
            <w:tcW w:w="851" w:type="dxa"/>
            <w:gridSpan w:val="2"/>
          </w:tcPr>
          <w:p w:rsidR="00325325" w:rsidRPr="00D25ED5" w:rsidRDefault="00325325" w:rsidP="00CB0484">
            <w:pPr>
              <w:pStyle w:val="21"/>
              <w:ind w:firstLine="142"/>
              <w:jc w:val="center"/>
              <w:rPr>
                <w:sz w:val="20"/>
                <w:szCs w:val="20"/>
              </w:rPr>
            </w:pPr>
            <w:r w:rsidRPr="00D25ED5">
              <w:rPr>
                <w:sz w:val="20"/>
                <w:szCs w:val="20"/>
              </w:rPr>
              <w:t>Отдел ЗАГС Администрации района</w:t>
            </w:r>
          </w:p>
        </w:tc>
        <w:tc>
          <w:tcPr>
            <w:tcW w:w="1842" w:type="dxa"/>
            <w:gridSpan w:val="2"/>
          </w:tcPr>
          <w:p w:rsidR="00325325" w:rsidRPr="00D25ED5" w:rsidRDefault="00325325" w:rsidP="00CB0484">
            <w:pPr>
              <w:pStyle w:val="21"/>
              <w:ind w:firstLine="142"/>
              <w:jc w:val="center"/>
              <w:rPr>
                <w:sz w:val="20"/>
                <w:szCs w:val="20"/>
              </w:rPr>
            </w:pPr>
            <w:r w:rsidRPr="00D25ED5">
              <w:rPr>
                <w:sz w:val="20"/>
                <w:szCs w:val="20"/>
              </w:rPr>
              <w:t>По переданным полномочиям</w:t>
            </w:r>
          </w:p>
        </w:tc>
        <w:tc>
          <w:tcPr>
            <w:tcW w:w="709" w:type="dxa"/>
            <w:gridSpan w:val="2"/>
          </w:tcPr>
          <w:p w:rsidR="00325325" w:rsidRPr="00D25ED5" w:rsidRDefault="00325325" w:rsidP="00CB0484">
            <w:pPr>
              <w:pStyle w:val="21"/>
              <w:ind w:firstLine="142"/>
              <w:jc w:val="center"/>
              <w:rPr>
                <w:sz w:val="20"/>
                <w:szCs w:val="20"/>
              </w:rPr>
            </w:pPr>
            <w:r w:rsidRPr="00D25ED5">
              <w:rPr>
                <w:sz w:val="20"/>
                <w:szCs w:val="20"/>
              </w:rPr>
              <w:t>Не предоставляется</w:t>
            </w:r>
          </w:p>
        </w:tc>
        <w:tc>
          <w:tcPr>
            <w:tcW w:w="976" w:type="dxa"/>
          </w:tcPr>
          <w:p w:rsidR="00325325" w:rsidRPr="00D25ED5" w:rsidRDefault="00325325" w:rsidP="00CB0484">
            <w:pPr>
              <w:spacing w:line="240" w:lineRule="auto"/>
              <w:ind w:left="10"/>
              <w:jc w:val="center"/>
              <w:rPr>
                <w:rFonts w:ascii="Times New Roman" w:hAnsi="Times New Roman" w:cs="Times New Roman"/>
                <w:sz w:val="20"/>
                <w:szCs w:val="20"/>
              </w:rPr>
            </w:pPr>
            <w:r w:rsidRPr="00D25ED5">
              <w:rPr>
                <w:rFonts w:ascii="Times New Roman" w:hAnsi="Times New Roman" w:cs="Times New Roman"/>
                <w:sz w:val="20"/>
                <w:szCs w:val="20"/>
              </w:rPr>
              <w:t>Безвозмездно</w:t>
            </w:r>
          </w:p>
        </w:tc>
      </w:tr>
      <w:tr w:rsidR="00735A54" w:rsidRPr="00D25ED5" w:rsidTr="0098684E">
        <w:tc>
          <w:tcPr>
            <w:tcW w:w="675" w:type="dxa"/>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38</w:t>
            </w:r>
          </w:p>
        </w:tc>
        <w:tc>
          <w:tcPr>
            <w:tcW w:w="1560" w:type="dxa"/>
          </w:tcPr>
          <w:p w:rsidR="00325325" w:rsidRPr="00D25ED5" w:rsidRDefault="00325325" w:rsidP="00CB0484">
            <w:pPr>
              <w:pStyle w:val="21"/>
              <w:ind w:firstLine="142"/>
              <w:jc w:val="center"/>
              <w:rPr>
                <w:sz w:val="20"/>
                <w:szCs w:val="20"/>
              </w:rPr>
            </w:pPr>
            <w:r w:rsidRPr="00D25ED5">
              <w:rPr>
                <w:sz w:val="20"/>
                <w:szCs w:val="20"/>
              </w:rPr>
              <w:t>Государственная регистрация рождения</w:t>
            </w:r>
          </w:p>
        </w:tc>
        <w:tc>
          <w:tcPr>
            <w:tcW w:w="1559" w:type="dxa"/>
            <w:gridSpan w:val="3"/>
          </w:tcPr>
          <w:p w:rsidR="00325325" w:rsidRPr="00D25ED5" w:rsidRDefault="00325325" w:rsidP="00CB0484">
            <w:pPr>
              <w:spacing w:line="240" w:lineRule="auto"/>
              <w:jc w:val="center"/>
              <w:rPr>
                <w:rFonts w:ascii="Times New Roman" w:hAnsi="Times New Roman" w:cs="Times New Roman"/>
                <w:sz w:val="20"/>
                <w:szCs w:val="20"/>
              </w:rPr>
            </w:pPr>
          </w:p>
        </w:tc>
        <w:tc>
          <w:tcPr>
            <w:tcW w:w="1559" w:type="dxa"/>
            <w:gridSpan w:val="4"/>
          </w:tcPr>
          <w:p w:rsidR="00325325" w:rsidRPr="00D25ED5" w:rsidRDefault="00325325" w:rsidP="00CB0484">
            <w:pPr>
              <w:tabs>
                <w:tab w:val="left" w:pos="832"/>
              </w:tabs>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Муниципальная услуга предоставляется на безвозмездной основе</w:t>
            </w:r>
          </w:p>
        </w:tc>
        <w:tc>
          <w:tcPr>
            <w:tcW w:w="851"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Отдел ЗАГС Администрации района</w:t>
            </w:r>
          </w:p>
        </w:tc>
        <w:tc>
          <w:tcPr>
            <w:tcW w:w="1842"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По переданным полномочиям</w:t>
            </w:r>
          </w:p>
        </w:tc>
        <w:tc>
          <w:tcPr>
            <w:tcW w:w="709"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Не предоставляется</w:t>
            </w:r>
          </w:p>
        </w:tc>
        <w:tc>
          <w:tcPr>
            <w:tcW w:w="976" w:type="dxa"/>
          </w:tcPr>
          <w:p w:rsidR="00325325" w:rsidRPr="00D25ED5" w:rsidRDefault="00325325" w:rsidP="00CB0484">
            <w:pPr>
              <w:spacing w:line="240" w:lineRule="auto"/>
              <w:ind w:left="10"/>
              <w:jc w:val="center"/>
              <w:rPr>
                <w:rFonts w:ascii="Times New Roman" w:hAnsi="Times New Roman" w:cs="Times New Roman"/>
                <w:sz w:val="20"/>
                <w:szCs w:val="20"/>
              </w:rPr>
            </w:pPr>
            <w:r w:rsidRPr="00D25ED5">
              <w:rPr>
                <w:rFonts w:ascii="Times New Roman" w:hAnsi="Times New Roman" w:cs="Times New Roman"/>
                <w:sz w:val="20"/>
                <w:szCs w:val="20"/>
              </w:rPr>
              <w:t>Безвозмездно</w:t>
            </w:r>
          </w:p>
        </w:tc>
      </w:tr>
      <w:tr w:rsidR="00325325" w:rsidRPr="00D25ED5" w:rsidTr="00735A54">
        <w:trPr>
          <w:trHeight w:val="307"/>
        </w:trPr>
        <w:tc>
          <w:tcPr>
            <w:tcW w:w="9731" w:type="dxa"/>
            <w:gridSpan w:val="16"/>
          </w:tcPr>
          <w:p w:rsidR="00325325" w:rsidRPr="00D25ED5" w:rsidRDefault="00325325" w:rsidP="00CB0484">
            <w:pPr>
              <w:spacing w:line="240" w:lineRule="auto"/>
              <w:ind w:left="10"/>
              <w:jc w:val="center"/>
              <w:rPr>
                <w:rFonts w:ascii="Times New Roman" w:hAnsi="Times New Roman" w:cs="Times New Roman"/>
                <w:b/>
                <w:sz w:val="20"/>
                <w:szCs w:val="20"/>
              </w:rPr>
            </w:pPr>
            <w:r w:rsidRPr="00D25ED5">
              <w:rPr>
                <w:rFonts w:ascii="Times New Roman" w:hAnsi="Times New Roman" w:cs="Times New Roman"/>
                <w:b/>
                <w:sz w:val="20"/>
                <w:szCs w:val="20"/>
              </w:rPr>
              <w:t>Услуги в сфере опеки</w:t>
            </w:r>
          </w:p>
        </w:tc>
      </w:tr>
      <w:tr w:rsidR="00735A54" w:rsidRPr="00D25ED5" w:rsidTr="00735A54">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t>39</w:t>
            </w:r>
          </w:p>
        </w:tc>
        <w:tc>
          <w:tcPr>
            <w:tcW w:w="1560" w:type="dxa"/>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pacing w:val="3"/>
                <w:sz w:val="20"/>
                <w:szCs w:val="20"/>
              </w:rPr>
              <w:t>У</w:t>
            </w:r>
            <w:r w:rsidRPr="00D25ED5">
              <w:rPr>
                <w:rFonts w:ascii="Times New Roman" w:hAnsi="Times New Roman" w:cs="Times New Roman"/>
                <w:sz w:val="20"/>
                <w:szCs w:val="20"/>
              </w:rPr>
              <w:t>становление опеки и попечительства над несовершеннолетними</w:t>
            </w:r>
          </w:p>
          <w:p w:rsidR="00325325" w:rsidRPr="00D25ED5" w:rsidRDefault="00325325" w:rsidP="00CB0484">
            <w:pPr>
              <w:spacing w:line="240" w:lineRule="auto"/>
              <w:jc w:val="center"/>
              <w:rPr>
                <w:rFonts w:ascii="Times New Roman" w:hAnsi="Times New Roman" w:cs="Times New Roman"/>
                <w:sz w:val="20"/>
                <w:szCs w:val="20"/>
              </w:rPr>
            </w:pPr>
          </w:p>
        </w:tc>
        <w:tc>
          <w:tcPr>
            <w:tcW w:w="1559" w:type="dxa"/>
            <w:gridSpan w:val="3"/>
          </w:tcPr>
          <w:p w:rsidR="00325325" w:rsidRPr="00D25ED5" w:rsidRDefault="00325325" w:rsidP="00CB0484">
            <w:pPr>
              <w:spacing w:line="240" w:lineRule="auto"/>
              <w:jc w:val="center"/>
              <w:rPr>
                <w:rFonts w:ascii="Times New Roman" w:hAnsi="Times New Roman" w:cs="Times New Roman"/>
                <w:sz w:val="20"/>
                <w:szCs w:val="20"/>
              </w:rPr>
            </w:pPr>
          </w:p>
        </w:tc>
        <w:tc>
          <w:tcPr>
            <w:tcW w:w="1134" w:type="dxa"/>
            <w:gridSpan w:val="3"/>
          </w:tcPr>
          <w:p w:rsidR="00325325" w:rsidRPr="00D25ED5" w:rsidRDefault="00325325" w:rsidP="00CB0484">
            <w:pPr>
              <w:tabs>
                <w:tab w:val="left" w:pos="832"/>
              </w:tabs>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Муниципальная услуга предоставляется на безвозмездной основе</w:t>
            </w:r>
          </w:p>
        </w:tc>
        <w:tc>
          <w:tcPr>
            <w:tcW w:w="1276"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Отдел опеки и попечительства управления по социальной работе , МБУ  «МФЦ»</w:t>
            </w:r>
          </w:p>
        </w:tc>
        <w:tc>
          <w:tcPr>
            <w:tcW w:w="1275" w:type="dxa"/>
          </w:tcPr>
          <w:p w:rsidR="00325325" w:rsidRPr="00D25ED5" w:rsidRDefault="00D0238D" w:rsidP="00CB0484">
            <w:pPr>
              <w:spacing w:line="240" w:lineRule="auto"/>
              <w:jc w:val="center"/>
              <w:rPr>
                <w:rFonts w:ascii="Times New Roman" w:hAnsi="Times New Roman" w:cs="Times New Roman"/>
                <w:sz w:val="20"/>
                <w:szCs w:val="20"/>
              </w:rPr>
            </w:pPr>
            <w:hyperlink r:id="rId67" w:history="1">
              <w:r w:rsidR="00325325" w:rsidRPr="00D25ED5">
                <w:rPr>
                  <w:rStyle w:val="a7"/>
                  <w:rFonts w:ascii="Times New Roman" w:hAnsi="Times New Roman" w:cs="Times New Roman"/>
                  <w:b w:val="0"/>
                  <w:sz w:val="20"/>
                  <w:szCs w:val="20"/>
                </w:rPr>
                <w:t>Федеральный закон</w:t>
              </w:r>
            </w:hyperlink>
            <w:r w:rsidR="00325325" w:rsidRPr="00D25ED5">
              <w:rPr>
                <w:rFonts w:ascii="Times New Roman" w:hAnsi="Times New Roman" w:cs="Times New Roman"/>
                <w:sz w:val="20"/>
                <w:szCs w:val="20"/>
              </w:rPr>
              <w:t xml:space="preserve"> от 24 апреля </w:t>
            </w:r>
            <w:smartTag w:uri="urn:schemas-microsoft-com:office:smarttags" w:element="metricconverter">
              <w:smartTagPr>
                <w:attr w:name="ProductID" w:val="2008 г"/>
              </w:smartTagPr>
              <w:r w:rsidR="00325325" w:rsidRPr="00D25ED5">
                <w:rPr>
                  <w:rFonts w:ascii="Times New Roman" w:hAnsi="Times New Roman" w:cs="Times New Roman"/>
                  <w:sz w:val="20"/>
                  <w:szCs w:val="20"/>
                </w:rPr>
                <w:t>2008 г</w:t>
              </w:r>
            </w:smartTag>
            <w:r w:rsidR="00325325" w:rsidRPr="00D25ED5">
              <w:rPr>
                <w:rFonts w:ascii="Times New Roman" w:hAnsi="Times New Roman" w:cs="Times New Roman"/>
                <w:sz w:val="20"/>
                <w:szCs w:val="20"/>
              </w:rPr>
              <w:t xml:space="preserve">. N 48-ФЗ «Об опеке и попечительстве» </w:t>
            </w:r>
            <w:hyperlink r:id="rId68" w:history="1">
              <w:r w:rsidR="00325325" w:rsidRPr="00D25ED5">
                <w:rPr>
                  <w:rStyle w:val="a7"/>
                  <w:rFonts w:ascii="Times New Roman" w:hAnsi="Times New Roman" w:cs="Times New Roman"/>
                  <w:b w:val="0"/>
                  <w:sz w:val="20"/>
                  <w:szCs w:val="20"/>
                </w:rPr>
                <w:t>Административный регламент</w:t>
              </w:r>
            </w:hyperlink>
            <w:r w:rsidR="00325325" w:rsidRPr="00D25ED5">
              <w:rPr>
                <w:rFonts w:ascii="Times New Roman" w:hAnsi="Times New Roman" w:cs="Times New Roman"/>
                <w:sz w:val="20"/>
                <w:szCs w:val="20"/>
              </w:rPr>
              <w:t xml:space="preserve"> утвержденный </w:t>
            </w:r>
            <w:hyperlink r:id="rId69" w:history="1">
              <w:r w:rsidR="00325325" w:rsidRPr="00D25ED5">
                <w:rPr>
                  <w:rStyle w:val="a7"/>
                  <w:rFonts w:ascii="Times New Roman" w:hAnsi="Times New Roman" w:cs="Times New Roman"/>
                  <w:b w:val="0"/>
                  <w:sz w:val="20"/>
                  <w:szCs w:val="20"/>
                </w:rPr>
                <w:t>Постановлением</w:t>
              </w:r>
            </w:hyperlink>
            <w:r w:rsidR="00325325" w:rsidRPr="00D25ED5">
              <w:rPr>
                <w:rFonts w:ascii="Times New Roman" w:hAnsi="Times New Roman" w:cs="Times New Roman"/>
                <w:sz w:val="20"/>
                <w:szCs w:val="20"/>
              </w:rPr>
              <w:t xml:space="preserve"> Администрации Дубенского муниципального района от 08.07.2015 г. № 391</w:t>
            </w:r>
          </w:p>
        </w:tc>
        <w:tc>
          <w:tcPr>
            <w:tcW w:w="1134"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Нет</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735A54">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t>40</w:t>
            </w:r>
          </w:p>
        </w:tc>
        <w:tc>
          <w:tcPr>
            <w:tcW w:w="1560" w:type="dxa"/>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Освобождение и отстранение опекуна или попечителя от исполнения им своих обязанностей</w:t>
            </w:r>
          </w:p>
        </w:tc>
        <w:tc>
          <w:tcPr>
            <w:tcW w:w="1559" w:type="dxa"/>
            <w:gridSpan w:val="3"/>
          </w:tcPr>
          <w:p w:rsidR="00325325" w:rsidRPr="00D25ED5" w:rsidRDefault="00325325" w:rsidP="00CB0484">
            <w:pPr>
              <w:spacing w:line="240" w:lineRule="auto"/>
              <w:jc w:val="center"/>
              <w:rPr>
                <w:rFonts w:ascii="Times New Roman" w:hAnsi="Times New Roman" w:cs="Times New Roman"/>
                <w:sz w:val="20"/>
                <w:szCs w:val="20"/>
              </w:rPr>
            </w:pPr>
          </w:p>
        </w:tc>
        <w:tc>
          <w:tcPr>
            <w:tcW w:w="1134"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Муниципальная услуга предоставляется на безвозмездной основе</w:t>
            </w:r>
          </w:p>
        </w:tc>
        <w:tc>
          <w:tcPr>
            <w:tcW w:w="1276"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Отдел опеки и попечительства управления по социальной работе</w:t>
            </w:r>
          </w:p>
        </w:tc>
        <w:tc>
          <w:tcPr>
            <w:tcW w:w="1275" w:type="dxa"/>
          </w:tcPr>
          <w:p w:rsidR="00325325" w:rsidRPr="00D25ED5" w:rsidRDefault="00D0238D" w:rsidP="00CB0484">
            <w:pPr>
              <w:spacing w:line="240" w:lineRule="auto"/>
              <w:jc w:val="center"/>
              <w:rPr>
                <w:rFonts w:ascii="Times New Roman" w:hAnsi="Times New Roman" w:cs="Times New Roman"/>
                <w:sz w:val="20"/>
                <w:szCs w:val="20"/>
              </w:rPr>
            </w:pPr>
            <w:hyperlink r:id="rId70" w:history="1">
              <w:r w:rsidR="00325325" w:rsidRPr="00D25ED5">
                <w:rPr>
                  <w:rStyle w:val="a7"/>
                  <w:rFonts w:ascii="Times New Roman" w:hAnsi="Times New Roman" w:cs="Times New Roman"/>
                  <w:b w:val="0"/>
                  <w:sz w:val="20"/>
                  <w:szCs w:val="20"/>
                </w:rPr>
                <w:t>Федеральный закон</w:t>
              </w:r>
            </w:hyperlink>
            <w:r w:rsidR="00325325" w:rsidRPr="00D25ED5">
              <w:rPr>
                <w:rFonts w:ascii="Times New Roman" w:hAnsi="Times New Roman" w:cs="Times New Roman"/>
                <w:sz w:val="20"/>
                <w:szCs w:val="20"/>
              </w:rPr>
              <w:t xml:space="preserve"> от 24 апреля </w:t>
            </w:r>
            <w:smartTag w:uri="urn:schemas-microsoft-com:office:smarttags" w:element="metricconverter">
              <w:smartTagPr>
                <w:attr w:name="ProductID" w:val="2008 г"/>
              </w:smartTagPr>
              <w:r w:rsidR="00325325" w:rsidRPr="00D25ED5">
                <w:rPr>
                  <w:rFonts w:ascii="Times New Roman" w:hAnsi="Times New Roman" w:cs="Times New Roman"/>
                  <w:sz w:val="20"/>
                  <w:szCs w:val="20"/>
                </w:rPr>
                <w:t>2008 г</w:t>
              </w:r>
            </w:smartTag>
            <w:r w:rsidR="00325325" w:rsidRPr="00D25ED5">
              <w:rPr>
                <w:rFonts w:ascii="Times New Roman" w:hAnsi="Times New Roman" w:cs="Times New Roman"/>
                <w:sz w:val="20"/>
                <w:szCs w:val="20"/>
              </w:rPr>
              <w:t>. N 48-ФЗ «Об опеке и попечительстве»</w:t>
            </w:r>
          </w:p>
        </w:tc>
        <w:tc>
          <w:tcPr>
            <w:tcW w:w="1134"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Нет</w:t>
            </w:r>
          </w:p>
        </w:tc>
        <w:tc>
          <w:tcPr>
            <w:tcW w:w="1118"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Безвозмездно</w:t>
            </w:r>
          </w:p>
        </w:tc>
      </w:tr>
      <w:tr w:rsidR="00735A54" w:rsidRPr="00D25ED5" w:rsidTr="00735A54">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lastRenderedPageBreak/>
              <w:t>41</w:t>
            </w:r>
          </w:p>
        </w:tc>
        <w:tc>
          <w:tcPr>
            <w:tcW w:w="1560" w:type="dxa"/>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Выдача  разрешения на распоряжение доходами несовершеннолетнего</w:t>
            </w:r>
          </w:p>
        </w:tc>
        <w:tc>
          <w:tcPr>
            <w:tcW w:w="1559" w:type="dxa"/>
            <w:gridSpan w:val="3"/>
          </w:tcPr>
          <w:p w:rsidR="00325325" w:rsidRPr="00D25ED5" w:rsidRDefault="00325325" w:rsidP="00CB0484">
            <w:pPr>
              <w:spacing w:line="240" w:lineRule="auto"/>
              <w:jc w:val="center"/>
              <w:rPr>
                <w:rFonts w:ascii="Times New Roman" w:hAnsi="Times New Roman" w:cs="Times New Roman"/>
                <w:sz w:val="20"/>
                <w:szCs w:val="20"/>
              </w:rPr>
            </w:pPr>
          </w:p>
        </w:tc>
        <w:tc>
          <w:tcPr>
            <w:tcW w:w="1134" w:type="dxa"/>
            <w:gridSpan w:val="3"/>
            <w:vAlign w:val="center"/>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Муниципальная услуга предоставляется на безвозмездной основе</w:t>
            </w:r>
          </w:p>
        </w:tc>
        <w:tc>
          <w:tcPr>
            <w:tcW w:w="1276"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Отдел опеки и попечительства управления по социальной работе</w:t>
            </w:r>
          </w:p>
        </w:tc>
        <w:tc>
          <w:tcPr>
            <w:tcW w:w="1275" w:type="dxa"/>
          </w:tcPr>
          <w:p w:rsidR="00325325" w:rsidRPr="00D25ED5" w:rsidRDefault="00D0238D" w:rsidP="00CB0484">
            <w:pPr>
              <w:spacing w:line="240" w:lineRule="auto"/>
              <w:jc w:val="center"/>
              <w:rPr>
                <w:rFonts w:ascii="Times New Roman" w:hAnsi="Times New Roman" w:cs="Times New Roman"/>
                <w:sz w:val="20"/>
                <w:szCs w:val="20"/>
              </w:rPr>
            </w:pPr>
            <w:hyperlink r:id="rId71" w:history="1">
              <w:r w:rsidR="00325325" w:rsidRPr="00D25ED5">
                <w:rPr>
                  <w:rStyle w:val="a7"/>
                  <w:rFonts w:ascii="Times New Roman" w:hAnsi="Times New Roman" w:cs="Times New Roman"/>
                  <w:b w:val="0"/>
                  <w:sz w:val="20"/>
                  <w:szCs w:val="20"/>
                </w:rPr>
                <w:t>Федеральный закон</w:t>
              </w:r>
            </w:hyperlink>
            <w:r w:rsidR="00325325" w:rsidRPr="00D25ED5">
              <w:rPr>
                <w:rFonts w:ascii="Times New Roman" w:hAnsi="Times New Roman" w:cs="Times New Roman"/>
                <w:sz w:val="20"/>
                <w:szCs w:val="20"/>
              </w:rPr>
              <w:t xml:space="preserve"> от 24 апреля </w:t>
            </w:r>
            <w:smartTag w:uri="urn:schemas-microsoft-com:office:smarttags" w:element="metricconverter">
              <w:smartTagPr>
                <w:attr w:name="ProductID" w:val="2008 г"/>
              </w:smartTagPr>
              <w:r w:rsidR="00325325" w:rsidRPr="00D25ED5">
                <w:rPr>
                  <w:rFonts w:ascii="Times New Roman" w:hAnsi="Times New Roman" w:cs="Times New Roman"/>
                  <w:sz w:val="20"/>
                  <w:szCs w:val="20"/>
                </w:rPr>
                <w:t>2008 г</w:t>
              </w:r>
            </w:smartTag>
            <w:r w:rsidR="00325325" w:rsidRPr="00D25ED5">
              <w:rPr>
                <w:rFonts w:ascii="Times New Roman" w:hAnsi="Times New Roman" w:cs="Times New Roman"/>
                <w:sz w:val="20"/>
                <w:szCs w:val="20"/>
              </w:rPr>
              <w:t>. N 48-ФЗ «Об опеке и попечительстве»</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 xml:space="preserve">Административный регламент утвержденный </w:t>
            </w:r>
            <w:hyperlink r:id="rId72" w:history="1">
              <w:r w:rsidRPr="00D25ED5">
                <w:rPr>
                  <w:rStyle w:val="a7"/>
                  <w:rFonts w:ascii="Times New Roman" w:hAnsi="Times New Roman" w:cs="Times New Roman"/>
                  <w:b w:val="0"/>
                  <w:sz w:val="20"/>
                  <w:szCs w:val="20"/>
                </w:rPr>
                <w:t>Постановлением</w:t>
              </w:r>
            </w:hyperlink>
            <w:r w:rsidRPr="00D25ED5">
              <w:rPr>
                <w:rFonts w:ascii="Times New Roman" w:hAnsi="Times New Roman" w:cs="Times New Roman"/>
                <w:b/>
                <w:sz w:val="20"/>
                <w:szCs w:val="20"/>
              </w:rPr>
              <w:t xml:space="preserve"> </w:t>
            </w:r>
            <w:r w:rsidRPr="00D25ED5">
              <w:rPr>
                <w:rFonts w:ascii="Times New Roman" w:hAnsi="Times New Roman" w:cs="Times New Roman"/>
                <w:sz w:val="20"/>
                <w:szCs w:val="20"/>
              </w:rPr>
              <w:t>администрации Дубенского</w:t>
            </w:r>
            <w:r w:rsidRPr="00D25ED5">
              <w:rPr>
                <w:rFonts w:ascii="Times New Roman" w:hAnsi="Times New Roman" w:cs="Times New Roman"/>
                <w:b/>
                <w:sz w:val="20"/>
                <w:szCs w:val="20"/>
              </w:rPr>
              <w:t xml:space="preserve"> </w:t>
            </w:r>
            <w:r w:rsidRPr="00D25ED5">
              <w:rPr>
                <w:rFonts w:ascii="Times New Roman" w:hAnsi="Times New Roman" w:cs="Times New Roman"/>
                <w:sz w:val="20"/>
                <w:szCs w:val="20"/>
              </w:rPr>
              <w:t>муниципального района от 09.11.2015 № 632</w:t>
            </w:r>
          </w:p>
        </w:tc>
        <w:tc>
          <w:tcPr>
            <w:tcW w:w="1134"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Нет</w:t>
            </w:r>
          </w:p>
        </w:tc>
        <w:tc>
          <w:tcPr>
            <w:tcW w:w="1118"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Безвозмездно</w:t>
            </w:r>
          </w:p>
        </w:tc>
      </w:tr>
      <w:tr w:rsidR="00735A54" w:rsidRPr="00D25ED5" w:rsidTr="00735A54">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t>42</w:t>
            </w:r>
          </w:p>
        </w:tc>
        <w:tc>
          <w:tcPr>
            <w:tcW w:w="1560" w:type="dxa"/>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color w:val="000000"/>
                <w:spacing w:val="3"/>
                <w:sz w:val="20"/>
                <w:szCs w:val="20"/>
              </w:rPr>
              <w:t>Выдача разрешений на совершение сделок с имуществом несовершеннолетних (подопечных)</w:t>
            </w:r>
          </w:p>
        </w:tc>
        <w:tc>
          <w:tcPr>
            <w:tcW w:w="1559" w:type="dxa"/>
            <w:gridSpan w:val="3"/>
          </w:tcPr>
          <w:p w:rsidR="00325325" w:rsidRPr="00D25ED5" w:rsidRDefault="00325325" w:rsidP="00CB0484">
            <w:pPr>
              <w:spacing w:line="240" w:lineRule="auto"/>
              <w:jc w:val="center"/>
              <w:rPr>
                <w:rFonts w:ascii="Times New Roman" w:hAnsi="Times New Roman" w:cs="Times New Roman"/>
                <w:sz w:val="20"/>
                <w:szCs w:val="20"/>
              </w:rPr>
            </w:pPr>
          </w:p>
        </w:tc>
        <w:tc>
          <w:tcPr>
            <w:tcW w:w="1134"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Муниципальная услуга предоставляется на безвозмездной основе</w:t>
            </w:r>
          </w:p>
        </w:tc>
        <w:tc>
          <w:tcPr>
            <w:tcW w:w="1276"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Отдел опеки и попечительства управления по социальной работе</w:t>
            </w:r>
          </w:p>
        </w:tc>
        <w:tc>
          <w:tcPr>
            <w:tcW w:w="1275" w:type="dxa"/>
          </w:tcPr>
          <w:p w:rsidR="00325325" w:rsidRPr="00D25ED5" w:rsidRDefault="00D0238D" w:rsidP="00CB0484">
            <w:pPr>
              <w:spacing w:line="240" w:lineRule="auto"/>
              <w:jc w:val="center"/>
              <w:rPr>
                <w:rFonts w:ascii="Times New Roman" w:hAnsi="Times New Roman" w:cs="Times New Roman"/>
                <w:sz w:val="20"/>
                <w:szCs w:val="20"/>
              </w:rPr>
            </w:pPr>
            <w:hyperlink r:id="rId73" w:history="1">
              <w:r w:rsidR="00325325" w:rsidRPr="00D25ED5">
                <w:rPr>
                  <w:rStyle w:val="a7"/>
                  <w:rFonts w:ascii="Times New Roman" w:hAnsi="Times New Roman" w:cs="Times New Roman"/>
                  <w:b w:val="0"/>
                  <w:sz w:val="20"/>
                  <w:szCs w:val="20"/>
                </w:rPr>
                <w:t>Федеральный закон</w:t>
              </w:r>
            </w:hyperlink>
            <w:r w:rsidR="00325325" w:rsidRPr="00D25ED5">
              <w:rPr>
                <w:rFonts w:ascii="Times New Roman" w:hAnsi="Times New Roman" w:cs="Times New Roman"/>
                <w:sz w:val="20"/>
                <w:szCs w:val="20"/>
              </w:rPr>
              <w:t xml:space="preserve"> от 24 апреля </w:t>
            </w:r>
            <w:smartTag w:uri="urn:schemas-microsoft-com:office:smarttags" w:element="metricconverter">
              <w:smartTagPr>
                <w:attr w:name="ProductID" w:val="2008 г"/>
              </w:smartTagPr>
              <w:r w:rsidR="00325325" w:rsidRPr="00D25ED5">
                <w:rPr>
                  <w:rFonts w:ascii="Times New Roman" w:hAnsi="Times New Roman" w:cs="Times New Roman"/>
                  <w:sz w:val="20"/>
                  <w:szCs w:val="20"/>
                </w:rPr>
                <w:t>2008 г</w:t>
              </w:r>
            </w:smartTag>
            <w:r w:rsidR="00325325" w:rsidRPr="00D25ED5">
              <w:rPr>
                <w:rFonts w:ascii="Times New Roman" w:hAnsi="Times New Roman" w:cs="Times New Roman"/>
                <w:sz w:val="20"/>
                <w:szCs w:val="20"/>
              </w:rPr>
              <w:t>. N 48-ФЗ «Об опеке и попечительстве»</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 xml:space="preserve">Административный регламент утвержденный </w:t>
            </w:r>
            <w:hyperlink r:id="rId74" w:history="1">
              <w:r w:rsidRPr="00D25ED5">
                <w:rPr>
                  <w:rStyle w:val="a7"/>
                  <w:rFonts w:ascii="Times New Roman" w:hAnsi="Times New Roman" w:cs="Times New Roman"/>
                  <w:b w:val="0"/>
                  <w:sz w:val="20"/>
                  <w:szCs w:val="20"/>
                </w:rPr>
                <w:t>Постановлением</w:t>
              </w:r>
            </w:hyperlink>
            <w:r w:rsidRPr="00D25ED5">
              <w:rPr>
                <w:rFonts w:ascii="Times New Roman" w:hAnsi="Times New Roman" w:cs="Times New Roman"/>
                <w:b/>
                <w:sz w:val="20"/>
                <w:szCs w:val="20"/>
              </w:rPr>
              <w:t xml:space="preserve"> </w:t>
            </w:r>
            <w:r w:rsidRPr="00D25ED5">
              <w:rPr>
                <w:rFonts w:ascii="Times New Roman" w:hAnsi="Times New Roman" w:cs="Times New Roman"/>
                <w:sz w:val="20"/>
                <w:szCs w:val="20"/>
              </w:rPr>
              <w:t>администрации Дубенского</w:t>
            </w:r>
            <w:r w:rsidRPr="00D25ED5">
              <w:rPr>
                <w:rFonts w:ascii="Times New Roman" w:hAnsi="Times New Roman" w:cs="Times New Roman"/>
                <w:b/>
                <w:sz w:val="20"/>
                <w:szCs w:val="20"/>
              </w:rPr>
              <w:t xml:space="preserve"> </w:t>
            </w:r>
            <w:r w:rsidRPr="00D25ED5">
              <w:rPr>
                <w:rFonts w:ascii="Times New Roman" w:hAnsi="Times New Roman" w:cs="Times New Roman"/>
                <w:sz w:val="20"/>
                <w:szCs w:val="20"/>
              </w:rPr>
              <w:t>муниципального района от 09.11.2015 № 631</w:t>
            </w:r>
          </w:p>
        </w:tc>
        <w:tc>
          <w:tcPr>
            <w:tcW w:w="1134"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Нет</w:t>
            </w:r>
          </w:p>
        </w:tc>
        <w:tc>
          <w:tcPr>
            <w:tcW w:w="1118"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Безвозмездно</w:t>
            </w:r>
          </w:p>
        </w:tc>
      </w:tr>
      <w:tr w:rsidR="00735A54" w:rsidRPr="00D25ED5" w:rsidTr="00735A54">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t>43</w:t>
            </w:r>
          </w:p>
        </w:tc>
        <w:tc>
          <w:tcPr>
            <w:tcW w:w="1560" w:type="dxa"/>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Разрешение на отчуждение жилых помещений, в которых на праве собственности имеется доля, принадлежащая несовершеннол</w:t>
            </w:r>
            <w:r w:rsidRPr="00D25ED5">
              <w:rPr>
                <w:rFonts w:ascii="Times New Roman" w:hAnsi="Times New Roman" w:cs="Times New Roman"/>
                <w:sz w:val="20"/>
                <w:szCs w:val="20"/>
              </w:rPr>
              <w:lastRenderedPageBreak/>
              <w:t>етним</w:t>
            </w:r>
          </w:p>
        </w:tc>
        <w:tc>
          <w:tcPr>
            <w:tcW w:w="1559" w:type="dxa"/>
            <w:gridSpan w:val="3"/>
          </w:tcPr>
          <w:p w:rsidR="00325325" w:rsidRPr="00D25ED5" w:rsidRDefault="00325325" w:rsidP="00CB0484">
            <w:pPr>
              <w:spacing w:line="240" w:lineRule="auto"/>
              <w:jc w:val="center"/>
              <w:rPr>
                <w:rFonts w:ascii="Times New Roman" w:hAnsi="Times New Roman" w:cs="Times New Roman"/>
                <w:sz w:val="20"/>
                <w:szCs w:val="20"/>
              </w:rPr>
            </w:pPr>
          </w:p>
        </w:tc>
        <w:tc>
          <w:tcPr>
            <w:tcW w:w="1134"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Муниципальная услуга предоставляется на безвозмездной основе</w:t>
            </w:r>
          </w:p>
        </w:tc>
        <w:tc>
          <w:tcPr>
            <w:tcW w:w="1276"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Отдел опеки и попечительства управления по социальной работе</w:t>
            </w:r>
          </w:p>
        </w:tc>
        <w:tc>
          <w:tcPr>
            <w:tcW w:w="1275" w:type="dxa"/>
          </w:tcPr>
          <w:p w:rsidR="00325325" w:rsidRPr="00D25ED5" w:rsidRDefault="00D0238D" w:rsidP="00CB0484">
            <w:pPr>
              <w:spacing w:line="240" w:lineRule="auto"/>
              <w:jc w:val="center"/>
              <w:rPr>
                <w:rFonts w:ascii="Times New Roman" w:hAnsi="Times New Roman" w:cs="Times New Roman"/>
                <w:sz w:val="20"/>
                <w:szCs w:val="20"/>
              </w:rPr>
            </w:pPr>
            <w:hyperlink r:id="rId75" w:history="1">
              <w:r w:rsidR="00325325" w:rsidRPr="00D25ED5">
                <w:rPr>
                  <w:rStyle w:val="a7"/>
                  <w:rFonts w:ascii="Times New Roman" w:hAnsi="Times New Roman" w:cs="Times New Roman"/>
                  <w:b w:val="0"/>
                  <w:sz w:val="20"/>
                  <w:szCs w:val="20"/>
                </w:rPr>
                <w:t>Федеральный закон</w:t>
              </w:r>
            </w:hyperlink>
            <w:r w:rsidR="00325325" w:rsidRPr="00D25ED5">
              <w:rPr>
                <w:rFonts w:ascii="Times New Roman" w:hAnsi="Times New Roman" w:cs="Times New Roman"/>
                <w:sz w:val="20"/>
                <w:szCs w:val="20"/>
              </w:rPr>
              <w:t xml:space="preserve"> от 24 апреля </w:t>
            </w:r>
            <w:smartTag w:uri="urn:schemas-microsoft-com:office:smarttags" w:element="metricconverter">
              <w:smartTagPr>
                <w:attr w:name="ProductID" w:val="2008 г"/>
              </w:smartTagPr>
              <w:r w:rsidR="00325325" w:rsidRPr="00D25ED5">
                <w:rPr>
                  <w:rFonts w:ascii="Times New Roman" w:hAnsi="Times New Roman" w:cs="Times New Roman"/>
                  <w:sz w:val="20"/>
                  <w:szCs w:val="20"/>
                </w:rPr>
                <w:t>2008 г</w:t>
              </w:r>
            </w:smartTag>
            <w:r w:rsidR="00325325" w:rsidRPr="00D25ED5">
              <w:rPr>
                <w:rFonts w:ascii="Times New Roman" w:hAnsi="Times New Roman" w:cs="Times New Roman"/>
                <w:sz w:val="20"/>
                <w:szCs w:val="20"/>
              </w:rPr>
              <w:t>. N 48-ФЗ «Об опеке и попечительстве»</w:t>
            </w:r>
          </w:p>
        </w:tc>
        <w:tc>
          <w:tcPr>
            <w:tcW w:w="1134"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Нет</w:t>
            </w:r>
          </w:p>
        </w:tc>
        <w:tc>
          <w:tcPr>
            <w:tcW w:w="1118"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Безвозмездно</w:t>
            </w:r>
          </w:p>
        </w:tc>
      </w:tr>
      <w:tr w:rsidR="00735A54" w:rsidRPr="00D25ED5" w:rsidTr="00735A54">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lastRenderedPageBreak/>
              <w:t>44</w:t>
            </w:r>
          </w:p>
          <w:p w:rsidR="00325325" w:rsidRPr="00D25ED5" w:rsidRDefault="00325325" w:rsidP="00CB0484">
            <w:pPr>
              <w:spacing w:line="240" w:lineRule="auto"/>
              <w:jc w:val="center"/>
              <w:rPr>
                <w:rFonts w:ascii="Times New Roman" w:hAnsi="Times New Roman" w:cs="Times New Roman"/>
                <w:sz w:val="20"/>
                <w:szCs w:val="20"/>
              </w:rPr>
            </w:pPr>
          </w:p>
        </w:tc>
        <w:tc>
          <w:tcPr>
            <w:tcW w:w="1560" w:type="dxa"/>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 xml:space="preserve"> Назначение ежемесячных денежных выплат опекунам (попечителям), приемным родителям на содержание детей-сирот, детей, оставшихся без попечения родителей</w:t>
            </w:r>
          </w:p>
        </w:tc>
        <w:tc>
          <w:tcPr>
            <w:tcW w:w="1559" w:type="dxa"/>
            <w:gridSpan w:val="3"/>
          </w:tcPr>
          <w:p w:rsidR="00325325" w:rsidRPr="00D25ED5" w:rsidRDefault="00325325" w:rsidP="00CB0484">
            <w:pPr>
              <w:spacing w:line="240" w:lineRule="auto"/>
              <w:jc w:val="center"/>
              <w:rPr>
                <w:rFonts w:ascii="Times New Roman" w:hAnsi="Times New Roman" w:cs="Times New Roman"/>
                <w:sz w:val="20"/>
                <w:szCs w:val="20"/>
              </w:rPr>
            </w:pPr>
          </w:p>
        </w:tc>
        <w:tc>
          <w:tcPr>
            <w:tcW w:w="1134"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Муниципальная услуга предоставляется на безвозмездной основе</w:t>
            </w:r>
          </w:p>
        </w:tc>
        <w:tc>
          <w:tcPr>
            <w:tcW w:w="1276"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Отдел опеки и попечительства управления по социальной работе</w:t>
            </w:r>
          </w:p>
        </w:tc>
        <w:tc>
          <w:tcPr>
            <w:tcW w:w="1275" w:type="dxa"/>
          </w:tcPr>
          <w:p w:rsidR="00325325" w:rsidRPr="00D25ED5" w:rsidRDefault="00D0238D" w:rsidP="00CB0484">
            <w:pPr>
              <w:spacing w:line="240" w:lineRule="auto"/>
              <w:jc w:val="center"/>
              <w:rPr>
                <w:rFonts w:ascii="Times New Roman" w:hAnsi="Times New Roman" w:cs="Times New Roman"/>
                <w:sz w:val="20"/>
                <w:szCs w:val="20"/>
              </w:rPr>
            </w:pPr>
            <w:hyperlink r:id="rId76" w:history="1">
              <w:r w:rsidR="00325325" w:rsidRPr="00D25ED5">
                <w:rPr>
                  <w:rStyle w:val="a7"/>
                  <w:rFonts w:ascii="Times New Roman" w:hAnsi="Times New Roman" w:cs="Times New Roman"/>
                  <w:b w:val="0"/>
                  <w:sz w:val="20"/>
                  <w:szCs w:val="20"/>
                </w:rPr>
                <w:t>Федеральный закон</w:t>
              </w:r>
            </w:hyperlink>
            <w:r w:rsidR="00325325" w:rsidRPr="00D25ED5">
              <w:rPr>
                <w:rFonts w:ascii="Times New Roman" w:hAnsi="Times New Roman" w:cs="Times New Roman"/>
                <w:sz w:val="20"/>
                <w:szCs w:val="20"/>
              </w:rPr>
              <w:t xml:space="preserve"> от 24 апреля </w:t>
            </w:r>
            <w:smartTag w:uri="urn:schemas-microsoft-com:office:smarttags" w:element="metricconverter">
              <w:smartTagPr>
                <w:attr w:name="ProductID" w:val="2008 г"/>
              </w:smartTagPr>
              <w:r w:rsidR="00325325" w:rsidRPr="00D25ED5">
                <w:rPr>
                  <w:rFonts w:ascii="Times New Roman" w:hAnsi="Times New Roman" w:cs="Times New Roman"/>
                  <w:sz w:val="20"/>
                  <w:szCs w:val="20"/>
                </w:rPr>
                <w:t>2008 г</w:t>
              </w:r>
            </w:smartTag>
            <w:r w:rsidR="00325325" w:rsidRPr="00D25ED5">
              <w:rPr>
                <w:rFonts w:ascii="Times New Roman" w:hAnsi="Times New Roman" w:cs="Times New Roman"/>
                <w:sz w:val="20"/>
                <w:szCs w:val="20"/>
              </w:rPr>
              <w:t>. N 48-ФЗ «Об опеке и попечительстве»</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 xml:space="preserve">Административный регламент утвержденный </w:t>
            </w:r>
            <w:hyperlink r:id="rId77" w:history="1">
              <w:r w:rsidRPr="00D25ED5">
                <w:rPr>
                  <w:rStyle w:val="a7"/>
                  <w:rFonts w:ascii="Times New Roman" w:hAnsi="Times New Roman" w:cs="Times New Roman"/>
                  <w:b w:val="0"/>
                  <w:sz w:val="20"/>
                  <w:szCs w:val="20"/>
                </w:rPr>
                <w:t>Постановлением</w:t>
              </w:r>
            </w:hyperlink>
            <w:r w:rsidRPr="00D25ED5">
              <w:rPr>
                <w:rFonts w:ascii="Times New Roman" w:hAnsi="Times New Roman" w:cs="Times New Roman"/>
                <w:b/>
                <w:sz w:val="20"/>
                <w:szCs w:val="20"/>
              </w:rPr>
              <w:t xml:space="preserve"> </w:t>
            </w:r>
            <w:r w:rsidRPr="00D25ED5">
              <w:rPr>
                <w:rFonts w:ascii="Times New Roman" w:hAnsi="Times New Roman" w:cs="Times New Roman"/>
                <w:sz w:val="20"/>
                <w:szCs w:val="20"/>
              </w:rPr>
              <w:t>администрации Дубенского</w:t>
            </w:r>
            <w:r w:rsidRPr="00D25ED5">
              <w:rPr>
                <w:rFonts w:ascii="Times New Roman" w:hAnsi="Times New Roman" w:cs="Times New Roman"/>
                <w:b/>
                <w:sz w:val="20"/>
                <w:szCs w:val="20"/>
              </w:rPr>
              <w:t xml:space="preserve"> </w:t>
            </w:r>
            <w:r w:rsidRPr="00D25ED5">
              <w:rPr>
                <w:rFonts w:ascii="Times New Roman" w:hAnsi="Times New Roman" w:cs="Times New Roman"/>
                <w:sz w:val="20"/>
                <w:szCs w:val="20"/>
              </w:rPr>
              <w:t>муниципального района  от 09.11.2015 № 629</w:t>
            </w:r>
          </w:p>
        </w:tc>
        <w:tc>
          <w:tcPr>
            <w:tcW w:w="1134"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Нет</w:t>
            </w:r>
          </w:p>
        </w:tc>
        <w:tc>
          <w:tcPr>
            <w:tcW w:w="1118"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Безвозмездно</w:t>
            </w:r>
          </w:p>
        </w:tc>
      </w:tr>
      <w:tr w:rsidR="00735A54" w:rsidRPr="00D25ED5" w:rsidTr="00735A54">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t>45</w:t>
            </w:r>
          </w:p>
        </w:tc>
        <w:tc>
          <w:tcPr>
            <w:tcW w:w="1560" w:type="dxa"/>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Выдача заключения о возможности гражданина быть опекуном (попечителем), приёмным родителем, усыновителем.</w:t>
            </w:r>
          </w:p>
        </w:tc>
        <w:tc>
          <w:tcPr>
            <w:tcW w:w="1559" w:type="dxa"/>
            <w:gridSpan w:val="3"/>
          </w:tcPr>
          <w:p w:rsidR="00325325" w:rsidRPr="00D25ED5" w:rsidRDefault="00325325" w:rsidP="00CB0484">
            <w:pPr>
              <w:spacing w:line="240" w:lineRule="auto"/>
              <w:jc w:val="center"/>
              <w:rPr>
                <w:rFonts w:ascii="Times New Roman" w:hAnsi="Times New Roman" w:cs="Times New Roman"/>
                <w:sz w:val="20"/>
                <w:szCs w:val="20"/>
              </w:rPr>
            </w:pPr>
          </w:p>
        </w:tc>
        <w:tc>
          <w:tcPr>
            <w:tcW w:w="1134"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Муниципальная услуга предоставляется на безвозмездной основе</w:t>
            </w:r>
          </w:p>
        </w:tc>
        <w:tc>
          <w:tcPr>
            <w:tcW w:w="1276"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Отдел опеки и попечительства управления по социальной работе</w:t>
            </w:r>
          </w:p>
        </w:tc>
        <w:tc>
          <w:tcPr>
            <w:tcW w:w="1275" w:type="dxa"/>
          </w:tcPr>
          <w:p w:rsidR="00325325" w:rsidRPr="00D25ED5" w:rsidRDefault="00D0238D" w:rsidP="00CB0484">
            <w:pPr>
              <w:spacing w:line="240" w:lineRule="auto"/>
              <w:jc w:val="center"/>
              <w:rPr>
                <w:rFonts w:ascii="Times New Roman" w:hAnsi="Times New Roman" w:cs="Times New Roman"/>
                <w:sz w:val="20"/>
                <w:szCs w:val="20"/>
              </w:rPr>
            </w:pPr>
            <w:hyperlink r:id="rId78" w:history="1">
              <w:r w:rsidR="00325325" w:rsidRPr="00D25ED5">
                <w:rPr>
                  <w:rStyle w:val="a7"/>
                  <w:rFonts w:ascii="Times New Roman" w:hAnsi="Times New Roman" w:cs="Times New Roman"/>
                  <w:b w:val="0"/>
                  <w:sz w:val="20"/>
                  <w:szCs w:val="20"/>
                </w:rPr>
                <w:t>Федеральный закон</w:t>
              </w:r>
            </w:hyperlink>
            <w:r w:rsidR="00325325" w:rsidRPr="00D25ED5">
              <w:rPr>
                <w:rFonts w:ascii="Times New Roman" w:hAnsi="Times New Roman" w:cs="Times New Roman"/>
                <w:sz w:val="20"/>
                <w:szCs w:val="20"/>
              </w:rPr>
              <w:t xml:space="preserve"> от 24 апреля </w:t>
            </w:r>
            <w:smartTag w:uri="urn:schemas-microsoft-com:office:smarttags" w:element="metricconverter">
              <w:smartTagPr>
                <w:attr w:name="ProductID" w:val="2008 г"/>
              </w:smartTagPr>
              <w:r w:rsidR="00325325" w:rsidRPr="00D25ED5">
                <w:rPr>
                  <w:rFonts w:ascii="Times New Roman" w:hAnsi="Times New Roman" w:cs="Times New Roman"/>
                  <w:sz w:val="20"/>
                  <w:szCs w:val="20"/>
                </w:rPr>
                <w:t>2008 г</w:t>
              </w:r>
            </w:smartTag>
            <w:r w:rsidR="00325325" w:rsidRPr="00D25ED5">
              <w:rPr>
                <w:rFonts w:ascii="Times New Roman" w:hAnsi="Times New Roman" w:cs="Times New Roman"/>
                <w:sz w:val="20"/>
                <w:szCs w:val="20"/>
              </w:rPr>
              <w:t>. N 48-ФЗ «Об опеке и попечительстве»</w:t>
            </w:r>
          </w:p>
        </w:tc>
        <w:tc>
          <w:tcPr>
            <w:tcW w:w="1134"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Нет</w:t>
            </w:r>
          </w:p>
        </w:tc>
        <w:tc>
          <w:tcPr>
            <w:tcW w:w="1118"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Безвозмездно</w:t>
            </w:r>
          </w:p>
        </w:tc>
      </w:tr>
      <w:tr w:rsidR="00735A54" w:rsidRPr="00D25ED5" w:rsidTr="00735A54">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t>46</w:t>
            </w:r>
          </w:p>
        </w:tc>
        <w:tc>
          <w:tcPr>
            <w:tcW w:w="1560" w:type="dxa"/>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Выдача разрешений на изменение имени, фамилии несовершеннолетних  в возрасте до 14 лет</w:t>
            </w:r>
          </w:p>
        </w:tc>
        <w:tc>
          <w:tcPr>
            <w:tcW w:w="1559" w:type="dxa"/>
            <w:gridSpan w:val="3"/>
          </w:tcPr>
          <w:p w:rsidR="00325325" w:rsidRPr="00D25ED5" w:rsidRDefault="00325325" w:rsidP="00CB0484">
            <w:pPr>
              <w:spacing w:line="240" w:lineRule="auto"/>
              <w:jc w:val="center"/>
              <w:rPr>
                <w:rFonts w:ascii="Times New Roman" w:hAnsi="Times New Roman" w:cs="Times New Roman"/>
                <w:sz w:val="20"/>
                <w:szCs w:val="20"/>
              </w:rPr>
            </w:pPr>
          </w:p>
        </w:tc>
        <w:tc>
          <w:tcPr>
            <w:tcW w:w="1134"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Муниципальная услуга предоставляется на безвозмездной основе</w:t>
            </w:r>
          </w:p>
        </w:tc>
        <w:tc>
          <w:tcPr>
            <w:tcW w:w="1276"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Отдел опеки и попечительства управления по социальной работе</w:t>
            </w:r>
          </w:p>
        </w:tc>
        <w:tc>
          <w:tcPr>
            <w:tcW w:w="1275" w:type="dxa"/>
          </w:tcPr>
          <w:p w:rsidR="00325325" w:rsidRPr="00D25ED5" w:rsidRDefault="00D0238D" w:rsidP="00CB0484">
            <w:pPr>
              <w:spacing w:line="240" w:lineRule="auto"/>
              <w:jc w:val="center"/>
              <w:rPr>
                <w:rFonts w:ascii="Times New Roman" w:hAnsi="Times New Roman" w:cs="Times New Roman"/>
                <w:sz w:val="20"/>
                <w:szCs w:val="20"/>
              </w:rPr>
            </w:pPr>
            <w:hyperlink r:id="rId79" w:history="1">
              <w:r w:rsidR="00325325" w:rsidRPr="00D25ED5">
                <w:rPr>
                  <w:rStyle w:val="a7"/>
                  <w:rFonts w:ascii="Times New Roman" w:hAnsi="Times New Roman" w:cs="Times New Roman"/>
                  <w:b w:val="0"/>
                  <w:sz w:val="20"/>
                  <w:szCs w:val="20"/>
                </w:rPr>
                <w:t>Федеральный закон</w:t>
              </w:r>
            </w:hyperlink>
            <w:r w:rsidR="00325325" w:rsidRPr="00D25ED5">
              <w:rPr>
                <w:rFonts w:ascii="Times New Roman" w:hAnsi="Times New Roman" w:cs="Times New Roman"/>
                <w:sz w:val="20"/>
                <w:szCs w:val="20"/>
              </w:rPr>
              <w:t xml:space="preserve"> от 24 апреля </w:t>
            </w:r>
            <w:smartTag w:uri="urn:schemas-microsoft-com:office:smarttags" w:element="metricconverter">
              <w:smartTagPr>
                <w:attr w:name="ProductID" w:val="2008 г"/>
              </w:smartTagPr>
              <w:r w:rsidR="00325325" w:rsidRPr="00D25ED5">
                <w:rPr>
                  <w:rFonts w:ascii="Times New Roman" w:hAnsi="Times New Roman" w:cs="Times New Roman"/>
                  <w:sz w:val="20"/>
                  <w:szCs w:val="20"/>
                </w:rPr>
                <w:t>2008 г</w:t>
              </w:r>
            </w:smartTag>
            <w:r w:rsidR="00325325" w:rsidRPr="00D25ED5">
              <w:rPr>
                <w:rFonts w:ascii="Times New Roman" w:hAnsi="Times New Roman" w:cs="Times New Roman"/>
                <w:sz w:val="20"/>
                <w:szCs w:val="20"/>
              </w:rPr>
              <w:t>. N 48-ФЗ «Об опеке и попечительстве»</w:t>
            </w:r>
          </w:p>
        </w:tc>
        <w:tc>
          <w:tcPr>
            <w:tcW w:w="1134"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Нет</w:t>
            </w:r>
          </w:p>
        </w:tc>
        <w:tc>
          <w:tcPr>
            <w:tcW w:w="1118"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Безвозмездно</w:t>
            </w:r>
          </w:p>
        </w:tc>
      </w:tr>
      <w:tr w:rsidR="00735A54" w:rsidRPr="00D25ED5" w:rsidTr="007C0A61">
        <w:trPr>
          <w:trHeight w:val="416"/>
        </w:trPr>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t>47</w:t>
            </w:r>
          </w:p>
        </w:tc>
        <w:tc>
          <w:tcPr>
            <w:tcW w:w="1560" w:type="dxa"/>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 xml:space="preserve">Согласование органов опеки и попечительства на заключение трудового договора с учащимися, достигшими возраста 14 лет, для выполнения в свободное от учебы время </w:t>
            </w:r>
            <w:r w:rsidRPr="00D25ED5">
              <w:rPr>
                <w:rFonts w:ascii="Times New Roman" w:hAnsi="Times New Roman" w:cs="Times New Roman"/>
                <w:sz w:val="20"/>
                <w:szCs w:val="20"/>
              </w:rPr>
              <w:lastRenderedPageBreak/>
              <w:t>легкого труда.</w:t>
            </w:r>
          </w:p>
        </w:tc>
        <w:tc>
          <w:tcPr>
            <w:tcW w:w="1559" w:type="dxa"/>
            <w:gridSpan w:val="3"/>
          </w:tcPr>
          <w:p w:rsidR="00325325" w:rsidRPr="00D25ED5" w:rsidRDefault="00325325" w:rsidP="00CB0484">
            <w:pPr>
              <w:spacing w:line="240" w:lineRule="auto"/>
              <w:jc w:val="center"/>
              <w:rPr>
                <w:rFonts w:ascii="Times New Roman" w:hAnsi="Times New Roman" w:cs="Times New Roman"/>
                <w:sz w:val="20"/>
                <w:szCs w:val="20"/>
              </w:rPr>
            </w:pPr>
          </w:p>
        </w:tc>
        <w:tc>
          <w:tcPr>
            <w:tcW w:w="1134" w:type="dxa"/>
            <w:gridSpan w:val="3"/>
          </w:tcPr>
          <w:p w:rsidR="00325325" w:rsidRPr="00D25ED5" w:rsidRDefault="00325325" w:rsidP="00CB0484">
            <w:pPr>
              <w:tabs>
                <w:tab w:val="left" w:pos="832"/>
              </w:tabs>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Муниципальная услуга предоставляется на безвозмездной основе</w:t>
            </w:r>
          </w:p>
        </w:tc>
        <w:tc>
          <w:tcPr>
            <w:tcW w:w="1276"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Отдел опеки и попечительства управления по социальной работе</w:t>
            </w:r>
          </w:p>
        </w:tc>
        <w:tc>
          <w:tcPr>
            <w:tcW w:w="1275" w:type="dxa"/>
          </w:tcPr>
          <w:p w:rsidR="00325325" w:rsidRPr="00D25ED5" w:rsidRDefault="00D0238D" w:rsidP="00CB0484">
            <w:pPr>
              <w:spacing w:line="240" w:lineRule="auto"/>
              <w:jc w:val="center"/>
              <w:rPr>
                <w:rFonts w:ascii="Times New Roman" w:hAnsi="Times New Roman" w:cs="Times New Roman"/>
                <w:sz w:val="20"/>
                <w:szCs w:val="20"/>
              </w:rPr>
            </w:pPr>
            <w:hyperlink r:id="rId80" w:history="1">
              <w:r w:rsidR="00325325" w:rsidRPr="00D25ED5">
                <w:rPr>
                  <w:rStyle w:val="a7"/>
                  <w:rFonts w:ascii="Times New Roman" w:hAnsi="Times New Roman" w:cs="Times New Roman"/>
                  <w:b w:val="0"/>
                  <w:sz w:val="20"/>
                  <w:szCs w:val="20"/>
                </w:rPr>
                <w:t>Федеральный закон</w:t>
              </w:r>
            </w:hyperlink>
            <w:r w:rsidR="00325325" w:rsidRPr="00D25ED5">
              <w:rPr>
                <w:rFonts w:ascii="Times New Roman" w:hAnsi="Times New Roman" w:cs="Times New Roman"/>
                <w:sz w:val="20"/>
                <w:szCs w:val="20"/>
              </w:rPr>
              <w:t xml:space="preserve"> от 24 апреля </w:t>
            </w:r>
            <w:smartTag w:uri="urn:schemas-microsoft-com:office:smarttags" w:element="metricconverter">
              <w:smartTagPr>
                <w:attr w:name="ProductID" w:val="2008 г"/>
              </w:smartTagPr>
              <w:r w:rsidR="00325325" w:rsidRPr="00D25ED5">
                <w:rPr>
                  <w:rFonts w:ascii="Times New Roman" w:hAnsi="Times New Roman" w:cs="Times New Roman"/>
                  <w:sz w:val="20"/>
                  <w:szCs w:val="20"/>
                </w:rPr>
                <w:t>2008 г</w:t>
              </w:r>
            </w:smartTag>
            <w:r w:rsidR="00325325" w:rsidRPr="00D25ED5">
              <w:rPr>
                <w:rFonts w:ascii="Times New Roman" w:hAnsi="Times New Roman" w:cs="Times New Roman"/>
                <w:sz w:val="20"/>
                <w:szCs w:val="20"/>
              </w:rPr>
              <w:t>. N 48-ФЗ «Об опеке и попечительстве»</w:t>
            </w:r>
          </w:p>
        </w:tc>
        <w:tc>
          <w:tcPr>
            <w:tcW w:w="1134"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Нет</w:t>
            </w:r>
          </w:p>
        </w:tc>
        <w:tc>
          <w:tcPr>
            <w:tcW w:w="1118"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Безвозмездно</w:t>
            </w:r>
          </w:p>
        </w:tc>
      </w:tr>
      <w:tr w:rsidR="00735A54" w:rsidRPr="00D25ED5" w:rsidTr="00735A54">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lastRenderedPageBreak/>
              <w:t>48</w:t>
            </w:r>
          </w:p>
        </w:tc>
        <w:tc>
          <w:tcPr>
            <w:tcW w:w="1560" w:type="dxa"/>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Социальная поддержка и социальное обслуживание детей-сирот, безнадзорных детей, детей, оставшихся без попечения родителей</w:t>
            </w:r>
          </w:p>
        </w:tc>
        <w:tc>
          <w:tcPr>
            <w:tcW w:w="1559" w:type="dxa"/>
            <w:gridSpan w:val="3"/>
          </w:tcPr>
          <w:p w:rsidR="00325325" w:rsidRPr="00D25ED5" w:rsidRDefault="00325325" w:rsidP="00CB0484">
            <w:pPr>
              <w:spacing w:line="240" w:lineRule="auto"/>
              <w:jc w:val="center"/>
              <w:rPr>
                <w:rFonts w:ascii="Times New Roman" w:hAnsi="Times New Roman" w:cs="Times New Roman"/>
                <w:sz w:val="20"/>
                <w:szCs w:val="20"/>
              </w:rPr>
            </w:pPr>
          </w:p>
        </w:tc>
        <w:tc>
          <w:tcPr>
            <w:tcW w:w="1134"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Муниципальная услуга предоставляется на безвозмездной основе</w:t>
            </w:r>
          </w:p>
        </w:tc>
        <w:tc>
          <w:tcPr>
            <w:tcW w:w="1276"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Отдел опеки и попечительства управления по социальной работе</w:t>
            </w:r>
          </w:p>
        </w:tc>
        <w:tc>
          <w:tcPr>
            <w:tcW w:w="1275" w:type="dxa"/>
          </w:tcPr>
          <w:p w:rsidR="00325325" w:rsidRPr="00D25ED5" w:rsidRDefault="00D0238D" w:rsidP="00CB0484">
            <w:pPr>
              <w:spacing w:line="240" w:lineRule="auto"/>
              <w:jc w:val="center"/>
              <w:rPr>
                <w:rFonts w:ascii="Times New Roman" w:hAnsi="Times New Roman" w:cs="Times New Roman"/>
                <w:sz w:val="20"/>
                <w:szCs w:val="20"/>
              </w:rPr>
            </w:pPr>
            <w:hyperlink r:id="rId81" w:history="1">
              <w:r w:rsidR="00325325" w:rsidRPr="00D25ED5">
                <w:rPr>
                  <w:rStyle w:val="a7"/>
                  <w:rFonts w:ascii="Times New Roman" w:hAnsi="Times New Roman" w:cs="Times New Roman"/>
                  <w:b w:val="0"/>
                  <w:sz w:val="20"/>
                  <w:szCs w:val="20"/>
                </w:rPr>
                <w:t>Федеральный закон</w:t>
              </w:r>
            </w:hyperlink>
            <w:r w:rsidR="00325325" w:rsidRPr="00D25ED5">
              <w:rPr>
                <w:rFonts w:ascii="Times New Roman" w:hAnsi="Times New Roman" w:cs="Times New Roman"/>
                <w:sz w:val="20"/>
                <w:szCs w:val="20"/>
              </w:rPr>
              <w:t xml:space="preserve"> от 24 апреля </w:t>
            </w:r>
            <w:smartTag w:uri="urn:schemas-microsoft-com:office:smarttags" w:element="metricconverter">
              <w:smartTagPr>
                <w:attr w:name="ProductID" w:val="2008 г"/>
              </w:smartTagPr>
              <w:r w:rsidR="00325325" w:rsidRPr="00D25ED5">
                <w:rPr>
                  <w:rFonts w:ascii="Times New Roman" w:hAnsi="Times New Roman" w:cs="Times New Roman"/>
                  <w:sz w:val="20"/>
                  <w:szCs w:val="20"/>
                </w:rPr>
                <w:t>2008 г</w:t>
              </w:r>
            </w:smartTag>
            <w:r w:rsidR="00325325" w:rsidRPr="00D25ED5">
              <w:rPr>
                <w:rFonts w:ascii="Times New Roman" w:hAnsi="Times New Roman" w:cs="Times New Roman"/>
                <w:sz w:val="20"/>
                <w:szCs w:val="20"/>
              </w:rPr>
              <w:t>. N 48-ФЗ «Об опеке и попечительстве»</w:t>
            </w:r>
          </w:p>
        </w:tc>
        <w:tc>
          <w:tcPr>
            <w:tcW w:w="1134"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Нет</w:t>
            </w:r>
          </w:p>
        </w:tc>
        <w:tc>
          <w:tcPr>
            <w:tcW w:w="1118"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Безвозмездно</w:t>
            </w:r>
          </w:p>
        </w:tc>
      </w:tr>
      <w:tr w:rsidR="00735A54" w:rsidRPr="00D25ED5" w:rsidTr="00735A54">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t>49</w:t>
            </w:r>
          </w:p>
        </w:tc>
        <w:tc>
          <w:tcPr>
            <w:tcW w:w="1560" w:type="dxa"/>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Выдача разрешения на раздельное проживание попечителей и их несовершеннолетних подопечных</w:t>
            </w:r>
          </w:p>
        </w:tc>
        <w:tc>
          <w:tcPr>
            <w:tcW w:w="1559" w:type="dxa"/>
            <w:gridSpan w:val="3"/>
          </w:tcPr>
          <w:p w:rsidR="00325325" w:rsidRPr="00D25ED5" w:rsidRDefault="00325325" w:rsidP="00CB0484">
            <w:pPr>
              <w:spacing w:line="240" w:lineRule="auto"/>
              <w:jc w:val="center"/>
              <w:rPr>
                <w:rFonts w:ascii="Times New Roman" w:hAnsi="Times New Roman" w:cs="Times New Roman"/>
                <w:sz w:val="20"/>
                <w:szCs w:val="20"/>
              </w:rPr>
            </w:pPr>
          </w:p>
        </w:tc>
        <w:tc>
          <w:tcPr>
            <w:tcW w:w="1134"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Муниципальная услуга предоставляется на безвозмездной основе</w:t>
            </w:r>
          </w:p>
        </w:tc>
        <w:tc>
          <w:tcPr>
            <w:tcW w:w="1276"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Отдел опеки и попечительства управления по социальной работе</w:t>
            </w:r>
          </w:p>
        </w:tc>
        <w:tc>
          <w:tcPr>
            <w:tcW w:w="1275" w:type="dxa"/>
          </w:tcPr>
          <w:p w:rsidR="00325325" w:rsidRPr="00D25ED5" w:rsidRDefault="00D0238D" w:rsidP="00CB0484">
            <w:pPr>
              <w:spacing w:line="240" w:lineRule="auto"/>
              <w:jc w:val="center"/>
              <w:rPr>
                <w:rFonts w:ascii="Times New Roman" w:hAnsi="Times New Roman" w:cs="Times New Roman"/>
                <w:sz w:val="20"/>
                <w:szCs w:val="20"/>
              </w:rPr>
            </w:pPr>
            <w:hyperlink r:id="rId82" w:history="1">
              <w:r w:rsidR="00325325" w:rsidRPr="00D25ED5">
                <w:rPr>
                  <w:rStyle w:val="a7"/>
                  <w:rFonts w:ascii="Times New Roman" w:hAnsi="Times New Roman" w:cs="Times New Roman"/>
                  <w:b w:val="0"/>
                  <w:sz w:val="20"/>
                  <w:szCs w:val="20"/>
                </w:rPr>
                <w:t>Федеральный закон</w:t>
              </w:r>
            </w:hyperlink>
            <w:r w:rsidR="00325325" w:rsidRPr="00D25ED5">
              <w:rPr>
                <w:rFonts w:ascii="Times New Roman" w:hAnsi="Times New Roman" w:cs="Times New Roman"/>
                <w:sz w:val="20"/>
                <w:szCs w:val="20"/>
              </w:rPr>
              <w:t xml:space="preserve"> от 24 апреля </w:t>
            </w:r>
            <w:smartTag w:uri="urn:schemas-microsoft-com:office:smarttags" w:element="metricconverter">
              <w:smartTagPr>
                <w:attr w:name="ProductID" w:val="2008 г"/>
              </w:smartTagPr>
              <w:r w:rsidR="00325325" w:rsidRPr="00D25ED5">
                <w:rPr>
                  <w:rFonts w:ascii="Times New Roman" w:hAnsi="Times New Roman" w:cs="Times New Roman"/>
                  <w:sz w:val="20"/>
                  <w:szCs w:val="20"/>
                </w:rPr>
                <w:t>2008 г</w:t>
              </w:r>
            </w:smartTag>
            <w:r w:rsidR="00325325" w:rsidRPr="00D25ED5">
              <w:rPr>
                <w:rFonts w:ascii="Times New Roman" w:hAnsi="Times New Roman" w:cs="Times New Roman"/>
                <w:sz w:val="20"/>
                <w:szCs w:val="20"/>
              </w:rPr>
              <w:t xml:space="preserve">. N 48-ФЗ «Об опеке и попечительстве» Административный регламент утвержденный </w:t>
            </w:r>
            <w:hyperlink r:id="rId83" w:history="1">
              <w:r w:rsidR="00325325" w:rsidRPr="00D25ED5">
                <w:rPr>
                  <w:rStyle w:val="a7"/>
                  <w:rFonts w:ascii="Times New Roman" w:hAnsi="Times New Roman" w:cs="Times New Roman"/>
                  <w:b w:val="0"/>
                  <w:sz w:val="20"/>
                  <w:szCs w:val="20"/>
                </w:rPr>
                <w:t>Постановлением</w:t>
              </w:r>
            </w:hyperlink>
            <w:r w:rsidR="00325325" w:rsidRPr="00D25ED5">
              <w:rPr>
                <w:rFonts w:ascii="Times New Roman" w:hAnsi="Times New Roman" w:cs="Times New Roman"/>
                <w:b/>
                <w:sz w:val="20"/>
                <w:szCs w:val="20"/>
              </w:rPr>
              <w:t xml:space="preserve"> </w:t>
            </w:r>
            <w:r w:rsidR="00325325" w:rsidRPr="00D25ED5">
              <w:rPr>
                <w:rFonts w:ascii="Times New Roman" w:hAnsi="Times New Roman" w:cs="Times New Roman"/>
                <w:sz w:val="20"/>
                <w:szCs w:val="20"/>
              </w:rPr>
              <w:t>администрации Дубенского</w:t>
            </w:r>
            <w:r w:rsidR="00325325" w:rsidRPr="00D25ED5">
              <w:rPr>
                <w:rFonts w:ascii="Times New Roman" w:hAnsi="Times New Roman" w:cs="Times New Roman"/>
                <w:b/>
                <w:sz w:val="20"/>
                <w:szCs w:val="20"/>
              </w:rPr>
              <w:t xml:space="preserve"> </w:t>
            </w:r>
            <w:r w:rsidR="00325325" w:rsidRPr="00D25ED5">
              <w:rPr>
                <w:rFonts w:ascii="Times New Roman" w:hAnsi="Times New Roman" w:cs="Times New Roman"/>
                <w:sz w:val="20"/>
                <w:szCs w:val="20"/>
              </w:rPr>
              <w:t>муниципального района  от 09.11.2015 № 630</w:t>
            </w:r>
          </w:p>
        </w:tc>
        <w:tc>
          <w:tcPr>
            <w:tcW w:w="1134"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Нет</w:t>
            </w:r>
          </w:p>
        </w:tc>
        <w:tc>
          <w:tcPr>
            <w:tcW w:w="1118"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Безвозмездно</w:t>
            </w:r>
          </w:p>
        </w:tc>
      </w:tr>
      <w:tr w:rsidR="00325325" w:rsidRPr="00D25ED5" w:rsidTr="00735A54">
        <w:trPr>
          <w:trHeight w:val="455"/>
        </w:trPr>
        <w:tc>
          <w:tcPr>
            <w:tcW w:w="9731" w:type="dxa"/>
            <w:gridSpan w:val="16"/>
          </w:tcPr>
          <w:p w:rsidR="00325325" w:rsidRPr="00D25ED5" w:rsidRDefault="00325325" w:rsidP="00CB0484">
            <w:pPr>
              <w:spacing w:line="240" w:lineRule="auto"/>
              <w:jc w:val="center"/>
              <w:rPr>
                <w:rFonts w:ascii="Times New Roman" w:hAnsi="Times New Roman" w:cs="Times New Roman"/>
                <w:b/>
                <w:sz w:val="20"/>
                <w:szCs w:val="20"/>
              </w:rPr>
            </w:pPr>
            <w:r w:rsidRPr="00D25ED5">
              <w:rPr>
                <w:rFonts w:ascii="Times New Roman" w:hAnsi="Times New Roman" w:cs="Times New Roman"/>
                <w:b/>
                <w:sz w:val="20"/>
                <w:szCs w:val="20"/>
              </w:rPr>
              <w:t xml:space="preserve">Услуги в сфере культуры </w:t>
            </w:r>
          </w:p>
        </w:tc>
      </w:tr>
      <w:tr w:rsidR="00735A54" w:rsidRPr="00D25ED5" w:rsidTr="00166426">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t>50</w:t>
            </w:r>
          </w:p>
        </w:tc>
        <w:tc>
          <w:tcPr>
            <w:tcW w:w="1985"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Предоставление  доступа к справочно –поисковому аппарату библиотек, базам данных.</w:t>
            </w:r>
          </w:p>
        </w:tc>
        <w:tc>
          <w:tcPr>
            <w:tcW w:w="1134" w:type="dxa"/>
            <w:gridSpan w:val="2"/>
          </w:tcPr>
          <w:p w:rsidR="00325325" w:rsidRPr="00D25ED5" w:rsidRDefault="00325325" w:rsidP="00CB0484">
            <w:pPr>
              <w:spacing w:line="240" w:lineRule="auto"/>
              <w:jc w:val="center"/>
              <w:rPr>
                <w:rFonts w:ascii="Times New Roman" w:hAnsi="Times New Roman" w:cs="Times New Roman"/>
                <w:sz w:val="20"/>
                <w:szCs w:val="20"/>
              </w:rPr>
            </w:pPr>
          </w:p>
        </w:tc>
        <w:tc>
          <w:tcPr>
            <w:tcW w:w="1134" w:type="dxa"/>
            <w:gridSpan w:val="3"/>
          </w:tcPr>
          <w:p w:rsidR="00325325" w:rsidRPr="00D25ED5" w:rsidRDefault="00325325" w:rsidP="00CB0484">
            <w:pPr>
              <w:tabs>
                <w:tab w:val="left" w:pos="832"/>
              </w:tabs>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Муниципальная услуга предоставляется на безвозмездной основе</w:t>
            </w:r>
          </w:p>
        </w:tc>
        <w:tc>
          <w:tcPr>
            <w:tcW w:w="1276"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МБУК «Дубенская районная библиотека»</w:t>
            </w:r>
          </w:p>
        </w:tc>
        <w:tc>
          <w:tcPr>
            <w:tcW w:w="1275" w:type="dxa"/>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 xml:space="preserve">Административный регламент утвержденный </w:t>
            </w:r>
            <w:hyperlink r:id="rId84" w:history="1">
              <w:r w:rsidRPr="00D25ED5">
                <w:rPr>
                  <w:rStyle w:val="a7"/>
                  <w:rFonts w:ascii="Times New Roman" w:hAnsi="Times New Roman" w:cs="Times New Roman"/>
                  <w:b w:val="0"/>
                  <w:sz w:val="20"/>
                  <w:szCs w:val="20"/>
                </w:rPr>
                <w:t>Постановлением</w:t>
              </w:r>
            </w:hyperlink>
            <w:r w:rsidRPr="00D25ED5">
              <w:rPr>
                <w:rFonts w:ascii="Times New Roman" w:hAnsi="Times New Roman" w:cs="Times New Roman"/>
                <w:b/>
                <w:sz w:val="20"/>
                <w:szCs w:val="20"/>
              </w:rPr>
              <w:t xml:space="preserve"> </w:t>
            </w:r>
            <w:r w:rsidRPr="00D25ED5">
              <w:rPr>
                <w:rFonts w:ascii="Times New Roman" w:hAnsi="Times New Roman" w:cs="Times New Roman"/>
                <w:sz w:val="20"/>
                <w:szCs w:val="20"/>
              </w:rPr>
              <w:t>администрации Дубенского</w:t>
            </w:r>
            <w:r w:rsidRPr="00D25ED5">
              <w:rPr>
                <w:rFonts w:ascii="Times New Roman" w:hAnsi="Times New Roman" w:cs="Times New Roman"/>
                <w:b/>
                <w:sz w:val="20"/>
                <w:szCs w:val="20"/>
              </w:rPr>
              <w:t xml:space="preserve"> </w:t>
            </w:r>
            <w:r w:rsidRPr="00D25ED5">
              <w:rPr>
                <w:rFonts w:ascii="Times New Roman" w:hAnsi="Times New Roman" w:cs="Times New Roman"/>
                <w:sz w:val="20"/>
                <w:szCs w:val="20"/>
              </w:rPr>
              <w:t>муниципального района от № 275 от 26.05.2011 г</w:t>
            </w:r>
          </w:p>
        </w:tc>
        <w:tc>
          <w:tcPr>
            <w:tcW w:w="1134"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shd w:val="clear" w:color="auto" w:fill="FFFFFF"/>
              </w:rPr>
              <w:t>Да</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166426">
        <w:tc>
          <w:tcPr>
            <w:tcW w:w="675" w:type="dxa"/>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51</w:t>
            </w:r>
          </w:p>
        </w:tc>
        <w:tc>
          <w:tcPr>
            <w:tcW w:w="1985"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 xml:space="preserve">Предоставление информации о времени и месте театральных представлений, филармонических и эстрадных концертов и </w:t>
            </w:r>
            <w:r w:rsidRPr="00D25ED5">
              <w:rPr>
                <w:rFonts w:ascii="Times New Roman" w:hAnsi="Times New Roman" w:cs="Times New Roman"/>
                <w:sz w:val="20"/>
                <w:szCs w:val="20"/>
              </w:rPr>
              <w:lastRenderedPageBreak/>
              <w:t>гастрольных мероприятий театров и филармоний, киносеансов, анонсы данных мероприятий</w:t>
            </w:r>
          </w:p>
        </w:tc>
        <w:tc>
          <w:tcPr>
            <w:tcW w:w="1134" w:type="dxa"/>
            <w:gridSpan w:val="2"/>
          </w:tcPr>
          <w:p w:rsidR="00325325" w:rsidRPr="00D25ED5" w:rsidRDefault="00325325" w:rsidP="00CB0484">
            <w:pPr>
              <w:spacing w:line="240" w:lineRule="auto"/>
              <w:jc w:val="center"/>
              <w:rPr>
                <w:rFonts w:ascii="Times New Roman" w:hAnsi="Times New Roman" w:cs="Times New Roman"/>
                <w:sz w:val="20"/>
                <w:szCs w:val="20"/>
              </w:rPr>
            </w:pPr>
          </w:p>
        </w:tc>
        <w:tc>
          <w:tcPr>
            <w:tcW w:w="1134" w:type="dxa"/>
            <w:gridSpan w:val="3"/>
          </w:tcPr>
          <w:p w:rsidR="00325325" w:rsidRPr="00D25ED5" w:rsidRDefault="00325325" w:rsidP="00CB0484">
            <w:pPr>
              <w:tabs>
                <w:tab w:val="left" w:pos="832"/>
              </w:tabs>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 xml:space="preserve">Муниципальная услуга предоставляется на безвозмездной </w:t>
            </w:r>
            <w:r w:rsidRPr="00D25ED5">
              <w:rPr>
                <w:rFonts w:ascii="Times New Roman" w:hAnsi="Times New Roman" w:cs="Times New Roman"/>
                <w:sz w:val="20"/>
                <w:szCs w:val="20"/>
              </w:rPr>
              <w:lastRenderedPageBreak/>
              <w:t>основе</w:t>
            </w:r>
          </w:p>
        </w:tc>
        <w:tc>
          <w:tcPr>
            <w:tcW w:w="1276"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lastRenderedPageBreak/>
              <w:t>МБУК «Дубенский РДК»</w:t>
            </w:r>
          </w:p>
        </w:tc>
        <w:tc>
          <w:tcPr>
            <w:tcW w:w="1275" w:type="dxa"/>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 xml:space="preserve">Административный регламент утвержденный </w:t>
            </w:r>
            <w:hyperlink r:id="rId85" w:history="1">
              <w:r w:rsidRPr="00D25ED5">
                <w:rPr>
                  <w:rStyle w:val="a7"/>
                  <w:rFonts w:ascii="Times New Roman" w:hAnsi="Times New Roman" w:cs="Times New Roman"/>
                  <w:b w:val="0"/>
                  <w:sz w:val="20"/>
                  <w:szCs w:val="20"/>
                </w:rPr>
                <w:t>Постановлением</w:t>
              </w:r>
            </w:hyperlink>
            <w:r w:rsidRPr="00D25ED5">
              <w:rPr>
                <w:rFonts w:ascii="Times New Roman" w:hAnsi="Times New Roman" w:cs="Times New Roman"/>
                <w:b/>
                <w:sz w:val="20"/>
                <w:szCs w:val="20"/>
              </w:rPr>
              <w:t xml:space="preserve"> </w:t>
            </w:r>
            <w:r w:rsidRPr="00D25ED5">
              <w:rPr>
                <w:rFonts w:ascii="Times New Roman" w:hAnsi="Times New Roman" w:cs="Times New Roman"/>
                <w:sz w:val="20"/>
                <w:szCs w:val="20"/>
              </w:rPr>
              <w:t>администра</w:t>
            </w:r>
            <w:r w:rsidRPr="00D25ED5">
              <w:rPr>
                <w:rFonts w:ascii="Times New Roman" w:hAnsi="Times New Roman" w:cs="Times New Roman"/>
                <w:sz w:val="20"/>
                <w:szCs w:val="20"/>
              </w:rPr>
              <w:lastRenderedPageBreak/>
              <w:t>ции Дубенского</w:t>
            </w:r>
            <w:r w:rsidRPr="00D25ED5">
              <w:rPr>
                <w:rFonts w:ascii="Times New Roman" w:hAnsi="Times New Roman" w:cs="Times New Roman"/>
                <w:b/>
                <w:sz w:val="20"/>
                <w:szCs w:val="20"/>
              </w:rPr>
              <w:t xml:space="preserve"> </w:t>
            </w:r>
            <w:r w:rsidRPr="00D25ED5">
              <w:rPr>
                <w:rFonts w:ascii="Times New Roman" w:hAnsi="Times New Roman" w:cs="Times New Roman"/>
                <w:sz w:val="20"/>
                <w:szCs w:val="20"/>
              </w:rPr>
              <w:t>муниципального района от № 276 от 26.05.2011 г</w:t>
            </w:r>
          </w:p>
        </w:tc>
        <w:tc>
          <w:tcPr>
            <w:tcW w:w="1134" w:type="dxa"/>
            <w:gridSpan w:val="2"/>
          </w:tcPr>
          <w:p w:rsidR="00325325" w:rsidRPr="00D25ED5" w:rsidRDefault="00325325" w:rsidP="00CB0484">
            <w:pPr>
              <w:spacing w:line="240" w:lineRule="auto"/>
              <w:jc w:val="center"/>
              <w:rPr>
                <w:rStyle w:val="js-messages-title-dropdown-name"/>
                <w:rFonts w:ascii="Times New Roman" w:hAnsi="Times New Roman" w:cs="Times New Roman"/>
                <w:sz w:val="20"/>
                <w:szCs w:val="20"/>
                <w:shd w:val="clear" w:color="auto" w:fill="EFE6D5"/>
              </w:rPr>
            </w:pP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Да</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166426">
        <w:tc>
          <w:tcPr>
            <w:tcW w:w="675" w:type="dxa"/>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lastRenderedPageBreak/>
              <w:t>52</w:t>
            </w:r>
          </w:p>
        </w:tc>
        <w:tc>
          <w:tcPr>
            <w:tcW w:w="1985"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Предоставление доступа к оцифрованным изданиям, хранящимся в библиотеках, с учетом соблюдения требований законодательства РФ об авторских и смежных правах.</w:t>
            </w:r>
          </w:p>
        </w:tc>
        <w:tc>
          <w:tcPr>
            <w:tcW w:w="1134" w:type="dxa"/>
            <w:gridSpan w:val="2"/>
          </w:tcPr>
          <w:p w:rsidR="00325325" w:rsidRPr="00D25ED5" w:rsidRDefault="00325325" w:rsidP="00CB0484">
            <w:pPr>
              <w:spacing w:line="240" w:lineRule="auto"/>
              <w:jc w:val="center"/>
              <w:rPr>
                <w:rFonts w:ascii="Times New Roman" w:hAnsi="Times New Roman" w:cs="Times New Roman"/>
                <w:sz w:val="20"/>
                <w:szCs w:val="20"/>
              </w:rPr>
            </w:pPr>
          </w:p>
        </w:tc>
        <w:tc>
          <w:tcPr>
            <w:tcW w:w="1134" w:type="dxa"/>
            <w:gridSpan w:val="3"/>
          </w:tcPr>
          <w:p w:rsidR="00325325" w:rsidRPr="00D25ED5" w:rsidRDefault="00325325" w:rsidP="00CB0484">
            <w:pPr>
              <w:tabs>
                <w:tab w:val="left" w:pos="832"/>
              </w:tabs>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Муниципальная услуга предоставляется на безвозмездной основе</w:t>
            </w:r>
          </w:p>
        </w:tc>
        <w:tc>
          <w:tcPr>
            <w:tcW w:w="1276"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МБУК «Дубенская районная библиотека»</w:t>
            </w:r>
          </w:p>
        </w:tc>
        <w:tc>
          <w:tcPr>
            <w:tcW w:w="1275" w:type="dxa"/>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 xml:space="preserve">Административный регламент утвержденный </w:t>
            </w:r>
            <w:hyperlink r:id="rId86" w:history="1">
              <w:r w:rsidRPr="00D25ED5">
                <w:rPr>
                  <w:rStyle w:val="a7"/>
                  <w:rFonts w:ascii="Times New Roman" w:hAnsi="Times New Roman" w:cs="Times New Roman"/>
                  <w:b w:val="0"/>
                  <w:sz w:val="20"/>
                  <w:szCs w:val="20"/>
                </w:rPr>
                <w:t>Постановлением</w:t>
              </w:r>
            </w:hyperlink>
            <w:r w:rsidRPr="00D25ED5">
              <w:rPr>
                <w:rFonts w:ascii="Times New Roman" w:hAnsi="Times New Roman" w:cs="Times New Roman"/>
                <w:b/>
                <w:sz w:val="20"/>
                <w:szCs w:val="20"/>
              </w:rPr>
              <w:t xml:space="preserve"> </w:t>
            </w:r>
            <w:r w:rsidRPr="00D25ED5">
              <w:rPr>
                <w:rFonts w:ascii="Times New Roman" w:hAnsi="Times New Roman" w:cs="Times New Roman"/>
                <w:sz w:val="20"/>
                <w:szCs w:val="20"/>
              </w:rPr>
              <w:t>администрации Дубенского</w:t>
            </w:r>
            <w:r w:rsidRPr="00D25ED5">
              <w:rPr>
                <w:rFonts w:ascii="Times New Roman" w:hAnsi="Times New Roman" w:cs="Times New Roman"/>
                <w:b/>
                <w:sz w:val="20"/>
                <w:szCs w:val="20"/>
              </w:rPr>
              <w:t xml:space="preserve"> </w:t>
            </w:r>
            <w:r w:rsidRPr="00D25ED5">
              <w:rPr>
                <w:rFonts w:ascii="Times New Roman" w:hAnsi="Times New Roman" w:cs="Times New Roman"/>
                <w:sz w:val="20"/>
                <w:szCs w:val="20"/>
              </w:rPr>
              <w:t>муниципального района от № 277 от 26.05.2011 г</w:t>
            </w:r>
          </w:p>
        </w:tc>
        <w:tc>
          <w:tcPr>
            <w:tcW w:w="1134"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shd w:val="clear" w:color="auto" w:fill="FFFFFF"/>
              </w:rPr>
              <w:t>Да</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166426">
        <w:tc>
          <w:tcPr>
            <w:tcW w:w="675" w:type="dxa"/>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53</w:t>
            </w:r>
          </w:p>
        </w:tc>
        <w:tc>
          <w:tcPr>
            <w:tcW w:w="1985"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Предоставление информации об объектах культурного наследия регионального или местного значения, находящихся на территории Дубенского муниципального района Республики Мордовия включенных в единый государственный реестр объектов культурного наследия (памятников истории и культуры) народов Российской Федерации».</w:t>
            </w:r>
          </w:p>
        </w:tc>
        <w:tc>
          <w:tcPr>
            <w:tcW w:w="1134" w:type="dxa"/>
            <w:gridSpan w:val="2"/>
          </w:tcPr>
          <w:p w:rsidR="00325325" w:rsidRPr="00D25ED5" w:rsidRDefault="00325325" w:rsidP="00CB0484">
            <w:pPr>
              <w:spacing w:line="240" w:lineRule="auto"/>
              <w:jc w:val="center"/>
              <w:rPr>
                <w:rFonts w:ascii="Times New Roman" w:hAnsi="Times New Roman" w:cs="Times New Roman"/>
                <w:sz w:val="20"/>
                <w:szCs w:val="20"/>
              </w:rPr>
            </w:pPr>
          </w:p>
        </w:tc>
        <w:tc>
          <w:tcPr>
            <w:tcW w:w="1134" w:type="dxa"/>
            <w:gridSpan w:val="3"/>
          </w:tcPr>
          <w:p w:rsidR="00325325" w:rsidRPr="00D25ED5" w:rsidRDefault="00325325" w:rsidP="00CB0484">
            <w:pPr>
              <w:tabs>
                <w:tab w:val="left" w:pos="832"/>
              </w:tabs>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Муниципальная услуга предоставляется на безвозмездной основе</w:t>
            </w:r>
          </w:p>
        </w:tc>
        <w:tc>
          <w:tcPr>
            <w:tcW w:w="1276"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МБУК «Дубенский РДК»</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отдел культуры и туризма</w:t>
            </w:r>
          </w:p>
        </w:tc>
        <w:tc>
          <w:tcPr>
            <w:tcW w:w="1275" w:type="dxa"/>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 xml:space="preserve">Административный регламент утвержденный </w:t>
            </w:r>
            <w:hyperlink r:id="rId87" w:history="1">
              <w:r w:rsidRPr="00D25ED5">
                <w:rPr>
                  <w:rStyle w:val="a7"/>
                  <w:rFonts w:ascii="Times New Roman" w:hAnsi="Times New Roman" w:cs="Times New Roman"/>
                  <w:b w:val="0"/>
                  <w:sz w:val="20"/>
                  <w:szCs w:val="20"/>
                </w:rPr>
                <w:t>Постановлением</w:t>
              </w:r>
            </w:hyperlink>
            <w:r w:rsidRPr="00D25ED5">
              <w:rPr>
                <w:rFonts w:ascii="Times New Roman" w:hAnsi="Times New Roman" w:cs="Times New Roman"/>
                <w:b/>
                <w:sz w:val="20"/>
                <w:szCs w:val="20"/>
              </w:rPr>
              <w:t xml:space="preserve"> </w:t>
            </w:r>
            <w:r w:rsidRPr="00D25ED5">
              <w:rPr>
                <w:rFonts w:ascii="Times New Roman" w:hAnsi="Times New Roman" w:cs="Times New Roman"/>
                <w:sz w:val="20"/>
                <w:szCs w:val="20"/>
              </w:rPr>
              <w:t>администрации Дубенского</w:t>
            </w:r>
            <w:r w:rsidRPr="00D25ED5">
              <w:rPr>
                <w:rFonts w:ascii="Times New Roman" w:hAnsi="Times New Roman" w:cs="Times New Roman"/>
                <w:b/>
                <w:sz w:val="20"/>
                <w:szCs w:val="20"/>
              </w:rPr>
              <w:t xml:space="preserve"> </w:t>
            </w:r>
            <w:r w:rsidRPr="00D25ED5">
              <w:rPr>
                <w:rFonts w:ascii="Times New Roman" w:hAnsi="Times New Roman" w:cs="Times New Roman"/>
                <w:sz w:val="20"/>
                <w:szCs w:val="20"/>
              </w:rPr>
              <w:t>муниципального района  от № 278 от 26.05.2011 г</w:t>
            </w:r>
          </w:p>
        </w:tc>
        <w:tc>
          <w:tcPr>
            <w:tcW w:w="1134" w:type="dxa"/>
            <w:gridSpan w:val="2"/>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Да</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166426">
        <w:tc>
          <w:tcPr>
            <w:tcW w:w="675" w:type="dxa"/>
          </w:tcPr>
          <w:p w:rsidR="00325325" w:rsidRPr="00D25ED5" w:rsidRDefault="00325325" w:rsidP="00CB0484">
            <w:pPr>
              <w:spacing w:line="240" w:lineRule="auto"/>
              <w:jc w:val="center"/>
              <w:rPr>
                <w:rFonts w:ascii="Times New Roman" w:hAnsi="Times New Roman" w:cs="Times New Roman"/>
                <w:sz w:val="20"/>
                <w:szCs w:val="20"/>
              </w:rPr>
            </w:pPr>
          </w:p>
        </w:tc>
        <w:tc>
          <w:tcPr>
            <w:tcW w:w="1985" w:type="dxa"/>
            <w:gridSpan w:val="2"/>
          </w:tcPr>
          <w:p w:rsidR="00325325" w:rsidRPr="00D25ED5" w:rsidRDefault="00325325" w:rsidP="00CB0484">
            <w:pPr>
              <w:pStyle w:val="21"/>
              <w:ind w:firstLine="142"/>
              <w:jc w:val="center"/>
              <w:rPr>
                <w:sz w:val="20"/>
                <w:szCs w:val="20"/>
              </w:rPr>
            </w:pPr>
          </w:p>
        </w:tc>
        <w:tc>
          <w:tcPr>
            <w:tcW w:w="1134" w:type="dxa"/>
            <w:gridSpan w:val="2"/>
          </w:tcPr>
          <w:p w:rsidR="00325325" w:rsidRPr="00D25ED5" w:rsidRDefault="00325325" w:rsidP="00CB0484">
            <w:pPr>
              <w:spacing w:line="240" w:lineRule="auto"/>
              <w:jc w:val="center"/>
              <w:rPr>
                <w:rFonts w:ascii="Times New Roman" w:hAnsi="Times New Roman" w:cs="Times New Roman"/>
                <w:sz w:val="20"/>
                <w:szCs w:val="20"/>
              </w:rPr>
            </w:pPr>
          </w:p>
        </w:tc>
        <w:tc>
          <w:tcPr>
            <w:tcW w:w="1134" w:type="dxa"/>
            <w:gridSpan w:val="3"/>
          </w:tcPr>
          <w:p w:rsidR="00325325" w:rsidRPr="00D25ED5" w:rsidRDefault="00325325" w:rsidP="00CB0484">
            <w:pPr>
              <w:tabs>
                <w:tab w:val="left" w:pos="832"/>
              </w:tabs>
              <w:spacing w:line="240" w:lineRule="auto"/>
              <w:jc w:val="center"/>
              <w:rPr>
                <w:rFonts w:ascii="Times New Roman" w:hAnsi="Times New Roman" w:cs="Times New Roman"/>
                <w:sz w:val="20"/>
                <w:szCs w:val="20"/>
              </w:rPr>
            </w:pPr>
          </w:p>
        </w:tc>
        <w:tc>
          <w:tcPr>
            <w:tcW w:w="1276" w:type="dxa"/>
            <w:gridSpan w:val="3"/>
          </w:tcPr>
          <w:p w:rsidR="00325325" w:rsidRPr="00D25ED5" w:rsidRDefault="00325325" w:rsidP="00CB0484">
            <w:pPr>
              <w:spacing w:line="240" w:lineRule="auto"/>
              <w:jc w:val="center"/>
              <w:rPr>
                <w:rFonts w:ascii="Times New Roman" w:hAnsi="Times New Roman" w:cs="Times New Roman"/>
                <w:sz w:val="20"/>
                <w:szCs w:val="20"/>
              </w:rPr>
            </w:pPr>
          </w:p>
        </w:tc>
        <w:tc>
          <w:tcPr>
            <w:tcW w:w="1275" w:type="dxa"/>
          </w:tcPr>
          <w:p w:rsidR="00325325" w:rsidRPr="00D25ED5" w:rsidRDefault="00325325" w:rsidP="00CB0484">
            <w:pPr>
              <w:spacing w:line="240" w:lineRule="auto"/>
              <w:jc w:val="center"/>
              <w:rPr>
                <w:rFonts w:ascii="Times New Roman" w:hAnsi="Times New Roman" w:cs="Times New Roman"/>
                <w:sz w:val="20"/>
                <w:szCs w:val="20"/>
              </w:rPr>
            </w:pPr>
          </w:p>
        </w:tc>
        <w:tc>
          <w:tcPr>
            <w:tcW w:w="1134" w:type="dxa"/>
            <w:gridSpan w:val="2"/>
          </w:tcPr>
          <w:p w:rsidR="00325325" w:rsidRPr="00D25ED5" w:rsidRDefault="00325325" w:rsidP="00CB0484">
            <w:pPr>
              <w:spacing w:line="240" w:lineRule="auto"/>
              <w:jc w:val="center"/>
              <w:rPr>
                <w:rFonts w:ascii="Times New Roman" w:hAnsi="Times New Roman" w:cs="Times New Roman"/>
                <w:sz w:val="20"/>
                <w:szCs w:val="20"/>
              </w:rPr>
            </w:pPr>
          </w:p>
        </w:tc>
        <w:tc>
          <w:tcPr>
            <w:tcW w:w="1118" w:type="dxa"/>
            <w:gridSpan w:val="2"/>
          </w:tcPr>
          <w:p w:rsidR="00325325" w:rsidRPr="00D25ED5" w:rsidRDefault="00325325" w:rsidP="00CB0484">
            <w:pPr>
              <w:spacing w:line="240" w:lineRule="auto"/>
              <w:ind w:left="10"/>
              <w:jc w:val="center"/>
              <w:rPr>
                <w:rFonts w:ascii="Times New Roman" w:hAnsi="Times New Roman" w:cs="Times New Roman"/>
                <w:sz w:val="20"/>
                <w:szCs w:val="20"/>
              </w:rPr>
            </w:pPr>
          </w:p>
        </w:tc>
      </w:tr>
      <w:tr w:rsidR="00325325" w:rsidRPr="00D25ED5" w:rsidTr="00735A54">
        <w:trPr>
          <w:trHeight w:val="501"/>
        </w:trPr>
        <w:tc>
          <w:tcPr>
            <w:tcW w:w="9731" w:type="dxa"/>
            <w:gridSpan w:val="16"/>
          </w:tcPr>
          <w:p w:rsidR="00325325" w:rsidRPr="00D25ED5" w:rsidRDefault="00325325" w:rsidP="00CB0484">
            <w:pPr>
              <w:spacing w:line="240" w:lineRule="auto"/>
              <w:ind w:left="10"/>
              <w:jc w:val="center"/>
              <w:rPr>
                <w:rFonts w:ascii="Times New Roman" w:hAnsi="Times New Roman" w:cs="Times New Roman"/>
                <w:b/>
                <w:sz w:val="20"/>
                <w:szCs w:val="20"/>
              </w:rPr>
            </w:pPr>
            <w:r w:rsidRPr="00D25ED5">
              <w:rPr>
                <w:rFonts w:ascii="Times New Roman" w:hAnsi="Times New Roman" w:cs="Times New Roman"/>
                <w:b/>
                <w:sz w:val="20"/>
                <w:szCs w:val="20"/>
              </w:rPr>
              <w:t>Услуги в сфере торговли, поддержки предпринимательства</w:t>
            </w:r>
          </w:p>
        </w:tc>
      </w:tr>
      <w:tr w:rsidR="00735A54" w:rsidRPr="00D25ED5" w:rsidTr="00166426">
        <w:tc>
          <w:tcPr>
            <w:tcW w:w="675" w:type="dxa"/>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54</w:t>
            </w:r>
          </w:p>
        </w:tc>
        <w:tc>
          <w:tcPr>
            <w:tcW w:w="1985" w:type="dxa"/>
            <w:gridSpan w:val="2"/>
          </w:tcPr>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Оформление и выдача разрешений на право организации розничных рынков на территории Дубенского муниципального района</w:t>
            </w:r>
          </w:p>
        </w:tc>
        <w:tc>
          <w:tcPr>
            <w:tcW w:w="1134" w:type="dxa"/>
            <w:gridSpan w:val="2"/>
          </w:tcPr>
          <w:p w:rsidR="00325325" w:rsidRPr="00D25ED5" w:rsidRDefault="00325325" w:rsidP="00CB0484">
            <w:pPr>
              <w:pStyle w:val="aa"/>
              <w:ind w:left="34"/>
              <w:jc w:val="center"/>
              <w:rPr>
                <w:rFonts w:ascii="Times New Roman" w:hAnsi="Times New Roman"/>
                <w:sz w:val="20"/>
                <w:szCs w:val="20"/>
              </w:rPr>
            </w:pPr>
          </w:p>
        </w:tc>
        <w:tc>
          <w:tcPr>
            <w:tcW w:w="1134"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t>Муниципальная услуга предоставляется на безвозмездной основе</w:t>
            </w:r>
          </w:p>
        </w:tc>
        <w:tc>
          <w:tcPr>
            <w:tcW w:w="1276" w:type="dxa"/>
            <w:gridSpan w:val="3"/>
          </w:tcPr>
          <w:p w:rsidR="00325325" w:rsidRPr="00D25ED5" w:rsidRDefault="00325325" w:rsidP="00CB0484">
            <w:pPr>
              <w:pStyle w:val="aa"/>
              <w:ind w:left="72"/>
              <w:jc w:val="center"/>
              <w:rPr>
                <w:rFonts w:ascii="Times New Roman" w:hAnsi="Times New Roman"/>
                <w:sz w:val="20"/>
                <w:szCs w:val="20"/>
              </w:rPr>
            </w:pPr>
            <w:r w:rsidRPr="00D25ED5">
              <w:rPr>
                <w:rFonts w:ascii="Times New Roman" w:hAnsi="Times New Roman"/>
                <w:sz w:val="20"/>
                <w:szCs w:val="20"/>
              </w:rPr>
              <w:t>Экономическое управление администрации Дубенского муниципального района</w:t>
            </w:r>
          </w:p>
        </w:tc>
        <w:tc>
          <w:tcPr>
            <w:tcW w:w="1275"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 xml:space="preserve">Федеральный закон от 6 октября </w:t>
            </w:r>
            <w:smartTag w:uri="urn:schemas-microsoft-com:office:smarttags" w:element="metricconverter">
              <w:smartTagPr>
                <w:attr w:name="ProductID" w:val="2003 г"/>
              </w:smartTagPr>
              <w:r w:rsidRPr="00D25ED5">
                <w:rPr>
                  <w:rFonts w:ascii="Times New Roman" w:hAnsi="Times New Roman"/>
                  <w:sz w:val="20"/>
                  <w:szCs w:val="20"/>
                </w:rPr>
                <w:t>2003 г</w:t>
              </w:r>
            </w:smartTag>
            <w:r w:rsidRPr="00D25ED5">
              <w:rPr>
                <w:rFonts w:ascii="Times New Roman" w:hAnsi="Times New Roman"/>
                <w:sz w:val="20"/>
                <w:szCs w:val="20"/>
              </w:rPr>
              <w:t xml:space="preserve">. N 131-ФЗ, Федеральный закон от 30 декабря 2006 г. N 271-ФЗ </w:t>
            </w:r>
          </w:p>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lastRenderedPageBreak/>
              <w:t xml:space="preserve">Административный регламент утвержденный </w:t>
            </w:r>
            <w:hyperlink r:id="rId88" w:history="1">
              <w:r w:rsidRPr="00D25ED5">
                <w:rPr>
                  <w:rStyle w:val="a7"/>
                  <w:rFonts w:ascii="Times New Roman" w:hAnsi="Times New Roman" w:cs="Times New Roman"/>
                  <w:b w:val="0"/>
                  <w:sz w:val="20"/>
                  <w:szCs w:val="20"/>
                </w:rPr>
                <w:t>Постановлением</w:t>
              </w:r>
            </w:hyperlink>
            <w:r w:rsidRPr="00D25ED5">
              <w:rPr>
                <w:rFonts w:ascii="Times New Roman" w:hAnsi="Times New Roman" w:cs="Times New Roman"/>
                <w:b/>
                <w:sz w:val="20"/>
                <w:szCs w:val="20"/>
              </w:rPr>
              <w:t xml:space="preserve"> </w:t>
            </w:r>
            <w:r w:rsidRPr="00D25ED5">
              <w:rPr>
                <w:rFonts w:ascii="Times New Roman" w:hAnsi="Times New Roman" w:cs="Times New Roman"/>
                <w:sz w:val="20"/>
                <w:szCs w:val="20"/>
              </w:rPr>
              <w:t>администрации Дубенского</w:t>
            </w:r>
            <w:r w:rsidRPr="00D25ED5">
              <w:rPr>
                <w:rFonts w:ascii="Times New Roman" w:hAnsi="Times New Roman" w:cs="Times New Roman"/>
                <w:b/>
                <w:sz w:val="20"/>
                <w:szCs w:val="20"/>
              </w:rPr>
              <w:t xml:space="preserve"> </w:t>
            </w:r>
            <w:r w:rsidRPr="00D25ED5">
              <w:rPr>
                <w:rFonts w:ascii="Times New Roman" w:hAnsi="Times New Roman" w:cs="Times New Roman"/>
                <w:sz w:val="20"/>
                <w:szCs w:val="20"/>
              </w:rPr>
              <w:t>муниципального района от 03.12.2015 №710</w:t>
            </w:r>
          </w:p>
        </w:tc>
        <w:tc>
          <w:tcPr>
            <w:tcW w:w="1134" w:type="dxa"/>
            <w:gridSpan w:val="2"/>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lastRenderedPageBreak/>
              <w:t>Не предоставляется</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325325" w:rsidRPr="00D25ED5" w:rsidTr="00735A54">
        <w:trPr>
          <w:trHeight w:val="455"/>
        </w:trPr>
        <w:tc>
          <w:tcPr>
            <w:tcW w:w="9731" w:type="dxa"/>
            <w:gridSpan w:val="16"/>
          </w:tcPr>
          <w:p w:rsidR="00325325" w:rsidRPr="00D25ED5" w:rsidRDefault="00325325" w:rsidP="00CB0484">
            <w:pPr>
              <w:spacing w:line="240" w:lineRule="auto"/>
              <w:ind w:left="10"/>
              <w:jc w:val="center"/>
              <w:rPr>
                <w:rFonts w:ascii="Times New Roman" w:hAnsi="Times New Roman" w:cs="Times New Roman"/>
                <w:b/>
                <w:sz w:val="20"/>
                <w:szCs w:val="20"/>
              </w:rPr>
            </w:pPr>
            <w:r w:rsidRPr="00D25ED5">
              <w:rPr>
                <w:rFonts w:ascii="Times New Roman" w:hAnsi="Times New Roman" w:cs="Times New Roman"/>
                <w:b/>
                <w:sz w:val="20"/>
                <w:szCs w:val="20"/>
              </w:rPr>
              <w:lastRenderedPageBreak/>
              <w:t>Услуги в сфере архивного дела</w:t>
            </w:r>
          </w:p>
        </w:tc>
      </w:tr>
      <w:tr w:rsidR="00735A54" w:rsidRPr="00D25ED5" w:rsidTr="00166426">
        <w:tc>
          <w:tcPr>
            <w:tcW w:w="675" w:type="dxa"/>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55</w:t>
            </w:r>
          </w:p>
        </w:tc>
        <w:tc>
          <w:tcPr>
            <w:tcW w:w="1985" w:type="dxa"/>
            <w:gridSpan w:val="2"/>
          </w:tcPr>
          <w:p w:rsidR="00325325" w:rsidRPr="00D25ED5" w:rsidRDefault="00325325" w:rsidP="00CB0484">
            <w:pPr>
              <w:pStyle w:val="21"/>
              <w:ind w:firstLine="142"/>
              <w:jc w:val="center"/>
              <w:rPr>
                <w:sz w:val="20"/>
                <w:szCs w:val="20"/>
              </w:rPr>
            </w:pPr>
            <w:r w:rsidRPr="00D25ED5">
              <w:rPr>
                <w:sz w:val="20"/>
                <w:szCs w:val="20"/>
              </w:rPr>
              <w:t>Выдача архивных справок, заверенных копий и выписка архивных документов</w:t>
            </w:r>
          </w:p>
        </w:tc>
        <w:tc>
          <w:tcPr>
            <w:tcW w:w="1134" w:type="dxa"/>
            <w:gridSpan w:val="2"/>
          </w:tcPr>
          <w:p w:rsidR="00325325" w:rsidRPr="00D25ED5" w:rsidRDefault="00325325" w:rsidP="00CB0484">
            <w:pPr>
              <w:spacing w:line="240" w:lineRule="auto"/>
              <w:jc w:val="center"/>
              <w:rPr>
                <w:rFonts w:ascii="Times New Roman" w:hAnsi="Times New Roman" w:cs="Times New Roman"/>
                <w:sz w:val="20"/>
                <w:szCs w:val="20"/>
              </w:rPr>
            </w:pPr>
          </w:p>
        </w:tc>
        <w:tc>
          <w:tcPr>
            <w:tcW w:w="1134" w:type="dxa"/>
            <w:gridSpan w:val="3"/>
          </w:tcPr>
          <w:p w:rsidR="00325325" w:rsidRPr="00D25ED5" w:rsidRDefault="00325325" w:rsidP="00CB0484">
            <w:pPr>
              <w:tabs>
                <w:tab w:val="left" w:pos="832"/>
              </w:tabs>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Муниципальная услуга предоставляется на безвозмездной основе</w:t>
            </w:r>
          </w:p>
        </w:tc>
        <w:tc>
          <w:tcPr>
            <w:tcW w:w="1276" w:type="dxa"/>
            <w:gridSpan w:val="3"/>
          </w:tcPr>
          <w:p w:rsidR="00325325" w:rsidRPr="00D25ED5" w:rsidRDefault="00325325" w:rsidP="00CB0484">
            <w:pPr>
              <w:spacing w:line="240" w:lineRule="auto"/>
              <w:jc w:val="center"/>
              <w:rPr>
                <w:rFonts w:ascii="Times New Roman" w:hAnsi="Times New Roman" w:cs="Times New Roman"/>
                <w:sz w:val="20"/>
                <w:szCs w:val="20"/>
              </w:rPr>
            </w:pPr>
            <w:r w:rsidRPr="00D25ED5">
              <w:rPr>
                <w:rFonts w:ascii="Times New Roman" w:hAnsi="Times New Roman" w:cs="Times New Roman"/>
                <w:sz w:val="20"/>
                <w:szCs w:val="20"/>
              </w:rPr>
              <w:t>Муниципальный архив Дубенского муниципального района</w:t>
            </w:r>
          </w:p>
        </w:tc>
        <w:tc>
          <w:tcPr>
            <w:tcW w:w="1275" w:type="dxa"/>
          </w:tcPr>
          <w:p w:rsidR="00325325" w:rsidRPr="00D25ED5" w:rsidRDefault="00D0238D" w:rsidP="00CB0484">
            <w:pPr>
              <w:spacing w:line="240" w:lineRule="auto"/>
              <w:jc w:val="center"/>
              <w:rPr>
                <w:rFonts w:ascii="Times New Roman" w:hAnsi="Times New Roman" w:cs="Times New Roman"/>
                <w:sz w:val="20"/>
                <w:szCs w:val="20"/>
              </w:rPr>
            </w:pPr>
            <w:hyperlink r:id="rId89" w:history="1">
              <w:r w:rsidR="00325325" w:rsidRPr="00D25ED5">
                <w:rPr>
                  <w:rStyle w:val="a7"/>
                  <w:rFonts w:ascii="Times New Roman" w:hAnsi="Times New Roman" w:cs="Times New Roman"/>
                  <w:b w:val="0"/>
                  <w:sz w:val="20"/>
                  <w:szCs w:val="20"/>
                </w:rPr>
                <w:t>Пункт 1 части 3 статьи 4</w:t>
              </w:r>
            </w:hyperlink>
            <w:r w:rsidR="00325325" w:rsidRPr="00D25ED5">
              <w:rPr>
                <w:rFonts w:ascii="Times New Roman" w:hAnsi="Times New Roman" w:cs="Times New Roman"/>
                <w:sz w:val="20"/>
                <w:szCs w:val="20"/>
              </w:rPr>
              <w:t xml:space="preserve"> Федерального закона от 22 октября </w:t>
            </w:r>
            <w:smartTag w:uri="urn:schemas-microsoft-com:office:smarttags" w:element="metricconverter">
              <w:smartTagPr>
                <w:attr w:name="ProductID" w:val="2004 г"/>
              </w:smartTagPr>
              <w:r w:rsidR="00325325" w:rsidRPr="00D25ED5">
                <w:rPr>
                  <w:rFonts w:ascii="Times New Roman" w:hAnsi="Times New Roman" w:cs="Times New Roman"/>
                  <w:sz w:val="20"/>
                  <w:szCs w:val="20"/>
                </w:rPr>
                <w:t>2004 г</w:t>
              </w:r>
            </w:smartTag>
            <w:r w:rsidR="00325325" w:rsidRPr="00D25ED5">
              <w:rPr>
                <w:rFonts w:ascii="Times New Roman" w:hAnsi="Times New Roman" w:cs="Times New Roman"/>
                <w:sz w:val="20"/>
                <w:szCs w:val="20"/>
              </w:rPr>
              <w:t>. N 125-ФЗ «Об архивном деле в Российской Федерации»</w:t>
            </w:r>
          </w:p>
          <w:p w:rsidR="00325325" w:rsidRPr="00D25ED5" w:rsidRDefault="00D0238D" w:rsidP="00CB0484">
            <w:pPr>
              <w:spacing w:line="240" w:lineRule="auto"/>
              <w:jc w:val="center"/>
              <w:rPr>
                <w:rFonts w:ascii="Times New Roman" w:hAnsi="Times New Roman" w:cs="Times New Roman"/>
                <w:sz w:val="20"/>
                <w:szCs w:val="20"/>
              </w:rPr>
            </w:pPr>
            <w:hyperlink r:id="rId90" w:history="1">
              <w:r w:rsidR="00325325" w:rsidRPr="00D25ED5">
                <w:rPr>
                  <w:rStyle w:val="a7"/>
                  <w:rFonts w:ascii="Times New Roman" w:hAnsi="Times New Roman" w:cs="Times New Roman"/>
                  <w:b w:val="0"/>
                  <w:sz w:val="20"/>
                  <w:szCs w:val="20"/>
                </w:rPr>
                <w:t>Административный регламент</w:t>
              </w:r>
            </w:hyperlink>
            <w:r w:rsidR="00325325" w:rsidRPr="00D25ED5">
              <w:rPr>
                <w:rFonts w:ascii="Times New Roman" w:hAnsi="Times New Roman" w:cs="Times New Roman"/>
                <w:sz w:val="20"/>
                <w:szCs w:val="20"/>
              </w:rPr>
              <w:t xml:space="preserve"> утвержденный  Постановлением администрации Дубенского муниципального района т 17.02.2015 № 83</w:t>
            </w:r>
          </w:p>
        </w:tc>
        <w:tc>
          <w:tcPr>
            <w:tcW w:w="1134" w:type="dxa"/>
            <w:gridSpan w:val="2"/>
          </w:tcPr>
          <w:p w:rsidR="00325325" w:rsidRPr="00D25ED5" w:rsidRDefault="00325325" w:rsidP="00CB0484">
            <w:pPr>
              <w:spacing w:line="240" w:lineRule="auto"/>
              <w:jc w:val="center"/>
              <w:rPr>
                <w:rFonts w:ascii="Times New Roman" w:hAnsi="Times New Roman" w:cs="Times New Roman"/>
                <w:sz w:val="20"/>
                <w:szCs w:val="20"/>
              </w:rPr>
            </w:pPr>
          </w:p>
        </w:tc>
        <w:tc>
          <w:tcPr>
            <w:tcW w:w="1118" w:type="dxa"/>
            <w:gridSpan w:val="2"/>
          </w:tcPr>
          <w:p w:rsidR="00325325" w:rsidRPr="00D25ED5" w:rsidRDefault="00325325" w:rsidP="00CB0484">
            <w:pPr>
              <w:spacing w:line="240" w:lineRule="auto"/>
              <w:ind w:left="10"/>
              <w:jc w:val="center"/>
              <w:rPr>
                <w:rFonts w:ascii="Times New Roman" w:hAnsi="Times New Roman" w:cs="Times New Roman"/>
                <w:sz w:val="20"/>
                <w:szCs w:val="20"/>
              </w:rPr>
            </w:pPr>
            <w:r w:rsidRPr="00D25ED5">
              <w:rPr>
                <w:rFonts w:ascii="Times New Roman" w:hAnsi="Times New Roman" w:cs="Times New Roman"/>
                <w:sz w:val="20"/>
                <w:szCs w:val="20"/>
              </w:rPr>
              <w:t>Безвозмездно</w:t>
            </w:r>
          </w:p>
        </w:tc>
      </w:tr>
      <w:tr w:rsidR="00325325" w:rsidRPr="00D25ED5" w:rsidTr="00735A54">
        <w:trPr>
          <w:trHeight w:val="463"/>
        </w:trPr>
        <w:tc>
          <w:tcPr>
            <w:tcW w:w="9731" w:type="dxa"/>
            <w:gridSpan w:val="16"/>
          </w:tcPr>
          <w:p w:rsidR="00325325" w:rsidRPr="00D25ED5" w:rsidRDefault="00325325" w:rsidP="00CB0484">
            <w:pPr>
              <w:spacing w:line="240" w:lineRule="auto"/>
              <w:ind w:left="10"/>
              <w:jc w:val="center"/>
              <w:rPr>
                <w:rFonts w:ascii="Times New Roman" w:hAnsi="Times New Roman" w:cs="Times New Roman"/>
                <w:b/>
                <w:sz w:val="20"/>
                <w:szCs w:val="20"/>
              </w:rPr>
            </w:pPr>
            <w:r w:rsidRPr="00D25ED5">
              <w:rPr>
                <w:rFonts w:ascii="Times New Roman" w:hAnsi="Times New Roman" w:cs="Times New Roman"/>
                <w:b/>
                <w:sz w:val="20"/>
                <w:szCs w:val="20"/>
              </w:rPr>
              <w:t>Услуги в сфере образования</w:t>
            </w:r>
          </w:p>
        </w:tc>
      </w:tr>
      <w:tr w:rsidR="00735A54" w:rsidRPr="00D25ED5" w:rsidTr="00166426">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t>56</w:t>
            </w:r>
          </w:p>
        </w:tc>
        <w:tc>
          <w:tcPr>
            <w:tcW w:w="1985" w:type="dxa"/>
            <w:gridSpan w:val="2"/>
          </w:tcPr>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 xml:space="preserve">Предоставлении информации о текущей успеваемости учащегося, ведение электронного дневники, электронного журнала успеваемости в муниципальных образовательных учреждениях, </w:t>
            </w:r>
            <w:r w:rsidRPr="00D25ED5">
              <w:rPr>
                <w:rFonts w:ascii="Times New Roman" w:hAnsi="Times New Roman"/>
                <w:sz w:val="20"/>
                <w:szCs w:val="20"/>
              </w:rPr>
              <w:lastRenderedPageBreak/>
              <w:t>расположенных на территории Дубенского муниципального района</w:t>
            </w:r>
          </w:p>
        </w:tc>
        <w:tc>
          <w:tcPr>
            <w:tcW w:w="1134" w:type="dxa"/>
            <w:gridSpan w:val="2"/>
          </w:tcPr>
          <w:p w:rsidR="00325325" w:rsidRPr="00D25ED5" w:rsidRDefault="00325325" w:rsidP="00CB0484">
            <w:pPr>
              <w:pStyle w:val="aa"/>
              <w:ind w:left="34"/>
              <w:jc w:val="center"/>
              <w:rPr>
                <w:rFonts w:ascii="Times New Roman" w:hAnsi="Times New Roman"/>
                <w:sz w:val="20"/>
                <w:szCs w:val="20"/>
              </w:rPr>
            </w:pPr>
          </w:p>
        </w:tc>
        <w:tc>
          <w:tcPr>
            <w:tcW w:w="1134"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t>Муниципальная услуга предоставляется на безвозмездной основе</w:t>
            </w:r>
          </w:p>
        </w:tc>
        <w:tc>
          <w:tcPr>
            <w:tcW w:w="1276" w:type="dxa"/>
            <w:gridSpan w:val="3"/>
          </w:tcPr>
          <w:p w:rsidR="00325325" w:rsidRPr="00D25ED5" w:rsidRDefault="00325325" w:rsidP="00CB0484">
            <w:pPr>
              <w:pStyle w:val="aa"/>
              <w:ind w:left="72"/>
              <w:jc w:val="center"/>
              <w:rPr>
                <w:rFonts w:ascii="Times New Roman" w:hAnsi="Times New Roman"/>
                <w:sz w:val="20"/>
                <w:szCs w:val="20"/>
              </w:rPr>
            </w:pPr>
            <w:r w:rsidRPr="00D25ED5">
              <w:rPr>
                <w:rFonts w:ascii="Times New Roman" w:hAnsi="Times New Roman"/>
                <w:sz w:val="20"/>
                <w:szCs w:val="20"/>
              </w:rPr>
              <w:t>Образовательные организации</w:t>
            </w:r>
          </w:p>
        </w:tc>
        <w:tc>
          <w:tcPr>
            <w:tcW w:w="1275"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 xml:space="preserve">Административный регламент утвержденный </w:t>
            </w:r>
            <w:hyperlink r:id="rId91" w:history="1">
              <w:r w:rsidRPr="00D25ED5">
                <w:rPr>
                  <w:rStyle w:val="a7"/>
                  <w:rFonts w:ascii="Times New Roman" w:hAnsi="Times New Roman"/>
                  <w:b w:val="0"/>
                  <w:sz w:val="20"/>
                  <w:szCs w:val="20"/>
                </w:rPr>
                <w:t>Постановлением</w:t>
              </w:r>
            </w:hyperlink>
            <w:r w:rsidRPr="00D25ED5">
              <w:rPr>
                <w:rFonts w:ascii="Times New Roman" w:hAnsi="Times New Roman"/>
                <w:b/>
                <w:sz w:val="20"/>
                <w:szCs w:val="20"/>
              </w:rPr>
              <w:t xml:space="preserve"> </w:t>
            </w:r>
            <w:r w:rsidRPr="00D25ED5">
              <w:rPr>
                <w:rFonts w:ascii="Times New Roman" w:hAnsi="Times New Roman"/>
                <w:sz w:val="20"/>
                <w:szCs w:val="20"/>
              </w:rPr>
              <w:t>администрации Дубенского</w:t>
            </w:r>
            <w:r w:rsidRPr="00D25ED5">
              <w:rPr>
                <w:rFonts w:ascii="Times New Roman" w:hAnsi="Times New Roman"/>
                <w:b/>
                <w:sz w:val="20"/>
                <w:szCs w:val="20"/>
              </w:rPr>
              <w:t xml:space="preserve"> </w:t>
            </w:r>
            <w:r w:rsidRPr="00D25ED5">
              <w:rPr>
                <w:rFonts w:ascii="Times New Roman" w:hAnsi="Times New Roman"/>
                <w:sz w:val="20"/>
                <w:szCs w:val="20"/>
              </w:rPr>
              <w:t xml:space="preserve">муниципального района от №295 от </w:t>
            </w:r>
            <w:r w:rsidRPr="00D25ED5">
              <w:rPr>
                <w:rFonts w:ascii="Times New Roman" w:hAnsi="Times New Roman"/>
                <w:sz w:val="20"/>
                <w:szCs w:val="20"/>
              </w:rPr>
              <w:lastRenderedPageBreak/>
              <w:t>07.06.2010 г.</w:t>
            </w:r>
          </w:p>
        </w:tc>
        <w:tc>
          <w:tcPr>
            <w:tcW w:w="1134" w:type="dxa"/>
            <w:gridSpan w:val="2"/>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lastRenderedPageBreak/>
              <w:t>Да</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166426">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lastRenderedPageBreak/>
              <w:t>57</w:t>
            </w:r>
          </w:p>
        </w:tc>
        <w:tc>
          <w:tcPr>
            <w:tcW w:w="1985" w:type="dxa"/>
            <w:gridSpan w:val="2"/>
          </w:tcPr>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Предоставление информации о результатах сданных экзаменов,  тестирование  и иных вступительных испытаний, а также зачислении в образовательное  учреждение</w:t>
            </w:r>
          </w:p>
        </w:tc>
        <w:tc>
          <w:tcPr>
            <w:tcW w:w="1134" w:type="dxa"/>
            <w:gridSpan w:val="2"/>
          </w:tcPr>
          <w:p w:rsidR="00325325" w:rsidRPr="00D25ED5" w:rsidRDefault="00325325" w:rsidP="00CB0484">
            <w:pPr>
              <w:pStyle w:val="aa"/>
              <w:ind w:left="34"/>
              <w:jc w:val="center"/>
              <w:rPr>
                <w:rFonts w:ascii="Times New Roman" w:hAnsi="Times New Roman"/>
                <w:sz w:val="20"/>
                <w:szCs w:val="20"/>
              </w:rPr>
            </w:pPr>
          </w:p>
        </w:tc>
        <w:tc>
          <w:tcPr>
            <w:tcW w:w="1134"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t>Муниципальная услуга предоставляется на безвозмездной основе</w:t>
            </w:r>
          </w:p>
        </w:tc>
        <w:tc>
          <w:tcPr>
            <w:tcW w:w="1276" w:type="dxa"/>
            <w:gridSpan w:val="3"/>
          </w:tcPr>
          <w:p w:rsidR="00325325" w:rsidRPr="00D25ED5" w:rsidRDefault="00325325" w:rsidP="00CB0484">
            <w:pPr>
              <w:pStyle w:val="aa"/>
              <w:ind w:left="72"/>
              <w:jc w:val="center"/>
              <w:rPr>
                <w:rFonts w:ascii="Times New Roman" w:hAnsi="Times New Roman"/>
                <w:sz w:val="20"/>
                <w:szCs w:val="20"/>
              </w:rPr>
            </w:pPr>
            <w:r w:rsidRPr="00D25ED5">
              <w:rPr>
                <w:rFonts w:ascii="Times New Roman" w:hAnsi="Times New Roman"/>
                <w:sz w:val="20"/>
                <w:szCs w:val="20"/>
              </w:rPr>
              <w:t>Образовательные организации</w:t>
            </w:r>
          </w:p>
        </w:tc>
        <w:tc>
          <w:tcPr>
            <w:tcW w:w="1275"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 xml:space="preserve">Административный регламент утвержденный </w:t>
            </w:r>
            <w:hyperlink r:id="rId92" w:history="1">
              <w:r w:rsidRPr="00D25ED5">
                <w:rPr>
                  <w:rStyle w:val="a7"/>
                  <w:rFonts w:ascii="Times New Roman" w:hAnsi="Times New Roman"/>
                  <w:b w:val="0"/>
                  <w:sz w:val="20"/>
                  <w:szCs w:val="20"/>
                </w:rPr>
                <w:t>Постановлением</w:t>
              </w:r>
            </w:hyperlink>
            <w:r w:rsidRPr="00D25ED5">
              <w:rPr>
                <w:rFonts w:ascii="Times New Roman" w:hAnsi="Times New Roman"/>
                <w:b/>
                <w:sz w:val="20"/>
                <w:szCs w:val="20"/>
              </w:rPr>
              <w:t xml:space="preserve"> </w:t>
            </w:r>
            <w:r w:rsidRPr="00D25ED5">
              <w:rPr>
                <w:rFonts w:ascii="Times New Roman" w:hAnsi="Times New Roman"/>
                <w:sz w:val="20"/>
                <w:szCs w:val="20"/>
              </w:rPr>
              <w:t>администрации Дубенского</w:t>
            </w:r>
            <w:r w:rsidRPr="00D25ED5">
              <w:rPr>
                <w:rFonts w:ascii="Times New Roman" w:hAnsi="Times New Roman"/>
                <w:b/>
                <w:sz w:val="20"/>
                <w:szCs w:val="20"/>
              </w:rPr>
              <w:t xml:space="preserve"> </w:t>
            </w:r>
            <w:r w:rsidRPr="00D25ED5">
              <w:rPr>
                <w:rFonts w:ascii="Times New Roman" w:hAnsi="Times New Roman"/>
                <w:sz w:val="20"/>
                <w:szCs w:val="20"/>
              </w:rPr>
              <w:t>муниципального района  от №294 от 07.06.2010 г.</w:t>
            </w:r>
          </w:p>
        </w:tc>
        <w:tc>
          <w:tcPr>
            <w:tcW w:w="1134" w:type="dxa"/>
            <w:gridSpan w:val="2"/>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Да</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166426">
        <w:trPr>
          <w:trHeight w:val="2542"/>
        </w:trPr>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t>58</w:t>
            </w:r>
          </w:p>
        </w:tc>
        <w:tc>
          <w:tcPr>
            <w:tcW w:w="1985" w:type="dxa"/>
            <w:gridSpan w:val="2"/>
          </w:tcPr>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Предоставление информации об образовательных программах, учебных ланах, рабочих программах, учебных курсов, предметов, дисциплин (модулей, годовых календарных учебных графиках), расположенных в Дубенском муниципальном районе</w:t>
            </w:r>
          </w:p>
        </w:tc>
        <w:tc>
          <w:tcPr>
            <w:tcW w:w="1134" w:type="dxa"/>
            <w:gridSpan w:val="2"/>
          </w:tcPr>
          <w:p w:rsidR="00325325" w:rsidRPr="00D25ED5" w:rsidRDefault="00325325" w:rsidP="00CB0484">
            <w:pPr>
              <w:pStyle w:val="aa"/>
              <w:ind w:left="34"/>
              <w:jc w:val="center"/>
              <w:rPr>
                <w:rFonts w:ascii="Times New Roman" w:hAnsi="Times New Roman"/>
                <w:sz w:val="20"/>
                <w:szCs w:val="20"/>
              </w:rPr>
            </w:pPr>
          </w:p>
        </w:tc>
        <w:tc>
          <w:tcPr>
            <w:tcW w:w="1134"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t>Муниципальная услуга предоставляется на безвозмездной основе</w:t>
            </w:r>
          </w:p>
        </w:tc>
        <w:tc>
          <w:tcPr>
            <w:tcW w:w="1276" w:type="dxa"/>
            <w:gridSpan w:val="3"/>
          </w:tcPr>
          <w:p w:rsidR="00325325" w:rsidRPr="00D25ED5" w:rsidRDefault="00325325" w:rsidP="00CB0484">
            <w:pPr>
              <w:pStyle w:val="aa"/>
              <w:ind w:left="72"/>
              <w:jc w:val="center"/>
              <w:rPr>
                <w:rFonts w:ascii="Times New Roman" w:hAnsi="Times New Roman"/>
                <w:sz w:val="20"/>
                <w:szCs w:val="20"/>
              </w:rPr>
            </w:pPr>
            <w:r w:rsidRPr="00D25ED5">
              <w:rPr>
                <w:rFonts w:ascii="Times New Roman" w:hAnsi="Times New Roman"/>
                <w:sz w:val="20"/>
                <w:szCs w:val="20"/>
              </w:rPr>
              <w:t>МКУ «ЦИМ  ТО МУ ОО»</w:t>
            </w:r>
          </w:p>
        </w:tc>
        <w:tc>
          <w:tcPr>
            <w:tcW w:w="1275"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 xml:space="preserve">Административный регламент утвержденный </w:t>
            </w:r>
            <w:hyperlink r:id="rId93" w:history="1">
              <w:r w:rsidRPr="00D25ED5">
                <w:rPr>
                  <w:rStyle w:val="a7"/>
                  <w:rFonts w:ascii="Times New Roman" w:hAnsi="Times New Roman"/>
                  <w:b w:val="0"/>
                  <w:sz w:val="20"/>
                  <w:szCs w:val="20"/>
                </w:rPr>
                <w:t>Постановлением</w:t>
              </w:r>
            </w:hyperlink>
            <w:r w:rsidRPr="00D25ED5">
              <w:rPr>
                <w:rFonts w:ascii="Times New Roman" w:hAnsi="Times New Roman"/>
                <w:b/>
                <w:sz w:val="20"/>
                <w:szCs w:val="20"/>
              </w:rPr>
              <w:t xml:space="preserve"> </w:t>
            </w:r>
            <w:r w:rsidRPr="00D25ED5">
              <w:rPr>
                <w:rFonts w:ascii="Times New Roman" w:hAnsi="Times New Roman"/>
                <w:sz w:val="20"/>
                <w:szCs w:val="20"/>
              </w:rPr>
              <w:t>администрации Дубенского</w:t>
            </w:r>
            <w:r w:rsidRPr="00D25ED5">
              <w:rPr>
                <w:rFonts w:ascii="Times New Roman" w:hAnsi="Times New Roman"/>
                <w:b/>
                <w:sz w:val="20"/>
                <w:szCs w:val="20"/>
              </w:rPr>
              <w:t xml:space="preserve"> </w:t>
            </w:r>
            <w:r w:rsidRPr="00D25ED5">
              <w:rPr>
                <w:rFonts w:ascii="Times New Roman" w:hAnsi="Times New Roman"/>
                <w:sz w:val="20"/>
                <w:szCs w:val="20"/>
              </w:rPr>
              <w:t>муниципального района от №297 от 07.06.2010 г.</w:t>
            </w:r>
          </w:p>
        </w:tc>
        <w:tc>
          <w:tcPr>
            <w:tcW w:w="1134" w:type="dxa"/>
            <w:gridSpan w:val="2"/>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Нет</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166426">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t>59</w:t>
            </w:r>
          </w:p>
        </w:tc>
        <w:tc>
          <w:tcPr>
            <w:tcW w:w="1985" w:type="dxa"/>
            <w:gridSpan w:val="2"/>
          </w:tcPr>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Дубенского муниципального района</w:t>
            </w:r>
          </w:p>
        </w:tc>
        <w:tc>
          <w:tcPr>
            <w:tcW w:w="1134" w:type="dxa"/>
            <w:gridSpan w:val="2"/>
          </w:tcPr>
          <w:p w:rsidR="00325325" w:rsidRPr="00D25ED5" w:rsidRDefault="00325325" w:rsidP="00CB0484">
            <w:pPr>
              <w:pStyle w:val="aa"/>
              <w:ind w:left="34"/>
              <w:jc w:val="center"/>
              <w:rPr>
                <w:rFonts w:ascii="Times New Roman" w:hAnsi="Times New Roman"/>
                <w:sz w:val="20"/>
                <w:szCs w:val="20"/>
              </w:rPr>
            </w:pPr>
          </w:p>
        </w:tc>
        <w:tc>
          <w:tcPr>
            <w:tcW w:w="1134"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t>Муниципальная услуга предоставляется на безвозмездной основе</w:t>
            </w:r>
          </w:p>
        </w:tc>
        <w:tc>
          <w:tcPr>
            <w:tcW w:w="1276" w:type="dxa"/>
            <w:gridSpan w:val="3"/>
          </w:tcPr>
          <w:p w:rsidR="00325325" w:rsidRPr="00D25ED5" w:rsidRDefault="00325325" w:rsidP="00CB0484">
            <w:pPr>
              <w:pStyle w:val="aa"/>
              <w:ind w:left="72"/>
              <w:jc w:val="center"/>
              <w:rPr>
                <w:rFonts w:ascii="Times New Roman" w:hAnsi="Times New Roman"/>
                <w:sz w:val="20"/>
                <w:szCs w:val="20"/>
              </w:rPr>
            </w:pPr>
            <w:r w:rsidRPr="00D25ED5">
              <w:rPr>
                <w:rFonts w:ascii="Times New Roman" w:hAnsi="Times New Roman"/>
                <w:sz w:val="20"/>
                <w:szCs w:val="20"/>
              </w:rPr>
              <w:t>МКУ «Центр информационно-методического, технического обеспечения муниципальных учреждений и образовательных организаций»</w:t>
            </w:r>
          </w:p>
        </w:tc>
        <w:tc>
          <w:tcPr>
            <w:tcW w:w="1275"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 xml:space="preserve">Административный регламент утвержденный </w:t>
            </w:r>
            <w:hyperlink r:id="rId94" w:history="1">
              <w:r w:rsidRPr="00D25ED5">
                <w:rPr>
                  <w:rStyle w:val="a7"/>
                  <w:rFonts w:ascii="Times New Roman" w:hAnsi="Times New Roman"/>
                  <w:b w:val="0"/>
                  <w:sz w:val="20"/>
                  <w:szCs w:val="20"/>
                </w:rPr>
                <w:t>Постановлением</w:t>
              </w:r>
            </w:hyperlink>
            <w:r w:rsidRPr="00D25ED5">
              <w:rPr>
                <w:rFonts w:ascii="Times New Roman" w:hAnsi="Times New Roman"/>
                <w:b/>
                <w:sz w:val="20"/>
                <w:szCs w:val="20"/>
              </w:rPr>
              <w:t xml:space="preserve"> </w:t>
            </w:r>
            <w:r w:rsidRPr="00D25ED5">
              <w:rPr>
                <w:rFonts w:ascii="Times New Roman" w:hAnsi="Times New Roman"/>
                <w:sz w:val="20"/>
                <w:szCs w:val="20"/>
              </w:rPr>
              <w:t>администрации Дубенского</w:t>
            </w:r>
            <w:r w:rsidRPr="00D25ED5">
              <w:rPr>
                <w:rFonts w:ascii="Times New Roman" w:hAnsi="Times New Roman"/>
                <w:b/>
                <w:sz w:val="20"/>
                <w:szCs w:val="20"/>
              </w:rPr>
              <w:t xml:space="preserve"> </w:t>
            </w:r>
            <w:r w:rsidRPr="00D25ED5">
              <w:rPr>
                <w:rFonts w:ascii="Times New Roman" w:hAnsi="Times New Roman"/>
                <w:sz w:val="20"/>
                <w:szCs w:val="20"/>
              </w:rPr>
              <w:t>муниципального района от №93 от 17.02.2015 г.</w:t>
            </w:r>
          </w:p>
        </w:tc>
        <w:tc>
          <w:tcPr>
            <w:tcW w:w="1134" w:type="dxa"/>
            <w:gridSpan w:val="2"/>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t>Да</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166426">
        <w:tc>
          <w:tcPr>
            <w:tcW w:w="675" w:type="dxa"/>
          </w:tcPr>
          <w:p w:rsidR="00325325" w:rsidRPr="00D25ED5" w:rsidRDefault="00325325" w:rsidP="00CB0484">
            <w:pPr>
              <w:pStyle w:val="aa"/>
              <w:ind w:left="-108" w:right="-108" w:hanging="20"/>
              <w:jc w:val="center"/>
              <w:rPr>
                <w:rFonts w:ascii="Times New Roman" w:hAnsi="Times New Roman"/>
                <w:sz w:val="20"/>
                <w:szCs w:val="20"/>
              </w:rPr>
            </w:pPr>
            <w:r w:rsidRPr="00D25ED5">
              <w:rPr>
                <w:rFonts w:ascii="Times New Roman" w:hAnsi="Times New Roman"/>
                <w:sz w:val="20"/>
                <w:szCs w:val="20"/>
              </w:rPr>
              <w:t>60</w:t>
            </w:r>
          </w:p>
        </w:tc>
        <w:tc>
          <w:tcPr>
            <w:tcW w:w="1985" w:type="dxa"/>
            <w:gridSpan w:val="2"/>
          </w:tcPr>
          <w:p w:rsidR="00325325" w:rsidRPr="00D25ED5" w:rsidRDefault="00325325" w:rsidP="00CB0484">
            <w:pPr>
              <w:pStyle w:val="aa"/>
              <w:ind w:left="34"/>
              <w:jc w:val="center"/>
              <w:rPr>
                <w:rFonts w:ascii="Times New Roman" w:hAnsi="Times New Roman"/>
                <w:sz w:val="20"/>
                <w:szCs w:val="20"/>
              </w:rPr>
            </w:pPr>
            <w:r w:rsidRPr="00D25ED5">
              <w:rPr>
                <w:rFonts w:ascii="Times New Roman" w:hAnsi="Times New Roman"/>
                <w:sz w:val="20"/>
                <w:szCs w:val="20"/>
              </w:rPr>
              <w:t xml:space="preserve">Зачисление в муниципальные общеобразовательные учреждения Дубенского муниципального </w:t>
            </w:r>
            <w:r w:rsidRPr="00D25ED5">
              <w:rPr>
                <w:rFonts w:ascii="Times New Roman" w:hAnsi="Times New Roman"/>
                <w:sz w:val="20"/>
                <w:szCs w:val="20"/>
              </w:rPr>
              <w:lastRenderedPageBreak/>
              <w:t>района</w:t>
            </w:r>
          </w:p>
        </w:tc>
        <w:tc>
          <w:tcPr>
            <w:tcW w:w="1134" w:type="dxa"/>
            <w:gridSpan w:val="2"/>
          </w:tcPr>
          <w:p w:rsidR="00325325" w:rsidRPr="00D25ED5" w:rsidRDefault="00325325" w:rsidP="00CB0484">
            <w:pPr>
              <w:pStyle w:val="aa"/>
              <w:ind w:left="34"/>
              <w:jc w:val="center"/>
              <w:rPr>
                <w:rFonts w:ascii="Times New Roman" w:hAnsi="Times New Roman"/>
                <w:sz w:val="20"/>
                <w:szCs w:val="20"/>
              </w:rPr>
            </w:pPr>
          </w:p>
        </w:tc>
        <w:tc>
          <w:tcPr>
            <w:tcW w:w="1134" w:type="dxa"/>
            <w:gridSpan w:val="3"/>
          </w:tcPr>
          <w:p w:rsidR="00325325" w:rsidRPr="00D25ED5" w:rsidRDefault="00325325" w:rsidP="00CB0484">
            <w:pPr>
              <w:pStyle w:val="aa"/>
              <w:ind w:left="33" w:right="-4"/>
              <w:jc w:val="center"/>
              <w:rPr>
                <w:rFonts w:ascii="Times New Roman" w:hAnsi="Times New Roman"/>
                <w:sz w:val="20"/>
                <w:szCs w:val="20"/>
              </w:rPr>
            </w:pPr>
            <w:r w:rsidRPr="00D25ED5">
              <w:rPr>
                <w:rFonts w:ascii="Times New Roman" w:hAnsi="Times New Roman"/>
                <w:sz w:val="20"/>
                <w:szCs w:val="20"/>
              </w:rPr>
              <w:t>Муниципальная услуга предоставляется на безвозмез</w:t>
            </w:r>
            <w:r w:rsidRPr="00D25ED5">
              <w:rPr>
                <w:rFonts w:ascii="Times New Roman" w:hAnsi="Times New Roman"/>
                <w:sz w:val="20"/>
                <w:szCs w:val="20"/>
              </w:rPr>
              <w:lastRenderedPageBreak/>
              <w:t>дной основе</w:t>
            </w:r>
          </w:p>
        </w:tc>
        <w:tc>
          <w:tcPr>
            <w:tcW w:w="1276" w:type="dxa"/>
            <w:gridSpan w:val="3"/>
          </w:tcPr>
          <w:p w:rsidR="00325325" w:rsidRPr="00D25ED5" w:rsidRDefault="00325325" w:rsidP="00CB0484">
            <w:pPr>
              <w:pStyle w:val="aa"/>
              <w:ind w:left="72"/>
              <w:jc w:val="center"/>
              <w:rPr>
                <w:rFonts w:ascii="Times New Roman" w:hAnsi="Times New Roman"/>
                <w:sz w:val="20"/>
                <w:szCs w:val="20"/>
              </w:rPr>
            </w:pPr>
            <w:r w:rsidRPr="00D25ED5">
              <w:rPr>
                <w:rFonts w:ascii="Times New Roman" w:hAnsi="Times New Roman"/>
                <w:sz w:val="20"/>
                <w:szCs w:val="20"/>
              </w:rPr>
              <w:lastRenderedPageBreak/>
              <w:t>Отдел образования управления по социально</w:t>
            </w:r>
            <w:r w:rsidRPr="00D25ED5">
              <w:rPr>
                <w:rFonts w:ascii="Times New Roman" w:hAnsi="Times New Roman"/>
                <w:sz w:val="20"/>
                <w:szCs w:val="20"/>
              </w:rPr>
              <w:lastRenderedPageBreak/>
              <w:t>й работе, образовательная организация</w:t>
            </w:r>
          </w:p>
        </w:tc>
        <w:tc>
          <w:tcPr>
            <w:tcW w:w="1275" w:type="dxa"/>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lastRenderedPageBreak/>
              <w:t xml:space="preserve">Административный регламент утвержденный </w:t>
            </w:r>
            <w:hyperlink r:id="rId95" w:history="1">
              <w:r w:rsidRPr="00D25ED5">
                <w:rPr>
                  <w:rStyle w:val="a7"/>
                  <w:rFonts w:ascii="Times New Roman" w:hAnsi="Times New Roman"/>
                  <w:b w:val="0"/>
                  <w:sz w:val="20"/>
                  <w:szCs w:val="20"/>
                </w:rPr>
                <w:t>Постановле</w:t>
              </w:r>
              <w:r w:rsidRPr="00D25ED5">
                <w:rPr>
                  <w:rStyle w:val="a7"/>
                  <w:rFonts w:ascii="Times New Roman" w:hAnsi="Times New Roman"/>
                  <w:b w:val="0"/>
                  <w:sz w:val="20"/>
                  <w:szCs w:val="20"/>
                </w:rPr>
                <w:lastRenderedPageBreak/>
                <w:t>нием</w:t>
              </w:r>
            </w:hyperlink>
            <w:r w:rsidRPr="00D25ED5">
              <w:rPr>
                <w:rFonts w:ascii="Times New Roman" w:hAnsi="Times New Roman"/>
                <w:b/>
                <w:sz w:val="20"/>
                <w:szCs w:val="20"/>
              </w:rPr>
              <w:t xml:space="preserve"> </w:t>
            </w:r>
            <w:r w:rsidRPr="00D25ED5">
              <w:rPr>
                <w:rFonts w:ascii="Times New Roman" w:hAnsi="Times New Roman"/>
                <w:sz w:val="20"/>
                <w:szCs w:val="20"/>
              </w:rPr>
              <w:t>администрации Дубенского</w:t>
            </w:r>
            <w:r w:rsidRPr="00D25ED5">
              <w:rPr>
                <w:rFonts w:ascii="Times New Roman" w:hAnsi="Times New Roman"/>
                <w:b/>
                <w:sz w:val="20"/>
                <w:szCs w:val="20"/>
              </w:rPr>
              <w:t xml:space="preserve"> </w:t>
            </w:r>
            <w:r w:rsidRPr="00D25ED5">
              <w:rPr>
                <w:rFonts w:ascii="Times New Roman" w:hAnsi="Times New Roman"/>
                <w:sz w:val="20"/>
                <w:szCs w:val="20"/>
              </w:rPr>
              <w:t>муниципального района от №298 от 07.06.2011 г.</w:t>
            </w:r>
          </w:p>
        </w:tc>
        <w:tc>
          <w:tcPr>
            <w:tcW w:w="1134" w:type="dxa"/>
            <w:gridSpan w:val="2"/>
          </w:tcPr>
          <w:p w:rsidR="00325325" w:rsidRPr="00D25ED5" w:rsidRDefault="00325325" w:rsidP="00CB0484">
            <w:pPr>
              <w:pStyle w:val="aa"/>
              <w:jc w:val="center"/>
              <w:rPr>
                <w:rFonts w:ascii="Times New Roman" w:hAnsi="Times New Roman"/>
                <w:sz w:val="20"/>
                <w:szCs w:val="20"/>
              </w:rPr>
            </w:pPr>
            <w:r w:rsidRPr="00D25ED5">
              <w:rPr>
                <w:rFonts w:ascii="Times New Roman" w:hAnsi="Times New Roman"/>
                <w:sz w:val="20"/>
                <w:szCs w:val="20"/>
              </w:rPr>
              <w:lastRenderedPageBreak/>
              <w:t>Да</w:t>
            </w:r>
          </w:p>
        </w:tc>
        <w:tc>
          <w:tcPr>
            <w:tcW w:w="1118" w:type="dxa"/>
            <w:gridSpan w:val="2"/>
          </w:tcPr>
          <w:p w:rsidR="00325325" w:rsidRPr="00D25ED5" w:rsidRDefault="00325325" w:rsidP="00CB0484">
            <w:pPr>
              <w:pStyle w:val="aa"/>
              <w:ind w:left="10"/>
              <w:jc w:val="center"/>
              <w:rPr>
                <w:rFonts w:ascii="Times New Roman" w:hAnsi="Times New Roman"/>
                <w:sz w:val="20"/>
                <w:szCs w:val="20"/>
              </w:rPr>
            </w:pPr>
            <w:r w:rsidRPr="00D25ED5">
              <w:rPr>
                <w:rFonts w:ascii="Times New Roman" w:hAnsi="Times New Roman"/>
                <w:sz w:val="20"/>
                <w:szCs w:val="20"/>
              </w:rPr>
              <w:t>Безвозмездно</w:t>
            </w:r>
          </w:p>
        </w:tc>
      </w:tr>
      <w:tr w:rsidR="00735A54" w:rsidRPr="00D25ED5" w:rsidTr="00166426">
        <w:tc>
          <w:tcPr>
            <w:tcW w:w="675" w:type="dxa"/>
          </w:tcPr>
          <w:p w:rsidR="00325325" w:rsidRPr="00653712" w:rsidRDefault="00325325" w:rsidP="00CB0484">
            <w:pPr>
              <w:pStyle w:val="aa"/>
              <w:ind w:left="-108" w:right="-108" w:hanging="20"/>
              <w:jc w:val="center"/>
              <w:rPr>
                <w:rFonts w:ascii="Times New Roman" w:hAnsi="Times New Roman"/>
                <w:sz w:val="20"/>
                <w:szCs w:val="20"/>
              </w:rPr>
            </w:pPr>
            <w:r w:rsidRPr="00653712">
              <w:rPr>
                <w:rFonts w:ascii="Times New Roman" w:hAnsi="Times New Roman"/>
                <w:sz w:val="20"/>
                <w:szCs w:val="20"/>
              </w:rPr>
              <w:lastRenderedPageBreak/>
              <w:t>61</w:t>
            </w:r>
          </w:p>
        </w:tc>
        <w:tc>
          <w:tcPr>
            <w:tcW w:w="1985" w:type="dxa"/>
            <w:gridSpan w:val="2"/>
          </w:tcPr>
          <w:p w:rsidR="00325325" w:rsidRPr="00653712" w:rsidRDefault="00325325" w:rsidP="00CB0484">
            <w:pPr>
              <w:pStyle w:val="aa"/>
              <w:ind w:left="34"/>
              <w:jc w:val="center"/>
              <w:rPr>
                <w:rFonts w:ascii="Times New Roman" w:hAnsi="Times New Roman"/>
                <w:sz w:val="20"/>
                <w:szCs w:val="20"/>
              </w:rPr>
            </w:pPr>
            <w:r w:rsidRPr="00653712">
              <w:rPr>
                <w:rFonts w:ascii="Times New Roman" w:hAnsi="Times New Roman"/>
                <w:sz w:val="20"/>
                <w:szCs w:val="20"/>
              </w:rPr>
              <w:t>Предоставление информации об организации общедоступного бесплатного дошкольного, начального общего, основного общего, среднего (полного) общего образования, а также дополнительного  образования в общеобразовательные учреждениях, расположенных на территории Дубенского муниципального района</w:t>
            </w:r>
          </w:p>
        </w:tc>
        <w:tc>
          <w:tcPr>
            <w:tcW w:w="1134" w:type="dxa"/>
            <w:gridSpan w:val="2"/>
          </w:tcPr>
          <w:p w:rsidR="00325325" w:rsidRPr="00653712" w:rsidRDefault="00325325" w:rsidP="00CB0484">
            <w:pPr>
              <w:pStyle w:val="aa"/>
              <w:ind w:left="34"/>
              <w:jc w:val="center"/>
              <w:rPr>
                <w:rFonts w:ascii="Times New Roman" w:hAnsi="Times New Roman"/>
                <w:sz w:val="20"/>
                <w:szCs w:val="20"/>
              </w:rPr>
            </w:pPr>
          </w:p>
        </w:tc>
        <w:tc>
          <w:tcPr>
            <w:tcW w:w="1134" w:type="dxa"/>
            <w:gridSpan w:val="3"/>
          </w:tcPr>
          <w:p w:rsidR="00325325" w:rsidRPr="00653712" w:rsidRDefault="00325325" w:rsidP="00CB0484">
            <w:pPr>
              <w:pStyle w:val="aa"/>
              <w:ind w:left="33" w:right="-4"/>
              <w:jc w:val="center"/>
              <w:rPr>
                <w:rFonts w:ascii="Times New Roman" w:hAnsi="Times New Roman"/>
                <w:sz w:val="20"/>
                <w:szCs w:val="20"/>
              </w:rPr>
            </w:pPr>
            <w:r w:rsidRPr="00653712">
              <w:rPr>
                <w:rFonts w:ascii="Times New Roman" w:hAnsi="Times New Roman"/>
                <w:sz w:val="20"/>
                <w:szCs w:val="20"/>
              </w:rPr>
              <w:t>Муниципальная услуга предоставляется на безвозмездной основе</w:t>
            </w:r>
          </w:p>
        </w:tc>
        <w:tc>
          <w:tcPr>
            <w:tcW w:w="1276" w:type="dxa"/>
            <w:gridSpan w:val="3"/>
          </w:tcPr>
          <w:p w:rsidR="00325325" w:rsidRPr="00653712" w:rsidRDefault="00325325" w:rsidP="00CB0484">
            <w:pPr>
              <w:pStyle w:val="aa"/>
              <w:ind w:left="72"/>
              <w:jc w:val="center"/>
              <w:rPr>
                <w:rFonts w:ascii="Times New Roman" w:hAnsi="Times New Roman"/>
                <w:sz w:val="20"/>
                <w:szCs w:val="20"/>
              </w:rPr>
            </w:pPr>
            <w:r w:rsidRPr="00653712">
              <w:rPr>
                <w:rFonts w:ascii="Times New Roman" w:hAnsi="Times New Roman"/>
                <w:sz w:val="20"/>
                <w:szCs w:val="20"/>
              </w:rPr>
              <w:t>Отдел образования управления по социальной работе, образовательные организации</w:t>
            </w:r>
          </w:p>
        </w:tc>
        <w:tc>
          <w:tcPr>
            <w:tcW w:w="1275" w:type="dxa"/>
          </w:tcPr>
          <w:p w:rsidR="00325325" w:rsidRPr="00653712" w:rsidRDefault="00325325" w:rsidP="00CB0484">
            <w:pPr>
              <w:pStyle w:val="aa"/>
              <w:jc w:val="center"/>
              <w:rPr>
                <w:rFonts w:ascii="Times New Roman" w:hAnsi="Times New Roman"/>
                <w:sz w:val="20"/>
                <w:szCs w:val="20"/>
              </w:rPr>
            </w:pPr>
            <w:r w:rsidRPr="00653712">
              <w:rPr>
                <w:rFonts w:ascii="Times New Roman" w:hAnsi="Times New Roman"/>
                <w:sz w:val="20"/>
                <w:szCs w:val="20"/>
              </w:rPr>
              <w:t xml:space="preserve">Административный регламент утвержденный </w:t>
            </w:r>
            <w:hyperlink r:id="rId96" w:history="1">
              <w:r w:rsidRPr="00653712">
                <w:rPr>
                  <w:rStyle w:val="a7"/>
                  <w:rFonts w:ascii="Times New Roman" w:hAnsi="Times New Roman"/>
                  <w:b w:val="0"/>
                  <w:sz w:val="20"/>
                  <w:szCs w:val="20"/>
                </w:rPr>
                <w:t>Постановлением</w:t>
              </w:r>
            </w:hyperlink>
            <w:r w:rsidRPr="00653712">
              <w:rPr>
                <w:rFonts w:ascii="Times New Roman" w:hAnsi="Times New Roman"/>
                <w:b/>
                <w:sz w:val="20"/>
                <w:szCs w:val="20"/>
              </w:rPr>
              <w:t xml:space="preserve"> </w:t>
            </w:r>
            <w:r w:rsidRPr="00653712">
              <w:rPr>
                <w:rFonts w:ascii="Times New Roman" w:hAnsi="Times New Roman"/>
                <w:sz w:val="20"/>
                <w:szCs w:val="20"/>
              </w:rPr>
              <w:t>администрации Дубенского</w:t>
            </w:r>
            <w:r w:rsidRPr="00653712">
              <w:rPr>
                <w:rFonts w:ascii="Times New Roman" w:hAnsi="Times New Roman"/>
                <w:b/>
                <w:sz w:val="20"/>
                <w:szCs w:val="20"/>
              </w:rPr>
              <w:t xml:space="preserve"> </w:t>
            </w:r>
            <w:r w:rsidRPr="00653712">
              <w:rPr>
                <w:rFonts w:ascii="Times New Roman" w:hAnsi="Times New Roman"/>
                <w:sz w:val="20"/>
                <w:szCs w:val="20"/>
              </w:rPr>
              <w:t>муниципального района  от №299 от 07.06.2011 г.</w:t>
            </w:r>
          </w:p>
        </w:tc>
        <w:tc>
          <w:tcPr>
            <w:tcW w:w="1134" w:type="dxa"/>
            <w:gridSpan w:val="2"/>
          </w:tcPr>
          <w:p w:rsidR="00325325" w:rsidRPr="00653712" w:rsidRDefault="00325325" w:rsidP="00CB0484">
            <w:pPr>
              <w:pStyle w:val="aa"/>
              <w:jc w:val="center"/>
              <w:rPr>
                <w:rFonts w:ascii="Times New Roman" w:hAnsi="Times New Roman"/>
                <w:sz w:val="20"/>
                <w:szCs w:val="20"/>
              </w:rPr>
            </w:pPr>
            <w:r w:rsidRPr="00653712">
              <w:rPr>
                <w:rFonts w:ascii="Times New Roman" w:hAnsi="Times New Roman"/>
                <w:sz w:val="20"/>
                <w:szCs w:val="20"/>
              </w:rPr>
              <w:t>Нет</w:t>
            </w:r>
          </w:p>
        </w:tc>
        <w:tc>
          <w:tcPr>
            <w:tcW w:w="1118" w:type="dxa"/>
            <w:gridSpan w:val="2"/>
          </w:tcPr>
          <w:p w:rsidR="00325325" w:rsidRPr="00D25ED5" w:rsidRDefault="00325325" w:rsidP="00CB0484">
            <w:pPr>
              <w:pStyle w:val="aa"/>
              <w:ind w:left="10"/>
              <w:jc w:val="center"/>
              <w:rPr>
                <w:rFonts w:ascii="Times New Roman" w:hAnsi="Times New Roman"/>
              </w:rPr>
            </w:pPr>
            <w:r w:rsidRPr="00D25ED5">
              <w:rPr>
                <w:rFonts w:ascii="Times New Roman" w:hAnsi="Times New Roman"/>
              </w:rPr>
              <w:t>Безвозмездно</w:t>
            </w:r>
          </w:p>
        </w:tc>
      </w:tr>
      <w:tr w:rsidR="00735A54" w:rsidRPr="00D25ED5" w:rsidTr="00166426">
        <w:tc>
          <w:tcPr>
            <w:tcW w:w="675" w:type="dxa"/>
          </w:tcPr>
          <w:p w:rsidR="00325325" w:rsidRPr="00653712" w:rsidRDefault="00325325" w:rsidP="00CB0484">
            <w:pPr>
              <w:pStyle w:val="aa"/>
              <w:ind w:left="-108" w:right="-108" w:hanging="20"/>
              <w:jc w:val="center"/>
              <w:rPr>
                <w:rFonts w:ascii="Times New Roman" w:hAnsi="Times New Roman"/>
                <w:sz w:val="20"/>
                <w:szCs w:val="20"/>
              </w:rPr>
            </w:pPr>
            <w:r w:rsidRPr="00653712">
              <w:rPr>
                <w:rFonts w:ascii="Times New Roman" w:hAnsi="Times New Roman"/>
                <w:sz w:val="20"/>
                <w:szCs w:val="20"/>
              </w:rPr>
              <w:t>62</w:t>
            </w:r>
          </w:p>
        </w:tc>
        <w:tc>
          <w:tcPr>
            <w:tcW w:w="1985" w:type="dxa"/>
            <w:gridSpan w:val="2"/>
          </w:tcPr>
          <w:p w:rsidR="00325325" w:rsidRPr="00653712" w:rsidRDefault="00325325" w:rsidP="00CB0484">
            <w:pPr>
              <w:pStyle w:val="aa"/>
              <w:ind w:left="34"/>
              <w:jc w:val="center"/>
              <w:rPr>
                <w:rFonts w:ascii="Times New Roman" w:hAnsi="Times New Roman"/>
                <w:sz w:val="20"/>
                <w:szCs w:val="20"/>
              </w:rPr>
            </w:pPr>
            <w:r w:rsidRPr="00653712">
              <w:rPr>
                <w:rFonts w:ascii="Times New Roman" w:hAnsi="Times New Roman"/>
                <w:sz w:val="20"/>
                <w:szCs w:val="20"/>
              </w:rPr>
              <w:t>Зачисление в муниципальные образовательные учреждения дополнительного образования детей Дубенского муниципального района</w:t>
            </w:r>
          </w:p>
        </w:tc>
        <w:tc>
          <w:tcPr>
            <w:tcW w:w="1134" w:type="dxa"/>
            <w:gridSpan w:val="2"/>
          </w:tcPr>
          <w:p w:rsidR="00325325" w:rsidRPr="00653712" w:rsidRDefault="00325325" w:rsidP="00CB0484">
            <w:pPr>
              <w:pStyle w:val="aa"/>
              <w:ind w:left="34"/>
              <w:jc w:val="center"/>
              <w:rPr>
                <w:rFonts w:ascii="Times New Roman" w:hAnsi="Times New Roman"/>
                <w:sz w:val="20"/>
                <w:szCs w:val="20"/>
              </w:rPr>
            </w:pPr>
          </w:p>
        </w:tc>
        <w:tc>
          <w:tcPr>
            <w:tcW w:w="1134" w:type="dxa"/>
            <w:gridSpan w:val="3"/>
          </w:tcPr>
          <w:p w:rsidR="00325325" w:rsidRPr="00653712" w:rsidRDefault="00325325" w:rsidP="00CB0484">
            <w:pPr>
              <w:pStyle w:val="aa"/>
              <w:ind w:left="33" w:right="-4"/>
              <w:jc w:val="center"/>
              <w:rPr>
                <w:rFonts w:ascii="Times New Roman" w:hAnsi="Times New Roman"/>
                <w:sz w:val="20"/>
                <w:szCs w:val="20"/>
              </w:rPr>
            </w:pPr>
            <w:r w:rsidRPr="00653712">
              <w:rPr>
                <w:rFonts w:ascii="Times New Roman" w:hAnsi="Times New Roman"/>
                <w:sz w:val="20"/>
                <w:szCs w:val="20"/>
              </w:rPr>
              <w:t>Муниципальная услуга предоставляется на безвозмездной основе</w:t>
            </w:r>
          </w:p>
        </w:tc>
        <w:tc>
          <w:tcPr>
            <w:tcW w:w="1276" w:type="dxa"/>
            <w:gridSpan w:val="3"/>
          </w:tcPr>
          <w:p w:rsidR="00325325" w:rsidRPr="00653712" w:rsidRDefault="00325325" w:rsidP="00CB0484">
            <w:pPr>
              <w:pStyle w:val="aa"/>
              <w:ind w:left="72"/>
              <w:jc w:val="center"/>
              <w:rPr>
                <w:rFonts w:ascii="Times New Roman" w:hAnsi="Times New Roman"/>
                <w:sz w:val="20"/>
                <w:szCs w:val="20"/>
              </w:rPr>
            </w:pPr>
            <w:r w:rsidRPr="00653712">
              <w:rPr>
                <w:rFonts w:ascii="Times New Roman" w:hAnsi="Times New Roman"/>
                <w:sz w:val="20"/>
                <w:szCs w:val="20"/>
              </w:rPr>
              <w:t>Отдел образования управления по социальной работе, образовательные организации</w:t>
            </w:r>
          </w:p>
        </w:tc>
        <w:tc>
          <w:tcPr>
            <w:tcW w:w="1275" w:type="dxa"/>
          </w:tcPr>
          <w:p w:rsidR="00325325" w:rsidRPr="00653712" w:rsidRDefault="00325325" w:rsidP="00CB0484">
            <w:pPr>
              <w:pStyle w:val="aa"/>
              <w:jc w:val="center"/>
              <w:rPr>
                <w:rFonts w:ascii="Times New Roman" w:hAnsi="Times New Roman"/>
                <w:sz w:val="20"/>
                <w:szCs w:val="20"/>
              </w:rPr>
            </w:pPr>
            <w:r w:rsidRPr="00653712">
              <w:rPr>
                <w:rFonts w:ascii="Times New Roman" w:hAnsi="Times New Roman"/>
                <w:sz w:val="20"/>
                <w:szCs w:val="20"/>
              </w:rPr>
              <w:t xml:space="preserve">Административный регламент утвержденный </w:t>
            </w:r>
            <w:hyperlink r:id="rId97" w:history="1">
              <w:r w:rsidRPr="00653712">
                <w:rPr>
                  <w:rStyle w:val="a7"/>
                  <w:rFonts w:ascii="Times New Roman" w:hAnsi="Times New Roman"/>
                  <w:b w:val="0"/>
                  <w:sz w:val="20"/>
                  <w:szCs w:val="20"/>
                </w:rPr>
                <w:t>Постановлением</w:t>
              </w:r>
            </w:hyperlink>
            <w:r w:rsidRPr="00653712">
              <w:rPr>
                <w:rFonts w:ascii="Times New Roman" w:hAnsi="Times New Roman"/>
                <w:b/>
                <w:sz w:val="20"/>
                <w:szCs w:val="20"/>
              </w:rPr>
              <w:t xml:space="preserve"> </w:t>
            </w:r>
            <w:r w:rsidRPr="00653712">
              <w:rPr>
                <w:rFonts w:ascii="Times New Roman" w:hAnsi="Times New Roman"/>
                <w:sz w:val="20"/>
                <w:szCs w:val="20"/>
              </w:rPr>
              <w:t>администрации Дубенского</w:t>
            </w:r>
            <w:r w:rsidRPr="00653712">
              <w:rPr>
                <w:rFonts w:ascii="Times New Roman" w:hAnsi="Times New Roman"/>
                <w:b/>
                <w:sz w:val="20"/>
                <w:szCs w:val="20"/>
              </w:rPr>
              <w:t xml:space="preserve"> </w:t>
            </w:r>
            <w:r w:rsidRPr="00653712">
              <w:rPr>
                <w:rFonts w:ascii="Times New Roman" w:hAnsi="Times New Roman"/>
                <w:sz w:val="20"/>
                <w:szCs w:val="20"/>
              </w:rPr>
              <w:t>муниципального района №300  от 07.06.2011 г.</w:t>
            </w:r>
          </w:p>
        </w:tc>
        <w:tc>
          <w:tcPr>
            <w:tcW w:w="1134" w:type="dxa"/>
            <w:gridSpan w:val="2"/>
          </w:tcPr>
          <w:p w:rsidR="00325325" w:rsidRPr="00653712" w:rsidRDefault="00325325" w:rsidP="00CB0484">
            <w:pPr>
              <w:pStyle w:val="aa"/>
              <w:jc w:val="center"/>
              <w:rPr>
                <w:rFonts w:ascii="Times New Roman" w:hAnsi="Times New Roman"/>
                <w:sz w:val="20"/>
                <w:szCs w:val="20"/>
              </w:rPr>
            </w:pPr>
            <w:r w:rsidRPr="00653712">
              <w:rPr>
                <w:rFonts w:ascii="Times New Roman" w:hAnsi="Times New Roman"/>
                <w:sz w:val="20"/>
                <w:szCs w:val="20"/>
              </w:rPr>
              <w:t>Нет</w:t>
            </w:r>
          </w:p>
        </w:tc>
        <w:tc>
          <w:tcPr>
            <w:tcW w:w="1118" w:type="dxa"/>
            <w:gridSpan w:val="2"/>
          </w:tcPr>
          <w:p w:rsidR="00325325" w:rsidRPr="00D25ED5" w:rsidRDefault="00325325" w:rsidP="00CB0484">
            <w:pPr>
              <w:pStyle w:val="aa"/>
              <w:ind w:left="10"/>
              <w:jc w:val="center"/>
              <w:rPr>
                <w:rFonts w:ascii="Times New Roman" w:hAnsi="Times New Roman"/>
              </w:rPr>
            </w:pPr>
            <w:r w:rsidRPr="00D25ED5">
              <w:rPr>
                <w:rFonts w:ascii="Times New Roman" w:hAnsi="Times New Roman"/>
              </w:rPr>
              <w:t>Безвозмездно</w:t>
            </w:r>
          </w:p>
        </w:tc>
      </w:tr>
    </w:tbl>
    <w:p w:rsidR="009C2E3B" w:rsidRPr="00D25ED5" w:rsidRDefault="009C2E3B" w:rsidP="00CB0484">
      <w:pPr>
        <w:spacing w:after="0" w:line="240" w:lineRule="auto"/>
        <w:jc w:val="center"/>
        <w:rPr>
          <w:rFonts w:ascii="Times New Roman" w:hAnsi="Times New Roman" w:cs="Times New Roman"/>
          <w:b/>
          <w:bCs/>
          <w:color w:val="26282F"/>
          <w:sz w:val="24"/>
          <w:szCs w:val="24"/>
        </w:rPr>
      </w:pPr>
    </w:p>
    <w:p w:rsidR="009C2E3B" w:rsidRPr="00D25ED5" w:rsidRDefault="009C2E3B" w:rsidP="00CB0484">
      <w:pPr>
        <w:spacing w:after="0" w:line="240" w:lineRule="auto"/>
        <w:jc w:val="center"/>
        <w:rPr>
          <w:rFonts w:ascii="Times New Roman" w:hAnsi="Times New Roman" w:cs="Times New Roman"/>
          <w:b/>
          <w:bCs/>
          <w:sz w:val="24"/>
          <w:szCs w:val="24"/>
        </w:rPr>
      </w:pPr>
      <w:r w:rsidRPr="00D25ED5">
        <w:rPr>
          <w:rFonts w:ascii="Times New Roman" w:hAnsi="Times New Roman" w:cs="Times New Roman"/>
          <w:b/>
          <w:bCs/>
          <w:color w:val="26282F"/>
          <w:sz w:val="24"/>
          <w:szCs w:val="24"/>
        </w:rPr>
        <w:t>АДМИНИСТРАЦИЯ ДУБЕНСКОГО МУНИЦИПАЛЬНОГО РАЙОНА</w:t>
      </w:r>
    </w:p>
    <w:p w:rsidR="009C2E3B" w:rsidRPr="00D25ED5" w:rsidRDefault="009C2E3B" w:rsidP="00CB0484">
      <w:pPr>
        <w:spacing w:after="0" w:line="240" w:lineRule="auto"/>
        <w:jc w:val="center"/>
        <w:rPr>
          <w:rFonts w:ascii="Times New Roman" w:hAnsi="Times New Roman" w:cs="Times New Roman"/>
          <w:b/>
          <w:bCs/>
          <w:sz w:val="24"/>
          <w:szCs w:val="24"/>
        </w:rPr>
      </w:pPr>
      <w:r w:rsidRPr="00D25ED5">
        <w:rPr>
          <w:rFonts w:ascii="Times New Roman" w:hAnsi="Times New Roman" w:cs="Times New Roman"/>
          <w:b/>
          <w:bCs/>
          <w:color w:val="26282F"/>
          <w:sz w:val="24"/>
          <w:szCs w:val="24"/>
        </w:rPr>
        <w:t>РЕСПУБЛИКИ МОРДОВИЯ</w:t>
      </w:r>
    </w:p>
    <w:p w:rsidR="009C2E3B" w:rsidRPr="00D25ED5" w:rsidRDefault="009C2E3B" w:rsidP="00CB0484">
      <w:pPr>
        <w:spacing w:after="0" w:line="240" w:lineRule="auto"/>
        <w:jc w:val="center"/>
        <w:rPr>
          <w:rFonts w:ascii="Times New Roman" w:hAnsi="Times New Roman" w:cs="Times New Roman"/>
          <w:b/>
          <w:bCs/>
          <w:color w:val="26282F"/>
          <w:sz w:val="24"/>
          <w:szCs w:val="24"/>
        </w:rPr>
      </w:pPr>
      <w:r w:rsidRPr="00D25ED5">
        <w:rPr>
          <w:rFonts w:ascii="Times New Roman" w:hAnsi="Times New Roman" w:cs="Times New Roman"/>
          <w:b/>
          <w:bCs/>
          <w:color w:val="26282F"/>
          <w:sz w:val="24"/>
          <w:szCs w:val="24"/>
        </w:rPr>
        <w:t>ПОСТАНОВЛЕНИЕ</w:t>
      </w:r>
    </w:p>
    <w:p w:rsidR="009C2E3B" w:rsidRPr="00D25ED5" w:rsidRDefault="009C2E3B" w:rsidP="00CB0484">
      <w:pPr>
        <w:spacing w:after="0" w:line="240" w:lineRule="auto"/>
        <w:jc w:val="both"/>
        <w:rPr>
          <w:rFonts w:ascii="Times New Roman" w:hAnsi="Times New Roman" w:cs="Times New Roman"/>
          <w:b/>
          <w:bCs/>
          <w:sz w:val="24"/>
          <w:szCs w:val="24"/>
        </w:rPr>
      </w:pPr>
    </w:p>
    <w:p w:rsidR="009C2E3B" w:rsidRPr="00D25ED5" w:rsidRDefault="009C2E3B" w:rsidP="00CB0484">
      <w:pPr>
        <w:tabs>
          <w:tab w:val="left" w:pos="8385"/>
        </w:tabs>
        <w:spacing w:after="0" w:line="240" w:lineRule="auto"/>
        <w:rPr>
          <w:rFonts w:ascii="Times New Roman" w:hAnsi="Times New Roman" w:cs="Times New Roman"/>
          <w:sz w:val="24"/>
          <w:szCs w:val="24"/>
        </w:rPr>
      </w:pPr>
      <w:r w:rsidRPr="00D25ED5">
        <w:rPr>
          <w:rFonts w:ascii="Times New Roman" w:hAnsi="Times New Roman" w:cs="Times New Roman"/>
          <w:sz w:val="24"/>
          <w:szCs w:val="24"/>
        </w:rPr>
        <w:t xml:space="preserve">04.03.2016                                                                                                                         № 130                                                                                                                                                                                                            </w:t>
      </w:r>
    </w:p>
    <w:p w:rsidR="009C2E3B" w:rsidRPr="00D25ED5" w:rsidRDefault="009C2E3B" w:rsidP="00CB0484">
      <w:pPr>
        <w:tabs>
          <w:tab w:val="left" w:pos="8385"/>
        </w:tabs>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с. Дубенки</w:t>
      </w:r>
    </w:p>
    <w:p w:rsidR="009C2E3B" w:rsidRPr="00D25ED5" w:rsidRDefault="009C2E3B" w:rsidP="00CB0484">
      <w:pPr>
        <w:tabs>
          <w:tab w:val="left" w:pos="8385"/>
        </w:tabs>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Реализация мероприятий по поэтапному  повышению оплаты труда отдельных  категорий работников муниципальных учреждений бюджетной сферы Дубенского муниципального района</w:t>
      </w:r>
    </w:p>
    <w:p w:rsidR="009C2E3B" w:rsidRPr="00D25ED5" w:rsidRDefault="009C2E3B" w:rsidP="00CB0484">
      <w:pPr>
        <w:spacing w:after="0" w:line="240" w:lineRule="auto"/>
        <w:ind w:firstLine="851"/>
        <w:jc w:val="both"/>
        <w:rPr>
          <w:rFonts w:ascii="Times New Roman" w:hAnsi="Times New Roman" w:cs="Times New Roman"/>
          <w:sz w:val="24"/>
          <w:szCs w:val="24"/>
        </w:rPr>
      </w:pPr>
      <w:r w:rsidRPr="00D25ED5">
        <w:rPr>
          <w:rFonts w:ascii="Times New Roman" w:hAnsi="Times New Roman" w:cs="Times New Roman"/>
          <w:sz w:val="24"/>
          <w:szCs w:val="24"/>
        </w:rPr>
        <w:t xml:space="preserve">В целях обеспечения качественной реализации мероприятий по поэтапному повышению оплаты труда отдельных категорий работников муниципальных  учреждений Дубенского муниципального района. </w:t>
      </w:r>
    </w:p>
    <w:p w:rsidR="009C2E3B" w:rsidRPr="00D25ED5" w:rsidRDefault="009C2E3B" w:rsidP="00CB0484">
      <w:pPr>
        <w:spacing w:after="0" w:line="240" w:lineRule="auto"/>
        <w:ind w:firstLine="851"/>
        <w:jc w:val="both"/>
        <w:rPr>
          <w:rFonts w:ascii="Times New Roman" w:hAnsi="Times New Roman" w:cs="Times New Roman"/>
          <w:sz w:val="24"/>
          <w:szCs w:val="24"/>
        </w:rPr>
      </w:pPr>
      <w:r w:rsidRPr="00D25ED5">
        <w:rPr>
          <w:rFonts w:ascii="Times New Roman" w:hAnsi="Times New Roman" w:cs="Times New Roman"/>
          <w:sz w:val="24"/>
          <w:szCs w:val="24"/>
        </w:rPr>
        <w:t xml:space="preserve">1. Внести в Постановление Главы Администрации Дубенского муниципального района от 10 февраля 2015 года № 71 (с изменениями, внесенными в Постановление Главы Администрации </w:t>
      </w:r>
      <w:r w:rsidRPr="00D25ED5">
        <w:rPr>
          <w:rFonts w:ascii="Times New Roman" w:hAnsi="Times New Roman" w:cs="Times New Roman"/>
          <w:sz w:val="24"/>
          <w:szCs w:val="24"/>
        </w:rPr>
        <w:lastRenderedPageBreak/>
        <w:t>Дубенского муниципального района от 21мая 2015г. № 307; от 25 ноября 2015г. № 696) следующие изменения:</w:t>
      </w:r>
    </w:p>
    <w:p w:rsidR="009C2E3B" w:rsidRPr="00D25ED5" w:rsidRDefault="009C2E3B" w:rsidP="00CB0484">
      <w:pPr>
        <w:spacing w:after="0" w:line="240" w:lineRule="auto"/>
        <w:ind w:firstLine="851"/>
        <w:jc w:val="both"/>
        <w:rPr>
          <w:rFonts w:ascii="Times New Roman" w:hAnsi="Times New Roman" w:cs="Times New Roman"/>
          <w:sz w:val="24"/>
          <w:szCs w:val="24"/>
        </w:rPr>
      </w:pPr>
      <w:r w:rsidRPr="00D25ED5">
        <w:rPr>
          <w:rFonts w:ascii="Times New Roman" w:hAnsi="Times New Roman" w:cs="Times New Roman"/>
          <w:sz w:val="24"/>
          <w:szCs w:val="24"/>
        </w:rPr>
        <w:t>1) пункт 1 изложить  в следующей редакции:</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 xml:space="preserve">« Утвердить прогнозируемый уровень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Республике Мордовия на 2016 год в размере  24075 рублей, в том  числе  по месяцам:                                                                                           </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 xml:space="preserve">январь – 20942,8; </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февраль – 21173,2;</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март – 22613,0;</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апрель – 22386,8;</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май – 23797,2;</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июнь – 24820,5;</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июль – 24373,7;</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август – 23886,2;</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сентябрь – 24459,5;</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октябрь – 24606,3;</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ноябрь – 25418,3;</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декабрь – 30422,0.»;</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2)  пункт 2 изложить в следующей редакции:</w:t>
      </w:r>
    </w:p>
    <w:p w:rsidR="009C2E3B" w:rsidRPr="00D25ED5" w:rsidRDefault="009C2E3B" w:rsidP="00CB0484">
      <w:pPr>
        <w:spacing w:after="0" w:line="240" w:lineRule="auto"/>
        <w:ind w:firstLine="720"/>
        <w:jc w:val="both"/>
        <w:rPr>
          <w:rFonts w:ascii="Times New Roman" w:hAnsi="Times New Roman" w:cs="Times New Roman"/>
          <w:sz w:val="24"/>
          <w:szCs w:val="24"/>
        </w:rPr>
      </w:pPr>
      <w:bookmarkStart w:id="29" w:name="sub_2"/>
      <w:r w:rsidRPr="00D25ED5">
        <w:rPr>
          <w:rFonts w:ascii="Times New Roman" w:hAnsi="Times New Roman" w:cs="Times New Roman"/>
          <w:sz w:val="24"/>
          <w:szCs w:val="24"/>
        </w:rPr>
        <w:t>«2. Установить примерные значения целевых показателей соотношения средней заработной платы работников муниципальных  учреждений Дубенского муниципального района, повышение оплаты труда которых предусмотрено Решениями Совета депутатов Дубенского муниципального района  и прогнозными значениями индикатора в  2016 году по категориям работников в следующих размерах (процентах):</w:t>
      </w:r>
    </w:p>
    <w:bookmarkEnd w:id="29"/>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 xml:space="preserve">педагогические работники образовательных учреждений в сфере общего образования, работающие на педагогических ставках (учитель)  - 100;  </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 xml:space="preserve">педагогические работники образовательных учреждений в сфере общего образования, работающие на педагогических штатных должностях (к средней заработной плате в сфере общего образования) – 100; </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 xml:space="preserve"> педагогические работники дошкольных образовательных учреждений (к средней заработной плате в сфере общего образования) – 100;</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педагогические работники учреждений дополнительного образования детей (к средней заработной плате учителей) – 85,0;</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работники учреждений культуры – 57,5.</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Указанные примерные значения целевых показателей соотношения средней заработной платы отдельных категорий работников муниципальных  учреждений Дубенского муниципального района и прогнозные значения индикатора в 2016 году носят индикативный характер и могут быть уточнены в "дорожных картах" развития отраслей, принимаемых в связи с реализацией Программы поэтапного совершенствования системы оплаты труда в муниципальных учреждениях Дубенского муниципального района  на 2013 - 2018 годы, а также в «дорожных картах» учреждений, согласованных с администрацией Дубенского муниципального района и управлением по социальной работе.»;</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3) примечание к приложению 2 изложить в следующей редакции:</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«Квартальные и годовые показатели заполняются по окончании отчетно</w:t>
      </w:r>
      <w:bookmarkStart w:id="30" w:name="sub_9"/>
      <w:r w:rsidRPr="00D25ED5">
        <w:rPr>
          <w:rFonts w:ascii="Times New Roman" w:hAnsi="Times New Roman" w:cs="Times New Roman"/>
          <w:sz w:val="24"/>
          <w:szCs w:val="24"/>
        </w:rPr>
        <w:t>го периода.</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Прогнозируемый уровень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2016 году по данным Минэкономики Республики Мордовия, рублей:</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январь – 20942,8;</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февраль – 21173,2;</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lastRenderedPageBreak/>
        <w:t>январь-февраль – 21058,0;</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март – 22613,0;</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1 квартал – 21576,3;</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апрель – 22386,8;</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январь-апрель – 21779,0;</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май – 23797,2;</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январь – май – 22182,6;</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июнь – 24820,5;</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1 полугодие – 22622,2;</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июль – 24373,7;</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январь – июль – 22872,5;</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август – 23886,2;</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январь – август -22999,2;</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сентябрь – 24459,5;</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9 месяцев -23161,4;</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октябрь – 24606,3;</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январь – октябрь – 23305,9;</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ноябрь – 25418,3;</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январь – ноябрь – 23498,0;</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декабрь – 30422,0;</w:t>
      </w: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2016 год – 24075,0».</w:t>
      </w:r>
    </w:p>
    <w:p w:rsidR="009C2E3B" w:rsidRPr="00D25ED5" w:rsidRDefault="009C2E3B" w:rsidP="00CB0484">
      <w:pPr>
        <w:spacing w:after="0" w:line="240" w:lineRule="auto"/>
        <w:jc w:val="both"/>
        <w:rPr>
          <w:rFonts w:ascii="Times New Roman" w:hAnsi="Times New Roman" w:cs="Times New Roman"/>
          <w:sz w:val="24"/>
          <w:szCs w:val="24"/>
        </w:rPr>
      </w:pPr>
      <w:bookmarkStart w:id="31" w:name="sub_11"/>
      <w:bookmarkEnd w:id="30"/>
      <w:r w:rsidRPr="00D25ED5">
        <w:rPr>
          <w:rFonts w:ascii="Times New Roman" w:hAnsi="Times New Roman" w:cs="Times New Roman"/>
          <w:sz w:val="24"/>
          <w:szCs w:val="24"/>
        </w:rPr>
        <w:t xml:space="preserve">                      2.  Рекомендовать  органам местного самоуправления  Дубенского муниципального района внести соответствующие изменения в принятые  нормативные правовые акты, регулирующие порядок начисления и выплаты заработной платы отдельных категорий работников муниципальных учреждений в 2016 году,  в целях достижения целевых показателей соотношения среднемесячной начисленной заработной платы указанных категорий работников и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Дубенском муниципальном районе.</w:t>
      </w:r>
    </w:p>
    <w:p w:rsidR="009C2E3B" w:rsidRPr="00D25ED5" w:rsidRDefault="009C2E3B" w:rsidP="00CB0484">
      <w:pPr>
        <w:spacing w:after="0" w:line="240" w:lineRule="auto"/>
        <w:ind w:firstLine="720"/>
        <w:jc w:val="both"/>
        <w:rPr>
          <w:rFonts w:ascii="Times New Roman" w:hAnsi="Times New Roman" w:cs="Times New Roman"/>
          <w:sz w:val="24"/>
          <w:szCs w:val="24"/>
        </w:rPr>
      </w:pPr>
    </w:p>
    <w:p w:rsidR="009C2E3B" w:rsidRPr="00D25ED5" w:rsidRDefault="009C2E3B" w:rsidP="00CB0484">
      <w:pPr>
        <w:spacing w:after="0" w:line="240" w:lineRule="auto"/>
        <w:ind w:firstLine="720"/>
        <w:jc w:val="both"/>
        <w:rPr>
          <w:rFonts w:ascii="Times New Roman" w:hAnsi="Times New Roman" w:cs="Times New Roman"/>
          <w:sz w:val="24"/>
          <w:szCs w:val="24"/>
        </w:rPr>
      </w:pPr>
      <w:r w:rsidRPr="00D25ED5">
        <w:rPr>
          <w:rFonts w:ascii="Times New Roman" w:hAnsi="Times New Roman" w:cs="Times New Roman"/>
          <w:sz w:val="24"/>
          <w:szCs w:val="24"/>
        </w:rPr>
        <w:t xml:space="preserve">3. Настоящее Постановление вступает в силу с 1 января 2016 года.  </w:t>
      </w:r>
    </w:p>
    <w:tbl>
      <w:tblPr>
        <w:tblW w:w="0" w:type="auto"/>
        <w:tblInd w:w="108" w:type="dxa"/>
        <w:tblLook w:val="0000"/>
      </w:tblPr>
      <w:tblGrid>
        <w:gridCol w:w="6666"/>
        <w:gridCol w:w="3333"/>
      </w:tblGrid>
      <w:tr w:rsidR="009C2E3B" w:rsidRPr="00D25ED5" w:rsidTr="00677CA7">
        <w:trPr>
          <w:trHeight w:val="1583"/>
        </w:trPr>
        <w:tc>
          <w:tcPr>
            <w:tcW w:w="6666" w:type="dxa"/>
            <w:tcBorders>
              <w:top w:val="nil"/>
              <w:left w:val="nil"/>
              <w:bottom w:val="nil"/>
              <w:right w:val="nil"/>
            </w:tcBorders>
            <w:vAlign w:val="bottom"/>
          </w:tcPr>
          <w:bookmarkEnd w:id="31"/>
          <w:p w:rsidR="009C2E3B" w:rsidRPr="00D25ED5" w:rsidRDefault="009C2E3B" w:rsidP="00CB0484">
            <w:pPr>
              <w:pStyle w:val="a9"/>
              <w:rPr>
                <w:rFonts w:ascii="Times New Roman" w:hAnsi="Times New Roman"/>
              </w:rPr>
            </w:pPr>
            <w:r w:rsidRPr="00D25ED5">
              <w:rPr>
                <w:rFonts w:ascii="Times New Roman" w:hAnsi="Times New Roman"/>
              </w:rPr>
              <w:t xml:space="preserve">Глава администрации </w:t>
            </w:r>
          </w:p>
          <w:p w:rsidR="009C2E3B" w:rsidRPr="00D25ED5" w:rsidRDefault="009C2E3B" w:rsidP="00CB0484">
            <w:pPr>
              <w:pStyle w:val="a9"/>
              <w:rPr>
                <w:rFonts w:ascii="Times New Roman" w:hAnsi="Times New Roman"/>
              </w:rPr>
            </w:pPr>
            <w:r w:rsidRPr="00D25ED5">
              <w:rPr>
                <w:rFonts w:ascii="Times New Roman" w:hAnsi="Times New Roman"/>
              </w:rPr>
              <w:t>Дубенского муниципального района</w:t>
            </w:r>
          </w:p>
          <w:p w:rsidR="009C2E3B" w:rsidRPr="00D25ED5" w:rsidRDefault="009C2E3B" w:rsidP="00CB0484">
            <w:pPr>
              <w:spacing w:after="0" w:line="240" w:lineRule="auto"/>
              <w:rPr>
                <w:rFonts w:ascii="Times New Roman" w:hAnsi="Times New Roman" w:cs="Times New Roman"/>
                <w:sz w:val="24"/>
                <w:szCs w:val="24"/>
              </w:rPr>
            </w:pPr>
          </w:p>
        </w:tc>
        <w:tc>
          <w:tcPr>
            <w:tcW w:w="3333" w:type="dxa"/>
            <w:tcBorders>
              <w:top w:val="nil"/>
              <w:left w:val="nil"/>
              <w:bottom w:val="nil"/>
              <w:right w:val="nil"/>
            </w:tcBorders>
            <w:vAlign w:val="bottom"/>
          </w:tcPr>
          <w:p w:rsidR="009C2E3B" w:rsidRPr="00D25ED5" w:rsidRDefault="009C2E3B" w:rsidP="00CB0484">
            <w:pPr>
              <w:pStyle w:val="aa"/>
              <w:rPr>
                <w:rFonts w:ascii="Times New Roman" w:hAnsi="Times New Roman"/>
              </w:rPr>
            </w:pPr>
            <w:r w:rsidRPr="00D25ED5">
              <w:rPr>
                <w:rFonts w:ascii="Times New Roman" w:hAnsi="Times New Roman"/>
              </w:rPr>
              <w:t>В.Г.Прокин</w:t>
            </w:r>
          </w:p>
        </w:tc>
      </w:tr>
    </w:tbl>
    <w:p w:rsidR="00325325" w:rsidRPr="00D25ED5" w:rsidRDefault="00325325" w:rsidP="00CB0484">
      <w:pPr>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СОВЕТ ДЕПУТАТОВ ДУБЕНСКОГО МУНЦИПАЛЬНОГО РАЙОНА  РЕСПУБЛИКИ МОРДОВИЯ ПЯТОГО СОЗЫВА</w:t>
      </w:r>
    </w:p>
    <w:p w:rsidR="00325325" w:rsidRPr="00D25ED5" w:rsidRDefault="00325325" w:rsidP="00CB0484">
      <w:pPr>
        <w:spacing w:after="0"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РЕШЕНИЕ</w:t>
      </w:r>
    </w:p>
    <w:p w:rsidR="00325325" w:rsidRPr="00D25ED5" w:rsidRDefault="00325325"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с. Дубенки</w:t>
      </w:r>
    </w:p>
    <w:p w:rsidR="00325325" w:rsidRPr="00D25ED5" w:rsidRDefault="00325325" w:rsidP="00CB0484">
      <w:pPr>
        <w:pStyle w:val="ConsPlusTitle"/>
        <w:widowControl/>
        <w:jc w:val="center"/>
        <w:rPr>
          <w:b w:val="0"/>
          <w:sz w:val="24"/>
          <w:szCs w:val="24"/>
        </w:rPr>
      </w:pPr>
      <w:r w:rsidRPr="00D25ED5">
        <w:rPr>
          <w:b w:val="0"/>
          <w:sz w:val="24"/>
          <w:szCs w:val="24"/>
        </w:rPr>
        <w:t xml:space="preserve">09.03.2016                            </w:t>
      </w:r>
      <w:r w:rsidR="0098684E" w:rsidRPr="00D25ED5">
        <w:rPr>
          <w:b w:val="0"/>
          <w:sz w:val="24"/>
          <w:szCs w:val="24"/>
        </w:rPr>
        <w:t xml:space="preserve">              </w:t>
      </w:r>
      <w:r w:rsidRPr="00D25ED5">
        <w:rPr>
          <w:b w:val="0"/>
          <w:sz w:val="24"/>
          <w:szCs w:val="24"/>
        </w:rPr>
        <w:t xml:space="preserve">                                                                         №235</w:t>
      </w:r>
    </w:p>
    <w:p w:rsidR="00325325" w:rsidRPr="00D25ED5" w:rsidRDefault="00325325" w:rsidP="00CB0484">
      <w:pPr>
        <w:pStyle w:val="1"/>
        <w:spacing w:before="0" w:line="240" w:lineRule="auto"/>
        <w:rPr>
          <w:rFonts w:ascii="Times New Roman" w:hAnsi="Times New Roman" w:cs="Times New Roman"/>
          <w:color w:val="020C22"/>
          <w:sz w:val="24"/>
          <w:szCs w:val="24"/>
        </w:rPr>
      </w:pPr>
    </w:p>
    <w:p w:rsidR="00325325" w:rsidRPr="00D25ED5" w:rsidRDefault="00325325" w:rsidP="00CB0484">
      <w:pPr>
        <w:pStyle w:val="1"/>
        <w:spacing w:before="0" w:line="240" w:lineRule="auto"/>
        <w:jc w:val="center"/>
        <w:rPr>
          <w:rFonts w:ascii="Times New Roman" w:hAnsi="Times New Roman" w:cs="Times New Roman"/>
          <w:b w:val="0"/>
          <w:color w:val="auto"/>
          <w:sz w:val="24"/>
          <w:szCs w:val="24"/>
        </w:rPr>
      </w:pPr>
      <w:r w:rsidRPr="00D25ED5">
        <w:rPr>
          <w:rFonts w:ascii="Times New Roman" w:hAnsi="Times New Roman" w:cs="Times New Roman"/>
          <w:b w:val="0"/>
          <w:color w:val="auto"/>
          <w:sz w:val="24"/>
          <w:szCs w:val="24"/>
        </w:rPr>
        <w:t>О порядке сообщения муниципальными служащими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325325" w:rsidRPr="00D25ED5" w:rsidRDefault="00325325" w:rsidP="00CB0484">
      <w:pPr>
        <w:spacing w:after="0" w:line="240" w:lineRule="auto"/>
        <w:ind w:firstLine="709"/>
        <w:jc w:val="both"/>
        <w:rPr>
          <w:rFonts w:ascii="Times New Roman" w:hAnsi="Times New Roman" w:cs="Times New Roman"/>
          <w:sz w:val="24"/>
          <w:szCs w:val="24"/>
        </w:rPr>
      </w:pPr>
      <w:r w:rsidRPr="00D25ED5">
        <w:rPr>
          <w:rFonts w:ascii="Times New Roman" w:hAnsi="Times New Roman" w:cs="Times New Roman"/>
          <w:sz w:val="24"/>
          <w:szCs w:val="24"/>
        </w:rPr>
        <w:t xml:space="preserve">В соответствии с Федеральным законом от 25 декабря </w:t>
      </w:r>
      <w:smartTag w:uri="urn:schemas-microsoft-com:office:smarttags" w:element="metricconverter">
        <w:smartTagPr>
          <w:attr w:name="ProductID" w:val="2008 г"/>
        </w:smartTagPr>
        <w:r w:rsidRPr="00D25ED5">
          <w:rPr>
            <w:rFonts w:ascii="Times New Roman" w:hAnsi="Times New Roman" w:cs="Times New Roman"/>
            <w:sz w:val="24"/>
            <w:szCs w:val="24"/>
          </w:rPr>
          <w:t>2008 г</w:t>
        </w:r>
      </w:smartTag>
      <w:r w:rsidRPr="00D25ED5">
        <w:rPr>
          <w:rFonts w:ascii="Times New Roman" w:hAnsi="Times New Roman" w:cs="Times New Roman"/>
          <w:sz w:val="24"/>
          <w:szCs w:val="24"/>
        </w:rPr>
        <w:t xml:space="preserve">. № 273-ФЗ «О противодействии коррупции», Указом Президента Российской Федерации от 22 декабря </w:t>
      </w:r>
      <w:smartTag w:uri="urn:schemas-microsoft-com:office:smarttags" w:element="metricconverter">
        <w:smartTagPr>
          <w:attr w:name="ProductID" w:val="2015 г"/>
        </w:smartTagPr>
        <w:r w:rsidRPr="00D25ED5">
          <w:rPr>
            <w:rFonts w:ascii="Times New Roman" w:hAnsi="Times New Roman" w:cs="Times New Roman"/>
            <w:sz w:val="24"/>
            <w:szCs w:val="24"/>
          </w:rPr>
          <w:t>2015 г</w:t>
        </w:r>
      </w:smartTag>
      <w:r w:rsidRPr="00D25ED5">
        <w:rPr>
          <w:rFonts w:ascii="Times New Roman" w:hAnsi="Times New Roman" w:cs="Times New Roman"/>
          <w:sz w:val="24"/>
          <w:szCs w:val="24"/>
        </w:rPr>
        <w:t xml:space="preserve">. № 650 «О порядке сообщения лицами, замещающими отдельные государственные должности Российской Федерации, должности федеральной государственной службы, и иными лицами о возникновении личной заинтересованности при исполнении должностных обязанностей, которая </w:t>
      </w:r>
      <w:r w:rsidRPr="00D25ED5">
        <w:rPr>
          <w:rFonts w:ascii="Times New Roman" w:hAnsi="Times New Roman" w:cs="Times New Roman"/>
          <w:sz w:val="24"/>
          <w:szCs w:val="24"/>
        </w:rPr>
        <w:lastRenderedPageBreak/>
        <w:t>приводит или может привести к конфликту интересов, и о внесении изменений в некоторые акты Президента Российской Федерации»:</w:t>
      </w:r>
    </w:p>
    <w:p w:rsidR="00325325" w:rsidRPr="00D25ED5" w:rsidRDefault="00325325" w:rsidP="00CB0484">
      <w:pPr>
        <w:pStyle w:val="11"/>
        <w:numPr>
          <w:ilvl w:val="0"/>
          <w:numId w:val="3"/>
        </w:numPr>
        <w:spacing w:after="0" w:line="240" w:lineRule="auto"/>
        <w:ind w:left="0" w:firstLine="709"/>
        <w:jc w:val="both"/>
        <w:rPr>
          <w:rFonts w:ascii="Times New Roman" w:hAnsi="Times New Roman"/>
          <w:sz w:val="24"/>
          <w:szCs w:val="24"/>
        </w:rPr>
      </w:pPr>
      <w:r w:rsidRPr="00D25ED5">
        <w:rPr>
          <w:rFonts w:ascii="Times New Roman" w:hAnsi="Times New Roman"/>
          <w:sz w:val="24"/>
          <w:szCs w:val="24"/>
        </w:rPr>
        <w:t>Утвердить прилагаемое Положение о порядке сообщения муниципальными служащими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325325" w:rsidRPr="00D25ED5" w:rsidRDefault="00325325" w:rsidP="00CB0484">
      <w:pPr>
        <w:numPr>
          <w:ilvl w:val="0"/>
          <w:numId w:val="3"/>
        </w:numPr>
        <w:spacing w:after="0" w:line="240" w:lineRule="auto"/>
        <w:ind w:left="0" w:firstLine="0"/>
        <w:jc w:val="both"/>
        <w:rPr>
          <w:rFonts w:ascii="Times New Roman" w:hAnsi="Times New Roman" w:cs="Times New Roman"/>
          <w:sz w:val="24"/>
          <w:szCs w:val="24"/>
        </w:rPr>
      </w:pPr>
      <w:r w:rsidRPr="00D25ED5">
        <w:rPr>
          <w:rFonts w:ascii="Times New Roman" w:hAnsi="Times New Roman" w:cs="Times New Roman"/>
          <w:sz w:val="24"/>
          <w:szCs w:val="24"/>
        </w:rPr>
        <w:t>Настоящее решение вступает в силу с момента официального опубликования.</w:t>
      </w:r>
    </w:p>
    <w:p w:rsidR="00325325" w:rsidRPr="00D25ED5" w:rsidRDefault="00325325" w:rsidP="00CB0484">
      <w:pPr>
        <w:numPr>
          <w:ilvl w:val="0"/>
          <w:numId w:val="3"/>
        </w:numPr>
        <w:spacing w:after="0" w:line="240" w:lineRule="auto"/>
        <w:ind w:left="0" w:firstLine="0"/>
        <w:jc w:val="both"/>
        <w:rPr>
          <w:rFonts w:ascii="Times New Roman" w:hAnsi="Times New Roman" w:cs="Times New Roman"/>
          <w:sz w:val="24"/>
          <w:szCs w:val="24"/>
        </w:rPr>
      </w:pPr>
      <w:r w:rsidRPr="00D25ED5">
        <w:rPr>
          <w:rFonts w:ascii="Times New Roman" w:hAnsi="Times New Roman" w:cs="Times New Roman"/>
          <w:sz w:val="24"/>
          <w:szCs w:val="24"/>
        </w:rPr>
        <w:t xml:space="preserve">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D25ED5">
        <w:rPr>
          <w:rFonts w:ascii="Times New Roman" w:hAnsi="Times New Roman" w:cs="Times New Roman"/>
          <w:sz w:val="24"/>
          <w:szCs w:val="24"/>
          <w:lang w:val="en-US"/>
        </w:rPr>
        <w:t>http</w:t>
      </w:r>
      <w:r w:rsidRPr="00D25ED5">
        <w:rPr>
          <w:rFonts w:ascii="Times New Roman" w:hAnsi="Times New Roman" w:cs="Times New Roman"/>
          <w:sz w:val="24"/>
          <w:szCs w:val="24"/>
        </w:rPr>
        <w:t>:\\</w:t>
      </w:r>
      <w:r w:rsidRPr="00D25ED5">
        <w:rPr>
          <w:rFonts w:ascii="Times New Roman" w:hAnsi="Times New Roman" w:cs="Times New Roman"/>
          <w:sz w:val="24"/>
          <w:szCs w:val="24"/>
          <w:lang w:val="en-US"/>
        </w:rPr>
        <w:t>dubenki</w:t>
      </w:r>
      <w:r w:rsidRPr="00D25ED5">
        <w:rPr>
          <w:rFonts w:ascii="Times New Roman" w:hAnsi="Times New Roman" w:cs="Times New Roman"/>
          <w:sz w:val="24"/>
          <w:szCs w:val="24"/>
        </w:rPr>
        <w:t>.</w:t>
      </w:r>
      <w:r w:rsidRPr="00D25ED5">
        <w:rPr>
          <w:rFonts w:ascii="Times New Roman" w:hAnsi="Times New Roman" w:cs="Times New Roman"/>
          <w:sz w:val="24"/>
          <w:szCs w:val="24"/>
          <w:lang w:val="en-US"/>
        </w:rPr>
        <w:t>e</w:t>
      </w:r>
      <w:r w:rsidRPr="00D25ED5">
        <w:rPr>
          <w:rFonts w:ascii="Times New Roman" w:hAnsi="Times New Roman" w:cs="Times New Roman"/>
          <w:sz w:val="24"/>
          <w:szCs w:val="24"/>
        </w:rPr>
        <w:t>-</w:t>
      </w:r>
      <w:r w:rsidRPr="00D25ED5">
        <w:rPr>
          <w:rFonts w:ascii="Times New Roman" w:hAnsi="Times New Roman" w:cs="Times New Roman"/>
          <w:sz w:val="24"/>
          <w:szCs w:val="24"/>
          <w:lang w:val="en-US"/>
        </w:rPr>
        <w:t>mordovia</w:t>
      </w:r>
      <w:r w:rsidRPr="00D25ED5">
        <w:rPr>
          <w:rFonts w:ascii="Times New Roman" w:hAnsi="Times New Roman" w:cs="Times New Roman"/>
          <w:sz w:val="24"/>
          <w:szCs w:val="24"/>
        </w:rPr>
        <w:t>.</w:t>
      </w:r>
      <w:r w:rsidRPr="00D25ED5">
        <w:rPr>
          <w:rFonts w:ascii="Times New Roman" w:hAnsi="Times New Roman" w:cs="Times New Roman"/>
          <w:sz w:val="24"/>
          <w:szCs w:val="24"/>
          <w:lang w:val="en-US"/>
        </w:rPr>
        <w:t>ru</w:t>
      </w:r>
      <w:r w:rsidRPr="00D25ED5">
        <w:rPr>
          <w:rFonts w:ascii="Times New Roman" w:hAnsi="Times New Roman" w:cs="Times New Roman"/>
          <w:sz w:val="24"/>
          <w:szCs w:val="24"/>
        </w:rPr>
        <w:t>.</w:t>
      </w:r>
    </w:p>
    <w:p w:rsidR="00325325" w:rsidRPr="00D25ED5" w:rsidRDefault="00325325" w:rsidP="00CB0484">
      <w:pPr>
        <w:spacing w:after="0" w:line="240" w:lineRule="auto"/>
        <w:jc w:val="both"/>
        <w:rPr>
          <w:rFonts w:ascii="Times New Roman" w:hAnsi="Times New Roman" w:cs="Times New Roman"/>
          <w:sz w:val="24"/>
          <w:szCs w:val="24"/>
        </w:rPr>
      </w:pPr>
    </w:p>
    <w:p w:rsidR="00325325" w:rsidRPr="00D25ED5" w:rsidRDefault="00325325" w:rsidP="00CB0484">
      <w:pPr>
        <w:spacing w:after="0" w:line="240" w:lineRule="auto"/>
        <w:jc w:val="both"/>
        <w:rPr>
          <w:rFonts w:ascii="Times New Roman" w:hAnsi="Times New Roman" w:cs="Times New Roman"/>
          <w:sz w:val="24"/>
          <w:szCs w:val="24"/>
        </w:rPr>
      </w:pPr>
    </w:p>
    <w:p w:rsidR="00325325" w:rsidRPr="00D25ED5" w:rsidRDefault="00325325"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Председатель Совета депутатов</w:t>
      </w:r>
    </w:p>
    <w:p w:rsidR="00325325" w:rsidRPr="00D25ED5" w:rsidRDefault="00325325"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Дубенского муниципального района</w:t>
      </w:r>
    </w:p>
    <w:p w:rsidR="00325325" w:rsidRPr="00D25ED5" w:rsidRDefault="00325325"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Республики Мордовия                                                                Э.А. Спиридонов</w:t>
      </w:r>
    </w:p>
    <w:p w:rsidR="00325325" w:rsidRPr="00D25ED5" w:rsidRDefault="00325325" w:rsidP="00CB0484">
      <w:pPr>
        <w:pStyle w:val="s1"/>
        <w:shd w:val="clear" w:color="auto" w:fill="FFFFFF"/>
        <w:spacing w:before="0" w:beforeAutospacing="0" w:after="0" w:afterAutospacing="0"/>
        <w:jc w:val="both"/>
        <w:rPr>
          <w:color w:val="22272F"/>
        </w:rPr>
      </w:pPr>
    </w:p>
    <w:p w:rsidR="00325325" w:rsidRPr="00D25ED5" w:rsidRDefault="00325325" w:rsidP="00CB0484">
      <w:pPr>
        <w:pStyle w:val="s1"/>
        <w:shd w:val="clear" w:color="auto" w:fill="FFFFFF"/>
        <w:spacing w:before="0" w:beforeAutospacing="0" w:after="0" w:afterAutospacing="0"/>
        <w:jc w:val="both"/>
        <w:rPr>
          <w:color w:val="22272F"/>
        </w:rPr>
      </w:pPr>
    </w:p>
    <w:p w:rsidR="00325325" w:rsidRPr="00D25ED5" w:rsidRDefault="00325325" w:rsidP="00CB0484">
      <w:pPr>
        <w:spacing w:after="0" w:line="240" w:lineRule="auto"/>
        <w:ind w:left="5670"/>
        <w:rPr>
          <w:rFonts w:ascii="Times New Roman" w:hAnsi="Times New Roman" w:cs="Times New Roman"/>
          <w:sz w:val="24"/>
          <w:szCs w:val="24"/>
        </w:rPr>
      </w:pPr>
      <w:r w:rsidRPr="00D25ED5">
        <w:rPr>
          <w:rStyle w:val="a8"/>
          <w:rFonts w:ascii="Times New Roman" w:hAnsi="Times New Roman" w:cs="Times New Roman"/>
          <w:b w:val="0"/>
          <w:sz w:val="24"/>
          <w:szCs w:val="24"/>
        </w:rPr>
        <w:t>УТВЕРЖДЕНО</w:t>
      </w:r>
    </w:p>
    <w:p w:rsidR="00325325" w:rsidRPr="00D25ED5" w:rsidRDefault="00325325" w:rsidP="00CB0484">
      <w:pPr>
        <w:spacing w:after="0" w:line="240" w:lineRule="auto"/>
        <w:ind w:left="5670"/>
        <w:rPr>
          <w:rFonts w:ascii="Times New Roman" w:hAnsi="Times New Roman" w:cs="Times New Roman"/>
          <w:sz w:val="24"/>
          <w:szCs w:val="24"/>
        </w:rPr>
      </w:pPr>
      <w:r w:rsidRPr="00D25ED5">
        <w:rPr>
          <w:rFonts w:ascii="Times New Roman" w:hAnsi="Times New Roman" w:cs="Times New Roman"/>
          <w:sz w:val="24"/>
          <w:szCs w:val="24"/>
        </w:rPr>
        <w:t>Решением  Совета депутатов</w:t>
      </w:r>
      <w:r w:rsidRPr="00D25ED5">
        <w:rPr>
          <w:rStyle w:val="a8"/>
          <w:rFonts w:ascii="Times New Roman" w:hAnsi="Times New Roman" w:cs="Times New Roman"/>
          <w:b w:val="0"/>
          <w:sz w:val="24"/>
          <w:szCs w:val="24"/>
        </w:rPr>
        <w:t xml:space="preserve"> </w:t>
      </w:r>
    </w:p>
    <w:p w:rsidR="00325325" w:rsidRPr="00D25ED5" w:rsidRDefault="00325325" w:rsidP="00CB0484">
      <w:pPr>
        <w:spacing w:after="0" w:line="240" w:lineRule="auto"/>
        <w:ind w:left="5670"/>
        <w:rPr>
          <w:rStyle w:val="a8"/>
          <w:rFonts w:ascii="Times New Roman" w:hAnsi="Times New Roman" w:cs="Times New Roman"/>
          <w:b w:val="0"/>
          <w:sz w:val="24"/>
          <w:szCs w:val="24"/>
        </w:rPr>
      </w:pPr>
      <w:r w:rsidRPr="00D25ED5">
        <w:rPr>
          <w:rStyle w:val="a8"/>
          <w:rFonts w:ascii="Times New Roman" w:hAnsi="Times New Roman" w:cs="Times New Roman"/>
          <w:b w:val="0"/>
          <w:sz w:val="24"/>
          <w:szCs w:val="24"/>
        </w:rPr>
        <w:t xml:space="preserve">Дубенского муниципального </w:t>
      </w:r>
    </w:p>
    <w:p w:rsidR="00325325" w:rsidRPr="00D25ED5" w:rsidRDefault="00325325" w:rsidP="00CB0484">
      <w:pPr>
        <w:spacing w:after="0" w:line="240" w:lineRule="auto"/>
        <w:ind w:left="5670"/>
        <w:rPr>
          <w:rFonts w:ascii="Times New Roman" w:hAnsi="Times New Roman" w:cs="Times New Roman"/>
          <w:sz w:val="24"/>
          <w:szCs w:val="24"/>
        </w:rPr>
      </w:pPr>
      <w:r w:rsidRPr="00D25ED5">
        <w:rPr>
          <w:rStyle w:val="a8"/>
          <w:rFonts w:ascii="Times New Roman" w:hAnsi="Times New Roman" w:cs="Times New Roman"/>
          <w:b w:val="0"/>
          <w:sz w:val="24"/>
          <w:szCs w:val="24"/>
        </w:rPr>
        <w:t>района Республики Мордовия</w:t>
      </w:r>
    </w:p>
    <w:p w:rsidR="00325325" w:rsidRPr="00D25ED5" w:rsidRDefault="00325325" w:rsidP="00CB0484">
      <w:pPr>
        <w:spacing w:after="0" w:line="240" w:lineRule="auto"/>
        <w:ind w:left="5670"/>
        <w:rPr>
          <w:rFonts w:ascii="Times New Roman" w:hAnsi="Times New Roman" w:cs="Times New Roman"/>
          <w:sz w:val="24"/>
          <w:szCs w:val="24"/>
        </w:rPr>
      </w:pPr>
      <w:r w:rsidRPr="00D25ED5">
        <w:rPr>
          <w:rStyle w:val="a8"/>
          <w:rFonts w:ascii="Times New Roman" w:hAnsi="Times New Roman" w:cs="Times New Roman"/>
          <w:b w:val="0"/>
          <w:sz w:val="24"/>
          <w:szCs w:val="24"/>
        </w:rPr>
        <w:t>от  09.03.2016   № 235</w:t>
      </w:r>
    </w:p>
    <w:p w:rsidR="00325325" w:rsidRPr="00D25ED5" w:rsidRDefault="00325325" w:rsidP="00CB0484">
      <w:pPr>
        <w:spacing w:after="0" w:line="240" w:lineRule="auto"/>
        <w:rPr>
          <w:rFonts w:ascii="Times New Roman" w:hAnsi="Times New Roman" w:cs="Times New Roman"/>
          <w:sz w:val="24"/>
          <w:szCs w:val="24"/>
        </w:rPr>
      </w:pPr>
    </w:p>
    <w:p w:rsidR="00325325" w:rsidRPr="00D25ED5" w:rsidRDefault="00325325" w:rsidP="00CB0484">
      <w:pPr>
        <w:pStyle w:val="1"/>
        <w:spacing w:before="0" w:line="240" w:lineRule="auto"/>
        <w:jc w:val="center"/>
        <w:rPr>
          <w:rFonts w:ascii="Times New Roman" w:hAnsi="Times New Roman" w:cs="Times New Roman"/>
          <w:color w:val="auto"/>
          <w:sz w:val="24"/>
          <w:szCs w:val="24"/>
        </w:rPr>
      </w:pPr>
      <w:r w:rsidRPr="00D25ED5">
        <w:rPr>
          <w:rFonts w:ascii="Times New Roman" w:hAnsi="Times New Roman" w:cs="Times New Roman"/>
          <w:color w:val="auto"/>
          <w:sz w:val="24"/>
          <w:szCs w:val="24"/>
        </w:rPr>
        <w:t>ПОЛОЖЕНИЕ</w:t>
      </w:r>
      <w:r w:rsidRPr="00D25ED5">
        <w:rPr>
          <w:rFonts w:ascii="Times New Roman" w:hAnsi="Times New Roman" w:cs="Times New Roman"/>
          <w:color w:val="auto"/>
          <w:sz w:val="24"/>
          <w:szCs w:val="24"/>
        </w:rPr>
        <w:br/>
        <w:t>о порядке сообщения муниципальными служащими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325325" w:rsidRPr="00D25ED5" w:rsidRDefault="00325325" w:rsidP="00CB0484">
      <w:pPr>
        <w:pStyle w:val="11"/>
        <w:numPr>
          <w:ilvl w:val="0"/>
          <w:numId w:val="2"/>
        </w:numPr>
        <w:tabs>
          <w:tab w:val="left" w:pos="1134"/>
        </w:tabs>
        <w:spacing w:after="0" w:line="240" w:lineRule="auto"/>
        <w:ind w:left="0" w:firstLine="709"/>
        <w:jc w:val="both"/>
        <w:rPr>
          <w:rFonts w:ascii="Times New Roman" w:hAnsi="Times New Roman"/>
          <w:sz w:val="24"/>
          <w:szCs w:val="24"/>
        </w:rPr>
      </w:pPr>
      <w:r w:rsidRPr="00D25ED5">
        <w:rPr>
          <w:rFonts w:ascii="Times New Roman" w:hAnsi="Times New Roman"/>
          <w:sz w:val="24"/>
          <w:szCs w:val="24"/>
        </w:rPr>
        <w:t>Настоящим Положением определяется порядок сообщения муниципальными служащими Дубенского муниципального района Республики Мордовия  (далее – муниципальные служащие)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325325" w:rsidRPr="00D25ED5" w:rsidRDefault="00325325" w:rsidP="00CB0484">
      <w:pPr>
        <w:pStyle w:val="11"/>
        <w:numPr>
          <w:ilvl w:val="0"/>
          <w:numId w:val="2"/>
        </w:numPr>
        <w:tabs>
          <w:tab w:val="left" w:pos="1134"/>
        </w:tabs>
        <w:spacing w:after="0" w:line="240" w:lineRule="auto"/>
        <w:ind w:left="0" w:firstLine="709"/>
        <w:jc w:val="both"/>
        <w:rPr>
          <w:rFonts w:ascii="Times New Roman" w:hAnsi="Times New Roman"/>
          <w:sz w:val="24"/>
          <w:szCs w:val="24"/>
        </w:rPr>
      </w:pPr>
      <w:r w:rsidRPr="00D25ED5">
        <w:rPr>
          <w:rFonts w:ascii="Times New Roman" w:hAnsi="Times New Roman"/>
          <w:sz w:val="24"/>
          <w:szCs w:val="24"/>
        </w:rPr>
        <w:t>Муниципальные служащие обязаны в соответствии с законодательством Российской Федерации о противодействии коррупции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конфликта интересов.</w:t>
      </w:r>
    </w:p>
    <w:p w:rsidR="00325325" w:rsidRPr="00D25ED5" w:rsidRDefault="00325325" w:rsidP="00CB0484">
      <w:pPr>
        <w:pStyle w:val="11"/>
        <w:numPr>
          <w:ilvl w:val="0"/>
          <w:numId w:val="2"/>
        </w:numPr>
        <w:tabs>
          <w:tab w:val="left" w:pos="1134"/>
        </w:tabs>
        <w:spacing w:after="0" w:line="240" w:lineRule="auto"/>
        <w:ind w:left="0" w:firstLine="709"/>
        <w:jc w:val="both"/>
        <w:rPr>
          <w:rFonts w:ascii="Times New Roman" w:hAnsi="Times New Roman"/>
          <w:sz w:val="24"/>
          <w:szCs w:val="24"/>
        </w:rPr>
      </w:pPr>
      <w:r w:rsidRPr="00D25ED5">
        <w:rPr>
          <w:rFonts w:ascii="Times New Roman" w:hAnsi="Times New Roman"/>
          <w:sz w:val="24"/>
          <w:szCs w:val="24"/>
        </w:rPr>
        <w:t>Сообщение оформляется в письменной форме в виде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w:t>
      </w:r>
    </w:p>
    <w:p w:rsidR="00325325" w:rsidRPr="00D25ED5" w:rsidRDefault="00325325" w:rsidP="00CB0484">
      <w:pPr>
        <w:pStyle w:val="11"/>
        <w:numPr>
          <w:ilvl w:val="0"/>
          <w:numId w:val="2"/>
        </w:numPr>
        <w:tabs>
          <w:tab w:val="left" w:pos="1134"/>
        </w:tabs>
        <w:spacing w:after="0" w:line="240" w:lineRule="auto"/>
        <w:ind w:left="0" w:firstLine="709"/>
        <w:jc w:val="both"/>
        <w:rPr>
          <w:rFonts w:ascii="Times New Roman" w:hAnsi="Times New Roman"/>
          <w:sz w:val="24"/>
          <w:szCs w:val="24"/>
        </w:rPr>
      </w:pPr>
      <w:bookmarkStart w:id="32" w:name="sub_30"/>
      <w:r w:rsidRPr="00D25ED5">
        <w:rPr>
          <w:rFonts w:ascii="Times New Roman" w:hAnsi="Times New Roman"/>
          <w:sz w:val="24"/>
          <w:szCs w:val="24"/>
        </w:rPr>
        <w:t xml:space="preserve">Муниципальные служащие направляют представителю нанимателя (работодателю) уведомление, составленное по форме согласно приложениям 1, 2. </w:t>
      </w:r>
    </w:p>
    <w:p w:rsidR="00325325" w:rsidRPr="00D25ED5" w:rsidRDefault="00325325" w:rsidP="00CB0484">
      <w:pPr>
        <w:pStyle w:val="11"/>
        <w:numPr>
          <w:ilvl w:val="0"/>
          <w:numId w:val="2"/>
        </w:numPr>
        <w:tabs>
          <w:tab w:val="left" w:pos="1134"/>
        </w:tabs>
        <w:spacing w:after="0" w:line="240" w:lineRule="auto"/>
        <w:ind w:left="0" w:firstLine="709"/>
        <w:jc w:val="both"/>
        <w:rPr>
          <w:rFonts w:ascii="Times New Roman" w:hAnsi="Times New Roman"/>
          <w:sz w:val="24"/>
          <w:szCs w:val="24"/>
        </w:rPr>
      </w:pPr>
      <w:bookmarkStart w:id="33" w:name="sub_8"/>
      <w:bookmarkEnd w:id="32"/>
      <w:r w:rsidRPr="00D25ED5">
        <w:rPr>
          <w:rFonts w:ascii="Times New Roman" w:hAnsi="Times New Roman"/>
          <w:sz w:val="24"/>
          <w:szCs w:val="24"/>
        </w:rPr>
        <w:t>Направленные представителю нанимателя (работодателю) уведомления по его поручению могут быть рассмотрены председателем комиссии по соблюдению требований к служебному поведению муниципальных служащих и урегулированию конфликта интересов (далее – председатель комиссии).</w:t>
      </w:r>
    </w:p>
    <w:bookmarkEnd w:id="33"/>
    <w:p w:rsidR="00325325" w:rsidRPr="00D25ED5" w:rsidRDefault="00325325" w:rsidP="00CB0484">
      <w:pPr>
        <w:pStyle w:val="11"/>
        <w:numPr>
          <w:ilvl w:val="0"/>
          <w:numId w:val="2"/>
        </w:numPr>
        <w:tabs>
          <w:tab w:val="left" w:pos="1134"/>
        </w:tabs>
        <w:spacing w:after="0" w:line="240" w:lineRule="auto"/>
        <w:ind w:left="0" w:firstLine="709"/>
        <w:jc w:val="both"/>
        <w:rPr>
          <w:rFonts w:ascii="Times New Roman" w:hAnsi="Times New Roman"/>
          <w:sz w:val="24"/>
          <w:szCs w:val="24"/>
        </w:rPr>
      </w:pPr>
      <w:r w:rsidRPr="00D25ED5">
        <w:rPr>
          <w:rFonts w:ascii="Times New Roman" w:hAnsi="Times New Roman"/>
          <w:sz w:val="24"/>
          <w:szCs w:val="24"/>
        </w:rPr>
        <w:t>Уведомления, направленные представителю нанимателя (работодателю) либо поступившие в соответствии с пунктом 5 настоящего Положения председателю комиссии, по решению указанных лиц могут быть переданы для рассмотрения на заседании комиссии по соблюдению требований к служебному поведению муниципальных служащих и урегулированию конфликта интересов.</w:t>
      </w:r>
    </w:p>
    <w:p w:rsidR="00325325" w:rsidRPr="00D25ED5" w:rsidRDefault="00325325" w:rsidP="00CB0484">
      <w:pPr>
        <w:pStyle w:val="11"/>
        <w:numPr>
          <w:ilvl w:val="0"/>
          <w:numId w:val="2"/>
        </w:numPr>
        <w:tabs>
          <w:tab w:val="left" w:pos="1134"/>
        </w:tabs>
        <w:spacing w:after="0" w:line="240" w:lineRule="auto"/>
        <w:ind w:left="0" w:firstLine="709"/>
        <w:jc w:val="both"/>
        <w:rPr>
          <w:rFonts w:ascii="Times New Roman" w:hAnsi="Times New Roman"/>
          <w:sz w:val="24"/>
          <w:szCs w:val="24"/>
        </w:rPr>
      </w:pPr>
      <w:r w:rsidRPr="00D25ED5">
        <w:rPr>
          <w:rFonts w:ascii="Times New Roman" w:hAnsi="Times New Roman"/>
          <w:sz w:val="24"/>
          <w:szCs w:val="24"/>
        </w:rPr>
        <w:lastRenderedPageBreak/>
        <w:t>Уведомления, по которым принято решение в соответствии с пунктом 6 настоящего Положения, могут быть направлены по поручению представителя нанимателя (работодателя) или председателя комиссии в уполномоченное структурное подразделение администрации (или уполномоченному должностному лицу администрации). Уполномоченное структурное подразделение администрации (или уполномоченное должностное лицо администрации) осуществляет предварительное рассмотрение уведомлений.</w:t>
      </w:r>
      <w:bookmarkStart w:id="34" w:name="sub_112"/>
    </w:p>
    <w:p w:rsidR="00325325" w:rsidRPr="00D25ED5" w:rsidRDefault="00325325" w:rsidP="00CB0484">
      <w:pPr>
        <w:pStyle w:val="11"/>
        <w:tabs>
          <w:tab w:val="left" w:pos="1134"/>
        </w:tabs>
        <w:spacing w:after="0" w:line="240" w:lineRule="auto"/>
        <w:ind w:left="0" w:firstLine="709"/>
        <w:jc w:val="both"/>
        <w:rPr>
          <w:rFonts w:ascii="Times New Roman" w:hAnsi="Times New Roman"/>
          <w:sz w:val="24"/>
          <w:szCs w:val="24"/>
        </w:rPr>
      </w:pPr>
      <w:r w:rsidRPr="00D25ED5">
        <w:rPr>
          <w:rFonts w:ascii="Times New Roman" w:hAnsi="Times New Roman"/>
          <w:sz w:val="24"/>
          <w:szCs w:val="24"/>
        </w:rPr>
        <w:t>В ходе предварительного рассмотрения уведомлений должностные лица уполномоченного структурного подразделения администрации (или уполномоченное должностное лицо администрации) имеют право получать в установленном порядке от лиц, направивших уведомления, пояснения по изложенным в них обстоятельствам и направлять в установленном порядке запросы в федеральные органы государственной власти, органы государственной власти субъектов Российской Федерации, иные государственные органы, органы местного самоуправления и заинтересованные организации.</w:t>
      </w:r>
    </w:p>
    <w:p w:rsidR="00325325" w:rsidRPr="00D25ED5" w:rsidRDefault="00325325" w:rsidP="00CB0484">
      <w:pPr>
        <w:pStyle w:val="11"/>
        <w:numPr>
          <w:ilvl w:val="0"/>
          <w:numId w:val="2"/>
        </w:numPr>
        <w:tabs>
          <w:tab w:val="left" w:pos="1134"/>
        </w:tabs>
        <w:spacing w:after="0" w:line="240" w:lineRule="auto"/>
        <w:ind w:left="0" w:firstLine="709"/>
        <w:jc w:val="both"/>
        <w:rPr>
          <w:rFonts w:ascii="Times New Roman" w:hAnsi="Times New Roman"/>
          <w:sz w:val="24"/>
          <w:szCs w:val="24"/>
        </w:rPr>
      </w:pPr>
      <w:bookmarkStart w:id="35" w:name="sub_12"/>
      <w:bookmarkEnd w:id="34"/>
      <w:r w:rsidRPr="00D25ED5">
        <w:rPr>
          <w:rFonts w:ascii="Times New Roman" w:hAnsi="Times New Roman"/>
          <w:sz w:val="24"/>
          <w:szCs w:val="24"/>
        </w:rPr>
        <w:t>Уполномоченным структурным подразделением администрации (или уполномоченным должностным лицом администрации) по результатам предварительного рассмотрения уведомлений, поступивших в соответствии с пунктом 7 настоящего Положения, подготавливается мотивированное заключение на каждое из них.</w:t>
      </w:r>
    </w:p>
    <w:bookmarkEnd w:id="35"/>
    <w:p w:rsidR="00325325" w:rsidRPr="00D25ED5" w:rsidRDefault="00325325" w:rsidP="00CB0484">
      <w:pPr>
        <w:pStyle w:val="11"/>
        <w:tabs>
          <w:tab w:val="left" w:pos="1134"/>
        </w:tabs>
        <w:spacing w:after="0" w:line="240" w:lineRule="auto"/>
        <w:ind w:left="0" w:firstLine="709"/>
        <w:jc w:val="both"/>
        <w:rPr>
          <w:rFonts w:ascii="Times New Roman" w:hAnsi="Times New Roman"/>
          <w:sz w:val="24"/>
          <w:szCs w:val="24"/>
        </w:rPr>
      </w:pPr>
      <w:r w:rsidRPr="00D25ED5">
        <w:rPr>
          <w:rFonts w:ascii="Times New Roman" w:hAnsi="Times New Roman"/>
          <w:sz w:val="24"/>
          <w:szCs w:val="24"/>
        </w:rPr>
        <w:t>Уведомления, заключения и другие материалы, полученные в ходе предварительного рассмотрения уведомлений, представляются председателю комиссии в течение семи рабочих дней со дня поступления уведомлений в уполномоченное структурное подразделение администрации (или уполномоченному должностному лицу администрации).</w:t>
      </w:r>
    </w:p>
    <w:p w:rsidR="00325325" w:rsidRPr="00D25ED5" w:rsidRDefault="00325325" w:rsidP="00CB0484">
      <w:pPr>
        <w:pStyle w:val="11"/>
        <w:tabs>
          <w:tab w:val="left" w:pos="1134"/>
        </w:tabs>
        <w:spacing w:after="0" w:line="240" w:lineRule="auto"/>
        <w:ind w:left="0" w:firstLine="709"/>
        <w:jc w:val="both"/>
        <w:rPr>
          <w:rFonts w:ascii="Times New Roman" w:hAnsi="Times New Roman"/>
          <w:sz w:val="24"/>
          <w:szCs w:val="24"/>
        </w:rPr>
      </w:pPr>
      <w:r w:rsidRPr="00D25ED5">
        <w:rPr>
          <w:rFonts w:ascii="Times New Roman" w:hAnsi="Times New Roman"/>
          <w:sz w:val="24"/>
          <w:szCs w:val="24"/>
        </w:rPr>
        <w:t xml:space="preserve">В случае направления запросов, указанных в абзаце втором пункта 7 настоящего Положения, уведомления, заключения и другие материалы представляются председателю комиссии в течение 45 дней со дня поступления уведомлений в уполномоченное структурное подразделение администрации (или уполномоченному должностному лицу администрации). Указанный срок может быть продлен, но не более чем на 30 дней. </w:t>
      </w:r>
    </w:p>
    <w:p w:rsidR="00325325" w:rsidRPr="00D25ED5" w:rsidRDefault="00325325" w:rsidP="00CB0484">
      <w:pPr>
        <w:pStyle w:val="11"/>
        <w:numPr>
          <w:ilvl w:val="0"/>
          <w:numId w:val="2"/>
        </w:numPr>
        <w:tabs>
          <w:tab w:val="left" w:pos="1134"/>
        </w:tabs>
        <w:spacing w:after="0" w:line="240" w:lineRule="auto"/>
        <w:ind w:left="0" w:firstLine="709"/>
        <w:jc w:val="both"/>
        <w:rPr>
          <w:rFonts w:ascii="Times New Roman" w:hAnsi="Times New Roman"/>
          <w:sz w:val="24"/>
          <w:szCs w:val="24"/>
        </w:rPr>
      </w:pPr>
      <w:bookmarkStart w:id="36" w:name="sub_13"/>
      <w:r w:rsidRPr="00D25ED5">
        <w:rPr>
          <w:rFonts w:ascii="Times New Roman" w:hAnsi="Times New Roman"/>
          <w:sz w:val="24"/>
          <w:szCs w:val="24"/>
        </w:rPr>
        <w:t>Представителем нанимателя (работодателем), председателем комиссии по результатам рассмотрения ими уведомлений принимается одно из следующих решений:</w:t>
      </w:r>
    </w:p>
    <w:p w:rsidR="00325325" w:rsidRPr="00D25ED5" w:rsidRDefault="00325325" w:rsidP="00CB0484">
      <w:pPr>
        <w:pStyle w:val="11"/>
        <w:tabs>
          <w:tab w:val="left" w:pos="1134"/>
        </w:tabs>
        <w:spacing w:after="0" w:line="240" w:lineRule="auto"/>
        <w:ind w:left="0" w:firstLine="709"/>
        <w:jc w:val="both"/>
        <w:rPr>
          <w:rFonts w:ascii="Times New Roman" w:hAnsi="Times New Roman"/>
          <w:sz w:val="24"/>
          <w:szCs w:val="24"/>
        </w:rPr>
      </w:pPr>
      <w:bookmarkStart w:id="37" w:name="sub_69"/>
      <w:bookmarkEnd w:id="36"/>
      <w:r w:rsidRPr="00D25ED5">
        <w:rPr>
          <w:rFonts w:ascii="Times New Roman" w:hAnsi="Times New Roman"/>
          <w:sz w:val="24"/>
          <w:szCs w:val="24"/>
        </w:rPr>
        <w:t>а) признать, что при исполнении должностных обязанностей лицом, направившим уведомление, конфликт интересов отсутствует;</w:t>
      </w:r>
    </w:p>
    <w:p w:rsidR="00325325" w:rsidRPr="00D25ED5" w:rsidRDefault="00325325" w:rsidP="00CB0484">
      <w:pPr>
        <w:pStyle w:val="11"/>
        <w:tabs>
          <w:tab w:val="left" w:pos="1134"/>
        </w:tabs>
        <w:spacing w:after="0" w:line="240" w:lineRule="auto"/>
        <w:ind w:left="0" w:firstLine="709"/>
        <w:jc w:val="both"/>
        <w:rPr>
          <w:rFonts w:ascii="Times New Roman" w:hAnsi="Times New Roman"/>
          <w:sz w:val="24"/>
          <w:szCs w:val="24"/>
        </w:rPr>
      </w:pPr>
      <w:bookmarkStart w:id="38" w:name="sub_70"/>
      <w:bookmarkEnd w:id="37"/>
      <w:r w:rsidRPr="00D25ED5">
        <w:rPr>
          <w:rFonts w:ascii="Times New Roman" w:hAnsi="Times New Roman"/>
          <w:sz w:val="24"/>
          <w:szCs w:val="24"/>
        </w:rPr>
        <w:t>б) признать, что при исполнении должностных обязанностей лицом, направившим уведомление, личная заинтересованность приводит или может привести к конфликту интересов;</w:t>
      </w:r>
    </w:p>
    <w:p w:rsidR="00325325" w:rsidRPr="00D25ED5" w:rsidRDefault="00325325" w:rsidP="00CB0484">
      <w:pPr>
        <w:pStyle w:val="11"/>
        <w:tabs>
          <w:tab w:val="left" w:pos="1134"/>
        </w:tabs>
        <w:spacing w:after="0" w:line="240" w:lineRule="auto"/>
        <w:ind w:left="0" w:firstLine="709"/>
        <w:jc w:val="both"/>
        <w:rPr>
          <w:rFonts w:ascii="Times New Roman" w:hAnsi="Times New Roman"/>
          <w:sz w:val="24"/>
          <w:szCs w:val="24"/>
        </w:rPr>
      </w:pPr>
      <w:bookmarkStart w:id="39" w:name="sub_71"/>
      <w:bookmarkEnd w:id="38"/>
      <w:r w:rsidRPr="00D25ED5">
        <w:rPr>
          <w:rFonts w:ascii="Times New Roman" w:hAnsi="Times New Roman"/>
          <w:sz w:val="24"/>
          <w:szCs w:val="24"/>
        </w:rPr>
        <w:t>в) признать, что лицом, направившим уведомление, не соблюдались требования об урегулировании конфликта интересов.</w:t>
      </w:r>
    </w:p>
    <w:p w:rsidR="00325325" w:rsidRPr="00D25ED5" w:rsidRDefault="00325325" w:rsidP="00CB0484">
      <w:pPr>
        <w:pStyle w:val="11"/>
        <w:numPr>
          <w:ilvl w:val="0"/>
          <w:numId w:val="2"/>
        </w:numPr>
        <w:tabs>
          <w:tab w:val="left" w:pos="1134"/>
        </w:tabs>
        <w:spacing w:after="0" w:line="240" w:lineRule="auto"/>
        <w:ind w:left="0" w:firstLine="709"/>
        <w:jc w:val="both"/>
        <w:rPr>
          <w:rFonts w:ascii="Times New Roman" w:hAnsi="Times New Roman"/>
          <w:sz w:val="24"/>
          <w:szCs w:val="24"/>
        </w:rPr>
      </w:pPr>
      <w:bookmarkStart w:id="40" w:name="sub_14"/>
      <w:bookmarkEnd w:id="39"/>
      <w:r w:rsidRPr="00D25ED5">
        <w:rPr>
          <w:rFonts w:ascii="Times New Roman" w:hAnsi="Times New Roman"/>
          <w:sz w:val="24"/>
          <w:szCs w:val="24"/>
        </w:rPr>
        <w:t>В случае принятия решения, предусмотренного подпунктом «б» пункта 9 настоящего Положения, в соответствии с законодательством Российской Федерации представитель нанимателя (работодатель) принимает меры или обеспечивает принятие мер по предотвращению или урегулированию конфликта интересов либо рекомендует лицу, направившему уведомление, принять такие меры.</w:t>
      </w:r>
    </w:p>
    <w:p w:rsidR="00325325" w:rsidRPr="00D25ED5" w:rsidRDefault="00325325" w:rsidP="00CB0484">
      <w:pPr>
        <w:pStyle w:val="11"/>
        <w:numPr>
          <w:ilvl w:val="0"/>
          <w:numId w:val="2"/>
        </w:numPr>
        <w:tabs>
          <w:tab w:val="left" w:pos="1134"/>
        </w:tabs>
        <w:spacing w:after="0" w:line="240" w:lineRule="auto"/>
        <w:ind w:left="0" w:firstLine="709"/>
        <w:jc w:val="both"/>
        <w:rPr>
          <w:rFonts w:ascii="Times New Roman" w:hAnsi="Times New Roman"/>
          <w:sz w:val="24"/>
          <w:szCs w:val="24"/>
        </w:rPr>
      </w:pPr>
      <w:r w:rsidRPr="00D25ED5">
        <w:rPr>
          <w:rFonts w:ascii="Times New Roman" w:hAnsi="Times New Roman"/>
          <w:sz w:val="24"/>
          <w:szCs w:val="24"/>
        </w:rPr>
        <w:t>В случае принятия решения, предусмотренного подпунктом «в» пункта 9 настоящего Положения, представитель нанимателя (работодатель) налагает на муниципального служащего взыскания, предусмотренные статьей 27.1 Федерального закона от 2 марта 2007 г. № 25-ФЗ «О муниципальной службе в Российской Федерации».</w:t>
      </w:r>
    </w:p>
    <w:p w:rsidR="00325325" w:rsidRPr="00D25ED5" w:rsidRDefault="00325325" w:rsidP="00CB0484">
      <w:pPr>
        <w:pStyle w:val="11"/>
        <w:numPr>
          <w:ilvl w:val="0"/>
          <w:numId w:val="2"/>
        </w:numPr>
        <w:tabs>
          <w:tab w:val="left" w:pos="1134"/>
        </w:tabs>
        <w:spacing w:after="0" w:line="240" w:lineRule="auto"/>
        <w:ind w:left="0" w:firstLine="709"/>
        <w:jc w:val="both"/>
        <w:rPr>
          <w:rFonts w:ascii="Times New Roman" w:hAnsi="Times New Roman"/>
          <w:sz w:val="24"/>
          <w:szCs w:val="24"/>
        </w:rPr>
      </w:pPr>
      <w:bookmarkStart w:id="41" w:name="sub_15"/>
      <w:bookmarkEnd w:id="40"/>
      <w:r w:rsidRPr="00D25ED5">
        <w:rPr>
          <w:rFonts w:ascii="Times New Roman" w:hAnsi="Times New Roman"/>
          <w:sz w:val="24"/>
          <w:szCs w:val="24"/>
        </w:rPr>
        <w:t>В случае принятия председателем комиссии решений, предусмотренных подпунктами «б» и «в» пункта 9 настоящего Положения, председатель комиссии представляет доклады представителю нанимателя (работодателю).</w:t>
      </w:r>
    </w:p>
    <w:p w:rsidR="00325325" w:rsidRPr="00D25ED5" w:rsidRDefault="00325325" w:rsidP="00CB0484">
      <w:pPr>
        <w:pStyle w:val="a9"/>
        <w:widowControl/>
        <w:numPr>
          <w:ilvl w:val="0"/>
          <w:numId w:val="2"/>
        </w:numPr>
        <w:tabs>
          <w:tab w:val="left" w:pos="1134"/>
        </w:tabs>
        <w:ind w:left="0" w:firstLine="709"/>
        <w:jc w:val="both"/>
        <w:rPr>
          <w:rStyle w:val="a8"/>
          <w:rFonts w:ascii="Times New Roman" w:hAnsi="Times New Roman"/>
          <w:bCs w:val="0"/>
        </w:rPr>
      </w:pPr>
      <w:bookmarkStart w:id="42" w:name="sub_16"/>
      <w:bookmarkEnd w:id="41"/>
      <w:r w:rsidRPr="00D25ED5">
        <w:rPr>
          <w:rFonts w:ascii="Times New Roman" w:hAnsi="Times New Roman"/>
        </w:rPr>
        <w:t xml:space="preserve">Комиссия по соблюдению требований к служебному поведению муниципальных служащих и урегулированию конфликта интересов рассматривает уведомления и принимает по ним решения в порядке, установленном Положением о комиссии по соблюдению требований к служебному поведению муниципальных служащих в Республике Мордовия и урегулированию </w:t>
      </w:r>
      <w:r w:rsidRPr="00D25ED5">
        <w:rPr>
          <w:rFonts w:ascii="Times New Roman" w:hAnsi="Times New Roman"/>
        </w:rPr>
        <w:lastRenderedPageBreak/>
        <w:t>конфликта интересов, утвержденным Указом Главы Республики Мордовия от 23 апреля 2012 г. № 58-УГ «Об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w:t>
      </w:r>
      <w:bookmarkEnd w:id="42"/>
    </w:p>
    <w:tbl>
      <w:tblPr>
        <w:tblW w:w="10421" w:type="dxa"/>
        <w:tblLook w:val="00A0"/>
      </w:tblPr>
      <w:tblGrid>
        <w:gridCol w:w="3652"/>
        <w:gridCol w:w="1276"/>
        <w:gridCol w:w="5069"/>
        <w:gridCol w:w="175"/>
        <w:gridCol w:w="249"/>
      </w:tblGrid>
      <w:tr w:rsidR="00325325" w:rsidRPr="00D25ED5" w:rsidTr="00653712">
        <w:trPr>
          <w:gridBefore w:val="2"/>
          <w:gridAfter w:val="1"/>
          <w:wBefore w:w="4928" w:type="dxa"/>
          <w:wAfter w:w="249" w:type="dxa"/>
        </w:trPr>
        <w:tc>
          <w:tcPr>
            <w:tcW w:w="5244" w:type="dxa"/>
            <w:gridSpan w:val="2"/>
          </w:tcPr>
          <w:p w:rsidR="00325325" w:rsidRPr="00D25ED5" w:rsidRDefault="00325325" w:rsidP="00CB0484">
            <w:pPr>
              <w:spacing w:after="0" w:line="240" w:lineRule="auto"/>
              <w:rPr>
                <w:rFonts w:ascii="Times New Roman" w:hAnsi="Times New Roman" w:cs="Times New Roman"/>
                <w:b/>
                <w:sz w:val="24"/>
                <w:szCs w:val="24"/>
              </w:rPr>
            </w:pPr>
            <w:bookmarkStart w:id="43" w:name="sub_1100"/>
            <w:r w:rsidRPr="00D25ED5">
              <w:rPr>
                <w:rStyle w:val="a8"/>
                <w:rFonts w:ascii="Times New Roman" w:hAnsi="Times New Roman" w:cs="Times New Roman"/>
                <w:bCs w:val="0"/>
                <w:sz w:val="24"/>
                <w:szCs w:val="24"/>
              </w:rPr>
              <w:br w:type="page"/>
            </w:r>
            <w:r w:rsidRPr="00D25ED5">
              <w:rPr>
                <w:rFonts w:ascii="Times New Roman" w:hAnsi="Times New Roman" w:cs="Times New Roman"/>
                <w:b/>
                <w:sz w:val="24"/>
                <w:szCs w:val="24"/>
              </w:rPr>
              <w:t>Приложение 1</w:t>
            </w:r>
          </w:p>
          <w:p w:rsidR="00325325" w:rsidRPr="00D25ED5" w:rsidRDefault="00325325" w:rsidP="00CB0484">
            <w:pPr>
              <w:pStyle w:val="1"/>
              <w:spacing w:before="0" w:line="240" w:lineRule="auto"/>
              <w:rPr>
                <w:rFonts w:ascii="Times New Roman" w:hAnsi="Times New Roman" w:cs="Times New Roman"/>
                <w:sz w:val="24"/>
                <w:szCs w:val="24"/>
              </w:rPr>
            </w:pPr>
            <w:r w:rsidRPr="00D25ED5">
              <w:rPr>
                <w:rFonts w:ascii="Times New Roman" w:hAnsi="Times New Roman" w:cs="Times New Roman"/>
                <w:color w:val="auto"/>
                <w:sz w:val="24"/>
                <w:szCs w:val="24"/>
              </w:rPr>
              <w:t xml:space="preserve">к Положению о порядке сообщения муниципальными служащими о возникновении личной заинтересованности при исполнении должностных обязанностей, которая приводит или может привести к конфликту интересов </w:t>
            </w:r>
          </w:p>
        </w:tc>
      </w:tr>
      <w:bookmarkEnd w:id="43"/>
      <w:tr w:rsidR="00325325" w:rsidRPr="00D25ED5" w:rsidTr="00653712">
        <w:tblPrEx>
          <w:tblBorders>
            <w:insideH w:val="single" w:sz="4" w:space="0" w:color="auto"/>
          </w:tblBorders>
        </w:tblPrEx>
        <w:trPr>
          <w:gridAfter w:val="4"/>
          <w:wAfter w:w="6769" w:type="dxa"/>
        </w:trPr>
        <w:tc>
          <w:tcPr>
            <w:tcW w:w="3652" w:type="dxa"/>
          </w:tcPr>
          <w:p w:rsidR="00325325" w:rsidRPr="00D25ED5" w:rsidRDefault="00325325" w:rsidP="00CB0484">
            <w:pPr>
              <w:pStyle w:val="ab"/>
              <w:rPr>
                <w:rFonts w:ascii="Times New Roman" w:hAnsi="Times New Roman" w:cs="Times New Roman"/>
              </w:rPr>
            </w:pPr>
          </w:p>
        </w:tc>
      </w:tr>
      <w:tr w:rsidR="00325325" w:rsidRPr="00D25ED5" w:rsidTr="00653712">
        <w:tblPrEx>
          <w:tblBorders>
            <w:insideH w:val="single" w:sz="4" w:space="0" w:color="auto"/>
          </w:tblBorders>
        </w:tblPrEx>
        <w:trPr>
          <w:gridAfter w:val="4"/>
          <w:wAfter w:w="6769" w:type="dxa"/>
        </w:trPr>
        <w:tc>
          <w:tcPr>
            <w:tcW w:w="3652" w:type="dxa"/>
          </w:tcPr>
          <w:p w:rsidR="00325325" w:rsidRPr="00D25ED5" w:rsidRDefault="00325325" w:rsidP="00CB0484">
            <w:pPr>
              <w:pStyle w:val="ab"/>
              <w:jc w:val="center"/>
              <w:rPr>
                <w:rFonts w:ascii="Times New Roman" w:hAnsi="Times New Roman" w:cs="Times New Roman"/>
              </w:rPr>
            </w:pPr>
            <w:r w:rsidRPr="00D25ED5">
              <w:rPr>
                <w:rFonts w:ascii="Times New Roman" w:hAnsi="Times New Roman" w:cs="Times New Roman"/>
              </w:rPr>
              <w:t>(отметка об ознакомлении)</w:t>
            </w:r>
          </w:p>
        </w:tc>
      </w:tr>
      <w:tr w:rsidR="00325325" w:rsidRPr="00D25ED5" w:rsidTr="00653712">
        <w:tc>
          <w:tcPr>
            <w:tcW w:w="9997" w:type="dxa"/>
            <w:gridSpan w:val="3"/>
          </w:tcPr>
          <w:tbl>
            <w:tblPr>
              <w:tblW w:w="4536" w:type="dxa"/>
              <w:tblInd w:w="5245" w:type="dxa"/>
              <w:tblLook w:val="00A0"/>
            </w:tblPr>
            <w:tblGrid>
              <w:gridCol w:w="441"/>
              <w:gridCol w:w="2106"/>
              <w:gridCol w:w="1989"/>
            </w:tblGrid>
            <w:tr w:rsidR="00325325" w:rsidRPr="00D25ED5" w:rsidTr="00DF0B01">
              <w:tc>
                <w:tcPr>
                  <w:tcW w:w="2547" w:type="dxa"/>
                  <w:gridSpan w:val="2"/>
                  <w:tcBorders>
                    <w:top w:val="nil"/>
                    <w:left w:val="nil"/>
                    <w:bottom w:val="nil"/>
                    <w:right w:val="nil"/>
                  </w:tcBorders>
                </w:tcPr>
                <w:p w:rsidR="00325325" w:rsidRPr="00D25ED5" w:rsidRDefault="00325325" w:rsidP="00CB0484">
                  <w:pPr>
                    <w:pStyle w:val="ab"/>
                    <w:rPr>
                      <w:rFonts w:ascii="Times New Roman" w:hAnsi="Times New Roman" w:cs="Times New Roman"/>
                    </w:rPr>
                  </w:pPr>
                  <w:r w:rsidRPr="00D25ED5">
                    <w:rPr>
                      <w:rFonts w:ascii="Times New Roman" w:hAnsi="Times New Roman" w:cs="Times New Roman"/>
                    </w:rPr>
                    <w:t xml:space="preserve">Главе администрации </w:t>
                  </w:r>
                </w:p>
              </w:tc>
              <w:tc>
                <w:tcPr>
                  <w:tcW w:w="1989" w:type="dxa"/>
                  <w:tcBorders>
                    <w:top w:val="nil"/>
                    <w:left w:val="nil"/>
                    <w:bottom w:val="single" w:sz="4" w:space="0" w:color="auto"/>
                    <w:right w:val="nil"/>
                  </w:tcBorders>
                </w:tcPr>
                <w:p w:rsidR="00325325" w:rsidRPr="00D25ED5" w:rsidRDefault="00325325" w:rsidP="00CB0484">
                  <w:pPr>
                    <w:pStyle w:val="ab"/>
                    <w:rPr>
                      <w:rFonts w:ascii="Times New Roman" w:hAnsi="Times New Roman" w:cs="Times New Roman"/>
                    </w:rPr>
                  </w:pPr>
                </w:p>
              </w:tc>
            </w:tr>
            <w:tr w:rsidR="00325325" w:rsidRPr="00D25ED5" w:rsidTr="00DF0B01">
              <w:tc>
                <w:tcPr>
                  <w:tcW w:w="4536" w:type="dxa"/>
                  <w:gridSpan w:val="3"/>
                  <w:tcBorders>
                    <w:top w:val="nil"/>
                    <w:left w:val="nil"/>
                    <w:bottom w:val="single" w:sz="4" w:space="0" w:color="auto"/>
                    <w:right w:val="nil"/>
                  </w:tcBorders>
                </w:tcPr>
                <w:p w:rsidR="00325325" w:rsidRPr="00D25ED5" w:rsidRDefault="00325325" w:rsidP="00CB0484">
                  <w:pPr>
                    <w:pStyle w:val="ab"/>
                    <w:rPr>
                      <w:rFonts w:ascii="Times New Roman" w:hAnsi="Times New Roman" w:cs="Times New Roman"/>
                    </w:rPr>
                  </w:pPr>
                </w:p>
              </w:tc>
            </w:tr>
            <w:tr w:rsidR="00325325" w:rsidRPr="00D25ED5" w:rsidTr="00DF0B01">
              <w:tc>
                <w:tcPr>
                  <w:tcW w:w="441" w:type="dxa"/>
                  <w:tcBorders>
                    <w:top w:val="single" w:sz="4" w:space="0" w:color="auto"/>
                    <w:left w:val="nil"/>
                    <w:bottom w:val="nil"/>
                    <w:right w:val="nil"/>
                  </w:tcBorders>
                </w:tcPr>
                <w:p w:rsidR="00325325" w:rsidRPr="00D25ED5" w:rsidRDefault="00325325" w:rsidP="00CB0484">
                  <w:pPr>
                    <w:pStyle w:val="ab"/>
                    <w:rPr>
                      <w:rFonts w:ascii="Times New Roman" w:hAnsi="Times New Roman" w:cs="Times New Roman"/>
                    </w:rPr>
                  </w:pPr>
                  <w:r w:rsidRPr="00D25ED5">
                    <w:rPr>
                      <w:rFonts w:ascii="Times New Roman" w:hAnsi="Times New Roman" w:cs="Times New Roman"/>
                    </w:rPr>
                    <w:t>от</w:t>
                  </w:r>
                </w:p>
              </w:tc>
              <w:tc>
                <w:tcPr>
                  <w:tcW w:w="4095" w:type="dxa"/>
                  <w:gridSpan w:val="2"/>
                  <w:tcBorders>
                    <w:top w:val="single" w:sz="4" w:space="0" w:color="auto"/>
                    <w:left w:val="nil"/>
                    <w:bottom w:val="single" w:sz="4" w:space="0" w:color="auto"/>
                    <w:right w:val="nil"/>
                  </w:tcBorders>
                </w:tcPr>
                <w:p w:rsidR="00325325" w:rsidRPr="00D25ED5" w:rsidRDefault="00325325" w:rsidP="00CB0484">
                  <w:pPr>
                    <w:pStyle w:val="ab"/>
                    <w:rPr>
                      <w:rFonts w:ascii="Times New Roman" w:hAnsi="Times New Roman" w:cs="Times New Roman"/>
                    </w:rPr>
                  </w:pPr>
                </w:p>
              </w:tc>
            </w:tr>
            <w:tr w:rsidR="00325325" w:rsidRPr="00D25ED5" w:rsidTr="00DF0B01">
              <w:tc>
                <w:tcPr>
                  <w:tcW w:w="4536" w:type="dxa"/>
                  <w:gridSpan w:val="3"/>
                  <w:tcBorders>
                    <w:top w:val="nil"/>
                    <w:left w:val="nil"/>
                    <w:bottom w:val="single" w:sz="4" w:space="0" w:color="auto"/>
                    <w:right w:val="nil"/>
                  </w:tcBorders>
                </w:tcPr>
                <w:p w:rsidR="00325325" w:rsidRPr="00D25ED5" w:rsidRDefault="00325325" w:rsidP="00CB0484">
                  <w:pPr>
                    <w:pStyle w:val="ab"/>
                    <w:rPr>
                      <w:rFonts w:ascii="Times New Roman" w:hAnsi="Times New Roman" w:cs="Times New Roman"/>
                    </w:rPr>
                  </w:pPr>
                </w:p>
              </w:tc>
            </w:tr>
            <w:tr w:rsidR="00325325" w:rsidRPr="00D25ED5" w:rsidTr="00DF0B01">
              <w:tc>
                <w:tcPr>
                  <w:tcW w:w="4536" w:type="dxa"/>
                  <w:gridSpan w:val="3"/>
                  <w:tcBorders>
                    <w:top w:val="single" w:sz="4" w:space="0" w:color="auto"/>
                    <w:left w:val="nil"/>
                    <w:bottom w:val="nil"/>
                    <w:right w:val="nil"/>
                  </w:tcBorders>
                </w:tcPr>
                <w:p w:rsidR="00325325" w:rsidRPr="00D25ED5" w:rsidRDefault="00325325" w:rsidP="00CB0484">
                  <w:pPr>
                    <w:pStyle w:val="ab"/>
                    <w:jc w:val="center"/>
                    <w:rPr>
                      <w:rFonts w:ascii="Times New Roman" w:hAnsi="Times New Roman" w:cs="Times New Roman"/>
                    </w:rPr>
                  </w:pPr>
                  <w:r w:rsidRPr="00D25ED5">
                    <w:rPr>
                      <w:rFonts w:ascii="Times New Roman" w:hAnsi="Times New Roman" w:cs="Times New Roman"/>
                    </w:rPr>
                    <w:t>(Ф.И.О., замещаемая должность)</w:t>
                  </w:r>
                </w:p>
              </w:tc>
            </w:tr>
          </w:tbl>
          <w:p w:rsidR="00325325" w:rsidRPr="00D25ED5" w:rsidRDefault="00325325" w:rsidP="00CB0484">
            <w:pPr>
              <w:pStyle w:val="ab"/>
              <w:rPr>
                <w:rFonts w:ascii="Times New Roman" w:hAnsi="Times New Roman" w:cs="Times New Roman"/>
              </w:rPr>
            </w:pPr>
          </w:p>
        </w:tc>
        <w:tc>
          <w:tcPr>
            <w:tcW w:w="424" w:type="dxa"/>
            <w:gridSpan w:val="2"/>
          </w:tcPr>
          <w:p w:rsidR="00325325" w:rsidRPr="00D25ED5" w:rsidRDefault="00325325" w:rsidP="00CB0484">
            <w:pPr>
              <w:pStyle w:val="ab"/>
              <w:rPr>
                <w:rFonts w:ascii="Times New Roman" w:hAnsi="Times New Roman" w:cs="Times New Roman"/>
              </w:rPr>
            </w:pPr>
          </w:p>
        </w:tc>
      </w:tr>
    </w:tbl>
    <w:p w:rsidR="00325325" w:rsidRPr="00D25ED5" w:rsidRDefault="00325325" w:rsidP="00CB0484">
      <w:pPr>
        <w:pStyle w:val="ab"/>
        <w:jc w:val="center"/>
        <w:rPr>
          <w:rStyle w:val="a8"/>
          <w:rFonts w:ascii="Times New Roman" w:hAnsi="Times New Roman" w:cs="Times New Roman"/>
          <w:bCs w:val="0"/>
        </w:rPr>
      </w:pPr>
    </w:p>
    <w:p w:rsidR="00325325" w:rsidRPr="00D25ED5" w:rsidRDefault="00325325" w:rsidP="00CB0484">
      <w:pPr>
        <w:pStyle w:val="ab"/>
        <w:jc w:val="center"/>
        <w:rPr>
          <w:rFonts w:ascii="Times New Roman" w:hAnsi="Times New Roman" w:cs="Times New Roman"/>
        </w:rPr>
      </w:pPr>
      <w:r w:rsidRPr="00D25ED5">
        <w:rPr>
          <w:rStyle w:val="a8"/>
          <w:rFonts w:ascii="Times New Roman" w:hAnsi="Times New Roman" w:cs="Times New Roman"/>
          <w:bCs w:val="0"/>
        </w:rPr>
        <w:t>УВЕДОМЛЕНИЕ</w:t>
      </w:r>
    </w:p>
    <w:p w:rsidR="00325325" w:rsidRPr="00D25ED5" w:rsidRDefault="00325325" w:rsidP="00CB0484">
      <w:pPr>
        <w:pStyle w:val="ab"/>
        <w:jc w:val="center"/>
        <w:rPr>
          <w:rFonts w:ascii="Times New Roman" w:hAnsi="Times New Roman" w:cs="Times New Roman"/>
        </w:rPr>
      </w:pPr>
      <w:r w:rsidRPr="00D25ED5">
        <w:rPr>
          <w:rStyle w:val="a8"/>
          <w:rFonts w:ascii="Times New Roman" w:hAnsi="Times New Roman" w:cs="Times New Roman"/>
          <w:bCs w:val="0"/>
        </w:rPr>
        <w:t>о возникновении личной заинтересованности</w:t>
      </w:r>
    </w:p>
    <w:p w:rsidR="00325325" w:rsidRPr="00D25ED5" w:rsidRDefault="00325325" w:rsidP="00CB0484">
      <w:pPr>
        <w:pStyle w:val="ab"/>
        <w:jc w:val="center"/>
        <w:rPr>
          <w:rFonts w:ascii="Times New Roman" w:hAnsi="Times New Roman" w:cs="Times New Roman"/>
        </w:rPr>
      </w:pPr>
      <w:r w:rsidRPr="00D25ED5">
        <w:rPr>
          <w:rStyle w:val="a8"/>
          <w:rFonts w:ascii="Times New Roman" w:hAnsi="Times New Roman" w:cs="Times New Roman"/>
          <w:bCs w:val="0"/>
        </w:rPr>
        <w:t>при исполнении должностных обязанностей,</w:t>
      </w:r>
    </w:p>
    <w:p w:rsidR="00325325" w:rsidRPr="00D25ED5" w:rsidRDefault="00325325" w:rsidP="00CB0484">
      <w:pPr>
        <w:pStyle w:val="ab"/>
        <w:jc w:val="center"/>
        <w:rPr>
          <w:rFonts w:ascii="Times New Roman" w:hAnsi="Times New Roman" w:cs="Times New Roman"/>
        </w:rPr>
      </w:pPr>
      <w:r w:rsidRPr="00D25ED5">
        <w:rPr>
          <w:rStyle w:val="a8"/>
          <w:rFonts w:ascii="Times New Roman" w:hAnsi="Times New Roman" w:cs="Times New Roman"/>
          <w:bCs w:val="0"/>
        </w:rPr>
        <w:t>которая приводит или может привести к конфликту интересов</w:t>
      </w:r>
    </w:p>
    <w:p w:rsidR="00325325" w:rsidRPr="00D25ED5" w:rsidRDefault="00325325" w:rsidP="00CB0484">
      <w:pPr>
        <w:spacing w:after="0" w:line="240" w:lineRule="auto"/>
        <w:rPr>
          <w:rFonts w:ascii="Times New Roman" w:hAnsi="Times New Roman" w:cs="Times New Roman"/>
          <w:sz w:val="24"/>
          <w:szCs w:val="24"/>
        </w:rPr>
      </w:pPr>
    </w:p>
    <w:p w:rsidR="00325325" w:rsidRPr="00D25ED5" w:rsidRDefault="00325325" w:rsidP="00CB0484">
      <w:pPr>
        <w:pStyle w:val="ab"/>
        <w:ind w:firstLine="709"/>
        <w:jc w:val="both"/>
        <w:rPr>
          <w:rFonts w:ascii="Times New Roman" w:hAnsi="Times New Roman" w:cs="Times New Roman"/>
        </w:rPr>
      </w:pPr>
      <w:r w:rsidRPr="00D25ED5">
        <w:rPr>
          <w:rFonts w:ascii="Times New Roman" w:hAnsi="Times New Roman" w:cs="Times New Roman"/>
        </w:rPr>
        <w:t>Сообщаю о возникновении  у  меня   личной   заинтересованности   при исполнении должностных обязанностей, которая приводит или может  привести к конфликту интересов (нужное подчеркнуть).</w:t>
      </w:r>
    </w:p>
    <w:p w:rsidR="00325325" w:rsidRPr="00D25ED5" w:rsidRDefault="00325325" w:rsidP="00CB0484">
      <w:pPr>
        <w:pStyle w:val="ab"/>
        <w:ind w:firstLine="709"/>
        <w:jc w:val="both"/>
        <w:rPr>
          <w:rFonts w:ascii="Times New Roman" w:hAnsi="Times New Roman" w:cs="Times New Roman"/>
        </w:rPr>
      </w:pPr>
      <w:r w:rsidRPr="00D25ED5">
        <w:rPr>
          <w:rFonts w:ascii="Times New Roman" w:hAnsi="Times New Roman" w:cs="Times New Roman"/>
        </w:rPr>
        <w:t>Обстоятельства,    являющиеся   основанием   возникновения    личной заинтересованности:</w:t>
      </w:r>
    </w:p>
    <w:tbl>
      <w:tblPr>
        <w:tblW w:w="0" w:type="auto"/>
        <w:tblBorders>
          <w:top w:val="single" w:sz="4" w:space="0" w:color="auto"/>
          <w:bottom w:val="single" w:sz="4" w:space="0" w:color="auto"/>
          <w:insideH w:val="single" w:sz="4" w:space="0" w:color="auto"/>
          <w:insideV w:val="single" w:sz="4" w:space="0" w:color="auto"/>
        </w:tblBorders>
        <w:tblLook w:val="00A0"/>
      </w:tblPr>
      <w:tblGrid>
        <w:gridCol w:w="9853"/>
      </w:tblGrid>
      <w:tr w:rsidR="00325325" w:rsidRPr="00D25ED5" w:rsidTr="00DF0B01">
        <w:tc>
          <w:tcPr>
            <w:tcW w:w="9853" w:type="dxa"/>
          </w:tcPr>
          <w:p w:rsidR="00325325" w:rsidRPr="00D25ED5" w:rsidRDefault="00325325" w:rsidP="00CB0484">
            <w:pPr>
              <w:pStyle w:val="ab"/>
              <w:jc w:val="both"/>
              <w:rPr>
                <w:rFonts w:ascii="Times New Roman" w:hAnsi="Times New Roman" w:cs="Times New Roman"/>
              </w:rPr>
            </w:pPr>
          </w:p>
        </w:tc>
      </w:tr>
      <w:tr w:rsidR="00325325" w:rsidRPr="00D25ED5" w:rsidTr="00DF0B01">
        <w:tc>
          <w:tcPr>
            <w:tcW w:w="9853" w:type="dxa"/>
          </w:tcPr>
          <w:p w:rsidR="00325325" w:rsidRPr="00D25ED5" w:rsidRDefault="00325325" w:rsidP="00CB0484">
            <w:pPr>
              <w:pStyle w:val="ab"/>
              <w:jc w:val="both"/>
              <w:rPr>
                <w:rFonts w:ascii="Times New Roman" w:hAnsi="Times New Roman" w:cs="Times New Roman"/>
              </w:rPr>
            </w:pPr>
          </w:p>
        </w:tc>
      </w:tr>
    </w:tbl>
    <w:p w:rsidR="00325325" w:rsidRPr="00D25ED5" w:rsidRDefault="00325325" w:rsidP="00CB0484">
      <w:pPr>
        <w:pStyle w:val="ab"/>
        <w:ind w:firstLine="709"/>
        <w:jc w:val="both"/>
        <w:rPr>
          <w:rFonts w:ascii="Times New Roman" w:hAnsi="Times New Roman" w:cs="Times New Roman"/>
        </w:rPr>
      </w:pPr>
      <w:r w:rsidRPr="00D25ED5">
        <w:rPr>
          <w:rFonts w:ascii="Times New Roman" w:hAnsi="Times New Roman" w:cs="Times New Roman"/>
        </w:rPr>
        <w:t xml:space="preserve">Должностные обязанности, на  исполнение  которых  влияет  или  может повлиять личная заинтересованность: </w:t>
      </w:r>
    </w:p>
    <w:tbl>
      <w:tblPr>
        <w:tblW w:w="0" w:type="auto"/>
        <w:tblBorders>
          <w:top w:val="single" w:sz="4" w:space="0" w:color="auto"/>
          <w:bottom w:val="single" w:sz="4" w:space="0" w:color="auto"/>
          <w:insideH w:val="single" w:sz="4" w:space="0" w:color="auto"/>
          <w:insideV w:val="single" w:sz="4" w:space="0" w:color="auto"/>
        </w:tblBorders>
        <w:tblLook w:val="00A0"/>
      </w:tblPr>
      <w:tblGrid>
        <w:gridCol w:w="9853"/>
      </w:tblGrid>
      <w:tr w:rsidR="00325325" w:rsidRPr="00D25ED5" w:rsidTr="00DF0B01">
        <w:tc>
          <w:tcPr>
            <w:tcW w:w="9853" w:type="dxa"/>
          </w:tcPr>
          <w:p w:rsidR="00325325" w:rsidRPr="00D25ED5" w:rsidRDefault="00325325" w:rsidP="00CB0484">
            <w:pPr>
              <w:pStyle w:val="ab"/>
              <w:jc w:val="both"/>
              <w:rPr>
                <w:rFonts w:ascii="Times New Roman" w:hAnsi="Times New Roman" w:cs="Times New Roman"/>
              </w:rPr>
            </w:pPr>
          </w:p>
        </w:tc>
      </w:tr>
      <w:tr w:rsidR="00325325" w:rsidRPr="00D25ED5" w:rsidTr="00DF0B01">
        <w:tc>
          <w:tcPr>
            <w:tcW w:w="9853" w:type="dxa"/>
          </w:tcPr>
          <w:p w:rsidR="00325325" w:rsidRPr="00D25ED5" w:rsidRDefault="00325325" w:rsidP="00CB0484">
            <w:pPr>
              <w:pStyle w:val="ab"/>
              <w:jc w:val="both"/>
              <w:rPr>
                <w:rFonts w:ascii="Times New Roman" w:hAnsi="Times New Roman" w:cs="Times New Roman"/>
              </w:rPr>
            </w:pPr>
          </w:p>
        </w:tc>
      </w:tr>
    </w:tbl>
    <w:p w:rsidR="00325325" w:rsidRPr="00D25ED5" w:rsidRDefault="00325325" w:rsidP="00CB0484">
      <w:pPr>
        <w:pStyle w:val="ab"/>
        <w:ind w:firstLine="709"/>
        <w:jc w:val="both"/>
        <w:rPr>
          <w:rFonts w:ascii="Times New Roman" w:hAnsi="Times New Roman" w:cs="Times New Roman"/>
        </w:rPr>
      </w:pPr>
      <w:r w:rsidRPr="00D25ED5">
        <w:rPr>
          <w:rFonts w:ascii="Times New Roman" w:hAnsi="Times New Roman" w:cs="Times New Roman"/>
        </w:rPr>
        <w:t xml:space="preserve">Предлагаемые меры по  предотвращению  или  урегулированию  конфликта интересов: </w:t>
      </w:r>
    </w:p>
    <w:tbl>
      <w:tblPr>
        <w:tblW w:w="0" w:type="auto"/>
        <w:tblBorders>
          <w:top w:val="single" w:sz="4" w:space="0" w:color="auto"/>
          <w:bottom w:val="single" w:sz="4" w:space="0" w:color="auto"/>
          <w:insideH w:val="single" w:sz="4" w:space="0" w:color="auto"/>
          <w:insideV w:val="single" w:sz="4" w:space="0" w:color="auto"/>
        </w:tblBorders>
        <w:tblLook w:val="00A0"/>
      </w:tblPr>
      <w:tblGrid>
        <w:gridCol w:w="9853"/>
      </w:tblGrid>
      <w:tr w:rsidR="00325325" w:rsidRPr="00D25ED5" w:rsidTr="00DF0B01">
        <w:tc>
          <w:tcPr>
            <w:tcW w:w="9853" w:type="dxa"/>
          </w:tcPr>
          <w:p w:rsidR="00325325" w:rsidRPr="00D25ED5" w:rsidRDefault="00325325" w:rsidP="00CB0484">
            <w:pPr>
              <w:pStyle w:val="ab"/>
              <w:jc w:val="both"/>
              <w:rPr>
                <w:rFonts w:ascii="Times New Roman" w:hAnsi="Times New Roman" w:cs="Times New Roman"/>
              </w:rPr>
            </w:pPr>
          </w:p>
        </w:tc>
      </w:tr>
      <w:tr w:rsidR="00325325" w:rsidRPr="00D25ED5" w:rsidTr="00DF0B01">
        <w:tc>
          <w:tcPr>
            <w:tcW w:w="9853" w:type="dxa"/>
          </w:tcPr>
          <w:p w:rsidR="00325325" w:rsidRPr="00D25ED5" w:rsidRDefault="00325325" w:rsidP="00CB0484">
            <w:pPr>
              <w:pStyle w:val="ab"/>
              <w:jc w:val="both"/>
              <w:rPr>
                <w:rFonts w:ascii="Times New Roman" w:hAnsi="Times New Roman" w:cs="Times New Roman"/>
              </w:rPr>
            </w:pPr>
          </w:p>
        </w:tc>
      </w:tr>
    </w:tbl>
    <w:p w:rsidR="00325325" w:rsidRPr="00D25ED5" w:rsidRDefault="00325325" w:rsidP="00CB0484">
      <w:pPr>
        <w:pStyle w:val="ab"/>
        <w:ind w:firstLine="709"/>
        <w:jc w:val="both"/>
        <w:rPr>
          <w:rFonts w:ascii="Times New Roman" w:hAnsi="Times New Roman" w:cs="Times New Roman"/>
        </w:rPr>
      </w:pPr>
      <w:r w:rsidRPr="00D25ED5">
        <w:rPr>
          <w:rFonts w:ascii="Times New Roman" w:hAnsi="Times New Roman" w:cs="Times New Roman"/>
        </w:rPr>
        <w:t>Намереваюсь (не намереваюсь)  лично  присутствовать   на   заседании комиссии по соблюдению требований к служебному поведению муниципальных служащих ____ и урегулированию конфликта интересов при рассмотрении настоящего уведомления (нужное подчеркнуть).</w:t>
      </w:r>
    </w:p>
    <w:p w:rsidR="00325325" w:rsidRPr="00D25ED5" w:rsidRDefault="00325325" w:rsidP="00CB0484">
      <w:pPr>
        <w:pStyle w:val="ab"/>
        <w:rPr>
          <w:rFonts w:ascii="Times New Roman" w:hAnsi="Times New Roman" w:cs="Times New Roman"/>
        </w:rPr>
      </w:pPr>
      <w:r w:rsidRPr="00D25ED5">
        <w:rPr>
          <w:rFonts w:ascii="Times New Roman" w:hAnsi="Times New Roman" w:cs="Times New Roman"/>
        </w:rPr>
        <w:t xml:space="preserve">                                               </w:t>
      </w:r>
    </w:p>
    <w:tbl>
      <w:tblPr>
        <w:tblW w:w="1045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4"/>
        <w:gridCol w:w="358"/>
        <w:gridCol w:w="425"/>
        <w:gridCol w:w="284"/>
        <w:gridCol w:w="1560"/>
        <w:gridCol w:w="458"/>
        <w:gridCol w:w="567"/>
        <w:gridCol w:w="435"/>
        <w:gridCol w:w="3251"/>
        <w:gridCol w:w="236"/>
        <w:gridCol w:w="1606"/>
        <w:gridCol w:w="709"/>
        <w:gridCol w:w="108"/>
        <w:gridCol w:w="424"/>
      </w:tblGrid>
      <w:tr w:rsidR="00325325" w:rsidRPr="00D25ED5" w:rsidTr="00653712">
        <w:trPr>
          <w:gridAfter w:val="2"/>
          <w:wAfter w:w="532" w:type="dxa"/>
        </w:trPr>
        <w:tc>
          <w:tcPr>
            <w:tcW w:w="392" w:type="dxa"/>
            <w:gridSpan w:val="2"/>
            <w:tcBorders>
              <w:top w:val="nil"/>
              <w:left w:val="nil"/>
              <w:bottom w:val="nil"/>
              <w:right w:val="nil"/>
            </w:tcBorders>
          </w:tcPr>
          <w:p w:rsidR="00325325" w:rsidRPr="00D25ED5" w:rsidRDefault="00325325" w:rsidP="00CB0484">
            <w:pPr>
              <w:pStyle w:val="ab"/>
              <w:rPr>
                <w:rFonts w:ascii="Times New Roman" w:hAnsi="Times New Roman" w:cs="Times New Roman"/>
              </w:rPr>
            </w:pPr>
            <w:r w:rsidRPr="00D25ED5">
              <w:rPr>
                <w:rFonts w:ascii="Times New Roman" w:hAnsi="Times New Roman" w:cs="Times New Roman"/>
              </w:rPr>
              <w:t>«</w:t>
            </w:r>
          </w:p>
        </w:tc>
        <w:tc>
          <w:tcPr>
            <w:tcW w:w="425" w:type="dxa"/>
            <w:tcBorders>
              <w:top w:val="nil"/>
              <w:left w:val="nil"/>
              <w:right w:val="nil"/>
            </w:tcBorders>
          </w:tcPr>
          <w:p w:rsidR="00325325" w:rsidRPr="00D25ED5" w:rsidRDefault="00325325" w:rsidP="00CB0484">
            <w:pPr>
              <w:pStyle w:val="ab"/>
              <w:rPr>
                <w:rFonts w:ascii="Times New Roman" w:hAnsi="Times New Roman" w:cs="Times New Roman"/>
              </w:rPr>
            </w:pPr>
          </w:p>
        </w:tc>
        <w:tc>
          <w:tcPr>
            <w:tcW w:w="284" w:type="dxa"/>
            <w:tcBorders>
              <w:top w:val="nil"/>
              <w:left w:val="nil"/>
              <w:bottom w:val="nil"/>
              <w:right w:val="nil"/>
            </w:tcBorders>
          </w:tcPr>
          <w:p w:rsidR="00325325" w:rsidRPr="00D25ED5" w:rsidRDefault="00325325" w:rsidP="00CB0484">
            <w:pPr>
              <w:pStyle w:val="ab"/>
              <w:rPr>
                <w:rFonts w:ascii="Times New Roman" w:hAnsi="Times New Roman" w:cs="Times New Roman"/>
              </w:rPr>
            </w:pPr>
            <w:r w:rsidRPr="00D25ED5">
              <w:rPr>
                <w:rFonts w:ascii="Times New Roman" w:hAnsi="Times New Roman" w:cs="Times New Roman"/>
              </w:rPr>
              <w:t>»</w:t>
            </w:r>
          </w:p>
        </w:tc>
        <w:tc>
          <w:tcPr>
            <w:tcW w:w="1560" w:type="dxa"/>
            <w:tcBorders>
              <w:top w:val="nil"/>
              <w:left w:val="nil"/>
              <w:right w:val="nil"/>
            </w:tcBorders>
          </w:tcPr>
          <w:p w:rsidR="00325325" w:rsidRPr="00D25ED5" w:rsidRDefault="00325325" w:rsidP="00CB0484">
            <w:pPr>
              <w:pStyle w:val="ab"/>
              <w:rPr>
                <w:rFonts w:ascii="Times New Roman" w:hAnsi="Times New Roman" w:cs="Times New Roman"/>
              </w:rPr>
            </w:pPr>
          </w:p>
        </w:tc>
        <w:tc>
          <w:tcPr>
            <w:tcW w:w="458" w:type="dxa"/>
            <w:tcBorders>
              <w:top w:val="nil"/>
              <w:left w:val="nil"/>
              <w:bottom w:val="nil"/>
              <w:right w:val="nil"/>
            </w:tcBorders>
          </w:tcPr>
          <w:p w:rsidR="00325325" w:rsidRPr="00D25ED5" w:rsidRDefault="00325325" w:rsidP="00CB0484">
            <w:pPr>
              <w:pStyle w:val="ab"/>
              <w:rPr>
                <w:rFonts w:ascii="Times New Roman" w:hAnsi="Times New Roman" w:cs="Times New Roman"/>
              </w:rPr>
            </w:pPr>
            <w:r w:rsidRPr="00D25ED5">
              <w:rPr>
                <w:rFonts w:ascii="Times New Roman" w:hAnsi="Times New Roman" w:cs="Times New Roman"/>
              </w:rPr>
              <w:t>20</w:t>
            </w:r>
          </w:p>
        </w:tc>
        <w:tc>
          <w:tcPr>
            <w:tcW w:w="567" w:type="dxa"/>
            <w:tcBorders>
              <w:top w:val="nil"/>
              <w:left w:val="nil"/>
              <w:right w:val="nil"/>
            </w:tcBorders>
          </w:tcPr>
          <w:p w:rsidR="00325325" w:rsidRPr="00D25ED5" w:rsidRDefault="00325325" w:rsidP="00CB0484">
            <w:pPr>
              <w:pStyle w:val="ab"/>
              <w:rPr>
                <w:rFonts w:ascii="Times New Roman" w:hAnsi="Times New Roman" w:cs="Times New Roman"/>
              </w:rPr>
            </w:pPr>
          </w:p>
        </w:tc>
        <w:tc>
          <w:tcPr>
            <w:tcW w:w="435" w:type="dxa"/>
            <w:tcBorders>
              <w:top w:val="nil"/>
              <w:left w:val="nil"/>
              <w:bottom w:val="nil"/>
              <w:right w:val="nil"/>
            </w:tcBorders>
          </w:tcPr>
          <w:p w:rsidR="00325325" w:rsidRPr="00D25ED5" w:rsidRDefault="00325325" w:rsidP="00CB0484">
            <w:pPr>
              <w:pStyle w:val="ab"/>
              <w:rPr>
                <w:rFonts w:ascii="Times New Roman" w:hAnsi="Times New Roman" w:cs="Times New Roman"/>
              </w:rPr>
            </w:pPr>
            <w:r w:rsidRPr="00D25ED5">
              <w:rPr>
                <w:rFonts w:ascii="Times New Roman" w:hAnsi="Times New Roman" w:cs="Times New Roman"/>
              </w:rPr>
              <w:t>г.</w:t>
            </w:r>
          </w:p>
        </w:tc>
        <w:tc>
          <w:tcPr>
            <w:tcW w:w="3251" w:type="dxa"/>
            <w:tcBorders>
              <w:top w:val="nil"/>
              <w:left w:val="nil"/>
              <w:right w:val="nil"/>
            </w:tcBorders>
          </w:tcPr>
          <w:p w:rsidR="00325325" w:rsidRPr="00D25ED5" w:rsidRDefault="00325325" w:rsidP="00CB0484">
            <w:pPr>
              <w:pStyle w:val="ab"/>
              <w:rPr>
                <w:rFonts w:ascii="Times New Roman" w:hAnsi="Times New Roman" w:cs="Times New Roman"/>
              </w:rPr>
            </w:pPr>
          </w:p>
        </w:tc>
        <w:tc>
          <w:tcPr>
            <w:tcW w:w="236" w:type="dxa"/>
            <w:tcBorders>
              <w:top w:val="nil"/>
              <w:left w:val="nil"/>
              <w:bottom w:val="nil"/>
              <w:right w:val="nil"/>
            </w:tcBorders>
          </w:tcPr>
          <w:p w:rsidR="00325325" w:rsidRPr="00D25ED5" w:rsidRDefault="00325325" w:rsidP="00CB0484">
            <w:pPr>
              <w:pStyle w:val="ab"/>
              <w:rPr>
                <w:rFonts w:ascii="Times New Roman" w:hAnsi="Times New Roman" w:cs="Times New Roman"/>
              </w:rPr>
            </w:pPr>
          </w:p>
        </w:tc>
        <w:tc>
          <w:tcPr>
            <w:tcW w:w="2315" w:type="dxa"/>
            <w:gridSpan w:val="2"/>
            <w:tcBorders>
              <w:top w:val="nil"/>
              <w:left w:val="nil"/>
              <w:right w:val="nil"/>
            </w:tcBorders>
          </w:tcPr>
          <w:p w:rsidR="00325325" w:rsidRPr="00D25ED5" w:rsidRDefault="00325325" w:rsidP="00CB0484">
            <w:pPr>
              <w:pStyle w:val="ab"/>
              <w:rPr>
                <w:rFonts w:ascii="Times New Roman" w:hAnsi="Times New Roman" w:cs="Times New Roman"/>
              </w:rPr>
            </w:pPr>
          </w:p>
        </w:tc>
      </w:tr>
      <w:tr w:rsidR="00325325" w:rsidRPr="00D25ED5" w:rsidTr="00653712">
        <w:trPr>
          <w:gridAfter w:val="2"/>
          <w:wAfter w:w="532" w:type="dxa"/>
        </w:trPr>
        <w:tc>
          <w:tcPr>
            <w:tcW w:w="392" w:type="dxa"/>
            <w:gridSpan w:val="2"/>
            <w:tcBorders>
              <w:top w:val="nil"/>
              <w:left w:val="nil"/>
              <w:bottom w:val="nil"/>
              <w:right w:val="nil"/>
            </w:tcBorders>
          </w:tcPr>
          <w:p w:rsidR="00325325" w:rsidRPr="00D25ED5" w:rsidRDefault="00325325" w:rsidP="00CB0484">
            <w:pPr>
              <w:pStyle w:val="ab"/>
              <w:rPr>
                <w:rFonts w:ascii="Times New Roman" w:hAnsi="Times New Roman" w:cs="Times New Roman"/>
              </w:rPr>
            </w:pPr>
          </w:p>
        </w:tc>
        <w:tc>
          <w:tcPr>
            <w:tcW w:w="425" w:type="dxa"/>
            <w:tcBorders>
              <w:left w:val="nil"/>
              <w:bottom w:val="nil"/>
              <w:right w:val="nil"/>
            </w:tcBorders>
          </w:tcPr>
          <w:p w:rsidR="00325325" w:rsidRPr="00D25ED5" w:rsidRDefault="00325325" w:rsidP="00CB0484">
            <w:pPr>
              <w:pStyle w:val="ab"/>
              <w:rPr>
                <w:rFonts w:ascii="Times New Roman" w:hAnsi="Times New Roman" w:cs="Times New Roman"/>
              </w:rPr>
            </w:pPr>
          </w:p>
        </w:tc>
        <w:tc>
          <w:tcPr>
            <w:tcW w:w="284" w:type="dxa"/>
            <w:tcBorders>
              <w:top w:val="nil"/>
              <w:left w:val="nil"/>
              <w:bottom w:val="nil"/>
              <w:right w:val="nil"/>
            </w:tcBorders>
          </w:tcPr>
          <w:p w:rsidR="00325325" w:rsidRPr="00D25ED5" w:rsidRDefault="00325325" w:rsidP="00CB0484">
            <w:pPr>
              <w:pStyle w:val="ab"/>
              <w:rPr>
                <w:rFonts w:ascii="Times New Roman" w:hAnsi="Times New Roman" w:cs="Times New Roman"/>
              </w:rPr>
            </w:pPr>
          </w:p>
        </w:tc>
        <w:tc>
          <w:tcPr>
            <w:tcW w:w="1560" w:type="dxa"/>
            <w:tcBorders>
              <w:left w:val="nil"/>
              <w:bottom w:val="nil"/>
              <w:right w:val="nil"/>
            </w:tcBorders>
          </w:tcPr>
          <w:p w:rsidR="00325325" w:rsidRPr="00D25ED5" w:rsidRDefault="00325325" w:rsidP="00CB0484">
            <w:pPr>
              <w:pStyle w:val="ab"/>
              <w:rPr>
                <w:rFonts w:ascii="Times New Roman" w:hAnsi="Times New Roman" w:cs="Times New Roman"/>
              </w:rPr>
            </w:pPr>
          </w:p>
        </w:tc>
        <w:tc>
          <w:tcPr>
            <w:tcW w:w="458" w:type="dxa"/>
            <w:tcBorders>
              <w:top w:val="nil"/>
              <w:left w:val="nil"/>
              <w:bottom w:val="nil"/>
              <w:right w:val="nil"/>
            </w:tcBorders>
          </w:tcPr>
          <w:p w:rsidR="00325325" w:rsidRPr="00D25ED5" w:rsidRDefault="00325325" w:rsidP="00CB0484">
            <w:pPr>
              <w:pStyle w:val="ab"/>
              <w:rPr>
                <w:rFonts w:ascii="Times New Roman" w:hAnsi="Times New Roman" w:cs="Times New Roman"/>
              </w:rPr>
            </w:pPr>
          </w:p>
        </w:tc>
        <w:tc>
          <w:tcPr>
            <w:tcW w:w="567" w:type="dxa"/>
            <w:tcBorders>
              <w:left w:val="nil"/>
              <w:bottom w:val="nil"/>
              <w:right w:val="nil"/>
            </w:tcBorders>
          </w:tcPr>
          <w:p w:rsidR="00325325" w:rsidRPr="00D25ED5" w:rsidRDefault="00325325" w:rsidP="00CB0484">
            <w:pPr>
              <w:pStyle w:val="ab"/>
              <w:rPr>
                <w:rFonts w:ascii="Times New Roman" w:hAnsi="Times New Roman" w:cs="Times New Roman"/>
              </w:rPr>
            </w:pPr>
          </w:p>
        </w:tc>
        <w:tc>
          <w:tcPr>
            <w:tcW w:w="435" w:type="dxa"/>
            <w:tcBorders>
              <w:top w:val="nil"/>
              <w:left w:val="nil"/>
              <w:bottom w:val="nil"/>
              <w:right w:val="nil"/>
            </w:tcBorders>
          </w:tcPr>
          <w:p w:rsidR="00325325" w:rsidRPr="00D25ED5" w:rsidRDefault="00325325" w:rsidP="00CB0484">
            <w:pPr>
              <w:pStyle w:val="ab"/>
              <w:rPr>
                <w:rFonts w:ascii="Times New Roman" w:hAnsi="Times New Roman" w:cs="Times New Roman"/>
              </w:rPr>
            </w:pPr>
          </w:p>
        </w:tc>
        <w:tc>
          <w:tcPr>
            <w:tcW w:w="3251" w:type="dxa"/>
            <w:tcBorders>
              <w:left w:val="nil"/>
              <w:bottom w:val="nil"/>
              <w:right w:val="nil"/>
            </w:tcBorders>
          </w:tcPr>
          <w:p w:rsidR="00325325" w:rsidRPr="00D25ED5" w:rsidRDefault="00325325" w:rsidP="00653712">
            <w:pPr>
              <w:pStyle w:val="ab"/>
              <w:jc w:val="center"/>
              <w:rPr>
                <w:rFonts w:ascii="Times New Roman" w:hAnsi="Times New Roman" w:cs="Times New Roman"/>
              </w:rPr>
            </w:pPr>
            <w:r w:rsidRPr="00D25ED5">
              <w:rPr>
                <w:rFonts w:ascii="Times New Roman" w:hAnsi="Times New Roman" w:cs="Times New Roman"/>
              </w:rPr>
              <w:t>(подпись лица, направляющего уведомление)</w:t>
            </w:r>
          </w:p>
        </w:tc>
        <w:tc>
          <w:tcPr>
            <w:tcW w:w="236" w:type="dxa"/>
            <w:tcBorders>
              <w:top w:val="nil"/>
              <w:left w:val="nil"/>
              <w:bottom w:val="nil"/>
              <w:right w:val="nil"/>
            </w:tcBorders>
          </w:tcPr>
          <w:p w:rsidR="00325325" w:rsidRPr="00D25ED5" w:rsidRDefault="00325325" w:rsidP="00CB0484">
            <w:pPr>
              <w:pStyle w:val="ab"/>
              <w:jc w:val="center"/>
              <w:rPr>
                <w:rFonts w:ascii="Times New Roman" w:hAnsi="Times New Roman" w:cs="Times New Roman"/>
              </w:rPr>
            </w:pPr>
          </w:p>
        </w:tc>
        <w:tc>
          <w:tcPr>
            <w:tcW w:w="2315" w:type="dxa"/>
            <w:gridSpan w:val="2"/>
            <w:tcBorders>
              <w:left w:val="nil"/>
              <w:bottom w:val="nil"/>
              <w:right w:val="nil"/>
            </w:tcBorders>
          </w:tcPr>
          <w:p w:rsidR="00325325" w:rsidRPr="00D25ED5" w:rsidRDefault="00325325" w:rsidP="00CB0484">
            <w:pPr>
              <w:pStyle w:val="ab"/>
              <w:jc w:val="center"/>
              <w:rPr>
                <w:rFonts w:ascii="Times New Roman" w:hAnsi="Times New Roman" w:cs="Times New Roman"/>
              </w:rPr>
            </w:pPr>
            <w:r w:rsidRPr="00D25ED5">
              <w:rPr>
                <w:rFonts w:ascii="Times New Roman" w:hAnsi="Times New Roman" w:cs="Times New Roman"/>
              </w:rPr>
              <w:t>(расшифровка подписи)</w:t>
            </w:r>
          </w:p>
        </w:tc>
      </w:tr>
      <w:tr w:rsidR="00325325" w:rsidRPr="00D25ED5" w:rsidTr="006537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1241" w:type="dxa"/>
        </w:trPr>
        <w:tc>
          <w:tcPr>
            <w:tcW w:w="9214" w:type="dxa"/>
            <w:gridSpan w:val="11"/>
          </w:tcPr>
          <w:p w:rsidR="00325325" w:rsidRPr="00D25ED5" w:rsidRDefault="00325325" w:rsidP="00CB0484">
            <w:pPr>
              <w:spacing w:after="0" w:line="240" w:lineRule="auto"/>
              <w:ind w:left="4854"/>
              <w:jc w:val="right"/>
              <w:rPr>
                <w:rFonts w:ascii="Times New Roman" w:hAnsi="Times New Roman" w:cs="Times New Roman"/>
                <w:b/>
                <w:sz w:val="24"/>
                <w:szCs w:val="24"/>
              </w:rPr>
            </w:pPr>
            <w:r w:rsidRPr="00D25ED5">
              <w:rPr>
                <w:rStyle w:val="a8"/>
                <w:rFonts w:ascii="Times New Roman" w:hAnsi="Times New Roman" w:cs="Times New Roman"/>
                <w:bCs w:val="0"/>
                <w:color w:val="auto"/>
                <w:sz w:val="24"/>
                <w:szCs w:val="24"/>
              </w:rPr>
              <w:br w:type="page"/>
            </w:r>
            <w:r w:rsidRPr="00D25ED5">
              <w:rPr>
                <w:rFonts w:ascii="Times New Roman" w:hAnsi="Times New Roman" w:cs="Times New Roman"/>
                <w:b/>
                <w:sz w:val="24"/>
                <w:szCs w:val="24"/>
              </w:rPr>
              <w:t>Приложение 2</w:t>
            </w:r>
          </w:p>
          <w:p w:rsidR="00325325" w:rsidRPr="00D25ED5" w:rsidRDefault="00325325" w:rsidP="00CB0484">
            <w:pPr>
              <w:pStyle w:val="1"/>
              <w:spacing w:before="0" w:line="240" w:lineRule="auto"/>
              <w:ind w:left="4854"/>
              <w:jc w:val="right"/>
              <w:rPr>
                <w:rFonts w:ascii="Times New Roman" w:hAnsi="Times New Roman" w:cs="Times New Roman"/>
                <w:color w:val="auto"/>
                <w:sz w:val="24"/>
                <w:szCs w:val="24"/>
              </w:rPr>
            </w:pPr>
            <w:r w:rsidRPr="00D25ED5">
              <w:rPr>
                <w:rFonts w:ascii="Times New Roman" w:hAnsi="Times New Roman" w:cs="Times New Roman"/>
                <w:color w:val="auto"/>
                <w:sz w:val="24"/>
                <w:szCs w:val="24"/>
              </w:rPr>
              <w:t xml:space="preserve">к Положению о порядке сообщения муниципальными служащими о возникновении личной заинтересованности при исполнении </w:t>
            </w:r>
            <w:r w:rsidRPr="00D25ED5">
              <w:rPr>
                <w:rFonts w:ascii="Times New Roman" w:hAnsi="Times New Roman" w:cs="Times New Roman"/>
                <w:color w:val="auto"/>
                <w:sz w:val="24"/>
                <w:szCs w:val="24"/>
              </w:rPr>
              <w:lastRenderedPageBreak/>
              <w:t xml:space="preserve">должностных обязанностей, которая приводит или может привести к конфликту интересов </w:t>
            </w:r>
          </w:p>
        </w:tc>
      </w:tr>
      <w:tr w:rsidR="00325325" w:rsidRPr="00D25ED5" w:rsidTr="00653712">
        <w:tblPrEx>
          <w:tblBorders>
            <w:top w:val="none" w:sz="0" w:space="0" w:color="auto"/>
            <w:left w:val="none" w:sz="0" w:space="0" w:color="auto"/>
            <w:bottom w:val="none" w:sz="0" w:space="0" w:color="auto"/>
            <w:right w:val="none" w:sz="0" w:space="0" w:color="auto"/>
            <w:insideV w:val="none" w:sz="0" w:space="0" w:color="auto"/>
          </w:tblBorders>
        </w:tblPrEx>
        <w:trPr>
          <w:gridBefore w:val="1"/>
          <w:gridAfter w:val="7"/>
          <w:wBefore w:w="34" w:type="dxa"/>
          <w:wAfter w:w="6769" w:type="dxa"/>
        </w:trPr>
        <w:tc>
          <w:tcPr>
            <w:tcW w:w="3652" w:type="dxa"/>
            <w:gridSpan w:val="6"/>
          </w:tcPr>
          <w:p w:rsidR="00325325" w:rsidRPr="00D25ED5" w:rsidRDefault="00325325" w:rsidP="00CB0484">
            <w:pPr>
              <w:pStyle w:val="ab"/>
              <w:rPr>
                <w:rFonts w:ascii="Times New Roman" w:hAnsi="Times New Roman" w:cs="Times New Roman"/>
              </w:rPr>
            </w:pPr>
          </w:p>
        </w:tc>
      </w:tr>
      <w:tr w:rsidR="00325325" w:rsidRPr="00D25ED5" w:rsidTr="00653712">
        <w:tblPrEx>
          <w:tblBorders>
            <w:top w:val="none" w:sz="0" w:space="0" w:color="auto"/>
            <w:left w:val="none" w:sz="0" w:space="0" w:color="auto"/>
            <w:bottom w:val="none" w:sz="0" w:space="0" w:color="auto"/>
            <w:right w:val="none" w:sz="0" w:space="0" w:color="auto"/>
            <w:insideV w:val="none" w:sz="0" w:space="0" w:color="auto"/>
          </w:tblBorders>
        </w:tblPrEx>
        <w:trPr>
          <w:gridBefore w:val="1"/>
          <w:gridAfter w:val="7"/>
          <w:wBefore w:w="34" w:type="dxa"/>
          <w:wAfter w:w="6769" w:type="dxa"/>
        </w:trPr>
        <w:tc>
          <w:tcPr>
            <w:tcW w:w="3652" w:type="dxa"/>
            <w:gridSpan w:val="6"/>
          </w:tcPr>
          <w:p w:rsidR="00325325" w:rsidRPr="00D25ED5" w:rsidRDefault="00325325" w:rsidP="00CB0484">
            <w:pPr>
              <w:pStyle w:val="ab"/>
              <w:jc w:val="center"/>
              <w:rPr>
                <w:rFonts w:ascii="Times New Roman" w:hAnsi="Times New Roman" w:cs="Times New Roman"/>
              </w:rPr>
            </w:pPr>
            <w:r w:rsidRPr="00D25ED5">
              <w:rPr>
                <w:rFonts w:ascii="Times New Roman" w:hAnsi="Times New Roman" w:cs="Times New Roman"/>
              </w:rPr>
              <w:t>(отметка об ознакомлении)</w:t>
            </w:r>
          </w:p>
        </w:tc>
      </w:tr>
      <w:tr w:rsidR="00325325" w:rsidRPr="00D25ED5" w:rsidTr="006537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Pr>
        <w:tc>
          <w:tcPr>
            <w:tcW w:w="9997" w:type="dxa"/>
            <w:gridSpan w:val="12"/>
          </w:tcPr>
          <w:tbl>
            <w:tblPr>
              <w:tblW w:w="6095" w:type="dxa"/>
              <w:tblInd w:w="3686" w:type="dxa"/>
              <w:tblLayout w:type="fixed"/>
              <w:tblLook w:val="00A0"/>
            </w:tblPr>
            <w:tblGrid>
              <w:gridCol w:w="441"/>
              <w:gridCol w:w="3528"/>
              <w:gridCol w:w="2126"/>
            </w:tblGrid>
            <w:tr w:rsidR="00325325" w:rsidRPr="00D25ED5" w:rsidTr="00DF0B01">
              <w:tc>
                <w:tcPr>
                  <w:tcW w:w="3969" w:type="dxa"/>
                  <w:gridSpan w:val="2"/>
                  <w:tcBorders>
                    <w:top w:val="nil"/>
                    <w:left w:val="nil"/>
                    <w:bottom w:val="nil"/>
                    <w:right w:val="nil"/>
                  </w:tcBorders>
                </w:tcPr>
                <w:p w:rsidR="00325325" w:rsidRPr="00D25ED5" w:rsidRDefault="00325325" w:rsidP="00CB0484">
                  <w:pPr>
                    <w:pStyle w:val="ab"/>
                    <w:rPr>
                      <w:rFonts w:ascii="Times New Roman" w:hAnsi="Times New Roman" w:cs="Times New Roman"/>
                    </w:rPr>
                  </w:pPr>
                  <w:r w:rsidRPr="00D25ED5">
                    <w:rPr>
                      <w:rFonts w:ascii="Times New Roman" w:hAnsi="Times New Roman" w:cs="Times New Roman"/>
                    </w:rPr>
                    <w:t xml:space="preserve">Председателю Совета депутатов </w:t>
                  </w:r>
                </w:p>
              </w:tc>
              <w:tc>
                <w:tcPr>
                  <w:tcW w:w="2126" w:type="dxa"/>
                  <w:tcBorders>
                    <w:top w:val="nil"/>
                    <w:left w:val="nil"/>
                    <w:bottom w:val="single" w:sz="4" w:space="0" w:color="auto"/>
                    <w:right w:val="nil"/>
                  </w:tcBorders>
                </w:tcPr>
                <w:p w:rsidR="00325325" w:rsidRPr="00D25ED5" w:rsidRDefault="00325325" w:rsidP="00CB0484">
                  <w:pPr>
                    <w:pStyle w:val="ab"/>
                    <w:rPr>
                      <w:rFonts w:ascii="Times New Roman" w:hAnsi="Times New Roman" w:cs="Times New Roman"/>
                    </w:rPr>
                  </w:pPr>
                </w:p>
              </w:tc>
            </w:tr>
            <w:tr w:rsidR="00325325" w:rsidRPr="00D25ED5" w:rsidTr="00DF0B01">
              <w:tc>
                <w:tcPr>
                  <w:tcW w:w="6095" w:type="dxa"/>
                  <w:gridSpan w:val="3"/>
                  <w:tcBorders>
                    <w:top w:val="nil"/>
                    <w:left w:val="nil"/>
                    <w:bottom w:val="single" w:sz="4" w:space="0" w:color="auto"/>
                    <w:right w:val="nil"/>
                  </w:tcBorders>
                </w:tcPr>
                <w:p w:rsidR="00325325" w:rsidRPr="00D25ED5" w:rsidRDefault="00325325" w:rsidP="00CB0484">
                  <w:pPr>
                    <w:pStyle w:val="ab"/>
                    <w:rPr>
                      <w:rFonts w:ascii="Times New Roman" w:hAnsi="Times New Roman" w:cs="Times New Roman"/>
                    </w:rPr>
                  </w:pPr>
                </w:p>
              </w:tc>
            </w:tr>
            <w:tr w:rsidR="00325325" w:rsidRPr="00D25ED5" w:rsidTr="00DF0B01">
              <w:tc>
                <w:tcPr>
                  <w:tcW w:w="441" w:type="dxa"/>
                  <w:tcBorders>
                    <w:top w:val="single" w:sz="4" w:space="0" w:color="auto"/>
                    <w:left w:val="nil"/>
                    <w:bottom w:val="nil"/>
                    <w:right w:val="nil"/>
                  </w:tcBorders>
                </w:tcPr>
                <w:p w:rsidR="00325325" w:rsidRPr="00D25ED5" w:rsidRDefault="00325325" w:rsidP="00CB0484">
                  <w:pPr>
                    <w:pStyle w:val="ab"/>
                    <w:rPr>
                      <w:rFonts w:ascii="Times New Roman" w:hAnsi="Times New Roman" w:cs="Times New Roman"/>
                    </w:rPr>
                  </w:pPr>
                  <w:r w:rsidRPr="00D25ED5">
                    <w:rPr>
                      <w:rFonts w:ascii="Times New Roman" w:hAnsi="Times New Roman" w:cs="Times New Roman"/>
                    </w:rPr>
                    <w:t>от</w:t>
                  </w:r>
                </w:p>
              </w:tc>
              <w:tc>
                <w:tcPr>
                  <w:tcW w:w="5654" w:type="dxa"/>
                  <w:gridSpan w:val="2"/>
                  <w:tcBorders>
                    <w:top w:val="single" w:sz="4" w:space="0" w:color="auto"/>
                    <w:left w:val="nil"/>
                    <w:bottom w:val="single" w:sz="4" w:space="0" w:color="auto"/>
                    <w:right w:val="nil"/>
                  </w:tcBorders>
                </w:tcPr>
                <w:p w:rsidR="00325325" w:rsidRPr="00D25ED5" w:rsidRDefault="00325325" w:rsidP="00CB0484">
                  <w:pPr>
                    <w:pStyle w:val="ab"/>
                    <w:rPr>
                      <w:rFonts w:ascii="Times New Roman" w:hAnsi="Times New Roman" w:cs="Times New Roman"/>
                    </w:rPr>
                  </w:pPr>
                </w:p>
              </w:tc>
            </w:tr>
            <w:tr w:rsidR="00325325" w:rsidRPr="00D25ED5" w:rsidTr="00DF0B01">
              <w:tc>
                <w:tcPr>
                  <w:tcW w:w="6095" w:type="dxa"/>
                  <w:gridSpan w:val="3"/>
                  <w:tcBorders>
                    <w:top w:val="nil"/>
                    <w:left w:val="nil"/>
                    <w:bottom w:val="single" w:sz="4" w:space="0" w:color="auto"/>
                    <w:right w:val="nil"/>
                  </w:tcBorders>
                </w:tcPr>
                <w:p w:rsidR="00325325" w:rsidRPr="00D25ED5" w:rsidRDefault="00325325" w:rsidP="00CB0484">
                  <w:pPr>
                    <w:pStyle w:val="ab"/>
                    <w:rPr>
                      <w:rFonts w:ascii="Times New Roman" w:hAnsi="Times New Roman" w:cs="Times New Roman"/>
                    </w:rPr>
                  </w:pPr>
                </w:p>
              </w:tc>
            </w:tr>
            <w:tr w:rsidR="00325325" w:rsidRPr="00D25ED5" w:rsidTr="00DF0B01">
              <w:tc>
                <w:tcPr>
                  <w:tcW w:w="6095" w:type="dxa"/>
                  <w:gridSpan w:val="3"/>
                  <w:tcBorders>
                    <w:top w:val="single" w:sz="4" w:space="0" w:color="auto"/>
                    <w:left w:val="nil"/>
                    <w:bottom w:val="nil"/>
                    <w:right w:val="nil"/>
                  </w:tcBorders>
                </w:tcPr>
                <w:p w:rsidR="00325325" w:rsidRPr="00D25ED5" w:rsidRDefault="00325325" w:rsidP="00CB0484">
                  <w:pPr>
                    <w:pStyle w:val="ab"/>
                    <w:jc w:val="center"/>
                    <w:rPr>
                      <w:rFonts w:ascii="Times New Roman" w:hAnsi="Times New Roman" w:cs="Times New Roman"/>
                    </w:rPr>
                  </w:pPr>
                  <w:r w:rsidRPr="00D25ED5">
                    <w:rPr>
                      <w:rFonts w:ascii="Times New Roman" w:hAnsi="Times New Roman" w:cs="Times New Roman"/>
                    </w:rPr>
                    <w:t>(Ф.И.О., замещаемая должность)</w:t>
                  </w:r>
                </w:p>
              </w:tc>
            </w:tr>
          </w:tbl>
          <w:p w:rsidR="00325325" w:rsidRPr="00D25ED5" w:rsidRDefault="00325325" w:rsidP="00CB0484">
            <w:pPr>
              <w:pStyle w:val="ab"/>
              <w:rPr>
                <w:rFonts w:ascii="Times New Roman" w:hAnsi="Times New Roman" w:cs="Times New Roman"/>
              </w:rPr>
            </w:pPr>
          </w:p>
        </w:tc>
        <w:tc>
          <w:tcPr>
            <w:tcW w:w="424" w:type="dxa"/>
          </w:tcPr>
          <w:p w:rsidR="00325325" w:rsidRPr="00D25ED5" w:rsidRDefault="00325325" w:rsidP="00CB0484">
            <w:pPr>
              <w:pStyle w:val="ab"/>
              <w:rPr>
                <w:rFonts w:ascii="Times New Roman" w:hAnsi="Times New Roman" w:cs="Times New Roman"/>
              </w:rPr>
            </w:pPr>
          </w:p>
        </w:tc>
      </w:tr>
    </w:tbl>
    <w:p w:rsidR="00325325" w:rsidRPr="00D25ED5" w:rsidRDefault="00325325" w:rsidP="00CB0484">
      <w:pPr>
        <w:pStyle w:val="ab"/>
        <w:jc w:val="center"/>
        <w:rPr>
          <w:rFonts w:ascii="Times New Roman" w:hAnsi="Times New Roman" w:cs="Times New Roman"/>
        </w:rPr>
      </w:pPr>
      <w:r w:rsidRPr="00D25ED5">
        <w:rPr>
          <w:rStyle w:val="a8"/>
          <w:rFonts w:ascii="Times New Roman" w:hAnsi="Times New Roman" w:cs="Times New Roman"/>
          <w:bCs w:val="0"/>
        </w:rPr>
        <w:t>УВЕДОМЛЕНИЕ</w:t>
      </w:r>
    </w:p>
    <w:p w:rsidR="00325325" w:rsidRPr="00D25ED5" w:rsidRDefault="00325325" w:rsidP="00CB0484">
      <w:pPr>
        <w:pStyle w:val="ab"/>
        <w:jc w:val="center"/>
        <w:rPr>
          <w:rFonts w:ascii="Times New Roman" w:hAnsi="Times New Roman" w:cs="Times New Roman"/>
        </w:rPr>
      </w:pPr>
      <w:r w:rsidRPr="00D25ED5">
        <w:rPr>
          <w:rStyle w:val="a8"/>
          <w:rFonts w:ascii="Times New Roman" w:hAnsi="Times New Roman" w:cs="Times New Roman"/>
          <w:bCs w:val="0"/>
        </w:rPr>
        <w:t>о возникновении личной заинтересованности</w:t>
      </w:r>
    </w:p>
    <w:p w:rsidR="00325325" w:rsidRPr="00D25ED5" w:rsidRDefault="00325325" w:rsidP="00CB0484">
      <w:pPr>
        <w:pStyle w:val="ab"/>
        <w:jc w:val="center"/>
        <w:rPr>
          <w:rFonts w:ascii="Times New Roman" w:hAnsi="Times New Roman" w:cs="Times New Roman"/>
        </w:rPr>
      </w:pPr>
      <w:r w:rsidRPr="00D25ED5">
        <w:rPr>
          <w:rStyle w:val="a8"/>
          <w:rFonts w:ascii="Times New Roman" w:hAnsi="Times New Roman" w:cs="Times New Roman"/>
          <w:bCs w:val="0"/>
        </w:rPr>
        <w:t>при исполнении должностных обязанностей,</w:t>
      </w:r>
    </w:p>
    <w:p w:rsidR="00325325" w:rsidRPr="00D25ED5" w:rsidRDefault="00325325" w:rsidP="00CB0484">
      <w:pPr>
        <w:pStyle w:val="ab"/>
        <w:jc w:val="center"/>
        <w:rPr>
          <w:rFonts w:ascii="Times New Roman" w:hAnsi="Times New Roman" w:cs="Times New Roman"/>
        </w:rPr>
      </w:pPr>
      <w:r w:rsidRPr="00D25ED5">
        <w:rPr>
          <w:rStyle w:val="a8"/>
          <w:rFonts w:ascii="Times New Roman" w:hAnsi="Times New Roman" w:cs="Times New Roman"/>
          <w:bCs w:val="0"/>
        </w:rPr>
        <w:t>которая приводит или может привести к конфликту интересов</w:t>
      </w:r>
    </w:p>
    <w:p w:rsidR="00325325" w:rsidRPr="00D25ED5" w:rsidRDefault="00325325" w:rsidP="00CB0484">
      <w:pPr>
        <w:spacing w:after="0" w:line="240" w:lineRule="auto"/>
        <w:rPr>
          <w:rFonts w:ascii="Times New Roman" w:hAnsi="Times New Roman" w:cs="Times New Roman"/>
          <w:sz w:val="24"/>
          <w:szCs w:val="24"/>
        </w:rPr>
      </w:pPr>
    </w:p>
    <w:p w:rsidR="00325325" w:rsidRPr="00D25ED5" w:rsidRDefault="00325325" w:rsidP="00CB0484">
      <w:pPr>
        <w:pStyle w:val="ab"/>
        <w:ind w:firstLine="709"/>
        <w:jc w:val="both"/>
        <w:rPr>
          <w:rFonts w:ascii="Times New Roman" w:hAnsi="Times New Roman" w:cs="Times New Roman"/>
        </w:rPr>
      </w:pPr>
      <w:r w:rsidRPr="00D25ED5">
        <w:rPr>
          <w:rFonts w:ascii="Times New Roman" w:hAnsi="Times New Roman" w:cs="Times New Roman"/>
        </w:rPr>
        <w:t>Сообщаю о возникновении  у  меня   личной   заинтересованности   при исполнении должностных обязанностей, которая приводит или может  привести к конфликту интересов (нужное подчеркнуть).</w:t>
      </w:r>
    </w:p>
    <w:p w:rsidR="00325325" w:rsidRPr="00D25ED5" w:rsidRDefault="00325325" w:rsidP="00CB0484">
      <w:pPr>
        <w:pStyle w:val="ab"/>
        <w:ind w:firstLine="709"/>
        <w:jc w:val="both"/>
        <w:rPr>
          <w:rFonts w:ascii="Times New Roman" w:hAnsi="Times New Roman" w:cs="Times New Roman"/>
        </w:rPr>
      </w:pPr>
      <w:r w:rsidRPr="00D25ED5">
        <w:rPr>
          <w:rFonts w:ascii="Times New Roman" w:hAnsi="Times New Roman" w:cs="Times New Roman"/>
        </w:rPr>
        <w:t>Обстоятельства,    являющиеся   основанием   возникновения    личной заинтересованности:</w:t>
      </w:r>
    </w:p>
    <w:tbl>
      <w:tblPr>
        <w:tblW w:w="0" w:type="auto"/>
        <w:tblBorders>
          <w:top w:val="single" w:sz="4" w:space="0" w:color="auto"/>
          <w:bottom w:val="single" w:sz="4" w:space="0" w:color="auto"/>
          <w:insideH w:val="single" w:sz="4" w:space="0" w:color="auto"/>
          <w:insideV w:val="single" w:sz="4" w:space="0" w:color="auto"/>
        </w:tblBorders>
        <w:tblLook w:val="00A0"/>
      </w:tblPr>
      <w:tblGrid>
        <w:gridCol w:w="9853"/>
      </w:tblGrid>
      <w:tr w:rsidR="00325325" w:rsidRPr="00D25ED5" w:rsidTr="00DF0B01">
        <w:tc>
          <w:tcPr>
            <w:tcW w:w="9853" w:type="dxa"/>
          </w:tcPr>
          <w:p w:rsidR="00325325" w:rsidRPr="00D25ED5" w:rsidRDefault="00325325" w:rsidP="00CB0484">
            <w:pPr>
              <w:pStyle w:val="ab"/>
              <w:jc w:val="both"/>
              <w:rPr>
                <w:rFonts w:ascii="Times New Roman" w:hAnsi="Times New Roman" w:cs="Times New Roman"/>
              </w:rPr>
            </w:pPr>
          </w:p>
        </w:tc>
      </w:tr>
      <w:tr w:rsidR="00325325" w:rsidRPr="00D25ED5" w:rsidTr="00DF0B01">
        <w:tc>
          <w:tcPr>
            <w:tcW w:w="9853" w:type="dxa"/>
          </w:tcPr>
          <w:p w:rsidR="00325325" w:rsidRPr="00D25ED5" w:rsidRDefault="00325325" w:rsidP="00CB0484">
            <w:pPr>
              <w:pStyle w:val="ab"/>
              <w:jc w:val="both"/>
              <w:rPr>
                <w:rFonts w:ascii="Times New Roman" w:hAnsi="Times New Roman" w:cs="Times New Roman"/>
              </w:rPr>
            </w:pPr>
          </w:p>
        </w:tc>
      </w:tr>
    </w:tbl>
    <w:p w:rsidR="00325325" w:rsidRPr="00D25ED5" w:rsidRDefault="00325325" w:rsidP="00CB0484">
      <w:pPr>
        <w:pStyle w:val="ab"/>
        <w:ind w:firstLine="709"/>
        <w:jc w:val="both"/>
        <w:rPr>
          <w:rFonts w:ascii="Times New Roman" w:hAnsi="Times New Roman" w:cs="Times New Roman"/>
        </w:rPr>
      </w:pPr>
      <w:r w:rsidRPr="00D25ED5">
        <w:rPr>
          <w:rFonts w:ascii="Times New Roman" w:hAnsi="Times New Roman" w:cs="Times New Roman"/>
        </w:rPr>
        <w:t xml:space="preserve">Должностные обязанности, на  исполнение  которых  влияет  или  может повлиять личная заинтересованность: </w:t>
      </w:r>
    </w:p>
    <w:tbl>
      <w:tblPr>
        <w:tblW w:w="0" w:type="auto"/>
        <w:tblBorders>
          <w:top w:val="single" w:sz="4" w:space="0" w:color="auto"/>
          <w:bottom w:val="single" w:sz="4" w:space="0" w:color="auto"/>
          <w:insideH w:val="single" w:sz="4" w:space="0" w:color="auto"/>
          <w:insideV w:val="single" w:sz="4" w:space="0" w:color="auto"/>
        </w:tblBorders>
        <w:tblLook w:val="00A0"/>
      </w:tblPr>
      <w:tblGrid>
        <w:gridCol w:w="9853"/>
      </w:tblGrid>
      <w:tr w:rsidR="00325325" w:rsidRPr="00D25ED5" w:rsidTr="00DF0B01">
        <w:tc>
          <w:tcPr>
            <w:tcW w:w="9853" w:type="dxa"/>
          </w:tcPr>
          <w:p w:rsidR="00325325" w:rsidRPr="00D25ED5" w:rsidRDefault="00325325" w:rsidP="00CB0484">
            <w:pPr>
              <w:pStyle w:val="ab"/>
              <w:jc w:val="both"/>
              <w:rPr>
                <w:rFonts w:ascii="Times New Roman" w:hAnsi="Times New Roman" w:cs="Times New Roman"/>
              </w:rPr>
            </w:pPr>
          </w:p>
        </w:tc>
      </w:tr>
      <w:tr w:rsidR="00325325" w:rsidRPr="00D25ED5" w:rsidTr="00DF0B01">
        <w:tc>
          <w:tcPr>
            <w:tcW w:w="9853" w:type="dxa"/>
          </w:tcPr>
          <w:p w:rsidR="00325325" w:rsidRPr="00D25ED5" w:rsidRDefault="00325325" w:rsidP="00CB0484">
            <w:pPr>
              <w:pStyle w:val="ab"/>
              <w:jc w:val="both"/>
              <w:rPr>
                <w:rFonts w:ascii="Times New Roman" w:hAnsi="Times New Roman" w:cs="Times New Roman"/>
              </w:rPr>
            </w:pPr>
          </w:p>
        </w:tc>
      </w:tr>
    </w:tbl>
    <w:p w:rsidR="00325325" w:rsidRPr="00D25ED5" w:rsidRDefault="00325325" w:rsidP="00CB0484">
      <w:pPr>
        <w:pStyle w:val="ab"/>
        <w:ind w:firstLine="709"/>
        <w:jc w:val="both"/>
        <w:rPr>
          <w:rFonts w:ascii="Times New Roman" w:hAnsi="Times New Roman" w:cs="Times New Roman"/>
        </w:rPr>
      </w:pPr>
      <w:r w:rsidRPr="00D25ED5">
        <w:rPr>
          <w:rFonts w:ascii="Times New Roman" w:hAnsi="Times New Roman" w:cs="Times New Roman"/>
        </w:rPr>
        <w:t xml:space="preserve">Предлагаемые меры по  предотвращению  или  урегулированию  конфликта интересов: </w:t>
      </w:r>
    </w:p>
    <w:tbl>
      <w:tblPr>
        <w:tblW w:w="0" w:type="auto"/>
        <w:tblBorders>
          <w:top w:val="single" w:sz="4" w:space="0" w:color="auto"/>
          <w:bottom w:val="single" w:sz="4" w:space="0" w:color="auto"/>
          <w:insideH w:val="single" w:sz="4" w:space="0" w:color="auto"/>
          <w:insideV w:val="single" w:sz="4" w:space="0" w:color="auto"/>
        </w:tblBorders>
        <w:tblLook w:val="00A0"/>
      </w:tblPr>
      <w:tblGrid>
        <w:gridCol w:w="9853"/>
      </w:tblGrid>
      <w:tr w:rsidR="00325325" w:rsidRPr="00D25ED5" w:rsidTr="00DF0B01">
        <w:tc>
          <w:tcPr>
            <w:tcW w:w="9853" w:type="dxa"/>
          </w:tcPr>
          <w:p w:rsidR="00325325" w:rsidRPr="00D25ED5" w:rsidRDefault="00325325" w:rsidP="00CB0484">
            <w:pPr>
              <w:pStyle w:val="ab"/>
              <w:jc w:val="both"/>
              <w:rPr>
                <w:rFonts w:ascii="Times New Roman" w:hAnsi="Times New Roman" w:cs="Times New Roman"/>
              </w:rPr>
            </w:pPr>
          </w:p>
        </w:tc>
      </w:tr>
      <w:tr w:rsidR="00325325" w:rsidRPr="00D25ED5" w:rsidTr="00DF0B01">
        <w:tc>
          <w:tcPr>
            <w:tcW w:w="9853" w:type="dxa"/>
          </w:tcPr>
          <w:p w:rsidR="00325325" w:rsidRPr="00D25ED5" w:rsidRDefault="00325325" w:rsidP="00CB0484">
            <w:pPr>
              <w:pStyle w:val="ab"/>
              <w:jc w:val="both"/>
              <w:rPr>
                <w:rFonts w:ascii="Times New Roman" w:hAnsi="Times New Roman" w:cs="Times New Roman"/>
              </w:rPr>
            </w:pPr>
          </w:p>
        </w:tc>
      </w:tr>
    </w:tbl>
    <w:p w:rsidR="00325325" w:rsidRPr="00D25ED5" w:rsidRDefault="00325325" w:rsidP="00CB0484">
      <w:pPr>
        <w:pStyle w:val="ab"/>
        <w:ind w:firstLine="709"/>
        <w:jc w:val="both"/>
        <w:rPr>
          <w:rFonts w:ascii="Times New Roman" w:hAnsi="Times New Roman" w:cs="Times New Roman"/>
        </w:rPr>
      </w:pPr>
      <w:r w:rsidRPr="00D25ED5">
        <w:rPr>
          <w:rFonts w:ascii="Times New Roman" w:hAnsi="Times New Roman" w:cs="Times New Roman"/>
        </w:rPr>
        <w:t>Намереваюсь (не намереваюсь)  лично  присутствовать   на   заседании комиссии по соблюдению требований к служебному поведению муниципальных служащих ____ и урегулированию конфликта интересов при рассмотрении настоящего уведомления (нужное подчеркнуть).</w:t>
      </w:r>
    </w:p>
    <w:p w:rsidR="00325325" w:rsidRPr="00D25ED5" w:rsidRDefault="00325325" w:rsidP="00CB0484">
      <w:pPr>
        <w:pStyle w:val="ab"/>
        <w:rPr>
          <w:rFonts w:ascii="Times New Roman" w:hAnsi="Times New Roman" w:cs="Times New Roman"/>
        </w:rPr>
      </w:pPr>
      <w:r w:rsidRPr="00D25ED5">
        <w:rPr>
          <w:rFonts w:ascii="Times New Roman" w:hAnsi="Times New Roman" w:cs="Times New Roman"/>
        </w:rPr>
        <w:t xml:space="preserve">                                               </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92"/>
        <w:gridCol w:w="425"/>
        <w:gridCol w:w="284"/>
        <w:gridCol w:w="1560"/>
        <w:gridCol w:w="458"/>
        <w:gridCol w:w="567"/>
        <w:gridCol w:w="435"/>
        <w:gridCol w:w="3251"/>
        <w:gridCol w:w="236"/>
        <w:gridCol w:w="2315"/>
      </w:tblGrid>
      <w:tr w:rsidR="00325325" w:rsidRPr="00D25ED5" w:rsidTr="00DF0B01">
        <w:tc>
          <w:tcPr>
            <w:tcW w:w="392" w:type="dxa"/>
            <w:tcBorders>
              <w:top w:val="nil"/>
              <w:left w:val="nil"/>
              <w:bottom w:val="nil"/>
              <w:right w:val="nil"/>
            </w:tcBorders>
          </w:tcPr>
          <w:p w:rsidR="00325325" w:rsidRPr="00D25ED5" w:rsidRDefault="00325325" w:rsidP="00CB0484">
            <w:pPr>
              <w:pStyle w:val="ab"/>
              <w:rPr>
                <w:rFonts w:ascii="Times New Roman" w:hAnsi="Times New Roman" w:cs="Times New Roman"/>
              </w:rPr>
            </w:pPr>
            <w:r w:rsidRPr="00D25ED5">
              <w:rPr>
                <w:rFonts w:ascii="Times New Roman" w:hAnsi="Times New Roman" w:cs="Times New Roman"/>
              </w:rPr>
              <w:t>«</w:t>
            </w:r>
          </w:p>
        </w:tc>
        <w:tc>
          <w:tcPr>
            <w:tcW w:w="425" w:type="dxa"/>
            <w:tcBorders>
              <w:top w:val="nil"/>
              <w:left w:val="nil"/>
              <w:right w:val="nil"/>
            </w:tcBorders>
          </w:tcPr>
          <w:p w:rsidR="00325325" w:rsidRPr="00D25ED5" w:rsidRDefault="00325325" w:rsidP="00CB0484">
            <w:pPr>
              <w:pStyle w:val="ab"/>
              <w:rPr>
                <w:rFonts w:ascii="Times New Roman" w:hAnsi="Times New Roman" w:cs="Times New Roman"/>
              </w:rPr>
            </w:pPr>
          </w:p>
        </w:tc>
        <w:tc>
          <w:tcPr>
            <w:tcW w:w="284" w:type="dxa"/>
            <w:tcBorders>
              <w:top w:val="nil"/>
              <w:left w:val="nil"/>
              <w:bottom w:val="nil"/>
              <w:right w:val="nil"/>
            </w:tcBorders>
          </w:tcPr>
          <w:p w:rsidR="00325325" w:rsidRPr="00D25ED5" w:rsidRDefault="00325325" w:rsidP="00CB0484">
            <w:pPr>
              <w:pStyle w:val="ab"/>
              <w:rPr>
                <w:rFonts w:ascii="Times New Roman" w:hAnsi="Times New Roman" w:cs="Times New Roman"/>
              </w:rPr>
            </w:pPr>
            <w:r w:rsidRPr="00D25ED5">
              <w:rPr>
                <w:rFonts w:ascii="Times New Roman" w:hAnsi="Times New Roman" w:cs="Times New Roman"/>
              </w:rPr>
              <w:t>»</w:t>
            </w:r>
          </w:p>
        </w:tc>
        <w:tc>
          <w:tcPr>
            <w:tcW w:w="1560" w:type="dxa"/>
            <w:tcBorders>
              <w:top w:val="nil"/>
              <w:left w:val="nil"/>
              <w:right w:val="nil"/>
            </w:tcBorders>
          </w:tcPr>
          <w:p w:rsidR="00325325" w:rsidRPr="00D25ED5" w:rsidRDefault="00325325" w:rsidP="00CB0484">
            <w:pPr>
              <w:pStyle w:val="ab"/>
              <w:rPr>
                <w:rFonts w:ascii="Times New Roman" w:hAnsi="Times New Roman" w:cs="Times New Roman"/>
              </w:rPr>
            </w:pPr>
          </w:p>
        </w:tc>
        <w:tc>
          <w:tcPr>
            <w:tcW w:w="458" w:type="dxa"/>
            <w:tcBorders>
              <w:top w:val="nil"/>
              <w:left w:val="nil"/>
              <w:bottom w:val="nil"/>
              <w:right w:val="nil"/>
            </w:tcBorders>
          </w:tcPr>
          <w:p w:rsidR="00325325" w:rsidRPr="00D25ED5" w:rsidRDefault="00325325" w:rsidP="00CB0484">
            <w:pPr>
              <w:pStyle w:val="ab"/>
              <w:rPr>
                <w:rFonts w:ascii="Times New Roman" w:hAnsi="Times New Roman" w:cs="Times New Roman"/>
              </w:rPr>
            </w:pPr>
            <w:r w:rsidRPr="00D25ED5">
              <w:rPr>
                <w:rFonts w:ascii="Times New Roman" w:hAnsi="Times New Roman" w:cs="Times New Roman"/>
              </w:rPr>
              <w:t>20</w:t>
            </w:r>
          </w:p>
        </w:tc>
        <w:tc>
          <w:tcPr>
            <w:tcW w:w="567" w:type="dxa"/>
            <w:tcBorders>
              <w:top w:val="nil"/>
              <w:left w:val="nil"/>
              <w:right w:val="nil"/>
            </w:tcBorders>
          </w:tcPr>
          <w:p w:rsidR="00325325" w:rsidRPr="00D25ED5" w:rsidRDefault="00325325" w:rsidP="00CB0484">
            <w:pPr>
              <w:pStyle w:val="ab"/>
              <w:rPr>
                <w:rFonts w:ascii="Times New Roman" w:hAnsi="Times New Roman" w:cs="Times New Roman"/>
              </w:rPr>
            </w:pPr>
          </w:p>
        </w:tc>
        <w:tc>
          <w:tcPr>
            <w:tcW w:w="435" w:type="dxa"/>
            <w:tcBorders>
              <w:top w:val="nil"/>
              <w:left w:val="nil"/>
              <w:bottom w:val="nil"/>
              <w:right w:val="nil"/>
            </w:tcBorders>
          </w:tcPr>
          <w:p w:rsidR="00325325" w:rsidRPr="00D25ED5" w:rsidRDefault="00325325" w:rsidP="00CB0484">
            <w:pPr>
              <w:pStyle w:val="ab"/>
              <w:rPr>
                <w:rFonts w:ascii="Times New Roman" w:hAnsi="Times New Roman" w:cs="Times New Roman"/>
              </w:rPr>
            </w:pPr>
            <w:r w:rsidRPr="00D25ED5">
              <w:rPr>
                <w:rFonts w:ascii="Times New Roman" w:hAnsi="Times New Roman" w:cs="Times New Roman"/>
              </w:rPr>
              <w:t>г.</w:t>
            </w:r>
          </w:p>
        </w:tc>
        <w:tc>
          <w:tcPr>
            <w:tcW w:w="3251" w:type="dxa"/>
            <w:tcBorders>
              <w:top w:val="nil"/>
              <w:left w:val="nil"/>
              <w:right w:val="nil"/>
            </w:tcBorders>
          </w:tcPr>
          <w:p w:rsidR="00325325" w:rsidRPr="00D25ED5" w:rsidRDefault="00325325" w:rsidP="00CB0484">
            <w:pPr>
              <w:pStyle w:val="ab"/>
              <w:rPr>
                <w:rFonts w:ascii="Times New Roman" w:hAnsi="Times New Roman" w:cs="Times New Roman"/>
              </w:rPr>
            </w:pPr>
          </w:p>
        </w:tc>
        <w:tc>
          <w:tcPr>
            <w:tcW w:w="236" w:type="dxa"/>
            <w:tcBorders>
              <w:top w:val="nil"/>
              <w:left w:val="nil"/>
              <w:bottom w:val="nil"/>
              <w:right w:val="nil"/>
            </w:tcBorders>
          </w:tcPr>
          <w:p w:rsidR="00325325" w:rsidRPr="00D25ED5" w:rsidRDefault="00325325" w:rsidP="00CB0484">
            <w:pPr>
              <w:pStyle w:val="ab"/>
              <w:rPr>
                <w:rFonts w:ascii="Times New Roman" w:hAnsi="Times New Roman" w:cs="Times New Roman"/>
              </w:rPr>
            </w:pPr>
          </w:p>
        </w:tc>
        <w:tc>
          <w:tcPr>
            <w:tcW w:w="2315" w:type="dxa"/>
            <w:tcBorders>
              <w:top w:val="nil"/>
              <w:left w:val="nil"/>
              <w:right w:val="nil"/>
            </w:tcBorders>
          </w:tcPr>
          <w:p w:rsidR="00325325" w:rsidRPr="00D25ED5" w:rsidRDefault="00325325" w:rsidP="00CB0484">
            <w:pPr>
              <w:pStyle w:val="ab"/>
              <w:rPr>
                <w:rFonts w:ascii="Times New Roman" w:hAnsi="Times New Roman" w:cs="Times New Roman"/>
              </w:rPr>
            </w:pPr>
          </w:p>
        </w:tc>
      </w:tr>
      <w:tr w:rsidR="00325325" w:rsidRPr="00D25ED5" w:rsidTr="00DF0B01">
        <w:tc>
          <w:tcPr>
            <w:tcW w:w="392" w:type="dxa"/>
            <w:tcBorders>
              <w:top w:val="nil"/>
              <w:left w:val="nil"/>
              <w:bottom w:val="nil"/>
              <w:right w:val="nil"/>
            </w:tcBorders>
          </w:tcPr>
          <w:p w:rsidR="00325325" w:rsidRPr="00D25ED5" w:rsidRDefault="00325325" w:rsidP="00CB0484">
            <w:pPr>
              <w:pStyle w:val="ab"/>
              <w:rPr>
                <w:rFonts w:ascii="Times New Roman" w:hAnsi="Times New Roman" w:cs="Times New Roman"/>
              </w:rPr>
            </w:pPr>
          </w:p>
        </w:tc>
        <w:tc>
          <w:tcPr>
            <w:tcW w:w="425" w:type="dxa"/>
            <w:tcBorders>
              <w:left w:val="nil"/>
              <w:bottom w:val="nil"/>
              <w:right w:val="nil"/>
            </w:tcBorders>
          </w:tcPr>
          <w:p w:rsidR="00325325" w:rsidRPr="00D25ED5" w:rsidRDefault="00325325" w:rsidP="00CB0484">
            <w:pPr>
              <w:pStyle w:val="ab"/>
              <w:rPr>
                <w:rFonts w:ascii="Times New Roman" w:hAnsi="Times New Roman" w:cs="Times New Roman"/>
              </w:rPr>
            </w:pPr>
          </w:p>
        </w:tc>
        <w:tc>
          <w:tcPr>
            <w:tcW w:w="284" w:type="dxa"/>
            <w:tcBorders>
              <w:top w:val="nil"/>
              <w:left w:val="nil"/>
              <w:bottom w:val="nil"/>
              <w:right w:val="nil"/>
            </w:tcBorders>
          </w:tcPr>
          <w:p w:rsidR="00325325" w:rsidRPr="00D25ED5" w:rsidRDefault="00325325" w:rsidP="00CB0484">
            <w:pPr>
              <w:pStyle w:val="ab"/>
              <w:rPr>
                <w:rFonts w:ascii="Times New Roman" w:hAnsi="Times New Roman" w:cs="Times New Roman"/>
              </w:rPr>
            </w:pPr>
          </w:p>
        </w:tc>
        <w:tc>
          <w:tcPr>
            <w:tcW w:w="1560" w:type="dxa"/>
            <w:tcBorders>
              <w:left w:val="nil"/>
              <w:bottom w:val="nil"/>
              <w:right w:val="nil"/>
            </w:tcBorders>
          </w:tcPr>
          <w:p w:rsidR="00325325" w:rsidRPr="00D25ED5" w:rsidRDefault="00325325" w:rsidP="00CB0484">
            <w:pPr>
              <w:pStyle w:val="ab"/>
              <w:rPr>
                <w:rFonts w:ascii="Times New Roman" w:hAnsi="Times New Roman" w:cs="Times New Roman"/>
              </w:rPr>
            </w:pPr>
          </w:p>
        </w:tc>
        <w:tc>
          <w:tcPr>
            <w:tcW w:w="458" w:type="dxa"/>
            <w:tcBorders>
              <w:top w:val="nil"/>
              <w:left w:val="nil"/>
              <w:bottom w:val="nil"/>
              <w:right w:val="nil"/>
            </w:tcBorders>
          </w:tcPr>
          <w:p w:rsidR="00325325" w:rsidRPr="00D25ED5" w:rsidRDefault="00325325" w:rsidP="00CB0484">
            <w:pPr>
              <w:pStyle w:val="ab"/>
              <w:rPr>
                <w:rFonts w:ascii="Times New Roman" w:hAnsi="Times New Roman" w:cs="Times New Roman"/>
              </w:rPr>
            </w:pPr>
          </w:p>
        </w:tc>
        <w:tc>
          <w:tcPr>
            <w:tcW w:w="567" w:type="dxa"/>
            <w:tcBorders>
              <w:left w:val="nil"/>
              <w:bottom w:val="nil"/>
              <w:right w:val="nil"/>
            </w:tcBorders>
          </w:tcPr>
          <w:p w:rsidR="00325325" w:rsidRPr="00D25ED5" w:rsidRDefault="00325325" w:rsidP="00CB0484">
            <w:pPr>
              <w:pStyle w:val="ab"/>
              <w:rPr>
                <w:rFonts w:ascii="Times New Roman" w:hAnsi="Times New Roman" w:cs="Times New Roman"/>
              </w:rPr>
            </w:pPr>
          </w:p>
        </w:tc>
        <w:tc>
          <w:tcPr>
            <w:tcW w:w="435" w:type="dxa"/>
            <w:tcBorders>
              <w:top w:val="nil"/>
              <w:left w:val="nil"/>
              <w:bottom w:val="nil"/>
              <w:right w:val="nil"/>
            </w:tcBorders>
          </w:tcPr>
          <w:p w:rsidR="00325325" w:rsidRPr="00D25ED5" w:rsidRDefault="00325325" w:rsidP="00CB0484">
            <w:pPr>
              <w:pStyle w:val="ab"/>
              <w:rPr>
                <w:rFonts w:ascii="Times New Roman" w:hAnsi="Times New Roman" w:cs="Times New Roman"/>
              </w:rPr>
            </w:pPr>
          </w:p>
        </w:tc>
        <w:tc>
          <w:tcPr>
            <w:tcW w:w="3251" w:type="dxa"/>
            <w:tcBorders>
              <w:left w:val="nil"/>
              <w:bottom w:val="nil"/>
              <w:right w:val="nil"/>
            </w:tcBorders>
          </w:tcPr>
          <w:p w:rsidR="00325325" w:rsidRPr="00D25ED5" w:rsidRDefault="00325325" w:rsidP="00CB0484">
            <w:pPr>
              <w:pStyle w:val="ab"/>
              <w:jc w:val="center"/>
              <w:rPr>
                <w:rFonts w:ascii="Times New Roman" w:hAnsi="Times New Roman" w:cs="Times New Roman"/>
              </w:rPr>
            </w:pPr>
            <w:r w:rsidRPr="00D25ED5">
              <w:rPr>
                <w:rFonts w:ascii="Times New Roman" w:hAnsi="Times New Roman" w:cs="Times New Roman"/>
              </w:rPr>
              <w:t>(подпись лица, направляющего уведомление)</w:t>
            </w:r>
          </w:p>
        </w:tc>
        <w:tc>
          <w:tcPr>
            <w:tcW w:w="236" w:type="dxa"/>
            <w:tcBorders>
              <w:top w:val="nil"/>
              <w:left w:val="nil"/>
              <w:bottom w:val="nil"/>
              <w:right w:val="nil"/>
            </w:tcBorders>
          </w:tcPr>
          <w:p w:rsidR="00325325" w:rsidRPr="00D25ED5" w:rsidRDefault="00325325" w:rsidP="00CB0484">
            <w:pPr>
              <w:pStyle w:val="ab"/>
              <w:jc w:val="center"/>
              <w:rPr>
                <w:rFonts w:ascii="Times New Roman" w:hAnsi="Times New Roman" w:cs="Times New Roman"/>
              </w:rPr>
            </w:pPr>
          </w:p>
        </w:tc>
        <w:tc>
          <w:tcPr>
            <w:tcW w:w="2315" w:type="dxa"/>
            <w:tcBorders>
              <w:left w:val="nil"/>
              <w:bottom w:val="nil"/>
              <w:right w:val="nil"/>
            </w:tcBorders>
          </w:tcPr>
          <w:p w:rsidR="00325325" w:rsidRPr="00D25ED5" w:rsidRDefault="00325325" w:rsidP="00CB0484">
            <w:pPr>
              <w:pStyle w:val="ab"/>
              <w:jc w:val="center"/>
              <w:rPr>
                <w:rFonts w:ascii="Times New Roman" w:hAnsi="Times New Roman" w:cs="Times New Roman"/>
              </w:rPr>
            </w:pPr>
            <w:r w:rsidRPr="00D25ED5">
              <w:rPr>
                <w:rFonts w:ascii="Times New Roman" w:hAnsi="Times New Roman" w:cs="Times New Roman"/>
              </w:rPr>
              <w:t>(расшифровка подписи)</w:t>
            </w:r>
          </w:p>
        </w:tc>
      </w:tr>
    </w:tbl>
    <w:p w:rsidR="00325325" w:rsidRPr="00D25ED5" w:rsidRDefault="00325325" w:rsidP="00CB0484">
      <w:pPr>
        <w:pStyle w:val="1"/>
        <w:spacing w:line="240" w:lineRule="auto"/>
        <w:jc w:val="center"/>
        <w:rPr>
          <w:rFonts w:ascii="Times New Roman" w:hAnsi="Times New Roman" w:cs="Times New Roman"/>
          <w:sz w:val="24"/>
          <w:szCs w:val="24"/>
        </w:rPr>
      </w:pPr>
      <w:r w:rsidRPr="00D25ED5">
        <w:rPr>
          <w:rFonts w:ascii="Times New Roman" w:hAnsi="Times New Roman" w:cs="Times New Roman"/>
          <w:color w:val="000000"/>
          <w:sz w:val="24"/>
          <w:szCs w:val="24"/>
        </w:rPr>
        <w:t xml:space="preserve">СОВЕТ ДЕПУТАТОВ ДУБЕНСКОГО МУНИЦИПАЛЬНОГО РАЙОНА </w:t>
      </w:r>
      <w:r w:rsidRPr="00D25ED5">
        <w:rPr>
          <w:rFonts w:ascii="Times New Roman" w:hAnsi="Times New Roman" w:cs="Times New Roman"/>
          <w:bCs w:val="0"/>
          <w:color w:val="000000"/>
          <w:sz w:val="24"/>
          <w:szCs w:val="24"/>
        </w:rPr>
        <w:t>РЕСПУБЛИКИ МОРДОВИЯ ПЯТОГО СОЗЫВА</w:t>
      </w:r>
    </w:p>
    <w:p w:rsidR="00325325" w:rsidRPr="00D25ED5" w:rsidRDefault="00325325" w:rsidP="00CB0484">
      <w:pPr>
        <w:pStyle w:val="af0"/>
        <w:spacing w:before="0" w:beforeAutospacing="0" w:after="0"/>
        <w:jc w:val="center"/>
      </w:pPr>
    </w:p>
    <w:p w:rsidR="00325325" w:rsidRPr="00D25ED5" w:rsidRDefault="00325325" w:rsidP="00CB0484">
      <w:pPr>
        <w:pStyle w:val="af0"/>
        <w:spacing w:before="0" w:beforeAutospacing="0" w:after="0"/>
        <w:jc w:val="center"/>
      </w:pPr>
      <w:r w:rsidRPr="00D25ED5">
        <w:rPr>
          <w:b/>
          <w:bCs/>
          <w:color w:val="000000"/>
        </w:rPr>
        <w:t xml:space="preserve">РЕШЕНИЕ </w:t>
      </w:r>
    </w:p>
    <w:p w:rsidR="00325325" w:rsidRPr="00D25ED5" w:rsidRDefault="00325325" w:rsidP="00CB0484">
      <w:pPr>
        <w:pStyle w:val="af0"/>
        <w:spacing w:before="0" w:beforeAutospacing="0" w:after="0"/>
      </w:pPr>
      <w:r w:rsidRPr="00D25ED5">
        <w:rPr>
          <w:color w:val="000000"/>
        </w:rPr>
        <w:t xml:space="preserve">  09.03.2016                                                                                    </w:t>
      </w:r>
      <w:r w:rsidR="00DD2EC0" w:rsidRPr="00D25ED5">
        <w:rPr>
          <w:color w:val="000000"/>
        </w:rPr>
        <w:t xml:space="preserve">                  </w:t>
      </w:r>
      <w:r w:rsidRPr="00D25ED5">
        <w:rPr>
          <w:color w:val="000000"/>
        </w:rPr>
        <w:t xml:space="preserve">                          №236</w:t>
      </w:r>
    </w:p>
    <w:p w:rsidR="00325325" w:rsidRPr="00D25ED5" w:rsidRDefault="00325325" w:rsidP="00CB0484">
      <w:pPr>
        <w:pStyle w:val="af0"/>
        <w:spacing w:before="0" w:beforeAutospacing="0" w:after="0"/>
        <w:jc w:val="center"/>
      </w:pPr>
      <w:r w:rsidRPr="00D25ED5">
        <w:rPr>
          <w:color w:val="000000"/>
        </w:rPr>
        <w:t>с.Дубенки</w:t>
      </w:r>
    </w:p>
    <w:p w:rsidR="00325325" w:rsidRPr="00D25ED5" w:rsidRDefault="00325325" w:rsidP="00CB0484">
      <w:pPr>
        <w:spacing w:line="240" w:lineRule="auto"/>
        <w:rPr>
          <w:rFonts w:ascii="Times New Roman" w:hAnsi="Times New Roman" w:cs="Times New Roman"/>
          <w:sz w:val="24"/>
          <w:szCs w:val="24"/>
        </w:rPr>
      </w:pPr>
      <w:r w:rsidRPr="00D25ED5">
        <w:rPr>
          <w:rFonts w:ascii="Times New Roman" w:hAnsi="Times New Roman" w:cs="Times New Roman"/>
          <w:sz w:val="24"/>
          <w:szCs w:val="24"/>
        </w:rPr>
        <w:tab/>
      </w:r>
      <w:r w:rsidRPr="00D25ED5">
        <w:rPr>
          <w:rFonts w:ascii="Times New Roman" w:hAnsi="Times New Roman" w:cs="Times New Roman"/>
          <w:sz w:val="24"/>
          <w:szCs w:val="24"/>
        </w:rPr>
        <w:tab/>
      </w:r>
      <w:r w:rsidRPr="00D25ED5">
        <w:rPr>
          <w:rFonts w:ascii="Times New Roman" w:hAnsi="Times New Roman" w:cs="Times New Roman"/>
          <w:sz w:val="24"/>
          <w:szCs w:val="24"/>
        </w:rPr>
        <w:tab/>
      </w:r>
    </w:p>
    <w:p w:rsidR="00325325" w:rsidRPr="00D25ED5" w:rsidRDefault="00325325"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 xml:space="preserve">Об установлении стоимости муниципальной услуги </w:t>
      </w:r>
    </w:p>
    <w:p w:rsidR="00325325" w:rsidRPr="00D25ED5" w:rsidRDefault="00325325"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 xml:space="preserve">по организации питания обучающихся школьного возраста </w:t>
      </w:r>
    </w:p>
    <w:p w:rsidR="00325325" w:rsidRPr="00D25ED5" w:rsidRDefault="00325325"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 xml:space="preserve">в муниципальных общеобразовательных учреждениях </w:t>
      </w:r>
    </w:p>
    <w:p w:rsidR="00325325" w:rsidRPr="00D25ED5" w:rsidRDefault="00325325" w:rsidP="00CB0484">
      <w:pPr>
        <w:spacing w:after="0" w:line="240" w:lineRule="auto"/>
        <w:jc w:val="center"/>
        <w:rPr>
          <w:rFonts w:ascii="Times New Roman" w:hAnsi="Times New Roman" w:cs="Times New Roman"/>
          <w:sz w:val="24"/>
          <w:szCs w:val="24"/>
          <w:u w:val="single"/>
        </w:rPr>
      </w:pPr>
      <w:r w:rsidRPr="00D25ED5">
        <w:rPr>
          <w:rFonts w:ascii="Times New Roman" w:hAnsi="Times New Roman" w:cs="Times New Roman"/>
          <w:sz w:val="24"/>
          <w:szCs w:val="24"/>
        </w:rPr>
        <w:t>Дубенского муниципального района</w:t>
      </w:r>
    </w:p>
    <w:p w:rsidR="00325325" w:rsidRPr="00D25ED5" w:rsidRDefault="00325325" w:rsidP="00CB0484">
      <w:pPr>
        <w:spacing w:after="0" w:line="240" w:lineRule="auto"/>
        <w:jc w:val="both"/>
        <w:rPr>
          <w:rFonts w:ascii="Times New Roman" w:hAnsi="Times New Roman" w:cs="Times New Roman"/>
          <w:sz w:val="24"/>
          <w:szCs w:val="24"/>
        </w:rPr>
      </w:pPr>
    </w:p>
    <w:p w:rsidR="00325325" w:rsidRPr="00D25ED5" w:rsidRDefault="00325325" w:rsidP="00CB0484">
      <w:pPr>
        <w:spacing w:after="0" w:line="240" w:lineRule="auto"/>
        <w:ind w:firstLine="708"/>
        <w:jc w:val="both"/>
        <w:rPr>
          <w:rFonts w:ascii="Times New Roman" w:hAnsi="Times New Roman" w:cs="Times New Roman"/>
          <w:sz w:val="24"/>
          <w:szCs w:val="24"/>
        </w:rPr>
      </w:pPr>
      <w:r w:rsidRPr="00D25ED5">
        <w:rPr>
          <w:rFonts w:ascii="Times New Roman" w:hAnsi="Times New Roman" w:cs="Times New Roman"/>
          <w:sz w:val="24"/>
          <w:szCs w:val="24"/>
        </w:rPr>
        <w:t xml:space="preserve">В соответствии с Федеральным законом от 6 октября </w:t>
      </w:r>
      <w:smartTag w:uri="urn:schemas-microsoft-com:office:smarttags" w:element="metricconverter">
        <w:smartTagPr>
          <w:attr w:name="ProductID" w:val="2003 г"/>
        </w:smartTagPr>
        <w:r w:rsidRPr="00D25ED5">
          <w:rPr>
            <w:rFonts w:ascii="Times New Roman" w:hAnsi="Times New Roman" w:cs="Times New Roman"/>
            <w:sz w:val="24"/>
            <w:szCs w:val="24"/>
          </w:rPr>
          <w:t>2003 г</w:t>
        </w:r>
      </w:smartTag>
      <w:r w:rsidRPr="00D25ED5">
        <w:rPr>
          <w:rFonts w:ascii="Times New Roman" w:hAnsi="Times New Roman" w:cs="Times New Roman"/>
          <w:sz w:val="24"/>
          <w:szCs w:val="24"/>
        </w:rPr>
        <w:t xml:space="preserve">.№ 131-ФЗ «Об общих принципах организации местного самоуправления в Российской Федерации», руководствуясь СанПиН 2.4.5.2409-08 «Санитарно-эпидемиологические требования к организации питания обучающихся в общеобразовательных учреждениях, учреждениях начального и среднего профессионального образования», утвержденными постановлением Главного государственного санитарного врача РФ от 23 июля </w:t>
      </w:r>
      <w:smartTag w:uri="urn:schemas-microsoft-com:office:smarttags" w:element="metricconverter">
        <w:smartTagPr>
          <w:attr w:name="ProductID" w:val="2008 г"/>
        </w:smartTagPr>
        <w:r w:rsidRPr="00D25ED5">
          <w:rPr>
            <w:rFonts w:ascii="Times New Roman" w:hAnsi="Times New Roman" w:cs="Times New Roman"/>
            <w:sz w:val="24"/>
            <w:szCs w:val="24"/>
          </w:rPr>
          <w:t>2008 г</w:t>
        </w:r>
      </w:smartTag>
      <w:r w:rsidRPr="00D25ED5">
        <w:rPr>
          <w:rFonts w:ascii="Times New Roman" w:hAnsi="Times New Roman" w:cs="Times New Roman"/>
          <w:sz w:val="24"/>
          <w:szCs w:val="24"/>
        </w:rPr>
        <w:t>. № 45, Уставом Дубенского муниципального района, Совет депутатов Дубенского муниципального района решил:</w:t>
      </w:r>
    </w:p>
    <w:p w:rsidR="00325325" w:rsidRPr="00D25ED5" w:rsidRDefault="00325325" w:rsidP="00CB0484">
      <w:pPr>
        <w:spacing w:after="0" w:line="240" w:lineRule="auto"/>
        <w:ind w:firstLine="708"/>
        <w:jc w:val="both"/>
        <w:rPr>
          <w:rFonts w:ascii="Times New Roman" w:hAnsi="Times New Roman" w:cs="Times New Roman"/>
          <w:sz w:val="24"/>
          <w:szCs w:val="24"/>
        </w:rPr>
      </w:pPr>
      <w:r w:rsidRPr="00D25ED5">
        <w:rPr>
          <w:rFonts w:ascii="Times New Roman" w:hAnsi="Times New Roman" w:cs="Times New Roman"/>
          <w:sz w:val="24"/>
          <w:szCs w:val="24"/>
        </w:rPr>
        <w:t xml:space="preserve">1. Установить стоимость муниципальной услуги по организации горячих завтраков для обучающихся 1-4 классов   в муниципальных общеобразовательных учреждениях Дубенского муниципального района 28,67 рублей.     </w:t>
      </w:r>
    </w:p>
    <w:p w:rsidR="00325325" w:rsidRPr="00D25ED5" w:rsidRDefault="00325325" w:rsidP="00CB0484">
      <w:pPr>
        <w:spacing w:after="0" w:line="240" w:lineRule="auto"/>
        <w:ind w:firstLine="708"/>
        <w:jc w:val="both"/>
        <w:rPr>
          <w:rFonts w:ascii="Times New Roman" w:hAnsi="Times New Roman" w:cs="Times New Roman"/>
          <w:sz w:val="24"/>
          <w:szCs w:val="24"/>
        </w:rPr>
      </w:pPr>
      <w:r w:rsidRPr="00D25ED5">
        <w:rPr>
          <w:rFonts w:ascii="Times New Roman" w:hAnsi="Times New Roman" w:cs="Times New Roman"/>
          <w:sz w:val="24"/>
          <w:szCs w:val="24"/>
        </w:rPr>
        <w:t xml:space="preserve"> 2. Установить стоимость муниципальной услуги по организации горячих обедов для обучающихся 1-11 классов в муниципальных общеобразовательных учреждениях Дубенского муниципального района 31,33 рублей.     </w:t>
      </w:r>
    </w:p>
    <w:p w:rsidR="00325325" w:rsidRPr="00D25ED5" w:rsidRDefault="00325325" w:rsidP="00CB0484">
      <w:pPr>
        <w:spacing w:after="0" w:line="240" w:lineRule="auto"/>
        <w:ind w:firstLine="708"/>
        <w:jc w:val="both"/>
        <w:rPr>
          <w:rFonts w:ascii="Times New Roman" w:hAnsi="Times New Roman" w:cs="Times New Roman"/>
          <w:sz w:val="24"/>
          <w:szCs w:val="24"/>
        </w:rPr>
      </w:pPr>
      <w:r w:rsidRPr="00D25ED5">
        <w:rPr>
          <w:rFonts w:ascii="Times New Roman" w:hAnsi="Times New Roman" w:cs="Times New Roman"/>
          <w:sz w:val="24"/>
          <w:szCs w:val="24"/>
        </w:rPr>
        <w:t>3. Установить стоимость муниципальной услуги по организации полдников для обучающихся 1-4 классов, посещающих группы продленного дня в муниципальных общеобразовательных учреждениях Дубенского муниципального района 18,32 рублей.</w:t>
      </w:r>
    </w:p>
    <w:p w:rsidR="00325325" w:rsidRPr="00D25ED5" w:rsidRDefault="00325325" w:rsidP="00CB0484">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         4. Настоящее решение вступает в силу с момента официального опубликования.</w:t>
      </w:r>
    </w:p>
    <w:p w:rsidR="00325325" w:rsidRPr="00D25ED5" w:rsidRDefault="00325325" w:rsidP="00CB0484">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        5.Опубликовать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325325" w:rsidRPr="00D25ED5" w:rsidRDefault="00325325" w:rsidP="00CB0484">
      <w:pPr>
        <w:spacing w:after="0" w:line="240" w:lineRule="auto"/>
        <w:jc w:val="both"/>
        <w:rPr>
          <w:rFonts w:ascii="Times New Roman" w:hAnsi="Times New Roman" w:cs="Times New Roman"/>
          <w:sz w:val="24"/>
          <w:szCs w:val="24"/>
        </w:rPr>
      </w:pPr>
    </w:p>
    <w:p w:rsidR="00325325" w:rsidRPr="00D25ED5" w:rsidRDefault="00325325" w:rsidP="00CB0484">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Председатель Совета депутатов</w:t>
      </w:r>
    </w:p>
    <w:p w:rsidR="00325325" w:rsidRPr="00D25ED5" w:rsidRDefault="00325325" w:rsidP="00CB0484">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Дубенского муниципального района                                         Э.А.Спиридонов</w:t>
      </w:r>
    </w:p>
    <w:p w:rsidR="00325325" w:rsidRPr="00D25ED5" w:rsidRDefault="00325325" w:rsidP="00CB0484">
      <w:pPr>
        <w:spacing w:line="240" w:lineRule="auto"/>
        <w:rPr>
          <w:rFonts w:ascii="Times New Roman" w:hAnsi="Times New Roman" w:cs="Times New Roman"/>
          <w:color w:val="000000"/>
          <w:sz w:val="24"/>
          <w:szCs w:val="24"/>
        </w:rPr>
      </w:pPr>
      <w:r w:rsidRPr="00D25ED5">
        <w:rPr>
          <w:rFonts w:ascii="Times New Roman" w:hAnsi="Times New Roman" w:cs="Times New Roman"/>
          <w:color w:val="000000"/>
          <w:sz w:val="24"/>
          <w:szCs w:val="24"/>
        </w:rPr>
        <w:t xml:space="preserve">                                                                    </w:t>
      </w:r>
    </w:p>
    <w:p w:rsidR="00325325" w:rsidRPr="00D25ED5" w:rsidRDefault="00325325" w:rsidP="00CB0484">
      <w:pPr>
        <w:spacing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СОВЕТ ДЕПУТАТОВ ДУБЕНСКОГО МУНЦИПАЛЬНОГО РАЙОНА  РЕСПУБЛИКИ МОРДОВИЯ ПЯТОГО СОЗЫВА</w:t>
      </w:r>
    </w:p>
    <w:p w:rsidR="00325325" w:rsidRPr="00D25ED5" w:rsidRDefault="00325325" w:rsidP="00CB0484">
      <w:pPr>
        <w:spacing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РЕШЕНИЕ</w:t>
      </w:r>
    </w:p>
    <w:p w:rsidR="00325325" w:rsidRPr="00D25ED5" w:rsidRDefault="00325325" w:rsidP="00CB0484">
      <w:pPr>
        <w:spacing w:line="240" w:lineRule="auto"/>
        <w:jc w:val="center"/>
        <w:rPr>
          <w:rFonts w:ascii="Times New Roman" w:hAnsi="Times New Roman" w:cs="Times New Roman"/>
          <w:sz w:val="24"/>
          <w:szCs w:val="24"/>
        </w:rPr>
      </w:pPr>
      <w:r w:rsidRPr="00D25ED5">
        <w:rPr>
          <w:rFonts w:ascii="Times New Roman" w:hAnsi="Times New Roman" w:cs="Times New Roman"/>
          <w:sz w:val="24"/>
          <w:szCs w:val="24"/>
        </w:rPr>
        <w:t>с. Дубенки</w:t>
      </w:r>
    </w:p>
    <w:p w:rsidR="00325325" w:rsidRPr="00D25ED5" w:rsidRDefault="00325325" w:rsidP="00CB0484">
      <w:pPr>
        <w:pStyle w:val="ConsPlusTitle"/>
        <w:widowControl/>
        <w:rPr>
          <w:b w:val="0"/>
          <w:sz w:val="24"/>
          <w:szCs w:val="24"/>
        </w:rPr>
      </w:pPr>
      <w:r w:rsidRPr="00D25ED5">
        <w:rPr>
          <w:b w:val="0"/>
          <w:sz w:val="24"/>
          <w:szCs w:val="24"/>
        </w:rPr>
        <w:t xml:space="preserve">09.03.2016                                              </w:t>
      </w:r>
      <w:r w:rsidR="00401D76" w:rsidRPr="00D25ED5">
        <w:rPr>
          <w:b w:val="0"/>
          <w:sz w:val="24"/>
          <w:szCs w:val="24"/>
        </w:rPr>
        <w:t xml:space="preserve">                   </w:t>
      </w:r>
      <w:r w:rsidRPr="00D25ED5">
        <w:rPr>
          <w:b w:val="0"/>
          <w:sz w:val="24"/>
          <w:szCs w:val="24"/>
        </w:rPr>
        <w:t xml:space="preserve">                                                          №237</w:t>
      </w:r>
    </w:p>
    <w:p w:rsidR="00325325" w:rsidRPr="00D25ED5" w:rsidRDefault="00325325" w:rsidP="00CB0484">
      <w:pPr>
        <w:pStyle w:val="1"/>
        <w:spacing w:before="0" w:line="240" w:lineRule="auto"/>
        <w:ind w:right="517"/>
        <w:jc w:val="center"/>
        <w:rPr>
          <w:rFonts w:ascii="Times New Roman" w:hAnsi="Times New Roman" w:cs="Times New Roman"/>
          <w:b w:val="0"/>
          <w:color w:val="auto"/>
          <w:sz w:val="24"/>
          <w:szCs w:val="24"/>
          <w:lang w:eastAsia="ar-SA"/>
        </w:rPr>
      </w:pPr>
      <w:r w:rsidRPr="00D25ED5">
        <w:rPr>
          <w:rFonts w:ascii="Times New Roman" w:hAnsi="Times New Roman" w:cs="Times New Roman"/>
          <w:b w:val="0"/>
          <w:color w:val="auto"/>
          <w:sz w:val="24"/>
          <w:szCs w:val="24"/>
          <w:lang w:eastAsia="ar-SA"/>
        </w:rPr>
        <w:t>О внесении изменений в решение Совета депутатов Дубенского муниципального района Республики Мордовия от 15.10.2010 г. №182 «Об утверждении Примерного положения об оплате труда работников образования и педагогических работников Дубенского муниципального района Республики Мордовия»</w:t>
      </w:r>
    </w:p>
    <w:p w:rsidR="00325325" w:rsidRPr="00D25ED5" w:rsidRDefault="00325325" w:rsidP="00CB0484">
      <w:pPr>
        <w:spacing w:after="0" w:line="240" w:lineRule="auto"/>
        <w:ind w:right="517"/>
        <w:jc w:val="center"/>
        <w:rPr>
          <w:rFonts w:ascii="Times New Roman" w:hAnsi="Times New Roman" w:cs="Times New Roman"/>
          <w:sz w:val="24"/>
          <w:szCs w:val="24"/>
          <w:lang w:eastAsia="ar-SA"/>
        </w:rPr>
      </w:pPr>
    </w:p>
    <w:p w:rsidR="00325325" w:rsidRPr="00D25ED5" w:rsidRDefault="00325325" w:rsidP="00CB0484">
      <w:pPr>
        <w:spacing w:after="0" w:line="240" w:lineRule="auto"/>
        <w:ind w:right="517"/>
        <w:jc w:val="both"/>
        <w:rPr>
          <w:rFonts w:ascii="Times New Roman" w:hAnsi="Times New Roman" w:cs="Times New Roman"/>
          <w:color w:val="000000"/>
          <w:sz w:val="24"/>
          <w:szCs w:val="24"/>
          <w:lang w:eastAsia="ar-SA"/>
        </w:rPr>
      </w:pPr>
      <w:r w:rsidRPr="00D25ED5">
        <w:rPr>
          <w:rFonts w:ascii="Times New Roman" w:hAnsi="Times New Roman" w:cs="Times New Roman"/>
          <w:sz w:val="24"/>
          <w:szCs w:val="24"/>
          <w:lang w:eastAsia="ar-SA"/>
        </w:rPr>
        <w:t xml:space="preserve">         Руководствуясь  Федеральным законом от 29 декабря 2012года № 273-ФЗ «Об образовании в Российской Федерации», пунктом 1 решения Совета депутатов Дубенского муниципального района  Республики Мордовия  от 23.10.2008 г. № 79 «Об основах организации оплаты  труда  работников муниципальных  учреждений», </w:t>
      </w:r>
      <w:r w:rsidRPr="00D25ED5">
        <w:rPr>
          <w:rFonts w:ascii="Times New Roman" w:hAnsi="Times New Roman" w:cs="Times New Roman"/>
          <w:color w:val="000000"/>
          <w:sz w:val="24"/>
          <w:szCs w:val="24"/>
          <w:lang w:eastAsia="ar-SA"/>
        </w:rPr>
        <w:t>Совет депутатов Дубенского муниципального района Республики Мордовия решил:</w:t>
      </w:r>
    </w:p>
    <w:p w:rsidR="00325325" w:rsidRPr="00D25ED5" w:rsidRDefault="00325325" w:rsidP="00CB0484">
      <w:pPr>
        <w:pStyle w:val="af0"/>
        <w:numPr>
          <w:ilvl w:val="0"/>
          <w:numId w:val="4"/>
        </w:numPr>
        <w:tabs>
          <w:tab w:val="clear" w:pos="720"/>
          <w:tab w:val="left" w:pos="0"/>
        </w:tabs>
        <w:suppressAutoHyphens/>
        <w:spacing w:before="0" w:beforeAutospacing="0" w:after="0"/>
        <w:ind w:left="0" w:right="517" w:firstLine="0"/>
        <w:jc w:val="both"/>
        <w:rPr>
          <w:color w:val="000000"/>
        </w:rPr>
      </w:pPr>
      <w:r w:rsidRPr="00D25ED5">
        <w:t>В</w:t>
      </w:r>
      <w:r w:rsidRPr="00D25ED5">
        <w:rPr>
          <w:color w:val="000000"/>
        </w:rPr>
        <w:t xml:space="preserve">нести в примерное положение об оплате труда работников образования и педагогических работников Дубенского муниципального района Республики Мордовия, утвержденного решением Совета депутатов Дубенского муниципального района четвертого созыва от 15 февраля 2010 г. №182 «Об утверждении Примерного положения об оплате труда работников образования и педагогических работников Дубенского муниципального района Республики Мордовия» (с изменениями, внесенными решением Совета депутатов Дубенского муниципального района пятого созыва от 20 декабря 2011г. №17; от 20 февраля </w:t>
      </w:r>
      <w:r w:rsidRPr="00D25ED5">
        <w:rPr>
          <w:color w:val="000000"/>
        </w:rPr>
        <w:lastRenderedPageBreak/>
        <w:t>2014г. № 128; от 24апреля 2014г № 137; от 19 марта 2015г.№ 184;    от 27.04.2015г.№190), следующие изменения:</w:t>
      </w:r>
    </w:p>
    <w:p w:rsidR="00325325" w:rsidRPr="00D25ED5" w:rsidRDefault="00325325" w:rsidP="00CB0484">
      <w:pPr>
        <w:spacing w:after="0" w:line="240" w:lineRule="auto"/>
        <w:ind w:right="517" w:firstLine="708"/>
        <w:jc w:val="both"/>
        <w:rPr>
          <w:rFonts w:ascii="Times New Roman" w:hAnsi="Times New Roman" w:cs="Times New Roman"/>
          <w:sz w:val="24"/>
          <w:szCs w:val="24"/>
        </w:rPr>
      </w:pPr>
      <w:r w:rsidRPr="00D25ED5">
        <w:rPr>
          <w:rFonts w:ascii="Times New Roman" w:hAnsi="Times New Roman" w:cs="Times New Roman"/>
          <w:color w:val="000000"/>
          <w:sz w:val="24"/>
          <w:szCs w:val="24"/>
        </w:rPr>
        <w:t xml:space="preserve">1.1. Раздел 3. Условия оплаты труда руководителя учреждения, его заместителей и главного бухгалтера, </w:t>
      </w:r>
      <w:r w:rsidRPr="00D25ED5">
        <w:rPr>
          <w:rFonts w:ascii="Times New Roman" w:hAnsi="Times New Roman" w:cs="Times New Roman"/>
          <w:sz w:val="24"/>
          <w:szCs w:val="24"/>
        </w:rPr>
        <w:t xml:space="preserve"> пункт 3.3. абзац 3  изложить в новой редакции:  </w:t>
      </w:r>
    </w:p>
    <w:p w:rsidR="00325325" w:rsidRPr="00D25ED5" w:rsidRDefault="00325325" w:rsidP="00CB0484">
      <w:pPr>
        <w:spacing w:after="0" w:line="240" w:lineRule="auto"/>
        <w:ind w:right="517" w:firstLine="720"/>
        <w:jc w:val="both"/>
        <w:rPr>
          <w:rFonts w:ascii="Times New Roman" w:hAnsi="Times New Roman" w:cs="Times New Roman"/>
          <w:color w:val="FF0000"/>
          <w:sz w:val="24"/>
          <w:szCs w:val="24"/>
        </w:rPr>
      </w:pPr>
      <w:r w:rsidRPr="00D25ED5">
        <w:rPr>
          <w:rFonts w:ascii="Times New Roman" w:hAnsi="Times New Roman" w:cs="Times New Roman"/>
          <w:sz w:val="24"/>
          <w:szCs w:val="24"/>
        </w:rPr>
        <w:t xml:space="preserve">«Конкретный размер премии определяется Главой администрации Дубенского муниципального района, но не более 50 процентов от должностного оклада руководителя образовательного учреждения». </w:t>
      </w:r>
    </w:p>
    <w:p w:rsidR="00325325" w:rsidRPr="00D25ED5" w:rsidRDefault="00325325" w:rsidP="00CB0484">
      <w:pPr>
        <w:widowControl w:val="0"/>
        <w:autoSpaceDE w:val="0"/>
        <w:autoSpaceDN w:val="0"/>
        <w:adjustRightInd w:val="0"/>
        <w:spacing w:after="0" w:line="240" w:lineRule="auto"/>
        <w:ind w:right="517" w:firstLine="720"/>
        <w:jc w:val="both"/>
        <w:rPr>
          <w:rFonts w:ascii="Times New Roman" w:hAnsi="Times New Roman" w:cs="Times New Roman"/>
          <w:bCs/>
          <w:sz w:val="24"/>
          <w:szCs w:val="24"/>
        </w:rPr>
      </w:pPr>
      <w:r w:rsidRPr="00D25ED5">
        <w:rPr>
          <w:rFonts w:ascii="Times New Roman" w:hAnsi="Times New Roman" w:cs="Times New Roman"/>
          <w:sz w:val="24"/>
          <w:szCs w:val="24"/>
        </w:rPr>
        <w:t xml:space="preserve">1.2. Раздел 5. Порядок и условия установления выплат стимулирующего характера, дополнить пунктом 5.1.5. следующего содержания: </w:t>
      </w:r>
      <w:r w:rsidRPr="00D25ED5">
        <w:rPr>
          <w:rFonts w:ascii="Times New Roman" w:hAnsi="Times New Roman" w:cs="Times New Roman"/>
          <w:bCs/>
          <w:sz w:val="24"/>
          <w:szCs w:val="24"/>
        </w:rPr>
        <w:t xml:space="preserve">       </w:t>
      </w:r>
    </w:p>
    <w:p w:rsidR="00325325" w:rsidRPr="00D25ED5" w:rsidRDefault="00325325" w:rsidP="00CB0484">
      <w:pPr>
        <w:widowControl w:val="0"/>
        <w:autoSpaceDE w:val="0"/>
        <w:autoSpaceDN w:val="0"/>
        <w:adjustRightInd w:val="0"/>
        <w:spacing w:after="0" w:line="240" w:lineRule="auto"/>
        <w:ind w:right="517" w:firstLine="720"/>
        <w:jc w:val="both"/>
        <w:rPr>
          <w:rFonts w:ascii="Times New Roman" w:hAnsi="Times New Roman" w:cs="Times New Roman"/>
          <w:sz w:val="24"/>
          <w:szCs w:val="24"/>
        </w:rPr>
      </w:pPr>
      <w:r w:rsidRPr="00D25ED5">
        <w:rPr>
          <w:rFonts w:ascii="Times New Roman" w:hAnsi="Times New Roman" w:cs="Times New Roman"/>
          <w:bCs/>
          <w:sz w:val="24"/>
          <w:szCs w:val="24"/>
        </w:rPr>
        <w:t>«</w:t>
      </w:r>
      <w:r w:rsidRPr="00D25ED5">
        <w:rPr>
          <w:rFonts w:ascii="Times New Roman" w:hAnsi="Times New Roman" w:cs="Times New Roman"/>
          <w:sz w:val="24"/>
          <w:szCs w:val="24"/>
        </w:rPr>
        <w:t>Стимулирующие выплаты работникам образовательных учреждений, работающих на условиях внутреннего совместительства, производятся по основной занимаемой должности.</w:t>
      </w:r>
    </w:p>
    <w:p w:rsidR="00325325" w:rsidRPr="00D25ED5" w:rsidRDefault="00325325" w:rsidP="00CB0484">
      <w:pPr>
        <w:spacing w:after="0" w:line="240" w:lineRule="auto"/>
        <w:ind w:right="517" w:firstLine="540"/>
        <w:jc w:val="both"/>
        <w:rPr>
          <w:rFonts w:ascii="Times New Roman" w:hAnsi="Times New Roman" w:cs="Times New Roman"/>
          <w:sz w:val="24"/>
          <w:szCs w:val="24"/>
        </w:rPr>
      </w:pPr>
      <w:r w:rsidRPr="00D25ED5">
        <w:rPr>
          <w:rFonts w:ascii="Times New Roman" w:hAnsi="Times New Roman" w:cs="Times New Roman"/>
          <w:sz w:val="24"/>
          <w:szCs w:val="24"/>
        </w:rPr>
        <w:t>Стимулирующие выплаты работникам образовательных учреждений, работающих на условиях внешнего совместительства, не производятся. Конкретный размер стимулирования работникам образовательных учреждений определяется Положением о стимулировании учреждения».</w:t>
      </w:r>
    </w:p>
    <w:p w:rsidR="00325325" w:rsidRPr="00D25ED5" w:rsidRDefault="00325325" w:rsidP="00CB0484">
      <w:pPr>
        <w:spacing w:after="0" w:line="240" w:lineRule="auto"/>
        <w:ind w:right="517"/>
        <w:jc w:val="both"/>
        <w:rPr>
          <w:rFonts w:ascii="Times New Roman" w:hAnsi="Times New Roman" w:cs="Times New Roman"/>
          <w:bCs/>
          <w:sz w:val="24"/>
          <w:szCs w:val="24"/>
        </w:rPr>
      </w:pPr>
      <w:r w:rsidRPr="00D25ED5">
        <w:rPr>
          <w:rFonts w:ascii="Times New Roman" w:hAnsi="Times New Roman" w:cs="Times New Roman"/>
          <w:sz w:val="24"/>
          <w:szCs w:val="24"/>
        </w:rPr>
        <w:t xml:space="preserve">1.3.    Раздел 6. Другие вопросы оплаты труда, дополнить пунктом 6.1.1. следующего содержания: </w:t>
      </w:r>
      <w:r w:rsidRPr="00D25ED5">
        <w:rPr>
          <w:rFonts w:ascii="Times New Roman" w:hAnsi="Times New Roman" w:cs="Times New Roman"/>
          <w:bCs/>
          <w:sz w:val="24"/>
          <w:szCs w:val="24"/>
        </w:rPr>
        <w:tab/>
      </w:r>
    </w:p>
    <w:p w:rsidR="00325325" w:rsidRPr="00D25ED5" w:rsidRDefault="00325325" w:rsidP="00CB0484">
      <w:pPr>
        <w:spacing w:after="0" w:line="240" w:lineRule="auto"/>
        <w:ind w:right="517"/>
        <w:jc w:val="both"/>
        <w:rPr>
          <w:rFonts w:ascii="Times New Roman" w:hAnsi="Times New Roman" w:cs="Times New Roman"/>
          <w:sz w:val="24"/>
          <w:szCs w:val="24"/>
        </w:rPr>
      </w:pPr>
      <w:r w:rsidRPr="00D25ED5">
        <w:rPr>
          <w:rFonts w:ascii="Times New Roman" w:hAnsi="Times New Roman" w:cs="Times New Roman"/>
          <w:bCs/>
          <w:sz w:val="24"/>
          <w:szCs w:val="24"/>
        </w:rPr>
        <w:t>«</w:t>
      </w:r>
      <w:r w:rsidRPr="00D25ED5">
        <w:rPr>
          <w:rFonts w:ascii="Times New Roman" w:hAnsi="Times New Roman" w:cs="Times New Roman"/>
          <w:sz w:val="24"/>
          <w:szCs w:val="24"/>
        </w:rPr>
        <w:t>6.1.1. Заработная плата  медицинской сестры (далее работник)  учреждения состоит из базового оклада и доплаты по занимаемой должности, составляющих должностной оклад работника, а также стимулирующих и иных выплат.</w:t>
      </w:r>
    </w:p>
    <w:p w:rsidR="00325325" w:rsidRPr="00D25ED5" w:rsidRDefault="00325325" w:rsidP="00CB0484">
      <w:pPr>
        <w:spacing w:after="0" w:line="240" w:lineRule="auto"/>
        <w:ind w:right="517"/>
        <w:jc w:val="both"/>
        <w:rPr>
          <w:rFonts w:ascii="Times New Roman" w:hAnsi="Times New Roman" w:cs="Times New Roman"/>
          <w:color w:val="FF0000"/>
          <w:sz w:val="24"/>
          <w:szCs w:val="24"/>
        </w:rPr>
      </w:pPr>
      <w:r w:rsidRPr="00D25ED5">
        <w:rPr>
          <w:rFonts w:ascii="Times New Roman" w:hAnsi="Times New Roman" w:cs="Times New Roman"/>
          <w:sz w:val="24"/>
          <w:szCs w:val="24"/>
        </w:rPr>
        <w:tab/>
        <w:t>Базовый оклад работника устанавливается на основе отнесения занимаемой им должности (профессии) к квалификационному уровню профессиональной квалификационной группы (далее - ПКГ).</w:t>
      </w:r>
    </w:p>
    <w:p w:rsidR="00325325" w:rsidRPr="00D25ED5" w:rsidRDefault="00325325" w:rsidP="00CB0484">
      <w:pPr>
        <w:spacing w:after="0" w:line="240" w:lineRule="auto"/>
        <w:ind w:right="517"/>
        <w:jc w:val="both"/>
        <w:rPr>
          <w:rFonts w:ascii="Times New Roman" w:hAnsi="Times New Roman" w:cs="Times New Roman"/>
          <w:sz w:val="24"/>
          <w:szCs w:val="24"/>
        </w:rPr>
      </w:pPr>
      <w:r w:rsidRPr="00D25ED5">
        <w:rPr>
          <w:rFonts w:ascii="Times New Roman" w:hAnsi="Times New Roman" w:cs="Times New Roman"/>
          <w:sz w:val="24"/>
          <w:szCs w:val="24"/>
        </w:rPr>
        <w:tab/>
        <w:t>Доплата по занимаемой должности устанавливается в следующем размере:</w:t>
      </w:r>
    </w:p>
    <w:tbl>
      <w:tblPr>
        <w:tblW w:w="10220" w:type="dxa"/>
        <w:tblInd w:w="-106" w:type="dxa"/>
        <w:tblBorders>
          <w:top w:val="single" w:sz="4" w:space="0" w:color="auto"/>
          <w:left w:val="single" w:sz="4" w:space="0" w:color="auto"/>
          <w:bottom w:val="single" w:sz="4" w:space="0" w:color="auto"/>
          <w:right w:val="single" w:sz="4" w:space="0" w:color="auto"/>
        </w:tblBorders>
        <w:tblLayout w:type="fixed"/>
        <w:tblLook w:val="0000"/>
      </w:tblPr>
      <w:tblGrid>
        <w:gridCol w:w="6160"/>
        <w:gridCol w:w="4060"/>
      </w:tblGrid>
      <w:tr w:rsidR="00325325" w:rsidRPr="00D25ED5" w:rsidTr="00DF0B01">
        <w:tc>
          <w:tcPr>
            <w:tcW w:w="6160" w:type="dxa"/>
            <w:tcBorders>
              <w:top w:val="single" w:sz="4" w:space="0" w:color="auto"/>
              <w:bottom w:val="single" w:sz="4" w:space="0" w:color="auto"/>
              <w:right w:val="single" w:sz="4" w:space="0" w:color="auto"/>
            </w:tcBorders>
          </w:tcPr>
          <w:p w:rsidR="00325325" w:rsidRPr="00D25ED5" w:rsidRDefault="00325325" w:rsidP="00CB0484">
            <w:pPr>
              <w:pStyle w:val="af1"/>
              <w:ind w:right="517"/>
              <w:rPr>
                <w:rFonts w:ascii="Times New Roman" w:hAnsi="Times New Roman" w:cs="Times New Roman"/>
                <w:sz w:val="24"/>
                <w:szCs w:val="24"/>
              </w:rPr>
            </w:pPr>
            <w:r w:rsidRPr="00D25ED5">
              <w:rPr>
                <w:rFonts w:ascii="Times New Roman" w:hAnsi="Times New Roman" w:cs="Times New Roman"/>
                <w:sz w:val="24"/>
                <w:szCs w:val="24"/>
              </w:rPr>
              <w:t>Перечень должностей</w:t>
            </w:r>
          </w:p>
        </w:tc>
        <w:tc>
          <w:tcPr>
            <w:tcW w:w="4060" w:type="dxa"/>
            <w:tcBorders>
              <w:top w:val="single" w:sz="4" w:space="0" w:color="auto"/>
              <w:left w:val="single" w:sz="4" w:space="0" w:color="auto"/>
              <w:bottom w:val="single" w:sz="4" w:space="0" w:color="auto"/>
            </w:tcBorders>
          </w:tcPr>
          <w:p w:rsidR="00325325" w:rsidRPr="00D25ED5" w:rsidRDefault="00325325" w:rsidP="00CB0484">
            <w:pPr>
              <w:pStyle w:val="af1"/>
              <w:ind w:right="517"/>
              <w:rPr>
                <w:rFonts w:ascii="Times New Roman" w:hAnsi="Times New Roman" w:cs="Times New Roman"/>
                <w:sz w:val="24"/>
                <w:szCs w:val="24"/>
              </w:rPr>
            </w:pPr>
            <w:r w:rsidRPr="00D25ED5">
              <w:rPr>
                <w:rFonts w:ascii="Times New Roman" w:hAnsi="Times New Roman" w:cs="Times New Roman"/>
                <w:sz w:val="24"/>
                <w:szCs w:val="24"/>
              </w:rPr>
              <w:t>Размер доплаты по занимаемой должности,</w:t>
            </w:r>
          </w:p>
          <w:p w:rsidR="00325325" w:rsidRPr="00D25ED5" w:rsidRDefault="00325325" w:rsidP="00CB0484">
            <w:pPr>
              <w:pStyle w:val="af1"/>
              <w:ind w:right="517"/>
              <w:rPr>
                <w:rFonts w:ascii="Times New Roman" w:hAnsi="Times New Roman" w:cs="Times New Roman"/>
                <w:sz w:val="24"/>
                <w:szCs w:val="24"/>
              </w:rPr>
            </w:pPr>
            <w:r w:rsidRPr="00D25ED5">
              <w:rPr>
                <w:rFonts w:ascii="Times New Roman" w:hAnsi="Times New Roman" w:cs="Times New Roman"/>
                <w:sz w:val="24"/>
                <w:szCs w:val="24"/>
              </w:rPr>
              <w:t>рублей</w:t>
            </w:r>
          </w:p>
        </w:tc>
      </w:tr>
      <w:tr w:rsidR="00325325" w:rsidRPr="00D25ED5" w:rsidTr="00DF0B01">
        <w:tc>
          <w:tcPr>
            <w:tcW w:w="6160" w:type="dxa"/>
            <w:tcBorders>
              <w:top w:val="single" w:sz="4" w:space="0" w:color="auto"/>
              <w:bottom w:val="single" w:sz="4" w:space="0" w:color="auto"/>
              <w:right w:val="single" w:sz="4" w:space="0" w:color="auto"/>
            </w:tcBorders>
          </w:tcPr>
          <w:p w:rsidR="00325325" w:rsidRPr="00D25ED5" w:rsidRDefault="00325325" w:rsidP="00CB0484">
            <w:pPr>
              <w:pStyle w:val="af1"/>
              <w:ind w:right="517"/>
              <w:rPr>
                <w:rFonts w:ascii="Times New Roman" w:hAnsi="Times New Roman" w:cs="Times New Roman"/>
                <w:sz w:val="24"/>
                <w:szCs w:val="24"/>
              </w:rPr>
            </w:pPr>
            <w:r w:rsidRPr="00D25ED5">
              <w:rPr>
                <w:rFonts w:ascii="Times New Roman" w:hAnsi="Times New Roman" w:cs="Times New Roman"/>
                <w:sz w:val="24"/>
                <w:szCs w:val="24"/>
              </w:rPr>
              <w:t>1</w:t>
            </w:r>
          </w:p>
        </w:tc>
        <w:tc>
          <w:tcPr>
            <w:tcW w:w="4060" w:type="dxa"/>
            <w:tcBorders>
              <w:top w:val="single" w:sz="4" w:space="0" w:color="auto"/>
              <w:left w:val="single" w:sz="4" w:space="0" w:color="auto"/>
              <w:bottom w:val="single" w:sz="4" w:space="0" w:color="auto"/>
            </w:tcBorders>
          </w:tcPr>
          <w:p w:rsidR="00325325" w:rsidRPr="00D25ED5" w:rsidRDefault="00325325" w:rsidP="00CB0484">
            <w:pPr>
              <w:pStyle w:val="af1"/>
              <w:ind w:right="517"/>
              <w:rPr>
                <w:rFonts w:ascii="Times New Roman" w:hAnsi="Times New Roman" w:cs="Times New Roman"/>
                <w:sz w:val="24"/>
                <w:szCs w:val="24"/>
              </w:rPr>
            </w:pPr>
            <w:r w:rsidRPr="00D25ED5">
              <w:rPr>
                <w:rFonts w:ascii="Times New Roman" w:hAnsi="Times New Roman" w:cs="Times New Roman"/>
                <w:sz w:val="24"/>
                <w:szCs w:val="24"/>
              </w:rPr>
              <w:t>2</w:t>
            </w:r>
          </w:p>
        </w:tc>
      </w:tr>
      <w:tr w:rsidR="00325325" w:rsidRPr="00D25ED5" w:rsidTr="00DF0B01">
        <w:tc>
          <w:tcPr>
            <w:tcW w:w="10220" w:type="dxa"/>
            <w:gridSpan w:val="2"/>
            <w:tcBorders>
              <w:top w:val="single" w:sz="4" w:space="0" w:color="auto"/>
              <w:bottom w:val="single" w:sz="4" w:space="0" w:color="auto"/>
            </w:tcBorders>
          </w:tcPr>
          <w:p w:rsidR="00325325" w:rsidRPr="00D25ED5" w:rsidRDefault="00325325" w:rsidP="00CB0484">
            <w:pPr>
              <w:pStyle w:val="af1"/>
              <w:ind w:right="517"/>
              <w:rPr>
                <w:rFonts w:ascii="Times New Roman" w:hAnsi="Times New Roman" w:cs="Times New Roman"/>
                <w:sz w:val="24"/>
                <w:szCs w:val="24"/>
              </w:rPr>
            </w:pPr>
            <w:r w:rsidRPr="00D25ED5">
              <w:rPr>
                <w:rFonts w:ascii="Times New Roman" w:hAnsi="Times New Roman" w:cs="Times New Roman"/>
                <w:sz w:val="24"/>
                <w:szCs w:val="24"/>
              </w:rPr>
              <w:t>Должности, отнесенные к ПКГ "Средний медицинский и фармацевтический персонал"</w:t>
            </w:r>
          </w:p>
        </w:tc>
      </w:tr>
      <w:tr w:rsidR="00325325" w:rsidRPr="00D25ED5" w:rsidTr="00DF0B01">
        <w:tc>
          <w:tcPr>
            <w:tcW w:w="6160" w:type="dxa"/>
            <w:tcBorders>
              <w:top w:val="single" w:sz="4" w:space="0" w:color="auto"/>
              <w:bottom w:val="single" w:sz="4" w:space="0" w:color="auto"/>
              <w:right w:val="single" w:sz="4" w:space="0" w:color="auto"/>
            </w:tcBorders>
          </w:tcPr>
          <w:p w:rsidR="00325325" w:rsidRPr="00D25ED5" w:rsidRDefault="00325325" w:rsidP="00CB0484">
            <w:pPr>
              <w:pStyle w:val="aa"/>
              <w:ind w:right="517"/>
              <w:rPr>
                <w:rFonts w:ascii="Times New Roman" w:hAnsi="Times New Roman"/>
              </w:rPr>
            </w:pPr>
            <w:r w:rsidRPr="00D25ED5">
              <w:rPr>
                <w:rFonts w:ascii="Times New Roman" w:hAnsi="Times New Roman"/>
              </w:rPr>
              <w:t>2 квалификационный уровень</w:t>
            </w:r>
          </w:p>
        </w:tc>
        <w:tc>
          <w:tcPr>
            <w:tcW w:w="4060" w:type="dxa"/>
            <w:tcBorders>
              <w:top w:val="single" w:sz="4" w:space="0" w:color="auto"/>
              <w:left w:val="single" w:sz="4" w:space="0" w:color="auto"/>
              <w:bottom w:val="single" w:sz="4" w:space="0" w:color="auto"/>
            </w:tcBorders>
          </w:tcPr>
          <w:p w:rsidR="00325325" w:rsidRPr="00D25ED5" w:rsidRDefault="00325325" w:rsidP="00CB0484">
            <w:pPr>
              <w:pStyle w:val="af1"/>
              <w:ind w:right="517"/>
              <w:rPr>
                <w:rFonts w:ascii="Times New Roman" w:hAnsi="Times New Roman" w:cs="Times New Roman"/>
                <w:sz w:val="24"/>
                <w:szCs w:val="24"/>
              </w:rPr>
            </w:pPr>
            <w:r w:rsidRPr="00D25ED5">
              <w:rPr>
                <w:rFonts w:ascii="Times New Roman" w:hAnsi="Times New Roman" w:cs="Times New Roman"/>
                <w:sz w:val="24"/>
                <w:szCs w:val="24"/>
              </w:rPr>
              <w:t>4553</w:t>
            </w:r>
          </w:p>
        </w:tc>
      </w:tr>
      <w:tr w:rsidR="00325325" w:rsidRPr="00D25ED5" w:rsidTr="00DF0B01">
        <w:tc>
          <w:tcPr>
            <w:tcW w:w="6160"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rPr>
                <w:rFonts w:ascii="Times New Roman" w:hAnsi="Times New Roman"/>
              </w:rPr>
            </w:pPr>
            <w:r w:rsidRPr="00D25ED5">
              <w:rPr>
                <w:rFonts w:ascii="Times New Roman" w:hAnsi="Times New Roman"/>
              </w:rPr>
              <w:t>3 квалификационный уровень</w:t>
            </w:r>
          </w:p>
        </w:tc>
        <w:tc>
          <w:tcPr>
            <w:tcW w:w="4060"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f1"/>
              <w:ind w:right="517"/>
              <w:rPr>
                <w:rFonts w:ascii="Times New Roman" w:hAnsi="Times New Roman" w:cs="Times New Roman"/>
                <w:sz w:val="24"/>
                <w:szCs w:val="24"/>
              </w:rPr>
            </w:pPr>
            <w:r w:rsidRPr="00D25ED5">
              <w:rPr>
                <w:rFonts w:ascii="Times New Roman" w:hAnsi="Times New Roman" w:cs="Times New Roman"/>
                <w:sz w:val="24"/>
                <w:szCs w:val="24"/>
              </w:rPr>
              <w:t>5084</w:t>
            </w:r>
          </w:p>
        </w:tc>
      </w:tr>
    </w:tbl>
    <w:p w:rsidR="00325325" w:rsidRPr="00D25ED5" w:rsidRDefault="00325325" w:rsidP="00CB0484">
      <w:pPr>
        <w:spacing w:after="0" w:line="240" w:lineRule="auto"/>
        <w:ind w:right="517"/>
        <w:jc w:val="both"/>
        <w:rPr>
          <w:rFonts w:ascii="Times New Roman" w:hAnsi="Times New Roman" w:cs="Times New Roman"/>
          <w:sz w:val="24"/>
          <w:szCs w:val="24"/>
        </w:rPr>
      </w:pPr>
      <w:r w:rsidRPr="00D25ED5">
        <w:rPr>
          <w:rFonts w:ascii="Times New Roman" w:hAnsi="Times New Roman" w:cs="Times New Roman"/>
          <w:sz w:val="24"/>
          <w:szCs w:val="24"/>
        </w:rPr>
        <w:tab/>
        <w:t xml:space="preserve"> Размер доплаты по занимаемой должности может быть снижен при изменении размеров базовых окладов».</w:t>
      </w:r>
    </w:p>
    <w:p w:rsidR="00325325" w:rsidRPr="00D25ED5" w:rsidRDefault="00325325" w:rsidP="00CB0484">
      <w:pPr>
        <w:autoSpaceDE w:val="0"/>
        <w:autoSpaceDN w:val="0"/>
        <w:adjustRightInd w:val="0"/>
        <w:spacing w:after="0" w:line="240" w:lineRule="auto"/>
        <w:ind w:right="517"/>
        <w:jc w:val="both"/>
        <w:rPr>
          <w:rFonts w:ascii="Times New Roman" w:hAnsi="Times New Roman" w:cs="Times New Roman"/>
          <w:sz w:val="24"/>
          <w:szCs w:val="24"/>
        </w:rPr>
      </w:pPr>
      <w:r w:rsidRPr="00D25ED5">
        <w:rPr>
          <w:rFonts w:ascii="Times New Roman" w:hAnsi="Times New Roman" w:cs="Times New Roman"/>
          <w:sz w:val="24"/>
          <w:szCs w:val="24"/>
        </w:rPr>
        <w:t xml:space="preserve">   1.4. Наименование  Приложения 5 к Примерному положению изложить в следующей редакции:</w:t>
      </w:r>
    </w:p>
    <w:p w:rsidR="00325325" w:rsidRPr="00D25ED5" w:rsidRDefault="00325325" w:rsidP="00CB0484">
      <w:pPr>
        <w:spacing w:after="0" w:line="240" w:lineRule="auto"/>
        <w:ind w:right="517"/>
        <w:jc w:val="center"/>
        <w:rPr>
          <w:rFonts w:ascii="Times New Roman" w:hAnsi="Times New Roman" w:cs="Times New Roman"/>
          <w:sz w:val="24"/>
          <w:szCs w:val="24"/>
        </w:rPr>
      </w:pPr>
      <w:r w:rsidRPr="00D25ED5">
        <w:rPr>
          <w:rFonts w:ascii="Times New Roman" w:hAnsi="Times New Roman" w:cs="Times New Roman"/>
          <w:sz w:val="24"/>
          <w:szCs w:val="24"/>
        </w:rPr>
        <w:t>«Перечень должностей работников, относимых к основному персоналу».</w:t>
      </w:r>
    </w:p>
    <w:p w:rsidR="00325325" w:rsidRPr="00D25ED5" w:rsidRDefault="00325325" w:rsidP="00CB0484">
      <w:pPr>
        <w:spacing w:after="0" w:line="240" w:lineRule="auto"/>
        <w:ind w:left="720" w:right="517" w:hanging="510"/>
        <w:jc w:val="both"/>
        <w:rPr>
          <w:rFonts w:ascii="Times New Roman" w:hAnsi="Times New Roman" w:cs="Times New Roman"/>
          <w:sz w:val="24"/>
          <w:szCs w:val="24"/>
        </w:rPr>
      </w:pPr>
      <w:r w:rsidRPr="00D25ED5">
        <w:rPr>
          <w:rFonts w:ascii="Times New Roman" w:hAnsi="Times New Roman" w:cs="Times New Roman"/>
          <w:sz w:val="24"/>
          <w:szCs w:val="24"/>
        </w:rPr>
        <w:t xml:space="preserve">1.5. Приложение 7 к «Примерному положению  об оплате труда работников </w:t>
      </w:r>
      <w:r w:rsidRPr="00D25ED5">
        <w:rPr>
          <w:rFonts w:ascii="Times New Roman" w:hAnsi="Times New Roman" w:cs="Times New Roman"/>
          <w:color w:val="000000"/>
          <w:sz w:val="24"/>
          <w:szCs w:val="24"/>
          <w:lang w:eastAsia="ar-SA"/>
        </w:rPr>
        <w:t>образования  и педагогических работников Дубенского муниципального района Республики Мордовия</w:t>
      </w:r>
      <w:r w:rsidRPr="00D25ED5">
        <w:rPr>
          <w:rFonts w:ascii="Times New Roman" w:hAnsi="Times New Roman" w:cs="Times New Roman"/>
          <w:sz w:val="24"/>
          <w:szCs w:val="24"/>
        </w:rPr>
        <w:t xml:space="preserve"> » изложить в новой редакции. </w:t>
      </w:r>
    </w:p>
    <w:p w:rsidR="00325325" w:rsidRPr="00D25ED5" w:rsidRDefault="00325325" w:rsidP="00CB0484">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lang w:eastAsia="ar-SA"/>
        </w:rPr>
        <w:t xml:space="preserve">2. Настоящее решение  вступает в силу </w:t>
      </w:r>
      <w:r w:rsidRPr="00D25ED5">
        <w:rPr>
          <w:rFonts w:ascii="Times New Roman" w:hAnsi="Times New Roman" w:cs="Times New Roman"/>
          <w:sz w:val="24"/>
          <w:szCs w:val="24"/>
          <w:lang w:val="en-US" w:eastAsia="ar-SA"/>
        </w:rPr>
        <w:t>c</w:t>
      </w:r>
      <w:r w:rsidRPr="00D25ED5">
        <w:rPr>
          <w:rFonts w:ascii="Times New Roman" w:hAnsi="Times New Roman" w:cs="Times New Roman"/>
          <w:sz w:val="24"/>
          <w:szCs w:val="24"/>
          <w:lang w:eastAsia="ar-SA"/>
        </w:rPr>
        <w:t xml:space="preserve"> момента его официального опубликования  и распространяет  свое действие на правоотношения, возникшие с 1 января 2016 года.</w:t>
      </w:r>
    </w:p>
    <w:p w:rsidR="00325325" w:rsidRPr="00D25ED5" w:rsidRDefault="00325325" w:rsidP="00CB0484">
      <w:pPr>
        <w:spacing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3.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D25ED5">
        <w:rPr>
          <w:rFonts w:ascii="Times New Roman" w:hAnsi="Times New Roman" w:cs="Times New Roman"/>
          <w:sz w:val="24"/>
          <w:szCs w:val="24"/>
          <w:lang w:val="en-US"/>
        </w:rPr>
        <w:t>http</w:t>
      </w:r>
      <w:r w:rsidRPr="00D25ED5">
        <w:rPr>
          <w:rFonts w:ascii="Times New Roman" w:hAnsi="Times New Roman" w:cs="Times New Roman"/>
          <w:sz w:val="24"/>
          <w:szCs w:val="24"/>
        </w:rPr>
        <w:t>:\\</w:t>
      </w:r>
      <w:r w:rsidRPr="00D25ED5">
        <w:rPr>
          <w:rFonts w:ascii="Times New Roman" w:hAnsi="Times New Roman" w:cs="Times New Roman"/>
          <w:sz w:val="24"/>
          <w:szCs w:val="24"/>
          <w:lang w:val="en-US"/>
        </w:rPr>
        <w:t>dubenki</w:t>
      </w:r>
      <w:r w:rsidRPr="00D25ED5">
        <w:rPr>
          <w:rFonts w:ascii="Times New Roman" w:hAnsi="Times New Roman" w:cs="Times New Roman"/>
          <w:sz w:val="24"/>
          <w:szCs w:val="24"/>
        </w:rPr>
        <w:t>.</w:t>
      </w:r>
      <w:r w:rsidRPr="00D25ED5">
        <w:rPr>
          <w:rFonts w:ascii="Times New Roman" w:hAnsi="Times New Roman" w:cs="Times New Roman"/>
          <w:sz w:val="24"/>
          <w:szCs w:val="24"/>
          <w:lang w:val="en-US"/>
        </w:rPr>
        <w:t>e</w:t>
      </w:r>
      <w:r w:rsidRPr="00D25ED5">
        <w:rPr>
          <w:rFonts w:ascii="Times New Roman" w:hAnsi="Times New Roman" w:cs="Times New Roman"/>
          <w:sz w:val="24"/>
          <w:szCs w:val="24"/>
        </w:rPr>
        <w:t>-</w:t>
      </w:r>
      <w:r w:rsidRPr="00D25ED5">
        <w:rPr>
          <w:rFonts w:ascii="Times New Roman" w:hAnsi="Times New Roman" w:cs="Times New Roman"/>
          <w:sz w:val="24"/>
          <w:szCs w:val="24"/>
          <w:lang w:val="en-US"/>
        </w:rPr>
        <w:t>mordovia</w:t>
      </w:r>
      <w:r w:rsidRPr="00D25ED5">
        <w:rPr>
          <w:rFonts w:ascii="Times New Roman" w:hAnsi="Times New Roman" w:cs="Times New Roman"/>
          <w:sz w:val="24"/>
          <w:szCs w:val="24"/>
        </w:rPr>
        <w:t>.</w:t>
      </w:r>
      <w:r w:rsidRPr="00D25ED5">
        <w:rPr>
          <w:rFonts w:ascii="Times New Roman" w:hAnsi="Times New Roman" w:cs="Times New Roman"/>
          <w:sz w:val="24"/>
          <w:szCs w:val="24"/>
          <w:lang w:val="en-US"/>
        </w:rPr>
        <w:t>ru</w:t>
      </w:r>
      <w:r w:rsidRPr="00D25ED5">
        <w:rPr>
          <w:rFonts w:ascii="Times New Roman" w:hAnsi="Times New Roman" w:cs="Times New Roman"/>
          <w:sz w:val="24"/>
          <w:szCs w:val="24"/>
        </w:rPr>
        <w:t>.</w:t>
      </w:r>
    </w:p>
    <w:p w:rsidR="00325325" w:rsidRPr="00D25ED5" w:rsidRDefault="00325325" w:rsidP="00CB0484">
      <w:pPr>
        <w:spacing w:after="0" w:line="240" w:lineRule="auto"/>
        <w:ind w:right="517"/>
        <w:rPr>
          <w:rFonts w:ascii="Times New Roman" w:hAnsi="Times New Roman" w:cs="Times New Roman"/>
          <w:color w:val="000000"/>
          <w:sz w:val="24"/>
          <w:szCs w:val="24"/>
          <w:lang w:eastAsia="ar-SA"/>
        </w:rPr>
      </w:pPr>
      <w:r w:rsidRPr="00D25ED5">
        <w:rPr>
          <w:rFonts w:ascii="Times New Roman" w:hAnsi="Times New Roman" w:cs="Times New Roman"/>
          <w:color w:val="000000"/>
          <w:sz w:val="24"/>
          <w:szCs w:val="24"/>
          <w:lang w:eastAsia="ar-SA"/>
        </w:rPr>
        <w:t xml:space="preserve">Председатель Совета депутатов </w:t>
      </w:r>
    </w:p>
    <w:p w:rsidR="00325325" w:rsidRPr="00D25ED5" w:rsidRDefault="00325325" w:rsidP="00CB0484">
      <w:pPr>
        <w:spacing w:after="0" w:line="240" w:lineRule="auto"/>
        <w:ind w:right="517"/>
        <w:rPr>
          <w:rFonts w:ascii="Times New Roman" w:hAnsi="Times New Roman" w:cs="Times New Roman"/>
          <w:color w:val="000000"/>
          <w:sz w:val="24"/>
          <w:szCs w:val="24"/>
          <w:lang w:eastAsia="ar-SA"/>
        </w:rPr>
      </w:pPr>
      <w:r w:rsidRPr="00D25ED5">
        <w:rPr>
          <w:rFonts w:ascii="Times New Roman" w:hAnsi="Times New Roman" w:cs="Times New Roman"/>
          <w:color w:val="000000"/>
          <w:sz w:val="24"/>
          <w:szCs w:val="24"/>
          <w:lang w:eastAsia="ar-SA"/>
        </w:rPr>
        <w:t xml:space="preserve">Дубенского муниципального района                                                 Э.А.Спиридонов </w:t>
      </w:r>
    </w:p>
    <w:p w:rsidR="00325325" w:rsidRPr="00D25ED5" w:rsidRDefault="00325325" w:rsidP="00CB0484">
      <w:pPr>
        <w:spacing w:after="0" w:line="240" w:lineRule="auto"/>
        <w:ind w:left="720" w:right="517" w:hanging="720"/>
        <w:jc w:val="both"/>
        <w:rPr>
          <w:rFonts w:ascii="Times New Roman" w:hAnsi="Times New Roman" w:cs="Times New Roman"/>
          <w:sz w:val="24"/>
          <w:szCs w:val="24"/>
        </w:rPr>
      </w:pPr>
      <w:r w:rsidRPr="00D25ED5">
        <w:rPr>
          <w:rFonts w:ascii="Times New Roman" w:hAnsi="Times New Roman" w:cs="Times New Roman"/>
          <w:sz w:val="24"/>
          <w:szCs w:val="24"/>
        </w:rPr>
        <w:t xml:space="preserve"> </w:t>
      </w:r>
    </w:p>
    <w:p w:rsidR="00325325" w:rsidRPr="00D25ED5" w:rsidRDefault="00325325" w:rsidP="00CB0484">
      <w:pPr>
        <w:spacing w:after="0" w:line="240" w:lineRule="auto"/>
        <w:ind w:right="517"/>
        <w:rPr>
          <w:rStyle w:val="a8"/>
          <w:rFonts w:ascii="Times New Roman" w:hAnsi="Times New Roman" w:cs="Times New Roman"/>
          <w:sz w:val="24"/>
          <w:szCs w:val="24"/>
        </w:rPr>
      </w:pPr>
      <w:r w:rsidRPr="00D25ED5">
        <w:rPr>
          <w:rFonts w:ascii="Times New Roman" w:hAnsi="Times New Roman" w:cs="Times New Roman"/>
          <w:b/>
          <w:bCs/>
          <w:kern w:val="32"/>
          <w:sz w:val="24"/>
          <w:szCs w:val="24"/>
        </w:rPr>
        <w:t xml:space="preserve">    </w:t>
      </w:r>
    </w:p>
    <w:p w:rsidR="00325325" w:rsidRPr="00D25ED5" w:rsidRDefault="00325325" w:rsidP="00CB0484">
      <w:pPr>
        <w:widowControl w:val="0"/>
        <w:autoSpaceDE w:val="0"/>
        <w:autoSpaceDN w:val="0"/>
        <w:adjustRightInd w:val="0"/>
        <w:spacing w:after="0" w:line="240" w:lineRule="auto"/>
        <w:ind w:right="517" w:firstLine="720"/>
        <w:jc w:val="right"/>
        <w:rPr>
          <w:rFonts w:ascii="Times New Roman" w:hAnsi="Times New Roman" w:cs="Times New Roman"/>
          <w:sz w:val="24"/>
          <w:szCs w:val="24"/>
        </w:rPr>
      </w:pPr>
      <w:r w:rsidRPr="00D25ED5">
        <w:rPr>
          <w:rFonts w:ascii="Times New Roman" w:hAnsi="Times New Roman" w:cs="Times New Roman"/>
          <w:sz w:val="24"/>
          <w:szCs w:val="24"/>
        </w:rPr>
        <w:t xml:space="preserve">Приложение </w:t>
      </w:r>
    </w:p>
    <w:p w:rsidR="00325325" w:rsidRPr="00D25ED5" w:rsidRDefault="00325325" w:rsidP="00CB0484">
      <w:pPr>
        <w:spacing w:after="0" w:line="240" w:lineRule="auto"/>
        <w:ind w:left="5245" w:right="517" w:hanging="142"/>
        <w:jc w:val="right"/>
        <w:rPr>
          <w:rFonts w:ascii="Times New Roman" w:hAnsi="Times New Roman" w:cs="Times New Roman"/>
          <w:sz w:val="24"/>
          <w:szCs w:val="24"/>
        </w:rPr>
      </w:pPr>
      <w:r w:rsidRPr="00D25ED5">
        <w:rPr>
          <w:rFonts w:ascii="Times New Roman" w:hAnsi="Times New Roman" w:cs="Times New Roman"/>
          <w:sz w:val="24"/>
          <w:szCs w:val="24"/>
        </w:rPr>
        <w:t>к решению Совета депутатов</w:t>
      </w:r>
    </w:p>
    <w:p w:rsidR="00325325" w:rsidRPr="00D25ED5" w:rsidRDefault="00325325" w:rsidP="00CB0484">
      <w:pPr>
        <w:spacing w:after="0" w:line="240" w:lineRule="auto"/>
        <w:ind w:left="5245" w:right="517" w:hanging="142"/>
        <w:jc w:val="right"/>
        <w:rPr>
          <w:rFonts w:ascii="Times New Roman" w:hAnsi="Times New Roman" w:cs="Times New Roman"/>
          <w:sz w:val="24"/>
          <w:szCs w:val="24"/>
        </w:rPr>
      </w:pPr>
      <w:r w:rsidRPr="00D25ED5">
        <w:rPr>
          <w:rFonts w:ascii="Times New Roman" w:hAnsi="Times New Roman" w:cs="Times New Roman"/>
          <w:sz w:val="24"/>
          <w:szCs w:val="24"/>
        </w:rPr>
        <w:lastRenderedPageBreak/>
        <w:t xml:space="preserve">  Дубенского муниципального</w:t>
      </w:r>
    </w:p>
    <w:p w:rsidR="00325325" w:rsidRPr="00D25ED5" w:rsidRDefault="00325325" w:rsidP="00CB0484">
      <w:pPr>
        <w:tabs>
          <w:tab w:val="left" w:pos="5103"/>
        </w:tabs>
        <w:spacing w:after="0" w:line="240" w:lineRule="auto"/>
        <w:ind w:left="5245" w:right="517" w:hanging="142"/>
        <w:jc w:val="right"/>
        <w:rPr>
          <w:rFonts w:ascii="Times New Roman" w:hAnsi="Times New Roman" w:cs="Times New Roman"/>
          <w:sz w:val="24"/>
          <w:szCs w:val="24"/>
        </w:rPr>
      </w:pPr>
      <w:r w:rsidRPr="00D25ED5">
        <w:rPr>
          <w:rFonts w:ascii="Times New Roman" w:hAnsi="Times New Roman" w:cs="Times New Roman"/>
          <w:sz w:val="24"/>
          <w:szCs w:val="24"/>
        </w:rPr>
        <w:t xml:space="preserve">  района Республики Мордовия                                                                                                  от  09.03. 2016 года  № 237</w:t>
      </w:r>
    </w:p>
    <w:p w:rsidR="00325325" w:rsidRPr="00D25ED5" w:rsidRDefault="00325325" w:rsidP="00CB0484">
      <w:pPr>
        <w:widowControl w:val="0"/>
        <w:autoSpaceDE w:val="0"/>
        <w:autoSpaceDN w:val="0"/>
        <w:adjustRightInd w:val="0"/>
        <w:spacing w:after="0" w:line="240" w:lineRule="auto"/>
        <w:ind w:right="517" w:firstLine="720"/>
        <w:jc w:val="right"/>
        <w:rPr>
          <w:rFonts w:ascii="Times New Roman" w:hAnsi="Times New Roman" w:cs="Times New Roman"/>
          <w:sz w:val="24"/>
          <w:szCs w:val="24"/>
        </w:rPr>
      </w:pPr>
      <w:r w:rsidRPr="00D25ED5">
        <w:rPr>
          <w:rFonts w:ascii="Times New Roman" w:hAnsi="Times New Roman" w:cs="Times New Roman"/>
          <w:sz w:val="24"/>
          <w:szCs w:val="24"/>
        </w:rPr>
        <w:t>«Приложение 7</w:t>
      </w:r>
    </w:p>
    <w:p w:rsidR="00325325" w:rsidRPr="00D25ED5" w:rsidRDefault="00325325" w:rsidP="00CB0484">
      <w:pPr>
        <w:widowControl w:val="0"/>
        <w:autoSpaceDE w:val="0"/>
        <w:autoSpaceDN w:val="0"/>
        <w:adjustRightInd w:val="0"/>
        <w:spacing w:after="0" w:line="240" w:lineRule="auto"/>
        <w:ind w:right="517" w:firstLine="720"/>
        <w:jc w:val="right"/>
        <w:rPr>
          <w:rFonts w:ascii="Times New Roman" w:hAnsi="Times New Roman" w:cs="Times New Roman"/>
          <w:sz w:val="24"/>
          <w:szCs w:val="24"/>
        </w:rPr>
      </w:pPr>
      <w:r w:rsidRPr="00D25ED5">
        <w:rPr>
          <w:rFonts w:ascii="Times New Roman" w:hAnsi="Times New Roman" w:cs="Times New Roman"/>
          <w:sz w:val="24"/>
          <w:szCs w:val="24"/>
        </w:rPr>
        <w:t>к Примерному положению об оплате труда</w:t>
      </w:r>
    </w:p>
    <w:p w:rsidR="00325325" w:rsidRPr="00D25ED5" w:rsidRDefault="00325325" w:rsidP="00CB0484">
      <w:pPr>
        <w:widowControl w:val="0"/>
        <w:autoSpaceDE w:val="0"/>
        <w:autoSpaceDN w:val="0"/>
        <w:adjustRightInd w:val="0"/>
        <w:spacing w:after="0" w:line="240" w:lineRule="auto"/>
        <w:ind w:right="517" w:firstLine="720"/>
        <w:jc w:val="right"/>
        <w:rPr>
          <w:rFonts w:ascii="Times New Roman" w:hAnsi="Times New Roman" w:cs="Times New Roman"/>
          <w:sz w:val="24"/>
          <w:szCs w:val="24"/>
        </w:rPr>
      </w:pPr>
      <w:r w:rsidRPr="00D25ED5">
        <w:rPr>
          <w:rFonts w:ascii="Times New Roman" w:hAnsi="Times New Roman" w:cs="Times New Roman"/>
          <w:sz w:val="24"/>
          <w:szCs w:val="24"/>
        </w:rPr>
        <w:t xml:space="preserve">работников образования и </w:t>
      </w:r>
    </w:p>
    <w:p w:rsidR="00325325" w:rsidRPr="00D25ED5" w:rsidRDefault="00325325" w:rsidP="00CB0484">
      <w:pPr>
        <w:widowControl w:val="0"/>
        <w:autoSpaceDE w:val="0"/>
        <w:autoSpaceDN w:val="0"/>
        <w:adjustRightInd w:val="0"/>
        <w:spacing w:after="0" w:line="240" w:lineRule="auto"/>
        <w:ind w:right="517" w:firstLine="720"/>
        <w:jc w:val="right"/>
        <w:rPr>
          <w:rFonts w:ascii="Times New Roman" w:hAnsi="Times New Roman" w:cs="Times New Roman"/>
          <w:sz w:val="24"/>
          <w:szCs w:val="24"/>
        </w:rPr>
      </w:pPr>
      <w:r w:rsidRPr="00D25ED5">
        <w:rPr>
          <w:rFonts w:ascii="Times New Roman" w:hAnsi="Times New Roman" w:cs="Times New Roman"/>
          <w:sz w:val="24"/>
          <w:szCs w:val="24"/>
        </w:rPr>
        <w:t xml:space="preserve">педагогических работников  </w:t>
      </w:r>
    </w:p>
    <w:p w:rsidR="00325325" w:rsidRPr="00D25ED5" w:rsidRDefault="00325325" w:rsidP="00CB0484">
      <w:pPr>
        <w:spacing w:after="0" w:line="240" w:lineRule="auto"/>
        <w:ind w:right="517" w:firstLine="698"/>
        <w:jc w:val="right"/>
        <w:rPr>
          <w:rFonts w:ascii="Times New Roman" w:hAnsi="Times New Roman" w:cs="Times New Roman"/>
          <w:sz w:val="24"/>
          <w:szCs w:val="24"/>
        </w:rPr>
      </w:pPr>
      <w:r w:rsidRPr="00D25ED5">
        <w:rPr>
          <w:rFonts w:ascii="Times New Roman" w:hAnsi="Times New Roman" w:cs="Times New Roman"/>
          <w:sz w:val="24"/>
          <w:szCs w:val="24"/>
        </w:rPr>
        <w:t xml:space="preserve">Дубенского муниципального района </w:t>
      </w:r>
    </w:p>
    <w:p w:rsidR="00325325" w:rsidRPr="00D25ED5" w:rsidRDefault="00325325" w:rsidP="00CB0484">
      <w:pPr>
        <w:spacing w:after="0" w:line="240" w:lineRule="auto"/>
        <w:ind w:right="517" w:firstLine="698"/>
        <w:jc w:val="right"/>
        <w:rPr>
          <w:rFonts w:ascii="Times New Roman" w:hAnsi="Times New Roman" w:cs="Times New Roman"/>
          <w:sz w:val="24"/>
          <w:szCs w:val="24"/>
        </w:rPr>
      </w:pPr>
      <w:r w:rsidRPr="00D25ED5">
        <w:rPr>
          <w:rFonts w:ascii="Times New Roman" w:hAnsi="Times New Roman" w:cs="Times New Roman"/>
          <w:sz w:val="24"/>
          <w:szCs w:val="24"/>
        </w:rPr>
        <w:t>Республики Мордовия»</w:t>
      </w:r>
      <w:r w:rsidRPr="00D25ED5">
        <w:rPr>
          <w:rStyle w:val="10"/>
          <w:rFonts w:ascii="Times New Roman" w:hAnsi="Times New Roman" w:cs="Times New Roman"/>
          <w:b w:val="0"/>
          <w:sz w:val="24"/>
          <w:szCs w:val="24"/>
        </w:rPr>
        <w:t xml:space="preserve"> </w:t>
      </w:r>
    </w:p>
    <w:p w:rsidR="00325325" w:rsidRPr="00D25ED5" w:rsidRDefault="00325325" w:rsidP="00CB0484">
      <w:pPr>
        <w:pStyle w:val="1"/>
        <w:spacing w:before="0" w:line="240" w:lineRule="auto"/>
        <w:ind w:right="517"/>
        <w:jc w:val="center"/>
        <w:rPr>
          <w:rFonts w:ascii="Times New Roman" w:hAnsi="Times New Roman" w:cs="Times New Roman"/>
          <w:sz w:val="24"/>
          <w:szCs w:val="24"/>
        </w:rPr>
      </w:pPr>
      <w:r w:rsidRPr="00D25ED5">
        <w:rPr>
          <w:rFonts w:ascii="Times New Roman" w:hAnsi="Times New Roman" w:cs="Times New Roman"/>
          <w:sz w:val="24"/>
          <w:szCs w:val="24"/>
        </w:rPr>
        <w:t>Порядок расчета количества баллов,                                                        характеризующих объемные показатели деятельности                          образовательного учреждения</w:t>
      </w:r>
    </w:p>
    <w:p w:rsidR="00325325" w:rsidRPr="00D25ED5" w:rsidRDefault="00325325" w:rsidP="00CB0484">
      <w:pPr>
        <w:spacing w:line="240" w:lineRule="auto"/>
        <w:ind w:right="517"/>
        <w:jc w:val="both"/>
        <w:rPr>
          <w:rFonts w:ascii="Times New Roman" w:hAnsi="Times New Roman" w:cs="Times New Roman"/>
          <w:sz w:val="24"/>
          <w:szCs w:val="24"/>
        </w:rPr>
      </w:pPr>
      <w:bookmarkStart w:id="44" w:name="sub_1601"/>
      <w:r w:rsidRPr="00D25ED5">
        <w:rPr>
          <w:rFonts w:ascii="Times New Roman" w:hAnsi="Times New Roman" w:cs="Times New Roman"/>
          <w:sz w:val="24"/>
          <w:szCs w:val="24"/>
        </w:rPr>
        <w:t>1. Образовательные учреждения относятся к группам по оплате труда руководителей в зависимости от суммы баллов, характеризующих объемные показатели деятельности учреждения.</w:t>
      </w:r>
      <w:bookmarkEnd w:id="44"/>
    </w:p>
    <w:tbl>
      <w:tblPr>
        <w:tblW w:w="1062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900"/>
        <w:gridCol w:w="5040"/>
        <w:gridCol w:w="1121"/>
        <w:gridCol w:w="1219"/>
        <w:gridCol w:w="1080"/>
        <w:gridCol w:w="1260"/>
      </w:tblGrid>
      <w:tr w:rsidR="00325325" w:rsidRPr="00D25ED5" w:rsidTr="00DF0B01">
        <w:tc>
          <w:tcPr>
            <w:tcW w:w="900" w:type="dxa"/>
            <w:vMerge w:val="restart"/>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N</w:t>
            </w:r>
            <w:r w:rsidRPr="00D25ED5">
              <w:rPr>
                <w:rFonts w:ascii="Times New Roman" w:hAnsi="Times New Roman"/>
                <w:sz w:val="20"/>
                <w:szCs w:val="20"/>
              </w:rPr>
              <w:br/>
              <w:t>п/п</w:t>
            </w:r>
          </w:p>
        </w:tc>
        <w:tc>
          <w:tcPr>
            <w:tcW w:w="5040" w:type="dxa"/>
            <w:vMerge w:val="restart"/>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Тип (вид) образовательного</w:t>
            </w:r>
          </w:p>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учреждения</w:t>
            </w:r>
          </w:p>
        </w:tc>
        <w:tc>
          <w:tcPr>
            <w:tcW w:w="4680" w:type="dxa"/>
            <w:gridSpan w:val="4"/>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Группы, к которым отнесены образовательные учреждения, в зависимости от суммы баллов</w:t>
            </w:r>
          </w:p>
        </w:tc>
      </w:tr>
      <w:tr w:rsidR="00325325" w:rsidRPr="00D25ED5" w:rsidTr="0076212E">
        <w:tc>
          <w:tcPr>
            <w:tcW w:w="900" w:type="dxa"/>
            <w:vMerge/>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rPr>
                <w:rFonts w:ascii="Times New Roman" w:hAnsi="Times New Roman"/>
                <w:sz w:val="20"/>
                <w:szCs w:val="20"/>
              </w:rPr>
            </w:pPr>
          </w:p>
        </w:tc>
        <w:tc>
          <w:tcPr>
            <w:tcW w:w="5040" w:type="dxa"/>
            <w:vMerge/>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rPr>
                <w:rFonts w:ascii="Times New Roman" w:hAnsi="Times New Roman"/>
                <w:sz w:val="20"/>
                <w:szCs w:val="20"/>
              </w:rPr>
            </w:pPr>
          </w:p>
        </w:tc>
        <w:tc>
          <w:tcPr>
            <w:tcW w:w="1121"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I группа</w:t>
            </w:r>
          </w:p>
        </w:tc>
        <w:tc>
          <w:tcPr>
            <w:tcW w:w="1219"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II группа</w:t>
            </w:r>
          </w:p>
        </w:tc>
        <w:tc>
          <w:tcPr>
            <w:tcW w:w="1080"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III группа</w:t>
            </w:r>
          </w:p>
        </w:tc>
        <w:tc>
          <w:tcPr>
            <w:tcW w:w="1260"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IV группа</w:t>
            </w:r>
          </w:p>
        </w:tc>
      </w:tr>
      <w:tr w:rsidR="00325325" w:rsidRPr="00D25ED5" w:rsidTr="0076212E">
        <w:tc>
          <w:tcPr>
            <w:tcW w:w="900"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1</w:t>
            </w:r>
          </w:p>
        </w:tc>
        <w:tc>
          <w:tcPr>
            <w:tcW w:w="5040"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rPr>
                <w:rFonts w:ascii="Times New Roman" w:hAnsi="Times New Roman"/>
                <w:sz w:val="20"/>
                <w:szCs w:val="20"/>
              </w:rPr>
            </w:pPr>
            <w:r w:rsidRPr="00D25ED5">
              <w:rPr>
                <w:rFonts w:ascii="Times New Roman" w:hAnsi="Times New Roman"/>
                <w:sz w:val="20"/>
                <w:szCs w:val="20"/>
              </w:rPr>
              <w:t>Муниципальные дошкольные образовательные учреждения</w:t>
            </w:r>
          </w:p>
        </w:tc>
        <w:tc>
          <w:tcPr>
            <w:tcW w:w="1121"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свыше</w:t>
            </w:r>
          </w:p>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500</w:t>
            </w:r>
          </w:p>
        </w:tc>
        <w:tc>
          <w:tcPr>
            <w:tcW w:w="1219"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до 500</w:t>
            </w:r>
          </w:p>
        </w:tc>
        <w:tc>
          <w:tcPr>
            <w:tcW w:w="1080"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до 300</w:t>
            </w:r>
          </w:p>
        </w:tc>
        <w:tc>
          <w:tcPr>
            <w:tcW w:w="1260"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до 200</w:t>
            </w:r>
          </w:p>
        </w:tc>
      </w:tr>
      <w:tr w:rsidR="00325325" w:rsidRPr="00D25ED5" w:rsidTr="0076212E">
        <w:tc>
          <w:tcPr>
            <w:tcW w:w="900"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2</w:t>
            </w:r>
          </w:p>
        </w:tc>
        <w:tc>
          <w:tcPr>
            <w:tcW w:w="5040"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rPr>
                <w:rFonts w:ascii="Times New Roman" w:hAnsi="Times New Roman"/>
                <w:sz w:val="20"/>
                <w:szCs w:val="20"/>
              </w:rPr>
            </w:pPr>
            <w:r w:rsidRPr="00D25ED5">
              <w:rPr>
                <w:rFonts w:ascii="Times New Roman" w:hAnsi="Times New Roman"/>
                <w:sz w:val="20"/>
                <w:szCs w:val="20"/>
              </w:rPr>
              <w:t xml:space="preserve">Муниципальные учреждения дополнительного образования </w:t>
            </w:r>
          </w:p>
        </w:tc>
        <w:tc>
          <w:tcPr>
            <w:tcW w:w="1121"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свыше</w:t>
            </w:r>
          </w:p>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500</w:t>
            </w:r>
          </w:p>
        </w:tc>
        <w:tc>
          <w:tcPr>
            <w:tcW w:w="1219"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до 500</w:t>
            </w:r>
          </w:p>
        </w:tc>
        <w:tc>
          <w:tcPr>
            <w:tcW w:w="1080"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до 300</w:t>
            </w:r>
          </w:p>
        </w:tc>
        <w:tc>
          <w:tcPr>
            <w:tcW w:w="1260"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до 200</w:t>
            </w:r>
          </w:p>
        </w:tc>
      </w:tr>
      <w:tr w:rsidR="00325325" w:rsidRPr="00D25ED5" w:rsidTr="0076212E">
        <w:tc>
          <w:tcPr>
            <w:tcW w:w="900"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3</w:t>
            </w:r>
          </w:p>
        </w:tc>
        <w:tc>
          <w:tcPr>
            <w:tcW w:w="5040"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rPr>
                <w:rFonts w:ascii="Times New Roman" w:hAnsi="Times New Roman"/>
                <w:sz w:val="20"/>
                <w:szCs w:val="20"/>
              </w:rPr>
            </w:pPr>
            <w:r w:rsidRPr="00D25ED5">
              <w:rPr>
                <w:rFonts w:ascii="Times New Roman" w:hAnsi="Times New Roman"/>
                <w:sz w:val="20"/>
                <w:szCs w:val="20"/>
              </w:rPr>
              <w:t>Муниципальные общеобразовательные учреждения</w:t>
            </w:r>
          </w:p>
        </w:tc>
        <w:tc>
          <w:tcPr>
            <w:tcW w:w="1121"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свыше</w:t>
            </w:r>
          </w:p>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500</w:t>
            </w:r>
          </w:p>
        </w:tc>
        <w:tc>
          <w:tcPr>
            <w:tcW w:w="1219"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до 500</w:t>
            </w:r>
          </w:p>
        </w:tc>
        <w:tc>
          <w:tcPr>
            <w:tcW w:w="1080"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до 300</w:t>
            </w:r>
          </w:p>
        </w:tc>
        <w:tc>
          <w:tcPr>
            <w:tcW w:w="1260"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до 200</w:t>
            </w:r>
          </w:p>
        </w:tc>
      </w:tr>
    </w:tbl>
    <w:p w:rsidR="00325325" w:rsidRPr="00D25ED5" w:rsidRDefault="00325325" w:rsidP="00CB0484">
      <w:pPr>
        <w:spacing w:after="0" w:line="240" w:lineRule="auto"/>
        <w:ind w:right="517" w:firstLine="708"/>
        <w:jc w:val="both"/>
        <w:rPr>
          <w:rFonts w:ascii="Times New Roman" w:hAnsi="Times New Roman" w:cs="Times New Roman"/>
          <w:sz w:val="24"/>
          <w:szCs w:val="24"/>
        </w:rPr>
      </w:pPr>
      <w:r w:rsidRPr="00D25ED5">
        <w:rPr>
          <w:rFonts w:ascii="Times New Roman" w:hAnsi="Times New Roman" w:cs="Times New Roman"/>
          <w:sz w:val="24"/>
          <w:szCs w:val="24"/>
        </w:rPr>
        <w:t>Отнесение образовательных учреждений к группам по оплате труда руководителей определяется не чаще одного раза в год на основании документов, подтверждающих наличие указанных объемов работы учреждения, и устанавливается постановлением администрации Дубенского муниципального района.</w:t>
      </w:r>
    </w:p>
    <w:p w:rsidR="00325325" w:rsidRPr="00D25ED5" w:rsidRDefault="00325325" w:rsidP="00CB0484">
      <w:pPr>
        <w:spacing w:after="0" w:line="240" w:lineRule="auto"/>
        <w:ind w:right="517" w:firstLine="708"/>
        <w:jc w:val="both"/>
        <w:rPr>
          <w:rFonts w:ascii="Times New Roman" w:hAnsi="Times New Roman" w:cs="Times New Roman"/>
          <w:sz w:val="24"/>
          <w:szCs w:val="24"/>
        </w:rPr>
      </w:pPr>
      <w:r w:rsidRPr="00D25ED5">
        <w:rPr>
          <w:rFonts w:ascii="Times New Roman" w:hAnsi="Times New Roman" w:cs="Times New Roman"/>
          <w:sz w:val="24"/>
          <w:szCs w:val="24"/>
        </w:rPr>
        <w:t>Отнесение вновь открываемых образовательных  учреждений к группам по оплате труда руководителей устанавливается исходя из плановых (проектных) показателей, но не более чем на 2 года.</w:t>
      </w:r>
    </w:p>
    <w:p w:rsidR="00325325" w:rsidRPr="00D25ED5" w:rsidRDefault="00325325" w:rsidP="00CB0484">
      <w:pPr>
        <w:spacing w:after="0" w:line="240" w:lineRule="auto"/>
        <w:ind w:right="517" w:firstLine="708"/>
        <w:jc w:val="both"/>
        <w:rPr>
          <w:rFonts w:ascii="Times New Roman" w:hAnsi="Times New Roman" w:cs="Times New Roman"/>
          <w:sz w:val="24"/>
          <w:szCs w:val="24"/>
        </w:rPr>
      </w:pPr>
      <w:r w:rsidRPr="00D25ED5">
        <w:rPr>
          <w:rFonts w:ascii="Times New Roman" w:hAnsi="Times New Roman" w:cs="Times New Roman"/>
          <w:sz w:val="24"/>
          <w:szCs w:val="24"/>
        </w:rPr>
        <w:t>При наличии других показателей, не предусмотренных настоящим Положением, но значительно увеличивающих объем и сложность работы в учреждении, за каждый дополнительный показатель может быть предусмотрено до 20 баллов.</w:t>
      </w:r>
    </w:p>
    <w:p w:rsidR="00325325" w:rsidRPr="00D25ED5" w:rsidRDefault="00325325" w:rsidP="00CB0484">
      <w:pPr>
        <w:spacing w:after="0" w:line="240" w:lineRule="auto"/>
        <w:ind w:right="517"/>
        <w:jc w:val="both"/>
        <w:rPr>
          <w:rFonts w:ascii="Times New Roman" w:hAnsi="Times New Roman" w:cs="Times New Roman"/>
          <w:sz w:val="24"/>
          <w:szCs w:val="24"/>
        </w:rPr>
      </w:pPr>
      <w:bookmarkStart w:id="45" w:name="sub_1602"/>
      <w:r w:rsidRPr="00D25ED5">
        <w:rPr>
          <w:rFonts w:ascii="Times New Roman" w:hAnsi="Times New Roman" w:cs="Times New Roman"/>
          <w:sz w:val="24"/>
          <w:szCs w:val="24"/>
        </w:rPr>
        <w:t>2. При отнесении образовательных учреждений к группам по оплате труда руководителей контингент обучающихся (воспитанников) определяется:</w:t>
      </w:r>
    </w:p>
    <w:bookmarkEnd w:id="45"/>
    <w:p w:rsidR="00325325" w:rsidRPr="00D25ED5" w:rsidRDefault="00325325" w:rsidP="00CB0484">
      <w:pPr>
        <w:spacing w:after="0" w:line="240" w:lineRule="auto"/>
        <w:ind w:right="517"/>
        <w:jc w:val="both"/>
        <w:rPr>
          <w:rFonts w:ascii="Times New Roman" w:hAnsi="Times New Roman" w:cs="Times New Roman"/>
          <w:sz w:val="24"/>
          <w:szCs w:val="24"/>
        </w:rPr>
      </w:pPr>
      <w:r w:rsidRPr="00D25ED5">
        <w:rPr>
          <w:rFonts w:ascii="Times New Roman" w:hAnsi="Times New Roman" w:cs="Times New Roman"/>
          <w:sz w:val="24"/>
          <w:szCs w:val="24"/>
        </w:rPr>
        <w:t>- по образовательным учреждениям образования - по списочному составу на начало учебного года;</w:t>
      </w:r>
    </w:p>
    <w:p w:rsidR="00325325" w:rsidRPr="00D25ED5" w:rsidRDefault="00325325" w:rsidP="00CB0484">
      <w:pPr>
        <w:spacing w:after="0" w:line="240" w:lineRule="auto"/>
        <w:ind w:right="517"/>
        <w:jc w:val="both"/>
        <w:rPr>
          <w:rFonts w:ascii="Times New Roman" w:hAnsi="Times New Roman" w:cs="Times New Roman"/>
          <w:sz w:val="24"/>
          <w:szCs w:val="24"/>
        </w:rPr>
      </w:pPr>
      <w:r w:rsidRPr="00D25ED5">
        <w:rPr>
          <w:rFonts w:ascii="Times New Roman" w:hAnsi="Times New Roman" w:cs="Times New Roman"/>
          <w:sz w:val="24"/>
          <w:szCs w:val="24"/>
        </w:rPr>
        <w:t>- по учреждениям  дополнительного образования, в т.ч. спортивной направленности, - по списочному составу постоянно обучающихся на 1 января.     При этом,  в списочном составе обучающиеся в учреждениях дополнительного образования, занимающиеся в нескольких кружках, секциях, группах, учитываются 1 раз.</w:t>
      </w:r>
    </w:p>
    <w:p w:rsidR="00325325" w:rsidRPr="00D25ED5" w:rsidRDefault="00325325" w:rsidP="00CB0484">
      <w:pPr>
        <w:spacing w:after="0" w:line="240" w:lineRule="auto"/>
        <w:ind w:right="517"/>
        <w:jc w:val="both"/>
        <w:rPr>
          <w:rFonts w:ascii="Times New Roman" w:hAnsi="Times New Roman" w:cs="Times New Roman"/>
          <w:sz w:val="24"/>
          <w:szCs w:val="24"/>
        </w:rPr>
      </w:pPr>
      <w:bookmarkStart w:id="46" w:name="sub_1603"/>
      <w:r w:rsidRPr="00D25ED5">
        <w:rPr>
          <w:rFonts w:ascii="Times New Roman" w:hAnsi="Times New Roman" w:cs="Times New Roman"/>
          <w:sz w:val="24"/>
          <w:szCs w:val="24"/>
        </w:rPr>
        <w:t>3. За руководителями учреждений образования, находящихся на капитальном ремонте, сохраняется группа, определенная до начала ремонта, но не более чем на один год.</w:t>
      </w:r>
    </w:p>
    <w:p w:rsidR="00325325" w:rsidRPr="00D25ED5" w:rsidRDefault="00325325" w:rsidP="00CB0484">
      <w:pPr>
        <w:spacing w:after="0" w:line="240" w:lineRule="auto"/>
        <w:ind w:right="517"/>
        <w:jc w:val="both"/>
        <w:rPr>
          <w:rFonts w:ascii="Times New Roman" w:hAnsi="Times New Roman" w:cs="Times New Roman"/>
          <w:sz w:val="24"/>
          <w:szCs w:val="24"/>
        </w:rPr>
      </w:pPr>
      <w:bookmarkStart w:id="47" w:name="sub_1604"/>
      <w:bookmarkEnd w:id="46"/>
      <w:r w:rsidRPr="00D25ED5">
        <w:rPr>
          <w:rFonts w:ascii="Times New Roman" w:hAnsi="Times New Roman" w:cs="Times New Roman"/>
          <w:sz w:val="24"/>
          <w:szCs w:val="24"/>
        </w:rPr>
        <w:t>4. Образовательные  учреждения, добившиеся высоких и стабильных результатов работы, могут быть отнесены на одну группу выше по сравнению с группой, определенной по настоящим показателям.</w:t>
      </w:r>
      <w:bookmarkEnd w:id="47"/>
    </w:p>
    <w:p w:rsidR="00325325" w:rsidRPr="00D25ED5" w:rsidRDefault="00325325" w:rsidP="00CB0484">
      <w:pPr>
        <w:spacing w:after="0" w:line="240" w:lineRule="auto"/>
        <w:ind w:right="517"/>
        <w:jc w:val="both"/>
        <w:rPr>
          <w:rFonts w:ascii="Times New Roman" w:hAnsi="Times New Roman" w:cs="Times New Roman"/>
          <w:sz w:val="24"/>
          <w:szCs w:val="24"/>
        </w:rPr>
      </w:pPr>
      <w:bookmarkStart w:id="48" w:name="sub_1606"/>
      <w:r w:rsidRPr="00D25ED5">
        <w:rPr>
          <w:rFonts w:ascii="Times New Roman" w:hAnsi="Times New Roman" w:cs="Times New Roman"/>
          <w:sz w:val="24"/>
          <w:szCs w:val="24"/>
        </w:rPr>
        <w:lastRenderedPageBreak/>
        <w:t>5. Объемные показатели деятельности образовательного учреждения  при определении группы оцениваются в баллах следующим образом:</w:t>
      </w:r>
    </w:p>
    <w:p w:rsidR="00325325" w:rsidRPr="00D25ED5" w:rsidRDefault="00325325" w:rsidP="00CB0484">
      <w:pPr>
        <w:spacing w:line="240" w:lineRule="auto"/>
        <w:ind w:right="517"/>
        <w:jc w:val="both"/>
        <w:rPr>
          <w:rFonts w:ascii="Times New Roman" w:hAnsi="Times New Roman" w:cs="Times New Roman"/>
          <w:sz w:val="24"/>
          <w:szCs w:val="24"/>
        </w:rPr>
      </w:pPr>
      <w:r w:rsidRPr="00D25ED5">
        <w:rPr>
          <w:rFonts w:ascii="Times New Roman" w:hAnsi="Times New Roman" w:cs="Times New Roman"/>
          <w:sz w:val="24"/>
          <w:szCs w:val="24"/>
        </w:rPr>
        <w:t>-для руководителей общеобразовательных учреждений:</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487"/>
        <w:gridCol w:w="2877"/>
        <w:gridCol w:w="1716"/>
      </w:tblGrid>
      <w:tr w:rsidR="00325325" w:rsidRPr="00D25ED5" w:rsidTr="00DF0B01">
        <w:tc>
          <w:tcPr>
            <w:tcW w:w="5487" w:type="dxa"/>
            <w:tcBorders>
              <w:top w:val="single" w:sz="4" w:space="0" w:color="auto"/>
              <w:left w:val="single" w:sz="4" w:space="0" w:color="auto"/>
              <w:bottom w:val="single" w:sz="4" w:space="0" w:color="auto"/>
              <w:right w:val="single" w:sz="4" w:space="0" w:color="auto"/>
            </w:tcBorders>
          </w:tcPr>
          <w:bookmarkEnd w:id="48"/>
          <w:p w:rsidR="00325325" w:rsidRPr="00D25ED5" w:rsidRDefault="00325325" w:rsidP="00CB0484">
            <w:pPr>
              <w:pStyle w:val="aa"/>
              <w:ind w:right="517"/>
              <w:rPr>
                <w:rFonts w:ascii="Times New Roman" w:hAnsi="Times New Roman"/>
                <w:sz w:val="20"/>
                <w:szCs w:val="20"/>
              </w:rPr>
            </w:pPr>
            <w:r w:rsidRPr="00D25ED5">
              <w:rPr>
                <w:rFonts w:ascii="Times New Roman" w:hAnsi="Times New Roman"/>
                <w:sz w:val="20"/>
                <w:szCs w:val="20"/>
              </w:rPr>
              <w:t>Наименование показателя</w:t>
            </w:r>
          </w:p>
        </w:tc>
        <w:tc>
          <w:tcPr>
            <w:tcW w:w="287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rPr>
                <w:rFonts w:ascii="Times New Roman" w:hAnsi="Times New Roman"/>
                <w:sz w:val="20"/>
                <w:szCs w:val="20"/>
              </w:rPr>
            </w:pPr>
            <w:r w:rsidRPr="00D25ED5">
              <w:rPr>
                <w:rFonts w:ascii="Times New Roman" w:hAnsi="Times New Roman"/>
                <w:sz w:val="20"/>
                <w:szCs w:val="20"/>
              </w:rPr>
              <w:t>Условия</w:t>
            </w:r>
          </w:p>
        </w:tc>
        <w:tc>
          <w:tcPr>
            <w:tcW w:w="1716"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rPr>
                <w:rFonts w:ascii="Times New Roman" w:hAnsi="Times New Roman"/>
                <w:sz w:val="20"/>
                <w:szCs w:val="20"/>
              </w:rPr>
            </w:pPr>
            <w:r w:rsidRPr="00D25ED5">
              <w:rPr>
                <w:rFonts w:ascii="Times New Roman" w:hAnsi="Times New Roman"/>
                <w:sz w:val="20"/>
                <w:szCs w:val="20"/>
              </w:rPr>
              <w:t>Количество баллов за показатель</w:t>
            </w:r>
          </w:p>
        </w:tc>
      </w:tr>
      <w:tr w:rsidR="00325325" w:rsidRPr="00D25ED5" w:rsidTr="00DF0B01">
        <w:tc>
          <w:tcPr>
            <w:tcW w:w="548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rPr>
                <w:rFonts w:ascii="Times New Roman" w:hAnsi="Times New Roman"/>
                <w:sz w:val="20"/>
                <w:szCs w:val="20"/>
              </w:rPr>
            </w:pPr>
            <w:r w:rsidRPr="00D25ED5">
              <w:rPr>
                <w:rFonts w:ascii="Times New Roman" w:hAnsi="Times New Roman"/>
                <w:sz w:val="20"/>
                <w:szCs w:val="20"/>
              </w:rPr>
              <w:t xml:space="preserve">1. Количество обучающихся (воспитанников)в образовательном учреждении </w:t>
            </w:r>
          </w:p>
        </w:tc>
        <w:tc>
          <w:tcPr>
            <w:tcW w:w="287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 xml:space="preserve">из расчета за каждого обучающегося  </w:t>
            </w:r>
          </w:p>
        </w:tc>
        <w:tc>
          <w:tcPr>
            <w:tcW w:w="1716"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0,5</w:t>
            </w:r>
          </w:p>
        </w:tc>
      </w:tr>
      <w:tr w:rsidR="00325325" w:rsidRPr="00D25ED5" w:rsidTr="00DF0B01">
        <w:tc>
          <w:tcPr>
            <w:tcW w:w="548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rPr>
                <w:rFonts w:ascii="Times New Roman" w:hAnsi="Times New Roman"/>
                <w:sz w:val="20"/>
                <w:szCs w:val="20"/>
              </w:rPr>
            </w:pPr>
            <w:r w:rsidRPr="00D25ED5">
              <w:rPr>
                <w:rFonts w:ascii="Times New Roman" w:hAnsi="Times New Roman"/>
                <w:sz w:val="20"/>
                <w:szCs w:val="20"/>
              </w:rPr>
              <w:t xml:space="preserve">2. Количество работников в образовательном учреждении </w:t>
            </w:r>
          </w:p>
        </w:tc>
        <w:tc>
          <w:tcPr>
            <w:tcW w:w="287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 за каждого работника;</w:t>
            </w:r>
          </w:p>
        </w:tc>
        <w:tc>
          <w:tcPr>
            <w:tcW w:w="1716"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1</w:t>
            </w:r>
          </w:p>
        </w:tc>
      </w:tr>
      <w:tr w:rsidR="00325325" w:rsidRPr="00D25ED5" w:rsidTr="00DF0B01">
        <w:tc>
          <w:tcPr>
            <w:tcW w:w="548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p>
        </w:tc>
        <w:tc>
          <w:tcPr>
            <w:tcW w:w="287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 дополнительно за каждого работника, имеющего первую квалификационную категорию;</w:t>
            </w:r>
          </w:p>
        </w:tc>
        <w:tc>
          <w:tcPr>
            <w:tcW w:w="1716"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0,5</w:t>
            </w:r>
          </w:p>
        </w:tc>
      </w:tr>
      <w:tr w:rsidR="00325325" w:rsidRPr="00D25ED5" w:rsidTr="00DF0B01">
        <w:tc>
          <w:tcPr>
            <w:tcW w:w="548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p>
        </w:tc>
        <w:tc>
          <w:tcPr>
            <w:tcW w:w="287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 высшую квалификационную категорию</w:t>
            </w:r>
          </w:p>
        </w:tc>
        <w:tc>
          <w:tcPr>
            <w:tcW w:w="1716"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1</w:t>
            </w:r>
          </w:p>
        </w:tc>
      </w:tr>
      <w:tr w:rsidR="00325325" w:rsidRPr="00D25ED5" w:rsidTr="00DF0B01">
        <w:tc>
          <w:tcPr>
            <w:tcW w:w="548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rPr>
                <w:rFonts w:ascii="Times New Roman" w:hAnsi="Times New Roman"/>
                <w:sz w:val="20"/>
                <w:szCs w:val="20"/>
              </w:rPr>
            </w:pPr>
            <w:r w:rsidRPr="00D25ED5">
              <w:rPr>
                <w:rFonts w:ascii="Times New Roman" w:hAnsi="Times New Roman"/>
                <w:sz w:val="20"/>
                <w:szCs w:val="20"/>
              </w:rPr>
              <w:t>3. Наличие групп продленного дня, групп кратковременного пребывания</w:t>
            </w:r>
          </w:p>
        </w:tc>
        <w:tc>
          <w:tcPr>
            <w:tcW w:w="287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 за каждую группу</w:t>
            </w:r>
          </w:p>
        </w:tc>
        <w:tc>
          <w:tcPr>
            <w:tcW w:w="1716"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10</w:t>
            </w:r>
          </w:p>
        </w:tc>
      </w:tr>
      <w:tr w:rsidR="00325325" w:rsidRPr="00D25ED5" w:rsidTr="00DF0B01">
        <w:tc>
          <w:tcPr>
            <w:tcW w:w="548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rPr>
                <w:rFonts w:ascii="Times New Roman" w:hAnsi="Times New Roman"/>
                <w:sz w:val="20"/>
                <w:szCs w:val="20"/>
              </w:rPr>
            </w:pPr>
            <w:r w:rsidRPr="00D25ED5">
              <w:rPr>
                <w:rFonts w:ascii="Times New Roman" w:hAnsi="Times New Roman"/>
                <w:sz w:val="20"/>
                <w:szCs w:val="20"/>
              </w:rPr>
              <w:t>4.Перевозка обучающихся(воспитанников) в общеобразовательные учреждения из малокомплектных школ по программе «Школьный автобус»</w:t>
            </w:r>
          </w:p>
        </w:tc>
        <w:tc>
          <w:tcPr>
            <w:tcW w:w="287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за каждого перевозимого обучающегося  (воспитанника)</w:t>
            </w:r>
          </w:p>
        </w:tc>
        <w:tc>
          <w:tcPr>
            <w:tcW w:w="1716"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1</w:t>
            </w:r>
          </w:p>
        </w:tc>
      </w:tr>
      <w:tr w:rsidR="00325325" w:rsidRPr="00D25ED5" w:rsidTr="00DF0B01">
        <w:tc>
          <w:tcPr>
            <w:tcW w:w="548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rPr>
                <w:rFonts w:ascii="Times New Roman" w:hAnsi="Times New Roman"/>
                <w:sz w:val="20"/>
                <w:szCs w:val="20"/>
              </w:rPr>
            </w:pPr>
            <w:r w:rsidRPr="00D25ED5">
              <w:rPr>
                <w:rFonts w:ascii="Times New Roman" w:hAnsi="Times New Roman"/>
                <w:sz w:val="20"/>
                <w:szCs w:val="20"/>
              </w:rPr>
              <w:t>5.Организация горячего питания</w:t>
            </w:r>
          </w:p>
        </w:tc>
        <w:tc>
          <w:tcPr>
            <w:tcW w:w="287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 xml:space="preserve">1- разовое  </w:t>
            </w:r>
          </w:p>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2- разовое</w:t>
            </w:r>
          </w:p>
        </w:tc>
        <w:tc>
          <w:tcPr>
            <w:tcW w:w="1716"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15</w:t>
            </w:r>
          </w:p>
          <w:p w:rsidR="00325325" w:rsidRPr="00D25ED5" w:rsidRDefault="00325325" w:rsidP="00CB0484">
            <w:pPr>
              <w:spacing w:line="240" w:lineRule="auto"/>
              <w:ind w:right="517"/>
              <w:jc w:val="center"/>
              <w:rPr>
                <w:rFonts w:ascii="Times New Roman" w:hAnsi="Times New Roman" w:cs="Times New Roman"/>
                <w:sz w:val="20"/>
                <w:szCs w:val="20"/>
              </w:rPr>
            </w:pPr>
            <w:r w:rsidRPr="00D25ED5">
              <w:rPr>
                <w:rFonts w:ascii="Times New Roman" w:hAnsi="Times New Roman" w:cs="Times New Roman"/>
                <w:sz w:val="20"/>
                <w:szCs w:val="20"/>
              </w:rPr>
              <w:t>20</w:t>
            </w:r>
          </w:p>
        </w:tc>
      </w:tr>
      <w:tr w:rsidR="00325325" w:rsidRPr="00D25ED5" w:rsidTr="00DF0B01">
        <w:tc>
          <w:tcPr>
            <w:tcW w:w="548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rPr>
                <w:rFonts w:ascii="Times New Roman" w:hAnsi="Times New Roman"/>
                <w:sz w:val="20"/>
                <w:szCs w:val="20"/>
              </w:rPr>
            </w:pPr>
            <w:r w:rsidRPr="00D25ED5">
              <w:rPr>
                <w:rFonts w:ascii="Times New Roman" w:hAnsi="Times New Roman"/>
                <w:sz w:val="20"/>
                <w:szCs w:val="20"/>
              </w:rPr>
              <w:t>6.Наличие автотранспортных средств  обеспечивающих подвоз учащихся, собственной котельной, очистных сооружений, музея, филиала</w:t>
            </w:r>
          </w:p>
        </w:tc>
        <w:tc>
          <w:tcPr>
            <w:tcW w:w="287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за каждый вид</w:t>
            </w:r>
          </w:p>
        </w:tc>
        <w:tc>
          <w:tcPr>
            <w:tcW w:w="1716"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20</w:t>
            </w:r>
          </w:p>
        </w:tc>
      </w:tr>
      <w:tr w:rsidR="00325325" w:rsidRPr="00D25ED5" w:rsidTr="00DF0B01">
        <w:tc>
          <w:tcPr>
            <w:tcW w:w="548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rPr>
                <w:rFonts w:ascii="Times New Roman" w:hAnsi="Times New Roman"/>
                <w:sz w:val="20"/>
                <w:szCs w:val="20"/>
              </w:rPr>
            </w:pPr>
            <w:r w:rsidRPr="00D25ED5">
              <w:rPr>
                <w:rFonts w:ascii="Times New Roman" w:hAnsi="Times New Roman"/>
                <w:sz w:val="20"/>
                <w:szCs w:val="20"/>
              </w:rPr>
              <w:t>7.Наличие обучающихся(воспитанников) в образовательном  учреждении, посещающих  бесплатные кружки, секции, студии организованные этим учреждением</w:t>
            </w:r>
          </w:p>
        </w:tc>
        <w:tc>
          <w:tcPr>
            <w:tcW w:w="287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 xml:space="preserve">за каждого обучающегося  </w:t>
            </w:r>
          </w:p>
        </w:tc>
        <w:tc>
          <w:tcPr>
            <w:tcW w:w="1716"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0,4</w:t>
            </w:r>
          </w:p>
        </w:tc>
      </w:tr>
    </w:tbl>
    <w:p w:rsidR="00325325" w:rsidRPr="00D25ED5" w:rsidRDefault="00325325" w:rsidP="00CB0484">
      <w:pPr>
        <w:spacing w:line="240" w:lineRule="auto"/>
        <w:ind w:right="517"/>
        <w:jc w:val="both"/>
        <w:rPr>
          <w:rFonts w:ascii="Times New Roman" w:hAnsi="Times New Roman" w:cs="Times New Roman"/>
          <w:sz w:val="20"/>
          <w:szCs w:val="20"/>
        </w:rPr>
      </w:pPr>
      <w:r w:rsidRPr="00D25ED5">
        <w:rPr>
          <w:rFonts w:ascii="Times New Roman" w:hAnsi="Times New Roman" w:cs="Times New Roman"/>
          <w:sz w:val="20"/>
          <w:szCs w:val="20"/>
        </w:rPr>
        <w:t>- для руководителей дошкольных учреждений:</w:t>
      </w:r>
    </w:p>
    <w:tbl>
      <w:tblPr>
        <w:tblW w:w="1008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487"/>
        <w:gridCol w:w="2877"/>
        <w:gridCol w:w="1716"/>
      </w:tblGrid>
      <w:tr w:rsidR="00325325" w:rsidRPr="00D25ED5" w:rsidTr="00DF0B01">
        <w:tc>
          <w:tcPr>
            <w:tcW w:w="548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rPr>
                <w:rFonts w:ascii="Times New Roman" w:hAnsi="Times New Roman"/>
                <w:sz w:val="20"/>
                <w:szCs w:val="20"/>
              </w:rPr>
            </w:pPr>
            <w:r w:rsidRPr="00D25ED5">
              <w:rPr>
                <w:rFonts w:ascii="Times New Roman" w:hAnsi="Times New Roman"/>
                <w:sz w:val="20"/>
                <w:szCs w:val="20"/>
              </w:rPr>
              <w:t>Наименование показателя</w:t>
            </w:r>
          </w:p>
        </w:tc>
        <w:tc>
          <w:tcPr>
            <w:tcW w:w="287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rPr>
                <w:rFonts w:ascii="Times New Roman" w:hAnsi="Times New Roman"/>
                <w:sz w:val="20"/>
                <w:szCs w:val="20"/>
              </w:rPr>
            </w:pPr>
            <w:r w:rsidRPr="00D25ED5">
              <w:rPr>
                <w:rFonts w:ascii="Times New Roman" w:hAnsi="Times New Roman"/>
                <w:sz w:val="20"/>
                <w:szCs w:val="20"/>
              </w:rPr>
              <w:t>Условия</w:t>
            </w:r>
          </w:p>
        </w:tc>
        <w:tc>
          <w:tcPr>
            <w:tcW w:w="1716"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rPr>
                <w:rFonts w:ascii="Times New Roman" w:hAnsi="Times New Roman"/>
                <w:sz w:val="20"/>
                <w:szCs w:val="20"/>
              </w:rPr>
            </w:pPr>
            <w:r w:rsidRPr="00D25ED5">
              <w:rPr>
                <w:rFonts w:ascii="Times New Roman" w:hAnsi="Times New Roman"/>
                <w:sz w:val="20"/>
                <w:szCs w:val="20"/>
              </w:rPr>
              <w:t>Количество баллов за показатель</w:t>
            </w:r>
          </w:p>
        </w:tc>
      </w:tr>
      <w:tr w:rsidR="00325325" w:rsidRPr="00D25ED5" w:rsidTr="00DF0B01">
        <w:tc>
          <w:tcPr>
            <w:tcW w:w="548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left"/>
              <w:rPr>
                <w:rFonts w:ascii="Times New Roman" w:hAnsi="Times New Roman"/>
                <w:sz w:val="20"/>
                <w:szCs w:val="20"/>
              </w:rPr>
            </w:pPr>
            <w:r w:rsidRPr="00D25ED5">
              <w:rPr>
                <w:rFonts w:ascii="Times New Roman" w:hAnsi="Times New Roman"/>
                <w:sz w:val="20"/>
                <w:szCs w:val="20"/>
              </w:rPr>
              <w:t>1. Количество  воспитанников                 в образовательном учреждении</w:t>
            </w:r>
          </w:p>
        </w:tc>
        <w:tc>
          <w:tcPr>
            <w:tcW w:w="287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 xml:space="preserve">из расчета за каждого  воспитанника  </w:t>
            </w:r>
          </w:p>
        </w:tc>
        <w:tc>
          <w:tcPr>
            <w:tcW w:w="1716"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0,5</w:t>
            </w:r>
          </w:p>
        </w:tc>
      </w:tr>
      <w:tr w:rsidR="00325325" w:rsidRPr="00D25ED5" w:rsidTr="00DF0B01">
        <w:tc>
          <w:tcPr>
            <w:tcW w:w="548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left"/>
              <w:rPr>
                <w:rFonts w:ascii="Times New Roman" w:hAnsi="Times New Roman"/>
                <w:sz w:val="20"/>
                <w:szCs w:val="20"/>
              </w:rPr>
            </w:pPr>
            <w:r w:rsidRPr="00D25ED5">
              <w:rPr>
                <w:rFonts w:ascii="Times New Roman" w:hAnsi="Times New Roman"/>
                <w:sz w:val="20"/>
                <w:szCs w:val="20"/>
              </w:rPr>
              <w:t>2. Количество групп в дошкольном учреждении</w:t>
            </w:r>
          </w:p>
        </w:tc>
        <w:tc>
          <w:tcPr>
            <w:tcW w:w="287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за каждую группу</w:t>
            </w:r>
          </w:p>
        </w:tc>
        <w:tc>
          <w:tcPr>
            <w:tcW w:w="1716"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10</w:t>
            </w:r>
          </w:p>
        </w:tc>
      </w:tr>
      <w:tr w:rsidR="00325325" w:rsidRPr="00D25ED5" w:rsidTr="00DF0B01">
        <w:tc>
          <w:tcPr>
            <w:tcW w:w="548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rPr>
                <w:rFonts w:ascii="Times New Roman" w:hAnsi="Times New Roman"/>
                <w:sz w:val="20"/>
                <w:szCs w:val="20"/>
              </w:rPr>
            </w:pPr>
            <w:r w:rsidRPr="00D25ED5">
              <w:rPr>
                <w:rFonts w:ascii="Times New Roman" w:hAnsi="Times New Roman"/>
                <w:sz w:val="20"/>
                <w:szCs w:val="20"/>
              </w:rPr>
              <w:t>3.Количество работников в учреждении дошкольного образования</w:t>
            </w:r>
          </w:p>
        </w:tc>
        <w:tc>
          <w:tcPr>
            <w:tcW w:w="287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 за каждого работника;</w:t>
            </w:r>
          </w:p>
        </w:tc>
        <w:tc>
          <w:tcPr>
            <w:tcW w:w="1716"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1</w:t>
            </w:r>
          </w:p>
        </w:tc>
      </w:tr>
      <w:tr w:rsidR="00325325" w:rsidRPr="00D25ED5" w:rsidTr="00DF0B01">
        <w:tc>
          <w:tcPr>
            <w:tcW w:w="548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p>
        </w:tc>
        <w:tc>
          <w:tcPr>
            <w:tcW w:w="287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 дополнительно за каждого работника, имеющего первую квалификационную категорию;</w:t>
            </w:r>
          </w:p>
        </w:tc>
        <w:tc>
          <w:tcPr>
            <w:tcW w:w="1716"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0,5</w:t>
            </w:r>
          </w:p>
        </w:tc>
      </w:tr>
      <w:tr w:rsidR="00325325" w:rsidRPr="00D25ED5" w:rsidTr="00DF0B01">
        <w:tc>
          <w:tcPr>
            <w:tcW w:w="548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p>
        </w:tc>
        <w:tc>
          <w:tcPr>
            <w:tcW w:w="287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 высшую квалификационную категорию</w:t>
            </w:r>
          </w:p>
        </w:tc>
        <w:tc>
          <w:tcPr>
            <w:tcW w:w="1716"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1</w:t>
            </w:r>
          </w:p>
        </w:tc>
      </w:tr>
      <w:tr w:rsidR="00325325" w:rsidRPr="00D25ED5" w:rsidTr="00DF0B01">
        <w:tc>
          <w:tcPr>
            <w:tcW w:w="548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rPr>
                <w:rFonts w:ascii="Times New Roman" w:hAnsi="Times New Roman"/>
                <w:sz w:val="20"/>
                <w:szCs w:val="20"/>
              </w:rPr>
            </w:pPr>
            <w:r w:rsidRPr="00D25ED5">
              <w:rPr>
                <w:rFonts w:ascii="Times New Roman" w:hAnsi="Times New Roman"/>
                <w:sz w:val="20"/>
                <w:szCs w:val="20"/>
              </w:rPr>
              <w:t xml:space="preserve">4.Наличие котельной, овощехранилища, хозяйственного склада, выгреба, игровых площадок, колодцев, прачечной, очистных и других сооружений, находящихся на балансе образовательного учреждения </w:t>
            </w:r>
          </w:p>
        </w:tc>
        <w:tc>
          <w:tcPr>
            <w:tcW w:w="287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за каждый вид</w:t>
            </w:r>
          </w:p>
        </w:tc>
        <w:tc>
          <w:tcPr>
            <w:tcW w:w="1716"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20</w:t>
            </w:r>
          </w:p>
        </w:tc>
      </w:tr>
      <w:tr w:rsidR="00325325" w:rsidRPr="00D25ED5" w:rsidTr="00DF0B01">
        <w:tc>
          <w:tcPr>
            <w:tcW w:w="548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rPr>
                <w:rFonts w:ascii="Times New Roman" w:hAnsi="Times New Roman"/>
                <w:sz w:val="20"/>
                <w:szCs w:val="20"/>
              </w:rPr>
            </w:pPr>
            <w:r w:rsidRPr="00D25ED5">
              <w:rPr>
                <w:rFonts w:ascii="Times New Roman" w:hAnsi="Times New Roman"/>
                <w:sz w:val="20"/>
                <w:szCs w:val="20"/>
              </w:rPr>
              <w:t xml:space="preserve">5.Наличие в учреждении дошкольного образования (группах) общего назначения обучающихся (воспитанников) со специальными потребностями, </w:t>
            </w:r>
            <w:r w:rsidRPr="00D25ED5">
              <w:rPr>
                <w:rFonts w:ascii="Times New Roman" w:hAnsi="Times New Roman"/>
                <w:sz w:val="20"/>
                <w:szCs w:val="20"/>
              </w:rPr>
              <w:lastRenderedPageBreak/>
              <w:t>охваченных квалифицированной коррекцией (логопедические пункты)</w:t>
            </w:r>
          </w:p>
        </w:tc>
        <w:tc>
          <w:tcPr>
            <w:tcW w:w="287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lastRenderedPageBreak/>
              <w:t>за каждого воспитанника</w:t>
            </w:r>
          </w:p>
        </w:tc>
        <w:tc>
          <w:tcPr>
            <w:tcW w:w="1716"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1</w:t>
            </w:r>
          </w:p>
        </w:tc>
      </w:tr>
      <w:tr w:rsidR="00325325" w:rsidRPr="00D25ED5" w:rsidTr="00DF0B01">
        <w:tc>
          <w:tcPr>
            <w:tcW w:w="548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rPr>
                <w:rFonts w:ascii="Times New Roman" w:hAnsi="Times New Roman"/>
                <w:sz w:val="20"/>
                <w:szCs w:val="20"/>
              </w:rPr>
            </w:pPr>
            <w:r w:rsidRPr="00D25ED5">
              <w:rPr>
                <w:rFonts w:ascii="Times New Roman" w:hAnsi="Times New Roman"/>
                <w:sz w:val="20"/>
                <w:szCs w:val="20"/>
              </w:rPr>
              <w:lastRenderedPageBreak/>
              <w:t>6.Наличие обучающихся (воспитанников) в учреждении дошкольного образования, посещающих бесплатные кружки, секции, студии, организованные этим учреждением или на их базе</w:t>
            </w:r>
          </w:p>
        </w:tc>
        <w:tc>
          <w:tcPr>
            <w:tcW w:w="287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за каждого воспитанника</w:t>
            </w:r>
          </w:p>
        </w:tc>
        <w:tc>
          <w:tcPr>
            <w:tcW w:w="1716"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lang w:val="en-US"/>
              </w:rPr>
            </w:pPr>
            <w:r w:rsidRPr="00D25ED5">
              <w:rPr>
                <w:rFonts w:ascii="Times New Roman" w:hAnsi="Times New Roman"/>
                <w:sz w:val="20"/>
                <w:szCs w:val="20"/>
              </w:rPr>
              <w:t>0,</w:t>
            </w:r>
            <w:r w:rsidRPr="00D25ED5">
              <w:rPr>
                <w:rFonts w:ascii="Times New Roman" w:hAnsi="Times New Roman"/>
                <w:sz w:val="20"/>
                <w:szCs w:val="20"/>
                <w:lang w:val="en-US"/>
              </w:rPr>
              <w:t>3</w:t>
            </w:r>
          </w:p>
        </w:tc>
      </w:tr>
    </w:tbl>
    <w:p w:rsidR="00325325" w:rsidRPr="00D25ED5" w:rsidRDefault="00325325" w:rsidP="00CB0484">
      <w:pPr>
        <w:spacing w:line="240" w:lineRule="auto"/>
        <w:ind w:right="517"/>
        <w:jc w:val="both"/>
        <w:rPr>
          <w:rFonts w:ascii="Times New Roman" w:hAnsi="Times New Roman" w:cs="Times New Roman"/>
          <w:sz w:val="20"/>
          <w:szCs w:val="20"/>
        </w:rPr>
      </w:pPr>
      <w:r w:rsidRPr="00D25ED5">
        <w:rPr>
          <w:rFonts w:ascii="Times New Roman" w:hAnsi="Times New Roman" w:cs="Times New Roman"/>
          <w:sz w:val="20"/>
          <w:szCs w:val="20"/>
        </w:rPr>
        <w:t xml:space="preserve"> - для руководителей дополнительного образования: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487"/>
        <w:gridCol w:w="2877"/>
        <w:gridCol w:w="1716"/>
      </w:tblGrid>
      <w:tr w:rsidR="00325325" w:rsidRPr="00D25ED5" w:rsidTr="00DF0B01">
        <w:tc>
          <w:tcPr>
            <w:tcW w:w="548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rPr>
                <w:rFonts w:ascii="Times New Roman" w:hAnsi="Times New Roman"/>
                <w:sz w:val="20"/>
                <w:szCs w:val="20"/>
              </w:rPr>
            </w:pPr>
            <w:r w:rsidRPr="00D25ED5">
              <w:rPr>
                <w:rFonts w:ascii="Times New Roman" w:hAnsi="Times New Roman"/>
                <w:sz w:val="20"/>
                <w:szCs w:val="20"/>
              </w:rPr>
              <w:t>Наименование показателя</w:t>
            </w:r>
          </w:p>
        </w:tc>
        <w:tc>
          <w:tcPr>
            <w:tcW w:w="287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rPr>
                <w:rFonts w:ascii="Times New Roman" w:hAnsi="Times New Roman"/>
                <w:sz w:val="20"/>
                <w:szCs w:val="20"/>
              </w:rPr>
            </w:pPr>
            <w:r w:rsidRPr="00D25ED5">
              <w:rPr>
                <w:rFonts w:ascii="Times New Roman" w:hAnsi="Times New Roman"/>
                <w:sz w:val="20"/>
                <w:szCs w:val="20"/>
              </w:rPr>
              <w:t>Условия</w:t>
            </w:r>
          </w:p>
        </w:tc>
        <w:tc>
          <w:tcPr>
            <w:tcW w:w="1716" w:type="dxa"/>
            <w:tcBorders>
              <w:top w:val="single" w:sz="4" w:space="0" w:color="auto"/>
              <w:left w:val="single" w:sz="4" w:space="0" w:color="auto"/>
              <w:bottom w:val="single" w:sz="4" w:space="0" w:color="auto"/>
              <w:right w:val="single" w:sz="4" w:space="0" w:color="auto"/>
            </w:tcBorders>
          </w:tcPr>
          <w:p w:rsidR="00325325" w:rsidRPr="00D25ED5" w:rsidRDefault="005D2A43" w:rsidP="00CB0484">
            <w:pPr>
              <w:pStyle w:val="aa"/>
              <w:ind w:right="49"/>
              <w:rPr>
                <w:rFonts w:ascii="Times New Roman" w:hAnsi="Times New Roman"/>
                <w:sz w:val="20"/>
                <w:szCs w:val="20"/>
              </w:rPr>
            </w:pPr>
            <w:r w:rsidRPr="00D25ED5">
              <w:rPr>
                <w:rFonts w:ascii="Times New Roman" w:hAnsi="Times New Roman"/>
                <w:sz w:val="20"/>
                <w:szCs w:val="20"/>
              </w:rPr>
              <w:t xml:space="preserve">Количество </w:t>
            </w:r>
            <w:r w:rsidR="00325325" w:rsidRPr="00D25ED5">
              <w:rPr>
                <w:rFonts w:ascii="Times New Roman" w:hAnsi="Times New Roman"/>
                <w:sz w:val="20"/>
                <w:szCs w:val="20"/>
              </w:rPr>
              <w:t>баллов за показатель</w:t>
            </w:r>
          </w:p>
        </w:tc>
      </w:tr>
      <w:tr w:rsidR="00325325" w:rsidRPr="00D25ED5" w:rsidTr="00DF0B01">
        <w:tc>
          <w:tcPr>
            <w:tcW w:w="548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left"/>
              <w:rPr>
                <w:rFonts w:ascii="Times New Roman" w:hAnsi="Times New Roman"/>
                <w:sz w:val="20"/>
                <w:szCs w:val="20"/>
              </w:rPr>
            </w:pPr>
            <w:r w:rsidRPr="00D25ED5">
              <w:rPr>
                <w:rFonts w:ascii="Times New Roman" w:hAnsi="Times New Roman"/>
                <w:sz w:val="20"/>
                <w:szCs w:val="20"/>
              </w:rPr>
              <w:t>1. Количество     воспитанников                 в образовательном  учреждении</w:t>
            </w:r>
          </w:p>
        </w:tc>
        <w:tc>
          <w:tcPr>
            <w:tcW w:w="287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 xml:space="preserve">из расчета за каждого обучающегося  </w:t>
            </w:r>
          </w:p>
        </w:tc>
        <w:tc>
          <w:tcPr>
            <w:tcW w:w="1716"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0,5</w:t>
            </w:r>
          </w:p>
        </w:tc>
      </w:tr>
      <w:tr w:rsidR="00325325" w:rsidRPr="00D25ED5" w:rsidTr="00DF0B01">
        <w:tc>
          <w:tcPr>
            <w:tcW w:w="548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rPr>
                <w:rFonts w:ascii="Times New Roman" w:hAnsi="Times New Roman"/>
                <w:sz w:val="20"/>
                <w:szCs w:val="20"/>
              </w:rPr>
            </w:pPr>
            <w:r w:rsidRPr="00D25ED5">
              <w:rPr>
                <w:rFonts w:ascii="Times New Roman" w:hAnsi="Times New Roman"/>
                <w:sz w:val="20"/>
                <w:szCs w:val="20"/>
              </w:rPr>
              <w:t>2.Количество работников в образовательном учреждении</w:t>
            </w:r>
          </w:p>
        </w:tc>
        <w:tc>
          <w:tcPr>
            <w:tcW w:w="287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 за каждого работника;</w:t>
            </w:r>
          </w:p>
        </w:tc>
        <w:tc>
          <w:tcPr>
            <w:tcW w:w="1716"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1</w:t>
            </w:r>
          </w:p>
        </w:tc>
      </w:tr>
      <w:tr w:rsidR="00325325" w:rsidRPr="00D25ED5" w:rsidTr="00DF0B01">
        <w:tc>
          <w:tcPr>
            <w:tcW w:w="548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p>
        </w:tc>
        <w:tc>
          <w:tcPr>
            <w:tcW w:w="287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 дополнительно за каждого работника, имеющего первую квалификационную категорию;</w:t>
            </w:r>
          </w:p>
        </w:tc>
        <w:tc>
          <w:tcPr>
            <w:tcW w:w="1716"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0,5</w:t>
            </w:r>
          </w:p>
        </w:tc>
      </w:tr>
      <w:tr w:rsidR="00325325" w:rsidRPr="00D25ED5" w:rsidTr="00DF0B01">
        <w:tc>
          <w:tcPr>
            <w:tcW w:w="548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p>
        </w:tc>
        <w:tc>
          <w:tcPr>
            <w:tcW w:w="287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 высшую квалификационную категорию</w:t>
            </w:r>
          </w:p>
        </w:tc>
        <w:tc>
          <w:tcPr>
            <w:tcW w:w="1716"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1</w:t>
            </w:r>
          </w:p>
        </w:tc>
      </w:tr>
      <w:tr w:rsidR="00325325" w:rsidRPr="00D25ED5" w:rsidTr="00DF0B01">
        <w:tc>
          <w:tcPr>
            <w:tcW w:w="548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rPr>
                <w:rFonts w:ascii="Times New Roman" w:hAnsi="Times New Roman"/>
                <w:sz w:val="20"/>
                <w:szCs w:val="20"/>
              </w:rPr>
            </w:pPr>
            <w:r w:rsidRPr="00D25ED5">
              <w:rPr>
                <w:rFonts w:ascii="Times New Roman" w:hAnsi="Times New Roman"/>
                <w:sz w:val="20"/>
                <w:szCs w:val="20"/>
              </w:rPr>
              <w:t>3.Наличие автотранспортных средств,   собственной котельной</w:t>
            </w:r>
          </w:p>
        </w:tc>
        <w:tc>
          <w:tcPr>
            <w:tcW w:w="287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за каждый вид</w:t>
            </w:r>
          </w:p>
        </w:tc>
        <w:tc>
          <w:tcPr>
            <w:tcW w:w="1716"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20</w:t>
            </w:r>
          </w:p>
        </w:tc>
      </w:tr>
      <w:tr w:rsidR="00325325" w:rsidRPr="00D25ED5" w:rsidTr="00DF0B01">
        <w:tc>
          <w:tcPr>
            <w:tcW w:w="548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rPr>
                <w:rFonts w:ascii="Times New Roman" w:hAnsi="Times New Roman"/>
                <w:sz w:val="20"/>
                <w:szCs w:val="20"/>
              </w:rPr>
            </w:pPr>
            <w:r w:rsidRPr="00D25ED5">
              <w:rPr>
                <w:rFonts w:ascii="Times New Roman" w:hAnsi="Times New Roman"/>
                <w:sz w:val="20"/>
                <w:szCs w:val="20"/>
              </w:rPr>
              <w:t>4. Наличие загородных объектов (лагерей, баз отдыха и др.)</w:t>
            </w:r>
          </w:p>
        </w:tc>
        <w:tc>
          <w:tcPr>
            <w:tcW w:w="2877"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за каждый вид</w:t>
            </w:r>
          </w:p>
        </w:tc>
        <w:tc>
          <w:tcPr>
            <w:tcW w:w="1716" w:type="dxa"/>
            <w:tcBorders>
              <w:top w:val="single" w:sz="4" w:space="0" w:color="auto"/>
              <w:left w:val="single" w:sz="4" w:space="0" w:color="auto"/>
              <w:bottom w:val="single" w:sz="4" w:space="0" w:color="auto"/>
              <w:right w:val="single" w:sz="4" w:space="0" w:color="auto"/>
            </w:tcBorders>
          </w:tcPr>
          <w:p w:rsidR="00325325" w:rsidRPr="00D25ED5" w:rsidRDefault="00325325" w:rsidP="00CB0484">
            <w:pPr>
              <w:pStyle w:val="aa"/>
              <w:ind w:right="517"/>
              <w:jc w:val="center"/>
              <w:rPr>
                <w:rFonts w:ascii="Times New Roman" w:hAnsi="Times New Roman"/>
                <w:sz w:val="20"/>
                <w:szCs w:val="20"/>
              </w:rPr>
            </w:pPr>
            <w:r w:rsidRPr="00D25ED5">
              <w:rPr>
                <w:rFonts w:ascii="Times New Roman" w:hAnsi="Times New Roman"/>
                <w:sz w:val="20"/>
                <w:szCs w:val="20"/>
              </w:rPr>
              <w:t>20</w:t>
            </w:r>
          </w:p>
        </w:tc>
      </w:tr>
    </w:tbl>
    <w:p w:rsidR="00325325" w:rsidRPr="00D25ED5" w:rsidRDefault="00325325" w:rsidP="00CB0484">
      <w:pPr>
        <w:pStyle w:val="3"/>
        <w:rPr>
          <w:sz w:val="24"/>
          <w:szCs w:val="24"/>
        </w:rPr>
      </w:pPr>
    </w:p>
    <w:p w:rsidR="00325325" w:rsidRPr="00D25ED5" w:rsidRDefault="00773312" w:rsidP="00CB0484">
      <w:pPr>
        <w:pStyle w:val="3"/>
        <w:ind w:firstLine="0"/>
        <w:rPr>
          <w:b/>
          <w:sz w:val="24"/>
          <w:szCs w:val="24"/>
        </w:rPr>
      </w:pPr>
      <w:r w:rsidRPr="00D25ED5">
        <w:rPr>
          <w:b/>
          <w:sz w:val="24"/>
          <w:szCs w:val="24"/>
        </w:rPr>
        <w:t xml:space="preserve">                    </w:t>
      </w:r>
      <w:r w:rsidR="00325325" w:rsidRPr="00D25ED5">
        <w:rPr>
          <w:b/>
          <w:sz w:val="24"/>
          <w:szCs w:val="24"/>
        </w:rPr>
        <w:t>СОВЕТ ДЕПУТАТОВ ДУБЕНСКОГО МУНИЦИПАЛЬНОГО РАЙОНА</w:t>
      </w:r>
    </w:p>
    <w:p w:rsidR="00325325" w:rsidRPr="00D25ED5" w:rsidRDefault="00325325" w:rsidP="00CB0484">
      <w:pPr>
        <w:spacing w:line="240" w:lineRule="auto"/>
        <w:jc w:val="center"/>
        <w:rPr>
          <w:rFonts w:ascii="Times New Roman" w:hAnsi="Times New Roman" w:cs="Times New Roman"/>
          <w:b/>
          <w:bCs/>
          <w:sz w:val="24"/>
          <w:szCs w:val="24"/>
        </w:rPr>
      </w:pPr>
      <w:r w:rsidRPr="00D25ED5">
        <w:rPr>
          <w:rFonts w:ascii="Times New Roman" w:hAnsi="Times New Roman" w:cs="Times New Roman"/>
          <w:b/>
          <w:bCs/>
          <w:sz w:val="24"/>
          <w:szCs w:val="24"/>
        </w:rPr>
        <w:t>РЕСПУБЛИКИ  МОРДОВИЯ ПЯТОГО СОЗЫВА</w:t>
      </w:r>
    </w:p>
    <w:p w:rsidR="00325325" w:rsidRPr="00D25ED5" w:rsidRDefault="00325325" w:rsidP="00CB0484">
      <w:pPr>
        <w:pStyle w:val="af2"/>
        <w:rPr>
          <w:rFonts w:ascii="Times New Roman" w:hAnsi="Times New Roman" w:cs="Times New Roman"/>
          <w:sz w:val="24"/>
          <w:szCs w:val="24"/>
        </w:rPr>
      </w:pPr>
      <w:r w:rsidRPr="00D25ED5">
        <w:rPr>
          <w:rFonts w:ascii="Times New Roman" w:hAnsi="Times New Roman" w:cs="Times New Roman"/>
          <w:sz w:val="24"/>
          <w:szCs w:val="24"/>
        </w:rPr>
        <w:t>РЕШЕНИЕ</w:t>
      </w:r>
    </w:p>
    <w:p w:rsidR="00325325" w:rsidRPr="00D25ED5" w:rsidRDefault="00325325" w:rsidP="00CB0484">
      <w:pPr>
        <w:pStyle w:val="af2"/>
        <w:rPr>
          <w:rFonts w:ascii="Times New Roman" w:hAnsi="Times New Roman" w:cs="Times New Roman"/>
          <w:b w:val="0"/>
          <w:bCs w:val="0"/>
          <w:sz w:val="24"/>
          <w:szCs w:val="24"/>
        </w:rPr>
      </w:pPr>
      <w:r w:rsidRPr="00D25ED5">
        <w:rPr>
          <w:rFonts w:ascii="Times New Roman" w:hAnsi="Times New Roman" w:cs="Times New Roman"/>
          <w:b w:val="0"/>
          <w:bCs w:val="0"/>
          <w:sz w:val="24"/>
          <w:szCs w:val="24"/>
        </w:rPr>
        <w:t>с. Дубенки</w:t>
      </w:r>
    </w:p>
    <w:p w:rsidR="00325325" w:rsidRPr="00D25ED5" w:rsidRDefault="00E532C7" w:rsidP="00CB0484">
      <w:pPr>
        <w:pStyle w:val="ConsPlusNormal"/>
        <w:widowControl/>
        <w:ind w:firstLine="0"/>
        <w:jc w:val="both"/>
        <w:rPr>
          <w:rFonts w:ascii="Times New Roman" w:hAnsi="Times New Roman" w:cs="Times New Roman"/>
          <w:sz w:val="24"/>
          <w:szCs w:val="24"/>
        </w:rPr>
      </w:pPr>
      <w:r w:rsidRPr="00D25ED5">
        <w:rPr>
          <w:rFonts w:ascii="Times New Roman" w:hAnsi="Times New Roman" w:cs="Times New Roman"/>
          <w:sz w:val="24"/>
          <w:szCs w:val="24"/>
        </w:rPr>
        <w:t xml:space="preserve">     </w:t>
      </w:r>
      <w:r w:rsidR="00325325" w:rsidRPr="00D25ED5">
        <w:rPr>
          <w:rFonts w:ascii="Times New Roman" w:hAnsi="Times New Roman" w:cs="Times New Roman"/>
          <w:sz w:val="24"/>
          <w:szCs w:val="24"/>
        </w:rPr>
        <w:t xml:space="preserve">09.03.2016                                                            </w:t>
      </w:r>
      <w:r w:rsidR="00773312" w:rsidRPr="00D25ED5">
        <w:rPr>
          <w:rFonts w:ascii="Times New Roman" w:hAnsi="Times New Roman" w:cs="Times New Roman"/>
          <w:sz w:val="24"/>
          <w:szCs w:val="24"/>
        </w:rPr>
        <w:t xml:space="preserve">                             </w:t>
      </w:r>
      <w:r w:rsidR="00325325" w:rsidRPr="00D25ED5">
        <w:rPr>
          <w:rFonts w:ascii="Times New Roman" w:hAnsi="Times New Roman" w:cs="Times New Roman"/>
          <w:sz w:val="24"/>
          <w:szCs w:val="24"/>
        </w:rPr>
        <w:t xml:space="preserve">                                №238</w:t>
      </w:r>
    </w:p>
    <w:p w:rsidR="00325325" w:rsidRPr="00D25ED5" w:rsidRDefault="00325325" w:rsidP="00CB0484">
      <w:pPr>
        <w:pStyle w:val="af4"/>
        <w:spacing w:line="240" w:lineRule="auto"/>
        <w:jc w:val="center"/>
        <w:rPr>
          <w:rFonts w:ascii="Times New Roman" w:hAnsi="Times New Roman" w:cs="Times New Roman"/>
          <w:sz w:val="24"/>
          <w:szCs w:val="24"/>
        </w:rPr>
      </w:pPr>
      <w:r w:rsidRPr="00D25ED5">
        <w:rPr>
          <w:rFonts w:ascii="Times New Roman" w:hAnsi="Times New Roman" w:cs="Times New Roman"/>
          <w:sz w:val="24"/>
          <w:szCs w:val="24"/>
        </w:rPr>
        <w:t xml:space="preserve">О внесении изменений в Решение сессии Совета депутатов Дубенского муниципального района №22 от 27.12.2011г. «Об утверждении состава административной комиссии Дубенского муниципального района».  </w:t>
      </w:r>
    </w:p>
    <w:p w:rsidR="00325325" w:rsidRPr="00D25ED5" w:rsidRDefault="00325325" w:rsidP="00CB0484">
      <w:pPr>
        <w:tabs>
          <w:tab w:val="left" w:pos="0"/>
        </w:tabs>
        <w:spacing w:after="0" w:line="240" w:lineRule="auto"/>
        <w:ind w:firstLine="741"/>
        <w:rPr>
          <w:rFonts w:ascii="Times New Roman" w:hAnsi="Times New Roman" w:cs="Times New Roman"/>
          <w:sz w:val="24"/>
          <w:szCs w:val="24"/>
        </w:rPr>
      </w:pPr>
      <w:r w:rsidRPr="00D25ED5">
        <w:rPr>
          <w:rFonts w:ascii="Times New Roman" w:hAnsi="Times New Roman" w:cs="Times New Roman"/>
          <w:sz w:val="24"/>
          <w:szCs w:val="24"/>
        </w:rPr>
        <w:t>В связи с кадровыми изменениями Совет депутатов Дубенского муниципального района решил:</w:t>
      </w:r>
    </w:p>
    <w:p w:rsidR="00325325" w:rsidRPr="00D25ED5" w:rsidRDefault="00325325" w:rsidP="00CB0484">
      <w:pPr>
        <w:spacing w:after="0" w:line="240" w:lineRule="auto"/>
        <w:ind w:firstLine="855"/>
        <w:rPr>
          <w:rFonts w:ascii="Times New Roman" w:hAnsi="Times New Roman" w:cs="Times New Roman"/>
          <w:sz w:val="24"/>
          <w:szCs w:val="24"/>
          <w:vertAlign w:val="superscript"/>
        </w:rPr>
      </w:pPr>
      <w:r w:rsidRPr="00D25ED5">
        <w:rPr>
          <w:rFonts w:ascii="Times New Roman" w:hAnsi="Times New Roman" w:cs="Times New Roman"/>
          <w:sz w:val="24"/>
          <w:szCs w:val="24"/>
        </w:rPr>
        <w:t xml:space="preserve">1. Вывести из состава административной комиссии Кудашкина Андрея Вениаминовича – заместитель начальника ОП №17 ММО МВД России «Чамзинский».  </w:t>
      </w:r>
    </w:p>
    <w:p w:rsidR="00325325" w:rsidRPr="00D25ED5" w:rsidRDefault="00325325" w:rsidP="00CB0484">
      <w:pPr>
        <w:spacing w:after="0" w:line="240" w:lineRule="auto"/>
        <w:ind w:firstLine="741"/>
        <w:rPr>
          <w:rFonts w:ascii="Times New Roman" w:hAnsi="Times New Roman" w:cs="Times New Roman"/>
          <w:sz w:val="24"/>
          <w:szCs w:val="24"/>
        </w:rPr>
      </w:pPr>
      <w:r w:rsidRPr="00D25ED5">
        <w:rPr>
          <w:rFonts w:ascii="Times New Roman" w:hAnsi="Times New Roman" w:cs="Times New Roman"/>
          <w:sz w:val="24"/>
          <w:szCs w:val="24"/>
        </w:rPr>
        <w:t xml:space="preserve">2. Ввести в состав административной комиссии Святкина Павла Николаевича –  старший УУП ОП №17 ММО МВД России «Чамзинский» (по согласованию). </w:t>
      </w:r>
    </w:p>
    <w:p w:rsidR="00325325" w:rsidRPr="00D25ED5" w:rsidRDefault="00325325"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3. Настоящее решение вступает в силу с момента официального опубликования.</w:t>
      </w:r>
    </w:p>
    <w:p w:rsidR="00773312" w:rsidRPr="00D25ED5" w:rsidRDefault="00325325" w:rsidP="00CB0484">
      <w:pPr>
        <w:spacing w:after="0" w:line="240" w:lineRule="auto"/>
        <w:ind w:firstLine="741"/>
        <w:rPr>
          <w:rFonts w:ascii="Times New Roman" w:hAnsi="Times New Roman" w:cs="Times New Roman"/>
          <w:sz w:val="24"/>
          <w:szCs w:val="24"/>
        </w:rPr>
      </w:pPr>
      <w:r w:rsidRPr="00D25ED5">
        <w:rPr>
          <w:rFonts w:ascii="Times New Roman" w:hAnsi="Times New Roman" w:cs="Times New Roman"/>
          <w:sz w:val="24"/>
          <w:szCs w:val="24"/>
        </w:rPr>
        <w:t xml:space="preserve">4.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w:t>
      </w:r>
      <w:r w:rsidRPr="00D25ED5">
        <w:rPr>
          <w:rFonts w:ascii="Times New Roman" w:hAnsi="Times New Roman" w:cs="Times New Roman"/>
          <w:sz w:val="24"/>
          <w:szCs w:val="24"/>
          <w:lang w:val="en-US"/>
        </w:rPr>
        <w:t>http</w:t>
      </w:r>
      <w:r w:rsidRPr="00D25ED5">
        <w:rPr>
          <w:rFonts w:ascii="Times New Roman" w:hAnsi="Times New Roman" w:cs="Times New Roman"/>
          <w:sz w:val="24"/>
          <w:szCs w:val="24"/>
        </w:rPr>
        <w:t>\\</w:t>
      </w:r>
      <w:r w:rsidRPr="00D25ED5">
        <w:rPr>
          <w:rFonts w:ascii="Times New Roman" w:hAnsi="Times New Roman" w:cs="Times New Roman"/>
          <w:sz w:val="24"/>
          <w:szCs w:val="24"/>
          <w:lang w:val="en-US"/>
        </w:rPr>
        <w:t>dubenki</w:t>
      </w:r>
      <w:r w:rsidRPr="00D25ED5">
        <w:rPr>
          <w:rFonts w:ascii="Times New Roman" w:hAnsi="Times New Roman" w:cs="Times New Roman"/>
          <w:sz w:val="24"/>
          <w:szCs w:val="24"/>
        </w:rPr>
        <w:t>.</w:t>
      </w:r>
      <w:r w:rsidRPr="00D25ED5">
        <w:rPr>
          <w:rFonts w:ascii="Times New Roman" w:hAnsi="Times New Roman" w:cs="Times New Roman"/>
          <w:sz w:val="24"/>
          <w:szCs w:val="24"/>
          <w:lang w:val="en-US"/>
        </w:rPr>
        <w:t>e</w:t>
      </w:r>
      <w:r w:rsidRPr="00D25ED5">
        <w:rPr>
          <w:rFonts w:ascii="Times New Roman" w:hAnsi="Times New Roman" w:cs="Times New Roman"/>
          <w:sz w:val="24"/>
          <w:szCs w:val="24"/>
        </w:rPr>
        <w:t>-</w:t>
      </w:r>
      <w:r w:rsidRPr="00D25ED5">
        <w:rPr>
          <w:rFonts w:ascii="Times New Roman" w:hAnsi="Times New Roman" w:cs="Times New Roman"/>
          <w:sz w:val="24"/>
          <w:szCs w:val="24"/>
          <w:lang w:val="en-US"/>
        </w:rPr>
        <w:t>mordovia</w:t>
      </w:r>
      <w:r w:rsidRPr="00D25ED5">
        <w:rPr>
          <w:rFonts w:ascii="Times New Roman" w:hAnsi="Times New Roman" w:cs="Times New Roman"/>
          <w:sz w:val="24"/>
          <w:szCs w:val="24"/>
        </w:rPr>
        <w:t>.</w:t>
      </w:r>
      <w:r w:rsidRPr="00D25ED5">
        <w:rPr>
          <w:rFonts w:ascii="Times New Roman" w:hAnsi="Times New Roman" w:cs="Times New Roman"/>
          <w:sz w:val="24"/>
          <w:szCs w:val="24"/>
          <w:lang w:val="en-US"/>
        </w:rPr>
        <w:t>ru</w:t>
      </w:r>
      <w:r w:rsidR="00773312" w:rsidRPr="00D25ED5">
        <w:rPr>
          <w:rFonts w:ascii="Times New Roman" w:hAnsi="Times New Roman" w:cs="Times New Roman"/>
          <w:sz w:val="24"/>
          <w:szCs w:val="24"/>
        </w:rPr>
        <w:t>.</w:t>
      </w:r>
    </w:p>
    <w:tbl>
      <w:tblPr>
        <w:tblpPr w:leftFromText="180" w:rightFromText="180" w:vertAnchor="text" w:horzAnchor="margin" w:tblpY="27"/>
        <w:tblW w:w="0" w:type="auto"/>
        <w:tblLook w:val="0000"/>
      </w:tblPr>
      <w:tblGrid>
        <w:gridCol w:w="6666"/>
      </w:tblGrid>
      <w:tr w:rsidR="00325325" w:rsidRPr="00D25ED5" w:rsidTr="00DF0B01">
        <w:tc>
          <w:tcPr>
            <w:tcW w:w="6666" w:type="dxa"/>
            <w:tcBorders>
              <w:top w:val="nil"/>
              <w:left w:val="nil"/>
              <w:bottom w:val="nil"/>
              <w:right w:val="nil"/>
            </w:tcBorders>
          </w:tcPr>
          <w:p w:rsidR="00325325" w:rsidRPr="00D25ED5" w:rsidRDefault="00325325"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Председатель  Совета депутатов</w:t>
            </w:r>
            <w:r w:rsidRPr="00D25ED5">
              <w:rPr>
                <w:rFonts w:ascii="Times New Roman" w:hAnsi="Times New Roman" w:cs="Times New Roman"/>
                <w:sz w:val="24"/>
                <w:szCs w:val="24"/>
              </w:rPr>
              <w:br/>
              <w:t>Дубенского муниципального района</w:t>
            </w:r>
          </w:p>
          <w:p w:rsidR="00325325" w:rsidRPr="00D25ED5" w:rsidRDefault="00325325"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 xml:space="preserve">Республики Мордовия                                                                                                                                     </w:t>
            </w:r>
          </w:p>
        </w:tc>
      </w:tr>
    </w:tbl>
    <w:p w:rsidR="00325325" w:rsidRPr="00D25ED5" w:rsidRDefault="00325325" w:rsidP="00CB0484">
      <w:pPr>
        <w:tabs>
          <w:tab w:val="left" w:pos="0"/>
        </w:tabs>
        <w:spacing w:line="240" w:lineRule="auto"/>
        <w:ind w:right="-29"/>
        <w:rPr>
          <w:rFonts w:ascii="Times New Roman" w:hAnsi="Times New Roman" w:cs="Times New Roman"/>
          <w:sz w:val="24"/>
          <w:szCs w:val="24"/>
        </w:rPr>
      </w:pPr>
    </w:p>
    <w:p w:rsidR="00325325" w:rsidRPr="00D25ED5" w:rsidRDefault="00325325" w:rsidP="00CB0484">
      <w:pPr>
        <w:tabs>
          <w:tab w:val="left" w:pos="0"/>
        </w:tabs>
        <w:spacing w:line="240" w:lineRule="auto"/>
        <w:ind w:right="-29"/>
        <w:rPr>
          <w:rFonts w:ascii="Times New Roman" w:hAnsi="Times New Roman" w:cs="Times New Roman"/>
          <w:sz w:val="24"/>
          <w:szCs w:val="24"/>
        </w:rPr>
      </w:pPr>
      <w:r w:rsidRPr="00D25ED5">
        <w:rPr>
          <w:rFonts w:ascii="Times New Roman" w:hAnsi="Times New Roman" w:cs="Times New Roman"/>
          <w:sz w:val="24"/>
          <w:szCs w:val="24"/>
        </w:rPr>
        <w:t>Э.А.Спиридонов</w:t>
      </w:r>
    </w:p>
    <w:p w:rsidR="00325325" w:rsidRPr="00D25ED5" w:rsidRDefault="00325325" w:rsidP="00CB0484">
      <w:pPr>
        <w:spacing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СОВЕТ ДЕПУТАТОВ ДУБЕНСКОГО МУНИЦИПАЛЬНОГО РАЙОНА РЕСПУБЛИКИ МОРДОВИЯ ПЯТОГО СОЗЫВА</w:t>
      </w:r>
    </w:p>
    <w:p w:rsidR="00325325" w:rsidRPr="00D25ED5" w:rsidRDefault="00325325" w:rsidP="00CB0484">
      <w:pPr>
        <w:spacing w:line="240" w:lineRule="auto"/>
        <w:jc w:val="center"/>
        <w:rPr>
          <w:rFonts w:ascii="Times New Roman" w:hAnsi="Times New Roman" w:cs="Times New Roman"/>
          <w:b/>
          <w:sz w:val="24"/>
          <w:szCs w:val="24"/>
        </w:rPr>
      </w:pPr>
      <w:r w:rsidRPr="00D25ED5">
        <w:rPr>
          <w:rFonts w:ascii="Times New Roman" w:hAnsi="Times New Roman" w:cs="Times New Roman"/>
          <w:b/>
          <w:sz w:val="24"/>
          <w:szCs w:val="24"/>
        </w:rPr>
        <w:t>РЕШЕНИЕ</w:t>
      </w:r>
    </w:p>
    <w:p w:rsidR="00325325" w:rsidRPr="00D25ED5" w:rsidRDefault="00325325" w:rsidP="00CB0484">
      <w:pPr>
        <w:spacing w:line="240" w:lineRule="auto"/>
        <w:rPr>
          <w:rFonts w:ascii="Times New Roman" w:hAnsi="Times New Roman" w:cs="Times New Roman"/>
          <w:sz w:val="24"/>
          <w:szCs w:val="24"/>
        </w:rPr>
      </w:pPr>
      <w:r w:rsidRPr="00D25ED5">
        <w:rPr>
          <w:rFonts w:ascii="Times New Roman" w:hAnsi="Times New Roman" w:cs="Times New Roman"/>
          <w:sz w:val="24"/>
          <w:szCs w:val="24"/>
        </w:rPr>
        <w:t xml:space="preserve">                                                            </w:t>
      </w:r>
      <w:r w:rsidR="00773312" w:rsidRPr="00D25ED5">
        <w:rPr>
          <w:rFonts w:ascii="Times New Roman" w:hAnsi="Times New Roman" w:cs="Times New Roman"/>
          <w:sz w:val="24"/>
          <w:szCs w:val="24"/>
        </w:rPr>
        <w:t xml:space="preserve">            </w:t>
      </w:r>
      <w:r w:rsidRPr="00D25ED5">
        <w:rPr>
          <w:rFonts w:ascii="Times New Roman" w:hAnsi="Times New Roman" w:cs="Times New Roman"/>
          <w:sz w:val="24"/>
          <w:szCs w:val="24"/>
        </w:rPr>
        <w:t xml:space="preserve">   с. Дубенки</w:t>
      </w:r>
    </w:p>
    <w:p w:rsidR="00325325" w:rsidRPr="00D25ED5" w:rsidRDefault="00325325" w:rsidP="00CB0484">
      <w:pPr>
        <w:spacing w:line="240" w:lineRule="auto"/>
        <w:rPr>
          <w:rFonts w:ascii="Times New Roman" w:hAnsi="Times New Roman" w:cs="Times New Roman"/>
          <w:sz w:val="24"/>
          <w:szCs w:val="24"/>
        </w:rPr>
      </w:pPr>
      <w:r w:rsidRPr="00D25ED5">
        <w:rPr>
          <w:rFonts w:ascii="Times New Roman" w:hAnsi="Times New Roman" w:cs="Times New Roman"/>
          <w:sz w:val="24"/>
          <w:szCs w:val="24"/>
        </w:rPr>
        <w:lastRenderedPageBreak/>
        <w:t xml:space="preserve">09.03.2016                                       </w:t>
      </w:r>
      <w:r w:rsidR="00773312" w:rsidRPr="00D25ED5">
        <w:rPr>
          <w:rFonts w:ascii="Times New Roman" w:hAnsi="Times New Roman" w:cs="Times New Roman"/>
          <w:sz w:val="24"/>
          <w:szCs w:val="24"/>
        </w:rPr>
        <w:t xml:space="preserve">                 </w:t>
      </w:r>
      <w:r w:rsidRPr="00D25ED5">
        <w:rPr>
          <w:rFonts w:ascii="Times New Roman" w:hAnsi="Times New Roman" w:cs="Times New Roman"/>
          <w:sz w:val="24"/>
          <w:szCs w:val="24"/>
        </w:rPr>
        <w:t xml:space="preserve">                                                                         № 239 </w:t>
      </w:r>
    </w:p>
    <w:p w:rsidR="00773312" w:rsidRPr="00D25ED5" w:rsidRDefault="00325325"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bCs/>
          <w:sz w:val="24"/>
          <w:szCs w:val="24"/>
        </w:rPr>
        <w:t>О программе действий</w:t>
      </w:r>
      <w:r w:rsidRPr="00D25ED5">
        <w:rPr>
          <w:rFonts w:ascii="Times New Roman" w:hAnsi="Times New Roman" w:cs="Times New Roman"/>
          <w:b/>
          <w:bCs/>
          <w:sz w:val="24"/>
          <w:szCs w:val="24"/>
        </w:rPr>
        <w:t xml:space="preserve"> </w:t>
      </w:r>
      <w:r w:rsidRPr="00D25ED5">
        <w:rPr>
          <w:rFonts w:ascii="Times New Roman" w:hAnsi="Times New Roman" w:cs="Times New Roman"/>
          <w:sz w:val="24"/>
          <w:szCs w:val="24"/>
        </w:rPr>
        <w:t xml:space="preserve">администрации Дубенского муниципального района </w:t>
      </w:r>
    </w:p>
    <w:p w:rsidR="00773312" w:rsidRPr="00D25ED5" w:rsidRDefault="00325325" w:rsidP="00CB0484">
      <w:pPr>
        <w:spacing w:after="0" w:line="240" w:lineRule="auto"/>
        <w:jc w:val="center"/>
        <w:rPr>
          <w:rFonts w:ascii="Times New Roman" w:hAnsi="Times New Roman" w:cs="Times New Roman"/>
          <w:bCs/>
          <w:sz w:val="24"/>
          <w:szCs w:val="24"/>
        </w:rPr>
      </w:pPr>
      <w:r w:rsidRPr="00D25ED5">
        <w:rPr>
          <w:rFonts w:ascii="Times New Roman" w:hAnsi="Times New Roman" w:cs="Times New Roman"/>
          <w:sz w:val="24"/>
          <w:szCs w:val="24"/>
        </w:rPr>
        <w:t xml:space="preserve">Республики Мордовия на 2016 год </w:t>
      </w:r>
      <w:r w:rsidRPr="00D25ED5">
        <w:rPr>
          <w:rFonts w:ascii="Times New Roman" w:hAnsi="Times New Roman" w:cs="Times New Roman"/>
          <w:bCs/>
          <w:sz w:val="24"/>
          <w:szCs w:val="24"/>
        </w:rPr>
        <w:t xml:space="preserve">по реализации Послания Главы </w:t>
      </w:r>
    </w:p>
    <w:p w:rsidR="00325325" w:rsidRPr="00D25ED5" w:rsidRDefault="00325325" w:rsidP="00CB0484">
      <w:pPr>
        <w:spacing w:after="0" w:line="240" w:lineRule="auto"/>
        <w:jc w:val="center"/>
        <w:rPr>
          <w:rFonts w:ascii="Times New Roman" w:hAnsi="Times New Roman" w:cs="Times New Roman"/>
          <w:bCs/>
          <w:sz w:val="24"/>
          <w:szCs w:val="24"/>
        </w:rPr>
      </w:pPr>
      <w:r w:rsidRPr="00D25ED5">
        <w:rPr>
          <w:rFonts w:ascii="Times New Roman" w:hAnsi="Times New Roman" w:cs="Times New Roman"/>
          <w:bCs/>
          <w:sz w:val="24"/>
          <w:szCs w:val="24"/>
        </w:rPr>
        <w:t>Республики Мордовия Государственному Собранию</w:t>
      </w:r>
    </w:p>
    <w:p w:rsidR="00325325" w:rsidRPr="00D25ED5" w:rsidRDefault="00325325" w:rsidP="00CB0484">
      <w:pPr>
        <w:shd w:val="clear" w:color="auto" w:fill="FFFFFF"/>
        <w:spacing w:line="240" w:lineRule="auto"/>
        <w:ind w:firstLine="360"/>
        <w:jc w:val="both"/>
        <w:rPr>
          <w:rFonts w:ascii="Times New Roman" w:hAnsi="Times New Roman" w:cs="Times New Roman"/>
          <w:b/>
          <w:sz w:val="24"/>
          <w:szCs w:val="24"/>
        </w:rPr>
      </w:pPr>
      <w:r w:rsidRPr="00D25ED5">
        <w:rPr>
          <w:rFonts w:ascii="Times New Roman" w:hAnsi="Times New Roman" w:cs="Times New Roman"/>
          <w:sz w:val="24"/>
          <w:szCs w:val="24"/>
        </w:rPr>
        <w:t xml:space="preserve">Совет депутатов Дубенского муниципального района </w:t>
      </w:r>
      <w:r w:rsidRPr="00D25ED5">
        <w:rPr>
          <w:rFonts w:ascii="Times New Roman" w:hAnsi="Times New Roman" w:cs="Times New Roman"/>
          <w:b/>
          <w:sz w:val="24"/>
          <w:szCs w:val="24"/>
        </w:rPr>
        <w:t>решил:</w:t>
      </w:r>
    </w:p>
    <w:p w:rsidR="00325325" w:rsidRPr="00D25ED5" w:rsidRDefault="00325325" w:rsidP="00CB0484">
      <w:pPr>
        <w:numPr>
          <w:ilvl w:val="0"/>
          <w:numId w:val="5"/>
        </w:num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Утвердить прилагаемую программу действий администрации Дубенского муниципального района Республики Мордовия на 2016 год по реализации Послания Главы Республики Мордовия Государственному Собранию Республики Мордовия.</w:t>
      </w:r>
    </w:p>
    <w:p w:rsidR="00325325" w:rsidRPr="00D25ED5" w:rsidRDefault="00325325" w:rsidP="00CB0484">
      <w:pPr>
        <w:numPr>
          <w:ilvl w:val="0"/>
          <w:numId w:val="5"/>
        </w:num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Органам местного самоуправления, муниципальным учреждениям Дубенского муниципального района во взаимодействии с хозяйствующими субъектами обеспечить меры по выполнению Послания Главы Республики Мордовия Государственному Собранию Республики Мордовия.</w:t>
      </w:r>
    </w:p>
    <w:p w:rsidR="00325325" w:rsidRPr="00D25ED5" w:rsidRDefault="00325325" w:rsidP="00CB0484">
      <w:pPr>
        <w:numPr>
          <w:ilvl w:val="0"/>
          <w:numId w:val="5"/>
        </w:num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Контроль за выполнением настоящего  решения возложить на постоянные комиссии Совета депутатов Дубенского муниципального района.</w:t>
      </w:r>
    </w:p>
    <w:p w:rsidR="00773312" w:rsidRPr="00D25ED5" w:rsidRDefault="00773312" w:rsidP="00CB0484">
      <w:pPr>
        <w:spacing w:line="240" w:lineRule="auto"/>
        <w:jc w:val="both"/>
        <w:rPr>
          <w:rFonts w:ascii="Times New Roman" w:hAnsi="Times New Roman" w:cs="Times New Roman"/>
          <w:sz w:val="24"/>
          <w:szCs w:val="24"/>
        </w:rPr>
      </w:pPr>
    </w:p>
    <w:p w:rsidR="00325325" w:rsidRPr="00D25ED5" w:rsidRDefault="00325325" w:rsidP="00CB0484">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Председатель Совета депутатов </w:t>
      </w:r>
    </w:p>
    <w:p w:rsidR="00325325" w:rsidRPr="00D25ED5" w:rsidRDefault="00325325" w:rsidP="00CB0484">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Дубенского муниципального района</w:t>
      </w:r>
    </w:p>
    <w:p w:rsidR="005D2A43" w:rsidRPr="00D25ED5" w:rsidRDefault="005D2A43" w:rsidP="00CB0484">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Республики Мордовия                                                                                    Э.А.Спиридонов</w:t>
      </w:r>
    </w:p>
    <w:p w:rsidR="00325325" w:rsidRPr="00D25ED5" w:rsidRDefault="00325325" w:rsidP="00CB0484">
      <w:pPr>
        <w:framePr w:w="14669" w:wrap="auto" w:hAnchor="text" w:x="1"/>
        <w:spacing w:after="0" w:line="240" w:lineRule="auto"/>
        <w:rPr>
          <w:rFonts w:ascii="Times New Roman" w:hAnsi="Times New Roman" w:cs="Times New Roman"/>
          <w:sz w:val="24"/>
          <w:szCs w:val="24"/>
        </w:rPr>
        <w:sectPr w:rsidR="00325325" w:rsidRPr="00D25ED5" w:rsidSect="00735A54">
          <w:headerReference w:type="even" r:id="rId98"/>
          <w:headerReference w:type="default" r:id="rId99"/>
          <w:footerReference w:type="even" r:id="rId100"/>
          <w:footerReference w:type="default" r:id="rId101"/>
          <w:pgSz w:w="11906" w:h="16838" w:code="9"/>
          <w:pgMar w:top="567" w:right="567" w:bottom="1134" w:left="1134" w:header="709" w:footer="709" w:gutter="0"/>
          <w:pgNumType w:start="1"/>
          <w:cols w:space="708"/>
          <w:titlePg/>
          <w:docGrid w:linePitch="360"/>
        </w:sectPr>
      </w:pPr>
    </w:p>
    <w:tbl>
      <w:tblPr>
        <w:tblW w:w="0" w:type="auto"/>
        <w:jc w:val="right"/>
        <w:tblInd w:w="6544"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00"/>
      </w:tblPr>
      <w:tblGrid>
        <w:gridCol w:w="3027"/>
      </w:tblGrid>
      <w:tr w:rsidR="00325325" w:rsidRPr="00D25ED5" w:rsidTr="00EF40C2">
        <w:trPr>
          <w:trHeight w:val="1605"/>
          <w:jc w:val="right"/>
        </w:trPr>
        <w:tc>
          <w:tcPr>
            <w:tcW w:w="3736" w:type="dxa"/>
            <w:tcBorders>
              <w:top w:val="nil"/>
              <w:left w:val="nil"/>
              <w:bottom w:val="nil"/>
              <w:right w:val="nil"/>
            </w:tcBorders>
          </w:tcPr>
          <w:p w:rsidR="00325325" w:rsidRPr="00D25ED5" w:rsidRDefault="00325325" w:rsidP="00CB0484">
            <w:pPr>
              <w:spacing w:line="240" w:lineRule="auto"/>
              <w:rPr>
                <w:rFonts w:ascii="Times New Roman" w:hAnsi="Times New Roman" w:cs="Times New Roman"/>
                <w:b/>
                <w:sz w:val="24"/>
                <w:szCs w:val="24"/>
              </w:rPr>
            </w:pPr>
            <w:r w:rsidRPr="00D25ED5">
              <w:rPr>
                <w:rFonts w:ascii="Times New Roman" w:hAnsi="Times New Roman" w:cs="Times New Roman"/>
                <w:b/>
                <w:sz w:val="24"/>
                <w:szCs w:val="24"/>
              </w:rPr>
              <w:lastRenderedPageBreak/>
              <w:t>Утверждена</w:t>
            </w:r>
          </w:p>
          <w:p w:rsidR="00325325" w:rsidRPr="00D25ED5" w:rsidRDefault="00325325" w:rsidP="00CB0484">
            <w:pPr>
              <w:spacing w:line="240" w:lineRule="auto"/>
              <w:rPr>
                <w:rFonts w:ascii="Times New Roman" w:hAnsi="Times New Roman" w:cs="Times New Roman"/>
                <w:sz w:val="24"/>
                <w:szCs w:val="24"/>
              </w:rPr>
            </w:pPr>
            <w:r w:rsidRPr="00D25ED5">
              <w:rPr>
                <w:rFonts w:ascii="Times New Roman" w:hAnsi="Times New Roman" w:cs="Times New Roman"/>
                <w:sz w:val="24"/>
                <w:szCs w:val="24"/>
              </w:rPr>
              <w:t xml:space="preserve">Решением Совета Депутатов Дубенского муниципального </w:t>
            </w:r>
            <w:r w:rsidR="005D2A43" w:rsidRPr="00D25ED5">
              <w:rPr>
                <w:rFonts w:ascii="Times New Roman" w:hAnsi="Times New Roman" w:cs="Times New Roman"/>
                <w:sz w:val="24"/>
                <w:szCs w:val="24"/>
              </w:rPr>
              <w:t xml:space="preserve"> </w:t>
            </w:r>
            <w:r w:rsidRPr="00D25ED5">
              <w:rPr>
                <w:rFonts w:ascii="Times New Roman" w:hAnsi="Times New Roman" w:cs="Times New Roman"/>
                <w:sz w:val="24"/>
                <w:szCs w:val="24"/>
              </w:rPr>
              <w:t>района Республики Мордовия</w:t>
            </w:r>
            <w:r w:rsidR="005D2A43" w:rsidRPr="00D25ED5">
              <w:rPr>
                <w:rFonts w:ascii="Times New Roman" w:hAnsi="Times New Roman" w:cs="Times New Roman"/>
                <w:sz w:val="24"/>
                <w:szCs w:val="24"/>
              </w:rPr>
              <w:t xml:space="preserve"> </w:t>
            </w:r>
            <w:r w:rsidRPr="00D25ED5">
              <w:rPr>
                <w:rFonts w:ascii="Times New Roman" w:hAnsi="Times New Roman" w:cs="Times New Roman"/>
                <w:sz w:val="24"/>
                <w:szCs w:val="24"/>
              </w:rPr>
              <w:t>от 09.03.2016г. № 239</w:t>
            </w:r>
          </w:p>
        </w:tc>
      </w:tr>
    </w:tbl>
    <w:p w:rsidR="00325325" w:rsidRPr="00D25ED5" w:rsidRDefault="00325325" w:rsidP="00CB0484">
      <w:pPr>
        <w:spacing w:after="0" w:line="240" w:lineRule="auto"/>
        <w:jc w:val="center"/>
        <w:rPr>
          <w:rFonts w:ascii="Times New Roman" w:hAnsi="Times New Roman" w:cs="Times New Roman"/>
          <w:b/>
          <w:bCs/>
          <w:sz w:val="24"/>
          <w:szCs w:val="24"/>
        </w:rPr>
      </w:pPr>
      <w:r w:rsidRPr="00D25ED5">
        <w:rPr>
          <w:rFonts w:ascii="Times New Roman" w:hAnsi="Times New Roman" w:cs="Times New Roman"/>
          <w:b/>
          <w:bCs/>
          <w:sz w:val="24"/>
          <w:szCs w:val="24"/>
        </w:rPr>
        <w:t>Программа действий</w:t>
      </w:r>
    </w:p>
    <w:p w:rsidR="00325325" w:rsidRPr="00D25ED5" w:rsidRDefault="00325325" w:rsidP="00CB0484">
      <w:pPr>
        <w:spacing w:after="0" w:line="240" w:lineRule="auto"/>
        <w:jc w:val="center"/>
        <w:outlineLvl w:val="8"/>
        <w:rPr>
          <w:rFonts w:ascii="Times New Roman" w:hAnsi="Times New Roman" w:cs="Times New Roman"/>
          <w:bCs/>
          <w:sz w:val="24"/>
          <w:szCs w:val="24"/>
        </w:rPr>
      </w:pPr>
      <w:r w:rsidRPr="00D25ED5">
        <w:rPr>
          <w:rFonts w:ascii="Times New Roman" w:hAnsi="Times New Roman" w:cs="Times New Roman"/>
          <w:sz w:val="24"/>
          <w:szCs w:val="24"/>
        </w:rPr>
        <w:t>администрации Дубенского муниципального района Республики Мордовия на 2016 год</w:t>
      </w:r>
    </w:p>
    <w:p w:rsidR="00325325" w:rsidRPr="00D25ED5" w:rsidRDefault="00325325" w:rsidP="00CB0484">
      <w:pPr>
        <w:spacing w:after="0" w:line="240" w:lineRule="auto"/>
        <w:jc w:val="center"/>
        <w:outlineLvl w:val="8"/>
        <w:rPr>
          <w:rFonts w:ascii="Times New Roman" w:hAnsi="Times New Roman" w:cs="Times New Roman"/>
          <w:bCs/>
          <w:sz w:val="24"/>
          <w:szCs w:val="24"/>
        </w:rPr>
      </w:pPr>
      <w:r w:rsidRPr="00D25ED5">
        <w:rPr>
          <w:rFonts w:ascii="Times New Roman" w:hAnsi="Times New Roman" w:cs="Times New Roman"/>
          <w:bCs/>
          <w:sz w:val="24"/>
          <w:szCs w:val="24"/>
        </w:rPr>
        <w:t>по реализации Послания Главы Республики Мордовия Государственному Собранию</w:t>
      </w:r>
    </w:p>
    <w:p w:rsidR="00325325" w:rsidRPr="00D25ED5" w:rsidRDefault="00325325" w:rsidP="00CB0484">
      <w:pPr>
        <w:spacing w:after="0" w:line="240" w:lineRule="auto"/>
        <w:rPr>
          <w:rFonts w:ascii="Times New Roman" w:hAnsi="Times New Roman" w:cs="Times New Roman"/>
          <w:sz w:val="24"/>
          <w:szCs w:val="24"/>
        </w:rPr>
      </w:pPr>
    </w:p>
    <w:tbl>
      <w:tblPr>
        <w:tblW w:w="10420" w:type="dxa"/>
        <w:jc w:val="center"/>
        <w:tblInd w:w="1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9"/>
        <w:gridCol w:w="2602"/>
        <w:gridCol w:w="1275"/>
        <w:gridCol w:w="2978"/>
        <w:gridCol w:w="2906"/>
      </w:tblGrid>
      <w:tr w:rsidR="00325325" w:rsidRPr="00D25ED5" w:rsidTr="00A65A6C">
        <w:trPr>
          <w:tblHeader/>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w:t>
            </w:r>
          </w:p>
        </w:tc>
        <w:tc>
          <w:tcPr>
            <w:tcW w:w="2602" w:type="dxa"/>
          </w:tcPr>
          <w:p w:rsidR="00325325" w:rsidRPr="003F32EF" w:rsidRDefault="00325325" w:rsidP="00CB0484">
            <w:pPr>
              <w:spacing w:line="240" w:lineRule="auto"/>
              <w:ind w:firstLine="113"/>
              <w:jc w:val="center"/>
              <w:rPr>
                <w:rFonts w:ascii="Times New Roman" w:hAnsi="Times New Roman" w:cs="Times New Roman"/>
                <w:bCs/>
                <w:sz w:val="20"/>
                <w:szCs w:val="20"/>
              </w:rPr>
            </w:pPr>
            <w:r w:rsidRPr="003F32EF">
              <w:rPr>
                <w:rFonts w:ascii="Times New Roman" w:hAnsi="Times New Roman" w:cs="Times New Roman"/>
                <w:bCs/>
                <w:sz w:val="20"/>
                <w:szCs w:val="20"/>
              </w:rPr>
              <w:t>Наименование мероприятия</w:t>
            </w:r>
          </w:p>
        </w:tc>
        <w:tc>
          <w:tcPr>
            <w:tcW w:w="1275" w:type="dxa"/>
          </w:tcPr>
          <w:p w:rsidR="00325325" w:rsidRPr="003F32EF" w:rsidRDefault="00325325" w:rsidP="00CB0484">
            <w:pPr>
              <w:spacing w:line="240" w:lineRule="auto"/>
              <w:jc w:val="center"/>
              <w:rPr>
                <w:rFonts w:ascii="Times New Roman" w:hAnsi="Times New Roman" w:cs="Times New Roman"/>
                <w:bCs/>
                <w:sz w:val="20"/>
                <w:szCs w:val="20"/>
                <w:lang w:val="ru-MO"/>
              </w:rPr>
            </w:pPr>
            <w:r w:rsidRPr="003F32EF">
              <w:rPr>
                <w:rFonts w:ascii="Times New Roman" w:hAnsi="Times New Roman" w:cs="Times New Roman"/>
                <w:bCs/>
                <w:sz w:val="20"/>
                <w:szCs w:val="20"/>
                <w:lang w:val="ru-MO"/>
              </w:rPr>
              <w:t>Срок</w:t>
            </w:r>
          </w:p>
          <w:p w:rsidR="00325325" w:rsidRPr="003F32EF" w:rsidRDefault="00325325" w:rsidP="00CB0484">
            <w:pPr>
              <w:spacing w:line="240" w:lineRule="auto"/>
              <w:jc w:val="center"/>
              <w:rPr>
                <w:rFonts w:ascii="Times New Roman" w:hAnsi="Times New Roman" w:cs="Times New Roman"/>
                <w:bCs/>
                <w:sz w:val="20"/>
                <w:szCs w:val="20"/>
                <w:lang w:val="ru-MO"/>
              </w:rPr>
            </w:pPr>
            <w:r w:rsidRPr="003F32EF">
              <w:rPr>
                <w:rFonts w:ascii="Times New Roman" w:hAnsi="Times New Roman" w:cs="Times New Roman"/>
                <w:bCs/>
                <w:sz w:val="20"/>
                <w:szCs w:val="20"/>
                <w:lang w:val="ru-MO"/>
              </w:rPr>
              <w:t>исполнения</w:t>
            </w:r>
          </w:p>
        </w:tc>
        <w:tc>
          <w:tcPr>
            <w:tcW w:w="2978" w:type="dxa"/>
          </w:tcPr>
          <w:p w:rsidR="00325325" w:rsidRPr="003F32EF" w:rsidRDefault="00325325" w:rsidP="00CB0484">
            <w:pPr>
              <w:spacing w:line="240" w:lineRule="auto"/>
              <w:jc w:val="center"/>
              <w:rPr>
                <w:rFonts w:ascii="Times New Roman" w:hAnsi="Times New Roman" w:cs="Times New Roman"/>
                <w:bCs/>
                <w:sz w:val="20"/>
                <w:szCs w:val="20"/>
                <w:lang w:val="ru-MO"/>
              </w:rPr>
            </w:pPr>
            <w:r w:rsidRPr="003F32EF">
              <w:rPr>
                <w:rFonts w:ascii="Times New Roman" w:hAnsi="Times New Roman" w:cs="Times New Roman"/>
                <w:bCs/>
                <w:sz w:val="20"/>
                <w:szCs w:val="20"/>
                <w:lang w:val="ru-MO"/>
              </w:rPr>
              <w:t>Исполнители</w:t>
            </w:r>
          </w:p>
        </w:tc>
        <w:tc>
          <w:tcPr>
            <w:tcW w:w="2906"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Ответственный за исполнение</w:t>
            </w:r>
          </w:p>
        </w:tc>
      </w:tr>
      <w:tr w:rsidR="00325325" w:rsidRPr="00D25ED5" w:rsidTr="00A65A6C">
        <w:trPr>
          <w:jc w:val="center"/>
        </w:trPr>
        <w:tc>
          <w:tcPr>
            <w:tcW w:w="10420" w:type="dxa"/>
            <w:gridSpan w:val="5"/>
            <w:tcBorders>
              <w:bottom w:val="single" w:sz="4" w:space="0" w:color="auto"/>
            </w:tcBorders>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b/>
                <w:bCs/>
                <w:sz w:val="20"/>
                <w:szCs w:val="20"/>
              </w:rPr>
              <w:t>1.Обеспечение экономической стабильности района.</w:t>
            </w:r>
          </w:p>
        </w:tc>
      </w:tr>
      <w:tr w:rsidR="00325325" w:rsidRPr="00D25ED5" w:rsidTr="00A65A6C">
        <w:trPr>
          <w:jc w:val="center"/>
        </w:trPr>
        <w:tc>
          <w:tcPr>
            <w:tcW w:w="659" w:type="dxa"/>
            <w:tcBorders>
              <w:right w:val="single" w:sz="4" w:space="0" w:color="auto"/>
            </w:tcBorders>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1.</w:t>
            </w:r>
          </w:p>
        </w:tc>
        <w:tc>
          <w:tcPr>
            <w:tcW w:w="2602" w:type="dxa"/>
            <w:tcBorders>
              <w:top w:val="single" w:sz="4" w:space="0" w:color="auto"/>
              <w:left w:val="single" w:sz="4" w:space="0" w:color="auto"/>
              <w:bottom w:val="nil"/>
              <w:right w:val="single" w:sz="4" w:space="0" w:color="auto"/>
            </w:tcBorders>
          </w:tcPr>
          <w:p w:rsidR="00325325" w:rsidRPr="003F32EF" w:rsidRDefault="00325325" w:rsidP="00CB0484">
            <w:pPr>
              <w:pStyle w:val="af6"/>
              <w:jc w:val="both"/>
              <w:rPr>
                <w:sz w:val="20"/>
                <w:szCs w:val="20"/>
              </w:rPr>
            </w:pPr>
            <w:r w:rsidRPr="003F32EF">
              <w:rPr>
                <w:sz w:val="20"/>
                <w:szCs w:val="20"/>
              </w:rPr>
              <w:t xml:space="preserve"> Обеспечить рост:</w:t>
            </w:r>
          </w:p>
        </w:tc>
        <w:tc>
          <w:tcPr>
            <w:tcW w:w="1275" w:type="dxa"/>
            <w:tcBorders>
              <w:top w:val="single" w:sz="4" w:space="0" w:color="auto"/>
              <w:left w:val="single" w:sz="4" w:space="0" w:color="auto"/>
              <w:bottom w:val="nil"/>
              <w:right w:val="single" w:sz="4" w:space="0" w:color="auto"/>
            </w:tcBorders>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по итогам года</w:t>
            </w:r>
          </w:p>
        </w:tc>
        <w:tc>
          <w:tcPr>
            <w:tcW w:w="2978" w:type="dxa"/>
            <w:tcBorders>
              <w:top w:val="single" w:sz="4" w:space="0" w:color="auto"/>
              <w:left w:val="single" w:sz="4" w:space="0" w:color="auto"/>
              <w:bottom w:val="nil"/>
              <w:right w:val="single" w:sz="4" w:space="0" w:color="auto"/>
            </w:tcBorders>
          </w:tcPr>
          <w:p w:rsidR="00325325" w:rsidRPr="003F32EF" w:rsidRDefault="00325325" w:rsidP="00CB0484">
            <w:pPr>
              <w:spacing w:line="240" w:lineRule="auto"/>
              <w:rPr>
                <w:rFonts w:ascii="Times New Roman" w:hAnsi="Times New Roman" w:cs="Times New Roman"/>
                <w:sz w:val="20"/>
                <w:szCs w:val="20"/>
              </w:rPr>
            </w:pPr>
          </w:p>
        </w:tc>
        <w:tc>
          <w:tcPr>
            <w:tcW w:w="2906" w:type="dxa"/>
            <w:tcBorders>
              <w:top w:val="single" w:sz="4" w:space="0" w:color="auto"/>
              <w:left w:val="single" w:sz="4" w:space="0" w:color="auto"/>
              <w:bottom w:val="nil"/>
              <w:right w:val="single" w:sz="4" w:space="0" w:color="auto"/>
            </w:tcBorders>
          </w:tcPr>
          <w:p w:rsidR="00325325" w:rsidRPr="003F32EF" w:rsidRDefault="00325325" w:rsidP="00CB0484">
            <w:pPr>
              <w:spacing w:line="240" w:lineRule="auto"/>
              <w:rPr>
                <w:rFonts w:ascii="Times New Roman" w:hAnsi="Times New Roman" w:cs="Times New Roman"/>
                <w:sz w:val="20"/>
                <w:szCs w:val="20"/>
              </w:rPr>
            </w:pPr>
          </w:p>
        </w:tc>
      </w:tr>
      <w:tr w:rsidR="00325325" w:rsidRPr="00D25ED5" w:rsidTr="00A65A6C">
        <w:trPr>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p>
        </w:tc>
        <w:tc>
          <w:tcPr>
            <w:tcW w:w="2602" w:type="dxa"/>
            <w:tcBorders>
              <w:top w:val="single" w:sz="4" w:space="0" w:color="auto"/>
            </w:tcBorders>
          </w:tcPr>
          <w:p w:rsidR="00325325" w:rsidRPr="003F32EF" w:rsidRDefault="00325325" w:rsidP="00CB0484">
            <w:pPr>
              <w:pStyle w:val="af6"/>
              <w:jc w:val="both"/>
              <w:rPr>
                <w:sz w:val="20"/>
                <w:szCs w:val="20"/>
              </w:rPr>
            </w:pPr>
            <w:r w:rsidRPr="003F32EF">
              <w:rPr>
                <w:sz w:val="20"/>
                <w:szCs w:val="20"/>
              </w:rPr>
              <w:t>валовой продукции сельского хозяйства не менее чем на 4 %;</w:t>
            </w:r>
          </w:p>
          <w:p w:rsidR="00325325" w:rsidRPr="003F32EF" w:rsidRDefault="00325325" w:rsidP="00CB0484">
            <w:pPr>
              <w:pStyle w:val="af6"/>
              <w:ind w:firstLine="113"/>
              <w:jc w:val="both"/>
              <w:rPr>
                <w:sz w:val="20"/>
                <w:szCs w:val="20"/>
              </w:rPr>
            </w:pPr>
          </w:p>
        </w:tc>
        <w:tc>
          <w:tcPr>
            <w:tcW w:w="1275" w:type="dxa"/>
            <w:tcBorders>
              <w:top w:val="single" w:sz="4" w:space="0" w:color="auto"/>
            </w:tcBorders>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Borders>
              <w:top w:val="single" w:sz="4" w:space="0" w:color="auto"/>
            </w:tcBorders>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Управление по работе с АПК и ЛПХ и граждан администрации Дубенского муниципального района</w:t>
            </w:r>
          </w:p>
        </w:tc>
        <w:tc>
          <w:tcPr>
            <w:tcW w:w="2906" w:type="dxa"/>
            <w:tcBorders>
              <w:top w:val="single" w:sz="4" w:space="0" w:color="auto"/>
            </w:tcBorders>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 администрации Дубенского муниципального района - начальник управления  по работе с АПК и ЛПХ  граждан Плешаков С.Г.</w:t>
            </w:r>
          </w:p>
        </w:tc>
      </w:tr>
      <w:tr w:rsidR="00325325" w:rsidRPr="00D25ED5" w:rsidTr="00A65A6C">
        <w:trPr>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p>
        </w:tc>
        <w:tc>
          <w:tcPr>
            <w:tcW w:w="2602" w:type="dxa"/>
          </w:tcPr>
          <w:p w:rsidR="00325325" w:rsidRPr="003F32EF" w:rsidRDefault="00325325" w:rsidP="00CB0484">
            <w:pPr>
              <w:pStyle w:val="af6"/>
              <w:jc w:val="both"/>
              <w:rPr>
                <w:sz w:val="20"/>
                <w:szCs w:val="20"/>
              </w:rPr>
            </w:pPr>
            <w:r w:rsidRPr="003F32EF">
              <w:rPr>
                <w:sz w:val="20"/>
                <w:szCs w:val="20"/>
              </w:rPr>
              <w:t>объемов промышленного производства  не менее чем на 6%</w:t>
            </w:r>
          </w:p>
          <w:p w:rsidR="00325325" w:rsidRPr="003F32EF" w:rsidRDefault="00325325" w:rsidP="00CB0484">
            <w:pPr>
              <w:pStyle w:val="af6"/>
              <w:ind w:firstLine="113"/>
              <w:jc w:val="both"/>
              <w:rPr>
                <w:sz w:val="20"/>
                <w:szCs w:val="20"/>
              </w:rPr>
            </w:pP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Экономическое управление администрации Дубенского муниципального района, отдел  строительства, архитектуры и ЖКХ администрации Дубенского муниципального района</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Заместитель главы администрации Дубенского муниципального района по строительству, архитектуре и ЖКХ Святкин В.П., </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начальник экономического управления  администрации Дубенского муниципального района</w:t>
            </w: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 xml:space="preserve"> Волгушева Т.М.</w:t>
            </w:r>
          </w:p>
        </w:tc>
      </w:tr>
      <w:tr w:rsidR="00325325" w:rsidRPr="00D25ED5" w:rsidTr="00A65A6C">
        <w:trPr>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highlight w:val="yellow"/>
              </w:rPr>
            </w:pPr>
          </w:p>
        </w:tc>
        <w:tc>
          <w:tcPr>
            <w:tcW w:w="2602" w:type="dxa"/>
          </w:tcPr>
          <w:p w:rsidR="00325325" w:rsidRPr="003F32EF" w:rsidRDefault="00325325" w:rsidP="00CB0484">
            <w:pPr>
              <w:pStyle w:val="af6"/>
              <w:ind w:firstLine="113"/>
              <w:jc w:val="both"/>
              <w:rPr>
                <w:sz w:val="20"/>
                <w:szCs w:val="20"/>
              </w:rPr>
            </w:pPr>
            <w:r w:rsidRPr="003F32EF">
              <w:rPr>
                <w:sz w:val="20"/>
                <w:szCs w:val="20"/>
              </w:rPr>
              <w:t>размера заработной платы  не менее чем на 13 %</w:t>
            </w:r>
          </w:p>
        </w:tc>
        <w:tc>
          <w:tcPr>
            <w:tcW w:w="1275"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Финансовое управление администрации Дубенского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экономическое управление администрации Дубенского муниципального района</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Первый заместитель главы администрации Дубенского муниципального района -начальник финансового управления Вачаева Л.М.,</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 начальник экономического управления администрации Дубенского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Волгушева Т.М.</w:t>
            </w:r>
          </w:p>
        </w:tc>
      </w:tr>
      <w:tr w:rsidR="00325325" w:rsidRPr="00D25ED5" w:rsidTr="00A65A6C">
        <w:trPr>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2.</w:t>
            </w:r>
          </w:p>
        </w:tc>
        <w:tc>
          <w:tcPr>
            <w:tcW w:w="2602" w:type="dxa"/>
          </w:tcPr>
          <w:p w:rsidR="00325325" w:rsidRPr="003F32EF" w:rsidRDefault="00325325" w:rsidP="00CB0484">
            <w:pPr>
              <w:keepNext/>
              <w:tabs>
                <w:tab w:val="left" w:pos="2187"/>
              </w:tabs>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Обеспечить еженедельный мониторинг цен на социально-значимые продукты, в том числе на социальный хлеб, с целью недопущения необоснованного завышения цен в розничной торговле</w:t>
            </w:r>
          </w:p>
        </w:tc>
        <w:tc>
          <w:tcPr>
            <w:tcW w:w="1275" w:type="dxa"/>
          </w:tcPr>
          <w:p w:rsidR="00325325" w:rsidRPr="003F32EF" w:rsidRDefault="00325325" w:rsidP="00CB0484">
            <w:pPr>
              <w:keepNext/>
              <w:spacing w:after="0" w:line="240" w:lineRule="auto"/>
              <w:jc w:val="center"/>
              <w:rPr>
                <w:rFonts w:ascii="Times New Roman" w:hAnsi="Times New Roman" w:cs="Times New Roman"/>
                <w:sz w:val="20"/>
                <w:szCs w:val="20"/>
              </w:rPr>
            </w:pPr>
            <w:r w:rsidRPr="003F32EF">
              <w:rPr>
                <w:rFonts w:ascii="Times New Roman" w:hAnsi="Times New Roman" w:cs="Times New Roman"/>
                <w:bCs/>
                <w:sz w:val="20"/>
                <w:szCs w:val="20"/>
              </w:rPr>
              <w:t>в течение года</w:t>
            </w:r>
            <w:r w:rsidRPr="003F32EF">
              <w:rPr>
                <w:rFonts w:ascii="Times New Roman" w:hAnsi="Times New Roman" w:cs="Times New Roman"/>
                <w:sz w:val="20"/>
                <w:szCs w:val="20"/>
                <w:lang w:val="en-US"/>
              </w:rPr>
              <w:t xml:space="preserve"> </w:t>
            </w:r>
          </w:p>
          <w:p w:rsidR="00325325" w:rsidRPr="003F32EF" w:rsidRDefault="00325325" w:rsidP="00CB0484">
            <w:pPr>
              <w:keepNext/>
              <w:spacing w:after="0" w:line="240" w:lineRule="auto"/>
              <w:jc w:val="center"/>
              <w:rPr>
                <w:rFonts w:ascii="Times New Roman" w:hAnsi="Times New Roman" w:cs="Times New Roman"/>
                <w:bCs/>
                <w:sz w:val="20"/>
                <w:szCs w:val="20"/>
                <w:lang w:val="ru-MO"/>
              </w:rPr>
            </w:pPr>
          </w:p>
        </w:tc>
        <w:tc>
          <w:tcPr>
            <w:tcW w:w="2978" w:type="dxa"/>
          </w:tcPr>
          <w:p w:rsidR="00325325" w:rsidRPr="003F32EF" w:rsidRDefault="00325325" w:rsidP="00CB0484">
            <w:pPr>
              <w:keepNext/>
              <w:autoSpaceDE w:val="0"/>
              <w:autoSpaceDN w:val="0"/>
              <w:adjustRightInd w:val="0"/>
              <w:spacing w:after="0" w:line="240" w:lineRule="auto"/>
              <w:outlineLvl w:val="0"/>
              <w:rPr>
                <w:rFonts w:ascii="Times New Roman" w:hAnsi="Times New Roman" w:cs="Times New Roman"/>
                <w:bCs/>
                <w:sz w:val="20"/>
                <w:szCs w:val="20"/>
                <w:lang w:val="ru-MO"/>
              </w:rPr>
            </w:pPr>
            <w:r w:rsidRPr="003F32EF">
              <w:rPr>
                <w:rFonts w:ascii="Times New Roman" w:hAnsi="Times New Roman" w:cs="Times New Roman"/>
                <w:bCs/>
                <w:sz w:val="20"/>
                <w:szCs w:val="20"/>
                <w:lang w:val="ru-MO"/>
              </w:rPr>
              <w:t xml:space="preserve">Экономическое управление администрации Дубенского муниципального района во взаимодействии с </w:t>
            </w:r>
          </w:p>
          <w:p w:rsidR="00325325" w:rsidRPr="003F32EF" w:rsidRDefault="00325325" w:rsidP="00CB0484">
            <w:pPr>
              <w:keepNext/>
              <w:autoSpaceDE w:val="0"/>
              <w:autoSpaceDN w:val="0"/>
              <w:adjustRightInd w:val="0"/>
              <w:spacing w:after="0" w:line="240" w:lineRule="auto"/>
              <w:outlineLvl w:val="0"/>
              <w:rPr>
                <w:rFonts w:ascii="Times New Roman" w:hAnsi="Times New Roman" w:cs="Times New Roman"/>
                <w:bCs/>
                <w:sz w:val="20"/>
                <w:szCs w:val="20"/>
                <w:lang w:val="ru-MO"/>
              </w:rPr>
            </w:pPr>
            <w:r w:rsidRPr="003F32EF">
              <w:rPr>
                <w:rFonts w:ascii="Times New Roman" w:hAnsi="Times New Roman" w:cs="Times New Roman"/>
                <w:bCs/>
                <w:sz w:val="20"/>
                <w:szCs w:val="20"/>
                <w:lang w:val="ru-MO"/>
              </w:rPr>
              <w:t>Министерством торговли и предприниматель-ства Республики Мордовия</w:t>
            </w:r>
            <w:r w:rsidRPr="003F32EF">
              <w:rPr>
                <w:rFonts w:ascii="Times New Roman" w:hAnsi="Times New Roman" w:cs="Times New Roman"/>
                <w:sz w:val="20"/>
                <w:szCs w:val="20"/>
              </w:rPr>
              <w:t xml:space="preserve"> </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начальник экономического управления администрации Дубенского муниципального района</w:t>
            </w:r>
          </w:p>
          <w:p w:rsidR="00325325" w:rsidRPr="003F32EF" w:rsidRDefault="00325325" w:rsidP="00CB0484">
            <w:pPr>
              <w:keepNext/>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 Волгушева Т.М.</w:t>
            </w:r>
          </w:p>
        </w:tc>
      </w:tr>
      <w:tr w:rsidR="00325325" w:rsidRPr="00D25ED5" w:rsidTr="00A65A6C">
        <w:trPr>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3.</w:t>
            </w:r>
          </w:p>
        </w:tc>
        <w:tc>
          <w:tcPr>
            <w:tcW w:w="2602" w:type="dxa"/>
          </w:tcPr>
          <w:p w:rsidR="00325325" w:rsidRPr="003F32EF" w:rsidRDefault="00325325" w:rsidP="00CB0484">
            <w:pPr>
              <w:tabs>
                <w:tab w:val="left" w:pos="2187"/>
              </w:tabs>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Участвовать в проведении продовольственных  ярмарок выходного дня с </w:t>
            </w:r>
            <w:r w:rsidRPr="003F32EF">
              <w:rPr>
                <w:rFonts w:ascii="Times New Roman" w:hAnsi="Times New Roman" w:cs="Times New Roman"/>
                <w:sz w:val="20"/>
                <w:szCs w:val="20"/>
              </w:rPr>
              <w:lastRenderedPageBreak/>
              <w:t>участием товаропроизводителей Дубенского муниципального района</w:t>
            </w:r>
          </w:p>
        </w:tc>
        <w:tc>
          <w:tcPr>
            <w:tcW w:w="1275" w:type="dxa"/>
          </w:tcPr>
          <w:p w:rsidR="00325325" w:rsidRPr="003F32EF" w:rsidRDefault="00325325" w:rsidP="00CB0484">
            <w:pPr>
              <w:keepNext/>
              <w:spacing w:line="240" w:lineRule="auto"/>
              <w:jc w:val="center"/>
              <w:rPr>
                <w:rFonts w:ascii="Times New Roman" w:hAnsi="Times New Roman" w:cs="Times New Roman"/>
                <w:sz w:val="20"/>
                <w:szCs w:val="20"/>
              </w:rPr>
            </w:pPr>
            <w:r w:rsidRPr="003F32EF">
              <w:rPr>
                <w:rFonts w:ascii="Times New Roman" w:hAnsi="Times New Roman" w:cs="Times New Roman"/>
                <w:bCs/>
                <w:sz w:val="20"/>
                <w:szCs w:val="20"/>
              </w:rPr>
              <w:lastRenderedPageBreak/>
              <w:t>в течение года</w:t>
            </w:r>
            <w:r w:rsidRPr="003F32EF">
              <w:rPr>
                <w:rFonts w:ascii="Times New Roman" w:hAnsi="Times New Roman" w:cs="Times New Roman"/>
                <w:sz w:val="20"/>
                <w:szCs w:val="20"/>
                <w:lang w:val="en-US"/>
              </w:rPr>
              <w:t xml:space="preserve"> </w:t>
            </w:r>
          </w:p>
          <w:p w:rsidR="00325325" w:rsidRPr="003F32EF" w:rsidRDefault="00325325" w:rsidP="00CB0484">
            <w:pPr>
              <w:spacing w:line="240" w:lineRule="auto"/>
              <w:jc w:val="center"/>
              <w:rPr>
                <w:rFonts w:ascii="Times New Roman" w:hAnsi="Times New Roman" w:cs="Times New Roman"/>
                <w:bCs/>
                <w:sz w:val="20"/>
                <w:szCs w:val="20"/>
                <w:lang w:val="ru-MO"/>
              </w:rPr>
            </w:pPr>
          </w:p>
        </w:tc>
        <w:tc>
          <w:tcPr>
            <w:tcW w:w="2978" w:type="dxa"/>
          </w:tcPr>
          <w:p w:rsidR="00325325" w:rsidRPr="003F32EF" w:rsidRDefault="00325325" w:rsidP="00CB0484">
            <w:pPr>
              <w:keepNext/>
              <w:autoSpaceDE w:val="0"/>
              <w:autoSpaceDN w:val="0"/>
              <w:adjustRightInd w:val="0"/>
              <w:spacing w:line="240" w:lineRule="auto"/>
              <w:outlineLvl w:val="0"/>
              <w:rPr>
                <w:rFonts w:ascii="Times New Roman" w:hAnsi="Times New Roman" w:cs="Times New Roman"/>
                <w:bCs/>
                <w:sz w:val="20"/>
                <w:szCs w:val="20"/>
                <w:lang w:val="ru-MO"/>
              </w:rPr>
            </w:pPr>
            <w:r w:rsidRPr="003F32EF">
              <w:rPr>
                <w:rFonts w:ascii="Times New Roman" w:hAnsi="Times New Roman" w:cs="Times New Roman"/>
                <w:bCs/>
                <w:sz w:val="20"/>
                <w:szCs w:val="20"/>
                <w:lang w:val="ru-MO"/>
              </w:rPr>
              <w:lastRenderedPageBreak/>
              <w:t xml:space="preserve">администрация Дубенского муниципального района во </w:t>
            </w:r>
            <w:r w:rsidRPr="003F32EF">
              <w:rPr>
                <w:rFonts w:ascii="Times New Roman" w:hAnsi="Times New Roman" w:cs="Times New Roman"/>
                <w:bCs/>
                <w:sz w:val="20"/>
                <w:szCs w:val="20"/>
                <w:lang w:val="ru-MO"/>
              </w:rPr>
              <w:lastRenderedPageBreak/>
              <w:t xml:space="preserve">взаимодействии с </w:t>
            </w:r>
          </w:p>
          <w:p w:rsidR="00325325" w:rsidRPr="003F32EF" w:rsidRDefault="00325325" w:rsidP="00CB0484">
            <w:pPr>
              <w:keepNext/>
              <w:autoSpaceDE w:val="0"/>
              <w:autoSpaceDN w:val="0"/>
              <w:adjustRightInd w:val="0"/>
              <w:spacing w:line="240" w:lineRule="auto"/>
              <w:outlineLvl w:val="0"/>
              <w:rPr>
                <w:rFonts w:ascii="Times New Roman" w:hAnsi="Times New Roman" w:cs="Times New Roman"/>
                <w:bCs/>
                <w:sz w:val="20"/>
                <w:szCs w:val="20"/>
                <w:lang w:val="ru-MO"/>
              </w:rPr>
            </w:pPr>
            <w:r w:rsidRPr="003F32EF">
              <w:rPr>
                <w:rFonts w:ascii="Times New Roman" w:hAnsi="Times New Roman" w:cs="Times New Roman"/>
                <w:bCs/>
                <w:sz w:val="20"/>
                <w:szCs w:val="20"/>
                <w:lang w:val="ru-MO"/>
              </w:rPr>
              <w:t>Министерством торговли и предприниматель-ства Республики Мордовия</w:t>
            </w:r>
            <w:r w:rsidRPr="003F32EF">
              <w:rPr>
                <w:rFonts w:ascii="Times New Roman" w:hAnsi="Times New Roman" w:cs="Times New Roman"/>
                <w:sz w:val="20"/>
                <w:szCs w:val="20"/>
              </w:rPr>
              <w:t xml:space="preserve"> </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lastRenderedPageBreak/>
              <w:t xml:space="preserve">начальник экономического управления администрации Дубенского муниципального </w:t>
            </w:r>
            <w:r w:rsidRPr="003F32EF">
              <w:rPr>
                <w:rFonts w:ascii="Times New Roman" w:hAnsi="Times New Roman" w:cs="Times New Roman"/>
                <w:sz w:val="20"/>
                <w:szCs w:val="20"/>
              </w:rPr>
              <w:lastRenderedPageBreak/>
              <w:t>района</w:t>
            </w:r>
          </w:p>
          <w:p w:rsidR="00325325" w:rsidRPr="003F32EF" w:rsidRDefault="00325325" w:rsidP="00CB0484">
            <w:pPr>
              <w:spacing w:line="240" w:lineRule="auto"/>
              <w:rPr>
                <w:rFonts w:ascii="Times New Roman" w:hAnsi="Times New Roman" w:cs="Times New Roman"/>
                <w:bCs/>
                <w:sz w:val="20"/>
                <w:szCs w:val="20"/>
              </w:rPr>
            </w:pPr>
            <w:r w:rsidRPr="003F32EF">
              <w:rPr>
                <w:rFonts w:ascii="Times New Roman" w:hAnsi="Times New Roman" w:cs="Times New Roman"/>
                <w:sz w:val="20"/>
                <w:szCs w:val="20"/>
              </w:rPr>
              <w:t xml:space="preserve"> Волгушева Т.М.</w:t>
            </w:r>
          </w:p>
        </w:tc>
      </w:tr>
      <w:tr w:rsidR="00325325" w:rsidRPr="00D25ED5" w:rsidTr="00A65A6C">
        <w:trPr>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lastRenderedPageBreak/>
              <w:t>4.</w:t>
            </w:r>
          </w:p>
        </w:tc>
        <w:tc>
          <w:tcPr>
            <w:tcW w:w="2602" w:type="dxa"/>
          </w:tcPr>
          <w:p w:rsidR="00325325" w:rsidRPr="003F32EF" w:rsidRDefault="00325325" w:rsidP="00CB0484">
            <w:pPr>
              <w:keepNext/>
              <w:widowControl w:val="0"/>
              <w:tabs>
                <w:tab w:val="left" w:pos="2187"/>
              </w:tabs>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Содействовать  реализации постепенного внедрения в расчеты электронных систем оплаты за товары и услуги</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Экономическое управление администрации Дубенского муниципального района</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начальник экономического управления администрации Дубенского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 Волгушева Т.М.</w:t>
            </w:r>
          </w:p>
        </w:tc>
      </w:tr>
      <w:tr w:rsidR="00325325" w:rsidRPr="00D25ED5" w:rsidTr="00A65A6C">
        <w:trPr>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5.</w:t>
            </w:r>
          </w:p>
        </w:tc>
        <w:tc>
          <w:tcPr>
            <w:tcW w:w="2602" w:type="dxa"/>
          </w:tcPr>
          <w:p w:rsidR="00325325" w:rsidRPr="003F32EF" w:rsidRDefault="00325325" w:rsidP="00CB0484">
            <w:pPr>
              <w:keepNext/>
              <w:widowControl w:val="0"/>
              <w:tabs>
                <w:tab w:val="left" w:pos="2187"/>
              </w:tabs>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Оказать содействие представителям малого и среднего бизнеса принять самое активное участие в торговом, транспортном, финансовом, информационном обеспечении   организации  Чемпионата мира 2018 года.</w:t>
            </w:r>
          </w:p>
        </w:tc>
        <w:tc>
          <w:tcPr>
            <w:tcW w:w="1275" w:type="dxa"/>
          </w:tcPr>
          <w:p w:rsidR="00325325" w:rsidRPr="003F32EF" w:rsidRDefault="00325325" w:rsidP="00CB0484">
            <w:pPr>
              <w:widowControl w:val="0"/>
              <w:spacing w:line="240" w:lineRule="auto"/>
              <w:jc w:val="center"/>
              <w:rPr>
                <w:rFonts w:ascii="Times New Roman" w:hAnsi="Times New Roman" w:cs="Times New Roman"/>
                <w:bCs/>
                <w:sz w:val="20"/>
                <w:szCs w:val="20"/>
                <w:lang w:val="ru-MO"/>
              </w:rPr>
            </w:pPr>
            <w:r w:rsidRPr="003F32EF">
              <w:rPr>
                <w:rFonts w:ascii="Times New Roman" w:hAnsi="Times New Roman" w:cs="Times New Roman"/>
                <w:bCs/>
                <w:sz w:val="20"/>
                <w:szCs w:val="20"/>
                <w:lang w:val="ru-MO"/>
              </w:rPr>
              <w:t>в течение года</w:t>
            </w:r>
          </w:p>
        </w:tc>
        <w:tc>
          <w:tcPr>
            <w:tcW w:w="2978"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Экономическое управление администрации Дубенского муниципального района</w:t>
            </w:r>
          </w:p>
        </w:tc>
        <w:tc>
          <w:tcPr>
            <w:tcW w:w="2906"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начальник экономического управления администрации Дубенского муниципального района</w:t>
            </w: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 xml:space="preserve"> Волгушева Т.М.</w:t>
            </w:r>
          </w:p>
        </w:tc>
      </w:tr>
      <w:tr w:rsidR="00325325" w:rsidRPr="00D25ED5" w:rsidTr="00A65A6C">
        <w:trPr>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6.</w:t>
            </w:r>
          </w:p>
        </w:tc>
        <w:tc>
          <w:tcPr>
            <w:tcW w:w="2602" w:type="dxa"/>
          </w:tcPr>
          <w:p w:rsidR="00325325" w:rsidRPr="003F32EF" w:rsidRDefault="00325325" w:rsidP="00CB0484">
            <w:pPr>
              <w:pStyle w:val="aff5"/>
              <w:shd w:val="clear" w:color="auto" w:fill="FFFFFF"/>
              <w:ind w:left="0"/>
              <w:jc w:val="both"/>
              <w:outlineLvl w:val="3"/>
              <w:rPr>
                <w:iCs/>
                <w:sz w:val="20"/>
                <w:szCs w:val="20"/>
              </w:rPr>
            </w:pPr>
            <w:r w:rsidRPr="003F32EF">
              <w:rPr>
                <w:iCs/>
                <w:sz w:val="20"/>
                <w:szCs w:val="20"/>
              </w:rPr>
              <w:t>Обеспечить реализацию муниципальной программы комплексного социально-экономического развития Дубенского муниципального района Республики Мордовия на 2015-2019гг</w:t>
            </w:r>
          </w:p>
        </w:tc>
        <w:tc>
          <w:tcPr>
            <w:tcW w:w="1275" w:type="dxa"/>
          </w:tcPr>
          <w:p w:rsidR="00325325" w:rsidRPr="003F32EF" w:rsidRDefault="00325325" w:rsidP="00CB0484">
            <w:pPr>
              <w:widowControl w:val="0"/>
              <w:spacing w:after="0" w:line="240" w:lineRule="auto"/>
              <w:jc w:val="center"/>
              <w:rPr>
                <w:rFonts w:ascii="Times New Roman" w:hAnsi="Times New Roman" w:cs="Times New Roman"/>
                <w:bCs/>
                <w:sz w:val="20"/>
                <w:szCs w:val="20"/>
                <w:lang w:val="ru-MO"/>
              </w:rPr>
            </w:pPr>
            <w:r w:rsidRPr="003F32EF">
              <w:rPr>
                <w:rFonts w:ascii="Times New Roman" w:hAnsi="Times New Roman" w:cs="Times New Roman"/>
                <w:bCs/>
                <w:sz w:val="20"/>
                <w:szCs w:val="20"/>
                <w:lang w:val="ru-MO"/>
              </w:rPr>
              <w:t>в течение года</w:t>
            </w:r>
          </w:p>
        </w:tc>
        <w:tc>
          <w:tcPr>
            <w:tcW w:w="2978"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Структурные подразделения администрации Дубенского муниципального района</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Первый заместитель –начальник финансового управления администрации Дубенского муниципального района Л.М.Вачаева</w:t>
            </w:r>
          </w:p>
        </w:tc>
      </w:tr>
      <w:tr w:rsidR="00325325" w:rsidRPr="00D25ED5" w:rsidTr="00A65A6C">
        <w:trPr>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 xml:space="preserve">7. </w:t>
            </w:r>
          </w:p>
        </w:tc>
        <w:tc>
          <w:tcPr>
            <w:tcW w:w="2602" w:type="dxa"/>
          </w:tcPr>
          <w:p w:rsidR="00325325" w:rsidRPr="003F32EF" w:rsidRDefault="00325325" w:rsidP="00CB0484">
            <w:pPr>
              <w:pStyle w:val="aff5"/>
              <w:shd w:val="clear" w:color="auto" w:fill="FFFFFF"/>
              <w:ind w:left="0"/>
              <w:jc w:val="both"/>
              <w:outlineLvl w:val="3"/>
              <w:rPr>
                <w:iCs/>
                <w:sz w:val="20"/>
                <w:szCs w:val="20"/>
              </w:rPr>
            </w:pPr>
            <w:r w:rsidRPr="003F32EF">
              <w:rPr>
                <w:iCs/>
                <w:sz w:val="20"/>
                <w:szCs w:val="20"/>
              </w:rPr>
              <w:t xml:space="preserve">Обеспечить реализацию муниципальной программы «Развитие малого и среднего предпринимательства в Дубенском муниципальном районе  Республики Мордовия на 2015-2017 гг.»         </w:t>
            </w:r>
          </w:p>
        </w:tc>
        <w:tc>
          <w:tcPr>
            <w:tcW w:w="1275" w:type="dxa"/>
          </w:tcPr>
          <w:p w:rsidR="00325325" w:rsidRPr="003F32EF" w:rsidRDefault="00325325" w:rsidP="00CB0484">
            <w:pPr>
              <w:widowControl w:val="0"/>
              <w:spacing w:after="0" w:line="240" w:lineRule="auto"/>
              <w:jc w:val="center"/>
              <w:rPr>
                <w:rFonts w:ascii="Times New Roman" w:hAnsi="Times New Roman" w:cs="Times New Roman"/>
                <w:bCs/>
                <w:sz w:val="20"/>
                <w:szCs w:val="20"/>
                <w:lang w:val="ru-MO"/>
              </w:rPr>
            </w:pPr>
            <w:r w:rsidRPr="003F32EF">
              <w:rPr>
                <w:rFonts w:ascii="Times New Roman" w:hAnsi="Times New Roman" w:cs="Times New Roman"/>
                <w:bCs/>
                <w:sz w:val="20"/>
                <w:szCs w:val="20"/>
                <w:lang w:val="ru-MO"/>
              </w:rPr>
              <w:t>в течение года</w:t>
            </w:r>
          </w:p>
        </w:tc>
        <w:tc>
          <w:tcPr>
            <w:tcW w:w="2978"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Экономическое управление администрации Дубенского муниципального района</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начальник экономического управления администрации Дубенского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 Волгушева Т.М.</w:t>
            </w:r>
          </w:p>
        </w:tc>
      </w:tr>
      <w:tr w:rsidR="00325325" w:rsidRPr="00D25ED5" w:rsidTr="00A65A6C">
        <w:trPr>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8.</w:t>
            </w:r>
          </w:p>
        </w:tc>
        <w:tc>
          <w:tcPr>
            <w:tcW w:w="2602" w:type="dxa"/>
          </w:tcPr>
          <w:p w:rsidR="00325325" w:rsidRPr="003F32EF" w:rsidRDefault="00325325" w:rsidP="00CB0484">
            <w:pPr>
              <w:pStyle w:val="aff5"/>
              <w:shd w:val="clear" w:color="auto" w:fill="FFFFFF"/>
              <w:ind w:left="0"/>
              <w:jc w:val="both"/>
              <w:outlineLvl w:val="3"/>
              <w:rPr>
                <w:iCs/>
                <w:sz w:val="20"/>
                <w:szCs w:val="20"/>
              </w:rPr>
            </w:pPr>
            <w:r w:rsidRPr="003F32EF">
              <w:rPr>
                <w:iCs/>
                <w:sz w:val="20"/>
                <w:szCs w:val="20"/>
              </w:rPr>
              <w:t>Обеспечить реализацию муниципальной программы «Повышение эффективности управления муниципальными финансами в Дубенском муниципальном районе на 2014-2018 годы.»</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 xml:space="preserve">Финансовое управление администрации Дубенского муниципального района </w:t>
            </w:r>
          </w:p>
        </w:tc>
        <w:tc>
          <w:tcPr>
            <w:tcW w:w="2906"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 xml:space="preserve">Первый заместитель главы администрации Дубенского муниципального района – начальник финансового управления Вачаева Л.М. </w:t>
            </w:r>
          </w:p>
        </w:tc>
      </w:tr>
      <w:tr w:rsidR="00325325" w:rsidRPr="00D25ED5" w:rsidTr="00A65A6C">
        <w:trPr>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9.</w:t>
            </w:r>
          </w:p>
        </w:tc>
        <w:tc>
          <w:tcPr>
            <w:tcW w:w="2602" w:type="dxa"/>
          </w:tcPr>
          <w:p w:rsidR="00325325" w:rsidRPr="003F32EF" w:rsidRDefault="00325325" w:rsidP="00CB0484">
            <w:pPr>
              <w:pStyle w:val="1"/>
              <w:spacing w:before="0" w:line="240" w:lineRule="auto"/>
              <w:rPr>
                <w:rFonts w:ascii="Times New Roman" w:hAnsi="Times New Roman" w:cs="Times New Roman"/>
                <w:b w:val="0"/>
                <w:color w:val="auto"/>
                <w:sz w:val="20"/>
                <w:szCs w:val="20"/>
              </w:rPr>
            </w:pPr>
            <w:r w:rsidRPr="003F32EF">
              <w:rPr>
                <w:rFonts w:ascii="Times New Roman" w:hAnsi="Times New Roman" w:cs="Times New Roman"/>
                <w:b w:val="0"/>
                <w:color w:val="auto"/>
                <w:sz w:val="20"/>
                <w:szCs w:val="20"/>
              </w:rPr>
              <w:t>Провести работу  с целью  увеличения  доходной части бюджета района, бюджетов сельских поселений, использование дополнительных  резервов для   укрепления собственной  доходной базы.</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 xml:space="preserve">Финансовое управление администрации Дубенского муниципального района во взаимодействии  с сельскими поселениями Дубенского муниципального </w:t>
            </w: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района</w:t>
            </w:r>
          </w:p>
        </w:tc>
        <w:tc>
          <w:tcPr>
            <w:tcW w:w="2906"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Первый Заместитель главы администрации Дубенского муниципального района – начальник финансового управления Вачаева Л.М. во взаимодействии с главами сельских поселений</w:t>
            </w:r>
          </w:p>
        </w:tc>
      </w:tr>
      <w:tr w:rsidR="00325325" w:rsidRPr="00D25ED5" w:rsidTr="00A65A6C">
        <w:trPr>
          <w:jc w:val="center"/>
        </w:trPr>
        <w:tc>
          <w:tcPr>
            <w:tcW w:w="659"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lastRenderedPageBreak/>
              <w:t>10.</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Провести  работу  по своевременной уплате налогов в бюджет Дубенского муниципального района, по недопущению задолженности налогоплательщиков по НДФЛ, погашению недоимки в бюджет (в рамках деятельности межведомственной комиссии по преодолению негативных тенденций в экономике).</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CB0484">
            <w:pPr>
              <w:spacing w:line="240" w:lineRule="auto"/>
              <w:rPr>
                <w:rFonts w:ascii="Times New Roman" w:hAnsi="Times New Roman" w:cs="Times New Roman"/>
                <w:sz w:val="20"/>
                <w:szCs w:val="20"/>
              </w:rPr>
            </w:pPr>
          </w:p>
          <w:p w:rsidR="00325325" w:rsidRPr="003F32EF" w:rsidRDefault="00325325" w:rsidP="00CB0484">
            <w:pPr>
              <w:spacing w:line="240" w:lineRule="auto"/>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p>
        </w:tc>
        <w:tc>
          <w:tcPr>
            <w:tcW w:w="2978"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 xml:space="preserve">Финансовое управление, экономическое управление администрации Дубенского муниципального района  во взаимодействии с налоговыми органами  </w:t>
            </w:r>
          </w:p>
        </w:tc>
        <w:tc>
          <w:tcPr>
            <w:tcW w:w="2906"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Первый заместитель главы администрации Дубенского муниципального района- начальник финансового управления Вачаева Л.М. </w:t>
            </w:r>
          </w:p>
        </w:tc>
      </w:tr>
      <w:tr w:rsidR="00325325" w:rsidRPr="00D25ED5" w:rsidTr="00A65A6C">
        <w:trPr>
          <w:trHeight w:val="370"/>
          <w:jc w:val="center"/>
        </w:trPr>
        <w:tc>
          <w:tcPr>
            <w:tcW w:w="659"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11.</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Обеспечить  сокращение долговых обязательств бюджета Дубенского муниципального района: своевременно  производить  выплату процентов по бюджетным кредитам, направлять на их погашение доходы, полученные сверх прогнозных назначений.</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 xml:space="preserve">Финансовое управление администрации Дубенского муниципального района во взаимодействии  с сельскими поселениями Дубенского муниципального </w:t>
            </w: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района</w:t>
            </w:r>
          </w:p>
        </w:tc>
        <w:tc>
          <w:tcPr>
            <w:tcW w:w="2906"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Первый Заместитель главы администрации Дубенского муниципального района – начальник финансового управления Вачаева Л.М. во взаимодействии с главами сельских поселений</w:t>
            </w:r>
          </w:p>
        </w:tc>
      </w:tr>
      <w:tr w:rsidR="00325325" w:rsidRPr="00D25ED5" w:rsidTr="00A65A6C">
        <w:trPr>
          <w:jc w:val="center"/>
        </w:trPr>
        <w:tc>
          <w:tcPr>
            <w:tcW w:w="659"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12.</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Обеспечить  оптимизацию  бюджетных расходов, совершенствование структуры бюджетных учреждений, проведение анализа бюджетных расходов с целью сокращения неэффективных расходов в бюджетных и казенных учреждениях и экономии бюджетных средств. </w:t>
            </w:r>
          </w:p>
          <w:p w:rsidR="00325325" w:rsidRPr="003F32EF" w:rsidRDefault="00325325" w:rsidP="00CB0484">
            <w:pPr>
              <w:spacing w:after="0" w:line="240" w:lineRule="auto"/>
              <w:rPr>
                <w:rFonts w:ascii="Times New Roman" w:hAnsi="Times New Roman" w:cs="Times New Roman"/>
                <w:sz w:val="20"/>
                <w:szCs w:val="20"/>
              </w:rPr>
            </w:pPr>
          </w:p>
          <w:p w:rsidR="00325325" w:rsidRPr="003F32EF" w:rsidRDefault="00325325" w:rsidP="00CB0484">
            <w:pPr>
              <w:spacing w:after="0" w:line="240" w:lineRule="auto"/>
              <w:rPr>
                <w:rFonts w:ascii="Times New Roman" w:hAnsi="Times New Roman" w:cs="Times New Roman"/>
                <w:sz w:val="20"/>
                <w:szCs w:val="20"/>
              </w:rPr>
            </w:pPr>
          </w:p>
        </w:tc>
        <w:tc>
          <w:tcPr>
            <w:tcW w:w="1275"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Финансовое управление, управление по социальной работе, муниципальные бюджетные и казенные учреждения </w:t>
            </w:r>
          </w:p>
        </w:tc>
        <w:tc>
          <w:tcPr>
            <w:tcW w:w="2906"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Первый Заместитель главы администрации Дубенского муниципального района – начальник финансового управления Вачаева Л.М. Заместитель главы администрации Дубёнского муниципального района, начальник управления по социальной работе</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Карасев Н.В., руководители </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Муниципальных бюджетных и казенных учреждений</w:t>
            </w:r>
          </w:p>
        </w:tc>
      </w:tr>
      <w:tr w:rsidR="00325325" w:rsidRPr="00D25ED5" w:rsidTr="00A65A6C">
        <w:trPr>
          <w:jc w:val="center"/>
        </w:trPr>
        <w:tc>
          <w:tcPr>
            <w:tcW w:w="659"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13.</w:t>
            </w:r>
          </w:p>
        </w:tc>
        <w:tc>
          <w:tcPr>
            <w:tcW w:w="2602"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Обеспечить   своевременное финансирование социально-значимых расходов  бюджета  района </w:t>
            </w:r>
          </w:p>
        </w:tc>
        <w:tc>
          <w:tcPr>
            <w:tcW w:w="1275"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Финансовое управление администрации Дубенского муниципального района</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Первый заместитель главы администрации Дубенского муниципального района –начальник финансового управления Вачаева Л.М.</w:t>
            </w:r>
          </w:p>
        </w:tc>
      </w:tr>
      <w:tr w:rsidR="00325325" w:rsidRPr="00D25ED5" w:rsidTr="00A65A6C">
        <w:trPr>
          <w:jc w:val="center"/>
        </w:trPr>
        <w:tc>
          <w:tcPr>
            <w:tcW w:w="659"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14. </w:t>
            </w:r>
          </w:p>
        </w:tc>
        <w:tc>
          <w:tcPr>
            <w:tcW w:w="2602"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Обеспечить  экономию расходов по коммунальным услугам в бюджетных и казенных учреждениях до 5%</w:t>
            </w:r>
          </w:p>
        </w:tc>
        <w:tc>
          <w:tcPr>
            <w:tcW w:w="1275"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Финансовое управление, управление по социальной работе, муниципальные бюджетные и казенные учреждения </w:t>
            </w:r>
          </w:p>
        </w:tc>
        <w:tc>
          <w:tcPr>
            <w:tcW w:w="2906"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Первый Заместитель главы администрации Дубенского муниципального района – начальник финансового управления Вачаева Л.М. Заместитель главы администрации Дубёнского муниципального района, начальник управления по социальной работе</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Карасев Н.В., руководители </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lastRenderedPageBreak/>
              <w:t>муниципальных бюджетных и казенных учреждений</w:t>
            </w:r>
          </w:p>
        </w:tc>
      </w:tr>
      <w:tr w:rsidR="00325325" w:rsidRPr="00D25ED5" w:rsidTr="00815950">
        <w:trPr>
          <w:trHeight w:val="745"/>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lastRenderedPageBreak/>
              <w:t>15.</w:t>
            </w:r>
          </w:p>
        </w:tc>
        <w:tc>
          <w:tcPr>
            <w:tcW w:w="2602"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Обеспечить  реализацию муниципальной программы «Устойчивое развитие сельских территорий на 2014-2017 гг. и период до 2020  года»:    </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водоснабжение с. Ардатово (</w:t>
            </w:r>
            <w:smartTag w:uri="urn:schemas-microsoft-com:office:smarttags" w:element="metricconverter">
              <w:smartTagPr>
                <w:attr w:name="ProductID" w:val="1,2 км"/>
              </w:smartTagPr>
              <w:r w:rsidRPr="003F32EF">
                <w:rPr>
                  <w:rFonts w:ascii="Times New Roman" w:hAnsi="Times New Roman" w:cs="Times New Roman"/>
                  <w:sz w:val="20"/>
                  <w:szCs w:val="20"/>
                </w:rPr>
                <w:t>1,2 км</w:t>
              </w:r>
            </w:smartTag>
            <w:r w:rsidRPr="003F32EF">
              <w:rPr>
                <w:rFonts w:ascii="Times New Roman" w:hAnsi="Times New Roman" w:cs="Times New Roman"/>
                <w:sz w:val="20"/>
                <w:szCs w:val="20"/>
              </w:rPr>
              <w:t>., стоимость 1,2 млн. руб.)</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CB0484">
            <w:pPr>
              <w:spacing w:line="240" w:lineRule="auto"/>
              <w:rPr>
                <w:rFonts w:ascii="Times New Roman" w:hAnsi="Times New Roman" w:cs="Times New Roman"/>
                <w:sz w:val="20"/>
                <w:szCs w:val="20"/>
              </w:rPr>
            </w:pPr>
          </w:p>
        </w:tc>
        <w:tc>
          <w:tcPr>
            <w:tcW w:w="2978"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Администрация Дубенского муниципального района во взаимодействии с Ардатовским сельским поселением</w:t>
            </w:r>
          </w:p>
        </w:tc>
        <w:tc>
          <w:tcPr>
            <w:tcW w:w="2906"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Заместитель главы администрации Дубенского муниципального района по строительству, архитектуре и ЖКХ В.П. Святкин</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Глава Ардатовского сельского поселения А.В.Еряшева (по согласованию)</w:t>
            </w:r>
          </w:p>
        </w:tc>
      </w:tr>
      <w:tr w:rsidR="00325325" w:rsidRPr="00D25ED5" w:rsidTr="00A65A6C">
        <w:trPr>
          <w:trHeight w:val="1205"/>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16.</w:t>
            </w:r>
          </w:p>
        </w:tc>
        <w:tc>
          <w:tcPr>
            <w:tcW w:w="2602"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Обеспечить реализацию национального проекта «Доступное и комфортное жилье гражданам России»:</w:t>
            </w:r>
          </w:p>
          <w:p w:rsidR="00626E02"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обеспечить  участие 11 молодых семей и молодых специалистов в  реализации Федеральной целевой программы «Устойчивое развитие сельских территорий на 2014-2017 гг. и период до 2020 года»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продолжить работу по обеспечению доступным жильем молодых семей в рамках реализации подпрограммы «Обеспечение жильем молодых семей»</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обеспечить  введение  в эксплуатацию </w:t>
            </w:r>
            <w:smartTag w:uri="urn:schemas-microsoft-com:office:smarttags" w:element="metricconverter">
              <w:smartTagPr>
                <w:attr w:name="ProductID" w:val="4000 кв. метров"/>
              </w:smartTagPr>
              <w:r w:rsidRPr="003F32EF">
                <w:rPr>
                  <w:rFonts w:ascii="Times New Roman" w:hAnsi="Times New Roman" w:cs="Times New Roman"/>
                  <w:sz w:val="20"/>
                  <w:szCs w:val="20"/>
                </w:rPr>
                <w:t>4000 кв. метров</w:t>
              </w:r>
            </w:smartTag>
            <w:r w:rsidRPr="003F32EF">
              <w:rPr>
                <w:rFonts w:ascii="Times New Roman" w:hAnsi="Times New Roman" w:cs="Times New Roman"/>
                <w:sz w:val="20"/>
                <w:szCs w:val="20"/>
              </w:rPr>
              <w:t xml:space="preserve"> жилья</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обеспечить реализацию муниципальной целевой программы «Жилище» на 2016-2020 годы</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оказать содействие в строительстве инженерных коммуникации (электроснабжение) в с.Дубенки 5-й микрорайон 2-я улица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оказать содействие в обеспечении жильем ветеранов ВОВ в рамках федерального закона «О ветеранах» и приравненных к ним категорий граждан.</w:t>
            </w:r>
          </w:p>
        </w:tc>
        <w:tc>
          <w:tcPr>
            <w:tcW w:w="1275"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rPr>
                <w:rFonts w:ascii="Times New Roman" w:hAnsi="Times New Roman" w:cs="Times New Roman"/>
                <w:sz w:val="20"/>
                <w:szCs w:val="20"/>
              </w:rPr>
            </w:pPr>
          </w:p>
        </w:tc>
        <w:tc>
          <w:tcPr>
            <w:tcW w:w="2978"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Администрация Дубенского муниципального района во взаимодействии с сельскими поселениями и строительными организациями</w:t>
            </w:r>
          </w:p>
          <w:p w:rsidR="00325325" w:rsidRPr="003F32EF" w:rsidRDefault="00325325" w:rsidP="00CB0484">
            <w:pPr>
              <w:spacing w:after="0" w:line="240" w:lineRule="auto"/>
              <w:rPr>
                <w:rFonts w:ascii="Times New Roman" w:hAnsi="Times New Roman" w:cs="Times New Roman"/>
                <w:sz w:val="20"/>
                <w:szCs w:val="20"/>
              </w:rPr>
            </w:pPr>
          </w:p>
          <w:p w:rsidR="00325325" w:rsidRPr="003F32EF" w:rsidRDefault="00325325" w:rsidP="00CB0484">
            <w:pPr>
              <w:spacing w:after="0" w:line="240" w:lineRule="auto"/>
              <w:rPr>
                <w:rFonts w:ascii="Times New Roman" w:hAnsi="Times New Roman" w:cs="Times New Roman"/>
                <w:sz w:val="20"/>
                <w:szCs w:val="20"/>
              </w:rPr>
            </w:pP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Администрация Дубенского муниципального района во взаимодействии с сельскими поселениями и строительными организациями</w:t>
            </w:r>
          </w:p>
          <w:p w:rsidR="00325325" w:rsidRPr="003F32EF" w:rsidRDefault="00325325" w:rsidP="00CB0484">
            <w:pPr>
              <w:spacing w:after="0" w:line="240" w:lineRule="auto"/>
              <w:rPr>
                <w:rFonts w:ascii="Times New Roman" w:hAnsi="Times New Roman" w:cs="Times New Roman"/>
                <w:sz w:val="20"/>
                <w:szCs w:val="20"/>
              </w:rPr>
            </w:pPr>
          </w:p>
          <w:p w:rsidR="00325325" w:rsidRPr="003F32EF" w:rsidRDefault="00325325" w:rsidP="00CB0484">
            <w:pPr>
              <w:spacing w:after="0" w:line="240" w:lineRule="auto"/>
              <w:rPr>
                <w:rFonts w:ascii="Times New Roman" w:hAnsi="Times New Roman" w:cs="Times New Roman"/>
                <w:sz w:val="20"/>
                <w:szCs w:val="20"/>
              </w:rPr>
            </w:pP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Администрация Дубенского муниципального района во взаимодействии с сельскими поселениями и строительными организациями</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Отдел строительства, архитектуры и ЖКХ администрации Дубенского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Администрация Дубенского муниципального района во взаимодействии с Дубенским сельским поселением</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Администрация Дубенского муниципального района во взаимодействии с сельскими поселениями и строительными организациями</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 администрации Дубенского муниципального района по строительству, архитектуре и ЖКХ В.П. Святкин</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 администрации Дубенского муниципального района по строительству, архитектуре и ЖКХ В.П. Святкин</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 администрации Дубенского муниципального района по строительству, архитектуре и ЖКХ В.П. Святкин</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 администрации Дубенского муниципального района по строительству, архитектуре и ЖКХ В.П. Святкин</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 администрации Дубенского муниципального района по строительству, архитектуре и ЖКХ В.П. Святкин</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 администрации Дубенского муниципального района по строительству, архитектуре и ЖКХ В.П. Святкин</w:t>
            </w:r>
          </w:p>
        </w:tc>
      </w:tr>
      <w:tr w:rsidR="00325325" w:rsidRPr="00D25ED5" w:rsidTr="00A65A6C">
        <w:trPr>
          <w:trHeight w:val="1650"/>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lastRenderedPageBreak/>
              <w:t>17.</w:t>
            </w:r>
          </w:p>
        </w:tc>
        <w:tc>
          <w:tcPr>
            <w:tcW w:w="2602"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Обеспечить реализацию мероприятий по развитию общеобразовательных  и дошкольных учреждений:</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реконструкция здания Поводимовской средней школы (сметная стоимость 192,0 млн. руб.)</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Оказать содействие в проведении работ по строительству детской спортивной площадки в  </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с. Поводимово. (сметная стоимость – 2,387 млн. руб.)</w:t>
            </w:r>
          </w:p>
          <w:p w:rsidR="00325325" w:rsidRPr="003F32EF" w:rsidRDefault="00325325" w:rsidP="00CB0484">
            <w:pPr>
              <w:spacing w:after="0" w:line="240" w:lineRule="auto"/>
              <w:rPr>
                <w:rFonts w:ascii="Times New Roman" w:hAnsi="Times New Roman" w:cs="Times New Roman"/>
                <w:sz w:val="20"/>
                <w:szCs w:val="20"/>
              </w:rPr>
            </w:pP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line="240" w:lineRule="auto"/>
              <w:rPr>
                <w:rFonts w:ascii="Times New Roman" w:hAnsi="Times New Roman" w:cs="Times New Roman"/>
                <w:sz w:val="20"/>
                <w:szCs w:val="20"/>
              </w:rPr>
            </w:pPr>
          </w:p>
          <w:p w:rsidR="00325325" w:rsidRPr="003F32EF" w:rsidRDefault="00325325" w:rsidP="00CB0484">
            <w:pPr>
              <w:spacing w:line="240" w:lineRule="auto"/>
              <w:rPr>
                <w:rFonts w:ascii="Times New Roman" w:hAnsi="Times New Roman" w:cs="Times New Roman"/>
                <w:sz w:val="20"/>
                <w:szCs w:val="20"/>
              </w:rPr>
            </w:pPr>
          </w:p>
          <w:p w:rsidR="00325325" w:rsidRPr="003F32EF" w:rsidRDefault="00325325" w:rsidP="00CB0484">
            <w:pPr>
              <w:spacing w:line="240" w:lineRule="auto"/>
              <w:rPr>
                <w:rFonts w:ascii="Times New Roman" w:hAnsi="Times New Roman" w:cs="Times New Roman"/>
                <w:sz w:val="20"/>
                <w:szCs w:val="20"/>
              </w:rPr>
            </w:pP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 xml:space="preserve">Администрация Дубенского муниципального района во взаимодействии с МБОУ «Поводимовская СОШ» </w:t>
            </w: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Администрация Дубенского муниципального района во взаимодействии с Поводимовским сельским поселением</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 администрации Дубенского муниципального района по строительству, архитектуре и ЖКХ В.П. Святкин</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 администрации Дубенского муниципального района по социальным вопросам Н.В.Карасёв</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Заместитель главы администрации Дубенского муниципального района по строительству, архитектуре и ЖКХ  В.П.Святкин </w:t>
            </w:r>
          </w:p>
          <w:p w:rsidR="00325325" w:rsidRPr="003F32EF" w:rsidRDefault="00325325" w:rsidP="00CB0484">
            <w:pPr>
              <w:pStyle w:val="19"/>
              <w:rPr>
                <w:rFonts w:ascii="Times New Roman" w:hAnsi="Times New Roman"/>
                <w:sz w:val="20"/>
                <w:szCs w:val="20"/>
              </w:rPr>
            </w:pPr>
            <w:r w:rsidRPr="003F32EF">
              <w:rPr>
                <w:rFonts w:ascii="Times New Roman" w:hAnsi="Times New Roman"/>
                <w:sz w:val="20"/>
                <w:szCs w:val="20"/>
              </w:rPr>
              <w:t>Глава Поводимовского сельского поселения А.Д.Гарькин (по согласованию)</w:t>
            </w:r>
          </w:p>
        </w:tc>
      </w:tr>
      <w:tr w:rsidR="00325325" w:rsidRPr="00D25ED5" w:rsidTr="00815950">
        <w:trPr>
          <w:trHeight w:val="461"/>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18.</w:t>
            </w:r>
          </w:p>
        </w:tc>
        <w:tc>
          <w:tcPr>
            <w:tcW w:w="2602"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Обеспечить жильем детей-сирот  (3,173 млн. руб.), оказать содействие в строительстве трех одноквартирных жилых домов.</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Администрация Дубенского муниципального района</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 администрации Дубенского муниципального района по строительству, архитектуре и ЖКХ В.П. Святкин</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 администрации Дубенского муниципального района по социальным вопросам Н.В.Карасёв</w:t>
            </w:r>
          </w:p>
        </w:tc>
      </w:tr>
      <w:tr w:rsidR="00325325" w:rsidRPr="00D25ED5" w:rsidTr="00A65A6C">
        <w:trPr>
          <w:trHeight w:val="596"/>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19.</w:t>
            </w:r>
          </w:p>
        </w:tc>
        <w:tc>
          <w:tcPr>
            <w:tcW w:w="2602"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Оказать содействие в формировании муниципального реестра домов,  признанных аварийными после 01.01.2012 г.</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Отдел строительства, архитектуры и ЖКХ администрация Дубенского муниципального района во взаимодействии с Дубенским сельским поселением и Березовским сельским поселением</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Заместитель главы администрации Дубенского муниципального района по строительству, архитектуре и ЖКХ  В.П.Святкин </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Глава Дубенского сельского поселения В.П.Паркаев (по согласованию)</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Глава Березовского сельского поселения В.А.Кочеткова (по согласованию)</w:t>
            </w:r>
          </w:p>
        </w:tc>
      </w:tr>
      <w:tr w:rsidR="00325325" w:rsidRPr="00D25ED5" w:rsidTr="00A65A6C">
        <w:trPr>
          <w:trHeight w:val="371"/>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20.</w:t>
            </w:r>
          </w:p>
        </w:tc>
        <w:tc>
          <w:tcPr>
            <w:tcW w:w="2602"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Оказать содействие в  реализации Республиканской адресной программы «Проведение капитального ремонта  многоквартирных домов в Республике Мордовия»:</w:t>
            </w:r>
          </w:p>
          <w:p w:rsidR="00815950"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в капитальном ремонте 1 многоквартирного дома по ул. Бровцева в с. Дубенки</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обеспечить собираемость платежей по капитальному ремонту,  в т.ч. муниципального жилого фонда Дубенского сельского поселения</w:t>
            </w:r>
          </w:p>
        </w:tc>
        <w:tc>
          <w:tcPr>
            <w:tcW w:w="1275" w:type="dxa"/>
          </w:tcPr>
          <w:p w:rsidR="00325325" w:rsidRPr="003F32EF" w:rsidRDefault="00325325" w:rsidP="00CB0484">
            <w:pPr>
              <w:spacing w:line="240" w:lineRule="auto"/>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p w:rsidR="00325325" w:rsidRPr="003F32EF" w:rsidRDefault="00325325" w:rsidP="00CB0484">
            <w:pPr>
              <w:spacing w:line="240" w:lineRule="auto"/>
              <w:jc w:val="center"/>
              <w:rPr>
                <w:rFonts w:ascii="Times New Roman" w:hAnsi="Times New Roman" w:cs="Times New Roman"/>
                <w:sz w:val="20"/>
                <w:szCs w:val="20"/>
              </w:rPr>
            </w:pPr>
          </w:p>
        </w:tc>
        <w:tc>
          <w:tcPr>
            <w:tcW w:w="2978"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Отдел строительства, архитектуры и ЖКХ администрация Дубенского муниципального района во взаимодействии с сельскими поселениями</w:t>
            </w: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 xml:space="preserve">Администрация Дубенского муниципального района во взаимодействии с Дубенским сельским поселением и ТСЖ «Уверенность», </w:t>
            </w:r>
          </w:p>
          <w:p w:rsidR="00325325" w:rsidRPr="003F32EF" w:rsidRDefault="00325325" w:rsidP="00CB0484">
            <w:pPr>
              <w:spacing w:line="240" w:lineRule="auto"/>
              <w:rPr>
                <w:rFonts w:ascii="Times New Roman" w:hAnsi="Times New Roman" w:cs="Times New Roman"/>
                <w:sz w:val="20"/>
                <w:szCs w:val="20"/>
              </w:rPr>
            </w:pP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Заместитель главы администрации Дубенского муниципального района по строительству, архитектуре и ЖКХ  В.П.Святкин </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Заместитель главы администрации Дубенского муниципального района по строительству, архитектуре и ЖКХ В.П. Святкин </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Глава Дубенского сельского поселения (по согласованию)</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Председатель ТСЖ «Уверенность»</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Сульдинский М.К. (по согласованию)</w:t>
            </w:r>
          </w:p>
        </w:tc>
      </w:tr>
      <w:tr w:rsidR="00325325" w:rsidRPr="00D25ED5" w:rsidTr="00A65A6C">
        <w:trPr>
          <w:trHeight w:val="971"/>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lastRenderedPageBreak/>
              <w:t>21.</w:t>
            </w:r>
          </w:p>
        </w:tc>
        <w:tc>
          <w:tcPr>
            <w:tcW w:w="2602"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Осуществить мероприятия по доведению качества питьевой воды до установленных стандартов и требований.</w:t>
            </w:r>
          </w:p>
        </w:tc>
        <w:tc>
          <w:tcPr>
            <w:tcW w:w="1275"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Отдел строительства, архитектуры и ЖКХ администрация Дубенского муниципального района</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 администрации Дубенского муниципального района по строительству, архитектуре и ЖКХ В.П. Святкин</w:t>
            </w:r>
          </w:p>
        </w:tc>
      </w:tr>
      <w:tr w:rsidR="00325325" w:rsidRPr="00D25ED5" w:rsidTr="00A65A6C">
        <w:trPr>
          <w:trHeight w:val="971"/>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 xml:space="preserve">22. </w:t>
            </w:r>
          </w:p>
        </w:tc>
        <w:tc>
          <w:tcPr>
            <w:tcW w:w="2602"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Обеспечить реализацию муниципальной  программы «Модернизация и реформирование жилищно-коммунального хозяйства Дубенского муниципального района  Республики Мордовия на 2016-2020 годы"</w:t>
            </w:r>
          </w:p>
        </w:tc>
        <w:tc>
          <w:tcPr>
            <w:tcW w:w="1275"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Отдел строительства, архитектуры и ЖКХ администрация Дубенского муниципального района</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 администрации Дубенского муниципального района по строительству, архитектуре и ЖКХ В.П. Святкин</w:t>
            </w:r>
          </w:p>
        </w:tc>
      </w:tr>
      <w:tr w:rsidR="00325325" w:rsidRPr="00D25ED5" w:rsidTr="00A65A6C">
        <w:trPr>
          <w:trHeight w:val="971"/>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23.</w:t>
            </w:r>
          </w:p>
        </w:tc>
        <w:tc>
          <w:tcPr>
            <w:tcW w:w="2602"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Обеспечить реализацию муниципальной  программы «Энергосбережение и повышение энергетической эффективности в Дубенском муниципальном районе Республики Мордовия на 2016-2019 гг.»</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Отдел строительства, архитектуры и ЖКХ администрация Дубенского муниципального района</w:t>
            </w:r>
          </w:p>
        </w:tc>
        <w:tc>
          <w:tcPr>
            <w:tcW w:w="2906"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 администрации Дубенского муниципального района по строительству, архитектуре и ЖКХ В.П. Святкин</w:t>
            </w:r>
          </w:p>
        </w:tc>
      </w:tr>
      <w:tr w:rsidR="00325325" w:rsidRPr="00D25ED5" w:rsidTr="00A65A6C">
        <w:trPr>
          <w:trHeight w:val="971"/>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24.</w:t>
            </w:r>
          </w:p>
        </w:tc>
        <w:tc>
          <w:tcPr>
            <w:tcW w:w="2602"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Оказать содействие в реконструкции части улицы Денисова с. Дубенки (сметная стоимость – 23,7 млн. руб.)</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Отдел строительства, архитектуры и ЖКХ администрация Дубенского муниципального района во взаимодействии с Дубенским сельским поселением</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Заместитель главы администрации Дубенского муниципального района по строительству, архитектуре и ЖКХ  В.П.Святкин </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Глава Дубенского сельского поселения В.П.Паркаев (по согласованию)</w:t>
            </w:r>
          </w:p>
        </w:tc>
      </w:tr>
      <w:tr w:rsidR="00325325" w:rsidRPr="00D25ED5" w:rsidTr="00A65A6C">
        <w:trPr>
          <w:trHeight w:val="971"/>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25.</w:t>
            </w:r>
          </w:p>
        </w:tc>
        <w:tc>
          <w:tcPr>
            <w:tcW w:w="2602"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Обеспечить реализацию мероприятий по дорожному хозяйству:строительство автомобильной дороги по ул. </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С. Бурнаева (2-я очередь строительства)  с. Дубенки Дубенского муниципального района Республики Мордовия (сметная стоимость – 2,385 млн. руб.)</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строительство подъезда до кладбища в с. Чиндяново Чиндяновского сельского поселения (сметная стоимость проекта – 14,0 млн. руб.)</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line="240" w:lineRule="auto"/>
              <w:rPr>
                <w:rFonts w:ascii="Times New Roman" w:hAnsi="Times New Roman" w:cs="Times New Roman"/>
                <w:sz w:val="20"/>
                <w:szCs w:val="20"/>
              </w:rPr>
            </w:pPr>
          </w:p>
          <w:p w:rsidR="00325325" w:rsidRPr="003F32EF" w:rsidRDefault="00325325" w:rsidP="00CB0484">
            <w:pPr>
              <w:spacing w:line="240" w:lineRule="auto"/>
              <w:rPr>
                <w:rFonts w:ascii="Times New Roman" w:hAnsi="Times New Roman" w:cs="Times New Roman"/>
                <w:sz w:val="20"/>
                <w:szCs w:val="20"/>
              </w:rPr>
            </w:pPr>
          </w:p>
          <w:p w:rsidR="00325325" w:rsidRPr="003F32EF" w:rsidRDefault="00325325" w:rsidP="00CB0484">
            <w:pPr>
              <w:spacing w:line="240" w:lineRule="auto"/>
              <w:rPr>
                <w:rFonts w:ascii="Times New Roman" w:hAnsi="Times New Roman" w:cs="Times New Roman"/>
                <w:sz w:val="20"/>
                <w:szCs w:val="20"/>
              </w:rPr>
            </w:pP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Отдел строительства, архитектуры и ЖКХ администрация Дубенского муниципального района во взаимодействии с Дубенским сельским поселением</w:t>
            </w:r>
          </w:p>
          <w:p w:rsidR="00325325" w:rsidRPr="003F32EF" w:rsidRDefault="00325325" w:rsidP="00CB0484">
            <w:pPr>
              <w:spacing w:after="0" w:line="240" w:lineRule="auto"/>
              <w:rPr>
                <w:rFonts w:ascii="Times New Roman" w:hAnsi="Times New Roman" w:cs="Times New Roman"/>
                <w:sz w:val="20"/>
                <w:szCs w:val="20"/>
              </w:rPr>
            </w:pP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Отдел строительства, архитектуры и ЖКХ администрация Дубенского муниципального района во взаимодействии с Кабаевским сельским поселением</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Заместитель главы администрации Дубенского муниципального района по строительству, архитектуре и ЖКХ  В.П.Святкин </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Глава Дубенского сельского поселения В.П.Паркаев (по согласованию)</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Заместитель главы администрации Дубенского муниципального района по строительству, архитектуре и ЖКХ  В.П.Святкин </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Глава Чиндяновского сельского поселения М.Н.Орлова (по согласованию)</w:t>
            </w:r>
          </w:p>
        </w:tc>
      </w:tr>
      <w:tr w:rsidR="00325325" w:rsidRPr="00D25ED5" w:rsidTr="00A65A6C">
        <w:trPr>
          <w:trHeight w:val="971"/>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26.</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Обеспечение реализации муниципальной программы «Управление муниципальным имуществом и земельными ресурсами» в Дубенском </w:t>
            </w:r>
            <w:r w:rsidRPr="003F32EF">
              <w:rPr>
                <w:rFonts w:ascii="Times New Roman" w:hAnsi="Times New Roman" w:cs="Times New Roman"/>
                <w:sz w:val="20"/>
                <w:szCs w:val="20"/>
              </w:rPr>
              <w:lastRenderedPageBreak/>
              <w:t>муниципальном районе Республики Мордовия на 2016-2020 годы</w:t>
            </w:r>
          </w:p>
        </w:tc>
        <w:tc>
          <w:tcPr>
            <w:tcW w:w="1275"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lastRenderedPageBreak/>
              <w:t>в течение года</w:t>
            </w:r>
          </w:p>
        </w:tc>
        <w:tc>
          <w:tcPr>
            <w:tcW w:w="2978"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 xml:space="preserve">Администрация Дубенского муниципального района </w:t>
            </w:r>
          </w:p>
        </w:tc>
        <w:tc>
          <w:tcPr>
            <w:tcW w:w="2906"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Отдел по управлению муниципальной собственностью и земельным отношениям администрации Дубенского  муниципального района</w:t>
            </w:r>
          </w:p>
        </w:tc>
      </w:tr>
      <w:tr w:rsidR="00325325" w:rsidRPr="00D25ED5" w:rsidTr="00815950">
        <w:trPr>
          <w:trHeight w:val="1028"/>
          <w:jc w:val="center"/>
        </w:trPr>
        <w:tc>
          <w:tcPr>
            <w:tcW w:w="659" w:type="dxa"/>
            <w:tcBorders>
              <w:top w:val="single" w:sz="4" w:space="0" w:color="auto"/>
            </w:tcBorders>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lastRenderedPageBreak/>
              <w:t>27.</w:t>
            </w:r>
          </w:p>
        </w:tc>
        <w:tc>
          <w:tcPr>
            <w:tcW w:w="2602" w:type="dxa"/>
            <w:tcBorders>
              <w:top w:val="single" w:sz="4" w:space="0" w:color="auto"/>
            </w:tcBorders>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Обеспечить земельными участками 11 семей и молодых специалистов для участия в Федеральной целевой программе «Устойчивое развитие сельских территорий на 2014-2017 гг. и период до 2020 года»</w:t>
            </w:r>
          </w:p>
        </w:tc>
        <w:tc>
          <w:tcPr>
            <w:tcW w:w="1275" w:type="dxa"/>
            <w:tcBorders>
              <w:top w:val="single" w:sz="4" w:space="0" w:color="auto"/>
            </w:tcBorders>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lang w:val="en-US"/>
              </w:rPr>
              <w:t xml:space="preserve">II </w:t>
            </w:r>
            <w:r w:rsidRPr="003F32EF">
              <w:rPr>
                <w:rFonts w:ascii="Times New Roman" w:hAnsi="Times New Roman" w:cs="Times New Roman"/>
                <w:sz w:val="20"/>
                <w:szCs w:val="20"/>
              </w:rPr>
              <w:t>квартал</w:t>
            </w:r>
          </w:p>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2016 года</w:t>
            </w:r>
          </w:p>
        </w:tc>
        <w:tc>
          <w:tcPr>
            <w:tcW w:w="2978" w:type="dxa"/>
            <w:tcBorders>
              <w:top w:val="single" w:sz="4" w:space="0" w:color="auto"/>
            </w:tcBorders>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 xml:space="preserve">Администрация Дубенского муниципального района </w:t>
            </w:r>
          </w:p>
        </w:tc>
        <w:tc>
          <w:tcPr>
            <w:tcW w:w="2906" w:type="dxa"/>
            <w:tcBorders>
              <w:top w:val="single" w:sz="4" w:space="0" w:color="auto"/>
            </w:tcBorders>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Отдел по управлению муниципальной собственностью и земельным отношениям администрации Дубенского  муниципального района </w:t>
            </w:r>
          </w:p>
          <w:p w:rsidR="00325325" w:rsidRPr="003F32EF" w:rsidRDefault="00325325" w:rsidP="00CB0484">
            <w:pPr>
              <w:spacing w:line="240" w:lineRule="auto"/>
              <w:jc w:val="both"/>
              <w:rPr>
                <w:rFonts w:ascii="Times New Roman" w:hAnsi="Times New Roman" w:cs="Times New Roman"/>
                <w:sz w:val="20"/>
                <w:szCs w:val="20"/>
              </w:rPr>
            </w:pPr>
          </w:p>
        </w:tc>
      </w:tr>
      <w:tr w:rsidR="00325325" w:rsidRPr="00D25ED5" w:rsidTr="00A65A6C">
        <w:trPr>
          <w:trHeight w:val="1819"/>
          <w:jc w:val="center"/>
        </w:trPr>
        <w:tc>
          <w:tcPr>
            <w:tcW w:w="659" w:type="dxa"/>
            <w:tcBorders>
              <w:top w:val="single" w:sz="4" w:space="0" w:color="auto"/>
            </w:tcBorders>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28.</w:t>
            </w:r>
          </w:p>
        </w:tc>
        <w:tc>
          <w:tcPr>
            <w:tcW w:w="2602" w:type="dxa"/>
            <w:tcBorders>
              <w:top w:val="single" w:sz="4" w:space="0" w:color="auto"/>
            </w:tcBorders>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Обеспечить выделение  земельных участков для строительства жилья детям-сиротам.</w:t>
            </w:r>
          </w:p>
        </w:tc>
        <w:tc>
          <w:tcPr>
            <w:tcW w:w="1275" w:type="dxa"/>
            <w:tcBorders>
              <w:top w:val="single" w:sz="4" w:space="0" w:color="auto"/>
            </w:tcBorders>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lang w:val="en-US"/>
              </w:rPr>
              <w:t xml:space="preserve">II </w:t>
            </w:r>
            <w:r w:rsidRPr="003F32EF">
              <w:rPr>
                <w:rFonts w:ascii="Times New Roman" w:hAnsi="Times New Roman" w:cs="Times New Roman"/>
                <w:sz w:val="20"/>
                <w:szCs w:val="20"/>
              </w:rPr>
              <w:t>квартал</w:t>
            </w:r>
          </w:p>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2016 года</w:t>
            </w:r>
          </w:p>
        </w:tc>
        <w:tc>
          <w:tcPr>
            <w:tcW w:w="2978" w:type="dxa"/>
            <w:tcBorders>
              <w:top w:val="single" w:sz="4" w:space="0" w:color="auto"/>
            </w:tcBorders>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 xml:space="preserve">Администрация Дубенского муниципального района </w:t>
            </w:r>
          </w:p>
        </w:tc>
        <w:tc>
          <w:tcPr>
            <w:tcW w:w="2906" w:type="dxa"/>
            <w:tcBorders>
              <w:top w:val="single" w:sz="4" w:space="0" w:color="auto"/>
            </w:tcBorders>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Отдел по управлению муниципальной собственностью и земельным отношениям администрации Дубенского  муниципального района </w:t>
            </w:r>
          </w:p>
        </w:tc>
      </w:tr>
      <w:tr w:rsidR="00325325" w:rsidRPr="00D25ED5" w:rsidTr="00A65A6C">
        <w:trPr>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29.</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Обеспечить работу по межеванию и постановку на государственный кадастровый учет 48 земельных участков для индивидуального жилищного строительства.</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lang w:val="en-US"/>
              </w:rPr>
              <w:t xml:space="preserve">III </w:t>
            </w:r>
            <w:r w:rsidRPr="003F32EF">
              <w:rPr>
                <w:rFonts w:ascii="Times New Roman" w:hAnsi="Times New Roman" w:cs="Times New Roman"/>
                <w:sz w:val="20"/>
                <w:szCs w:val="20"/>
              </w:rPr>
              <w:t>квартал</w:t>
            </w:r>
          </w:p>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2016 года</w:t>
            </w:r>
          </w:p>
        </w:tc>
        <w:tc>
          <w:tcPr>
            <w:tcW w:w="2978"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 xml:space="preserve">Администрация Дубенского муниципального района </w:t>
            </w:r>
          </w:p>
        </w:tc>
        <w:tc>
          <w:tcPr>
            <w:tcW w:w="2906"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Отдел по управлению муниципальной собственностью и земельным отношениям администрации Дубенского  муниципального района</w:t>
            </w:r>
          </w:p>
        </w:tc>
      </w:tr>
      <w:tr w:rsidR="00325325" w:rsidRPr="00D25ED5" w:rsidTr="00A65A6C">
        <w:trPr>
          <w:jc w:val="center"/>
        </w:trPr>
        <w:tc>
          <w:tcPr>
            <w:tcW w:w="659" w:type="dxa"/>
            <w:tcBorders>
              <w:bottom w:val="single" w:sz="4" w:space="0" w:color="auto"/>
            </w:tcBorders>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30.</w:t>
            </w:r>
          </w:p>
        </w:tc>
        <w:tc>
          <w:tcPr>
            <w:tcW w:w="2602" w:type="dxa"/>
            <w:tcBorders>
              <w:bottom w:val="single" w:sz="4" w:space="0" w:color="auto"/>
            </w:tcBorders>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Обеспечить оформление земельного участка под водоснабжение с. Ардатово (4,43 км.).</w:t>
            </w:r>
          </w:p>
        </w:tc>
        <w:tc>
          <w:tcPr>
            <w:tcW w:w="1275" w:type="dxa"/>
            <w:tcBorders>
              <w:bottom w:val="single" w:sz="4" w:space="0" w:color="auto"/>
            </w:tcBorders>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lang w:val="en-US"/>
              </w:rPr>
              <w:t>I</w:t>
            </w:r>
            <w:r w:rsidRPr="003F32EF">
              <w:rPr>
                <w:rFonts w:ascii="Times New Roman" w:hAnsi="Times New Roman" w:cs="Times New Roman"/>
                <w:sz w:val="20"/>
                <w:szCs w:val="20"/>
              </w:rPr>
              <w:t xml:space="preserve"> полугодие 201</w:t>
            </w:r>
            <w:r w:rsidRPr="003F32EF">
              <w:rPr>
                <w:rFonts w:ascii="Times New Roman" w:hAnsi="Times New Roman" w:cs="Times New Roman"/>
                <w:sz w:val="20"/>
                <w:szCs w:val="20"/>
                <w:lang w:val="en-US"/>
              </w:rPr>
              <w:t>6</w:t>
            </w:r>
            <w:r w:rsidRPr="003F32EF">
              <w:rPr>
                <w:rFonts w:ascii="Times New Roman" w:hAnsi="Times New Roman" w:cs="Times New Roman"/>
                <w:sz w:val="20"/>
                <w:szCs w:val="20"/>
              </w:rPr>
              <w:t xml:space="preserve"> года</w:t>
            </w:r>
          </w:p>
        </w:tc>
        <w:tc>
          <w:tcPr>
            <w:tcW w:w="2978" w:type="dxa"/>
            <w:tcBorders>
              <w:bottom w:val="single" w:sz="4" w:space="0" w:color="auto"/>
            </w:tcBorders>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Администрация Дубенского муниципального района во взаимодействии с Ардатовским сельским поселением</w:t>
            </w:r>
          </w:p>
        </w:tc>
        <w:tc>
          <w:tcPr>
            <w:tcW w:w="2906" w:type="dxa"/>
            <w:tcBorders>
              <w:bottom w:val="single" w:sz="4" w:space="0" w:color="auto"/>
            </w:tcBorders>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Отдел по управлению муниципальной собственностью и земельным отношениям администрации Дубенского  муниципального района </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Глава Ардатовского сельского поселения А.В.Еряшева (по согласованию)</w:t>
            </w:r>
          </w:p>
        </w:tc>
      </w:tr>
      <w:tr w:rsidR="00325325" w:rsidRPr="00D25ED5" w:rsidTr="00A65A6C">
        <w:trPr>
          <w:trHeight w:val="996"/>
          <w:jc w:val="center"/>
        </w:trPr>
        <w:tc>
          <w:tcPr>
            <w:tcW w:w="659" w:type="dxa"/>
            <w:tcBorders>
              <w:top w:val="single" w:sz="4" w:space="0" w:color="auto"/>
              <w:left w:val="single" w:sz="4" w:space="0" w:color="auto"/>
              <w:right w:val="single" w:sz="4" w:space="0" w:color="auto"/>
            </w:tcBorders>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31.</w:t>
            </w:r>
          </w:p>
        </w:tc>
        <w:tc>
          <w:tcPr>
            <w:tcW w:w="2602" w:type="dxa"/>
            <w:tcBorders>
              <w:top w:val="single" w:sz="4" w:space="0" w:color="auto"/>
              <w:left w:val="single" w:sz="4" w:space="0" w:color="auto"/>
              <w:bottom w:val="single" w:sz="4" w:space="0" w:color="auto"/>
              <w:right w:val="single" w:sz="4" w:space="0" w:color="auto"/>
            </w:tcBorders>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Провести работу по передаче водопроводных сетей района ресурсоснабжающим организациям в концессию или в долгосрочную аренду.</w:t>
            </w:r>
          </w:p>
        </w:tc>
        <w:tc>
          <w:tcPr>
            <w:tcW w:w="1275" w:type="dxa"/>
            <w:tcBorders>
              <w:top w:val="single" w:sz="4" w:space="0" w:color="auto"/>
              <w:left w:val="single" w:sz="4" w:space="0" w:color="auto"/>
              <w:bottom w:val="single" w:sz="4" w:space="0" w:color="auto"/>
              <w:right w:val="single" w:sz="4" w:space="0" w:color="auto"/>
            </w:tcBorders>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Borders>
              <w:top w:val="single" w:sz="4" w:space="0" w:color="auto"/>
              <w:left w:val="single" w:sz="4" w:space="0" w:color="auto"/>
              <w:bottom w:val="single" w:sz="4" w:space="0" w:color="auto"/>
              <w:right w:val="single" w:sz="4" w:space="0" w:color="auto"/>
            </w:tcBorders>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Администрация Дубенского муниципального района во взаимодействии с главами сельских поселений</w:t>
            </w:r>
          </w:p>
          <w:p w:rsidR="00325325" w:rsidRPr="003F32EF" w:rsidRDefault="00325325" w:rsidP="00CB0484">
            <w:pPr>
              <w:spacing w:line="240" w:lineRule="auto"/>
              <w:rPr>
                <w:rFonts w:ascii="Times New Roman" w:hAnsi="Times New Roman" w:cs="Times New Roman"/>
                <w:sz w:val="20"/>
                <w:szCs w:val="20"/>
              </w:rPr>
            </w:pPr>
          </w:p>
        </w:tc>
        <w:tc>
          <w:tcPr>
            <w:tcW w:w="2906" w:type="dxa"/>
            <w:tcBorders>
              <w:top w:val="single" w:sz="4" w:space="0" w:color="auto"/>
              <w:left w:val="single" w:sz="4" w:space="0" w:color="auto"/>
              <w:bottom w:val="single" w:sz="4" w:space="0" w:color="auto"/>
              <w:right w:val="single" w:sz="4" w:space="0" w:color="auto"/>
            </w:tcBorders>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Заместитель главы администрации Дубенского муниципального района по строительству, архитектуре и ЖКХ  В.П.Святкин </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Отдел по управлению муниципальной собственностью и земельным отношениям администрации Дубенского  муниципального района </w:t>
            </w:r>
          </w:p>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Главы сельских поселений (по согласованию)</w:t>
            </w:r>
          </w:p>
        </w:tc>
      </w:tr>
      <w:tr w:rsidR="00325325" w:rsidRPr="00D25ED5" w:rsidTr="00A65A6C">
        <w:trPr>
          <w:trHeight w:val="1832"/>
          <w:jc w:val="center"/>
        </w:trPr>
        <w:tc>
          <w:tcPr>
            <w:tcW w:w="659" w:type="dxa"/>
            <w:tcBorders>
              <w:left w:val="single" w:sz="4" w:space="0" w:color="auto"/>
              <w:bottom w:val="single" w:sz="4" w:space="0" w:color="auto"/>
              <w:right w:val="single" w:sz="4" w:space="0" w:color="auto"/>
            </w:tcBorders>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lastRenderedPageBreak/>
              <w:t>32.</w:t>
            </w:r>
          </w:p>
        </w:tc>
        <w:tc>
          <w:tcPr>
            <w:tcW w:w="2602" w:type="dxa"/>
            <w:tcBorders>
              <w:top w:val="single" w:sz="4" w:space="0" w:color="auto"/>
              <w:left w:val="single" w:sz="4" w:space="0" w:color="auto"/>
              <w:bottom w:val="single" w:sz="4" w:space="0" w:color="auto"/>
              <w:right w:val="single" w:sz="4" w:space="0" w:color="auto"/>
            </w:tcBorders>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Обеспечить оформление земельного участка под строительство инженерных коммуникации (газоснабжение, водопровод, электроснабжение) в с.Дубенки по ул. 70 лет Победы.</w:t>
            </w:r>
          </w:p>
        </w:tc>
        <w:tc>
          <w:tcPr>
            <w:tcW w:w="1275" w:type="dxa"/>
            <w:tcBorders>
              <w:top w:val="single" w:sz="4" w:space="0" w:color="auto"/>
              <w:left w:val="single" w:sz="4" w:space="0" w:color="auto"/>
              <w:bottom w:val="single" w:sz="4" w:space="0" w:color="auto"/>
              <w:right w:val="single" w:sz="4" w:space="0" w:color="auto"/>
            </w:tcBorders>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Borders>
              <w:top w:val="single" w:sz="4" w:space="0" w:color="auto"/>
              <w:left w:val="single" w:sz="4" w:space="0" w:color="auto"/>
              <w:bottom w:val="single" w:sz="4" w:space="0" w:color="auto"/>
              <w:right w:val="single" w:sz="4" w:space="0" w:color="auto"/>
            </w:tcBorders>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Администрация Дубенского муниципального района во взаимодействии с Дубенским сельским поселением</w:t>
            </w:r>
          </w:p>
        </w:tc>
        <w:tc>
          <w:tcPr>
            <w:tcW w:w="2906" w:type="dxa"/>
            <w:tcBorders>
              <w:top w:val="single" w:sz="4" w:space="0" w:color="auto"/>
              <w:left w:val="single" w:sz="4" w:space="0" w:color="auto"/>
              <w:bottom w:val="single" w:sz="4" w:space="0" w:color="auto"/>
              <w:right w:val="single" w:sz="4" w:space="0" w:color="auto"/>
            </w:tcBorders>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Отдел по управлению муниципальной собственностью и земельным отношениям администрации Дубенского  муниципального района</w:t>
            </w:r>
          </w:p>
        </w:tc>
      </w:tr>
      <w:tr w:rsidR="00325325" w:rsidRPr="00D25ED5" w:rsidTr="00994AC3">
        <w:trPr>
          <w:trHeight w:val="886"/>
          <w:jc w:val="center"/>
        </w:trPr>
        <w:tc>
          <w:tcPr>
            <w:tcW w:w="659" w:type="dxa"/>
            <w:tcBorders>
              <w:left w:val="single" w:sz="4" w:space="0" w:color="auto"/>
              <w:bottom w:val="single" w:sz="4" w:space="0" w:color="auto"/>
              <w:right w:val="single" w:sz="4" w:space="0" w:color="auto"/>
            </w:tcBorders>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33.</w:t>
            </w:r>
          </w:p>
        </w:tc>
        <w:tc>
          <w:tcPr>
            <w:tcW w:w="2602" w:type="dxa"/>
            <w:tcBorders>
              <w:top w:val="single" w:sz="4" w:space="0" w:color="auto"/>
              <w:left w:val="single" w:sz="4" w:space="0" w:color="auto"/>
              <w:bottom w:val="single" w:sz="4" w:space="0" w:color="auto"/>
              <w:right w:val="single" w:sz="4" w:space="0" w:color="auto"/>
            </w:tcBorders>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Обеспечить оформление в собственность Дубенского муниципального района объекта недвижимого имущества – полигона твердых бытовых отходов на 6-ом километре автодороги Дубенки – Б.Березники.</w:t>
            </w:r>
          </w:p>
        </w:tc>
        <w:tc>
          <w:tcPr>
            <w:tcW w:w="1275" w:type="dxa"/>
            <w:tcBorders>
              <w:top w:val="single" w:sz="4" w:space="0" w:color="auto"/>
              <w:left w:val="single" w:sz="4" w:space="0" w:color="auto"/>
              <w:bottom w:val="single" w:sz="4" w:space="0" w:color="auto"/>
              <w:right w:val="single" w:sz="4" w:space="0" w:color="auto"/>
            </w:tcBorders>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Borders>
              <w:top w:val="single" w:sz="4" w:space="0" w:color="auto"/>
              <w:left w:val="single" w:sz="4" w:space="0" w:color="auto"/>
              <w:bottom w:val="single" w:sz="4" w:space="0" w:color="auto"/>
              <w:right w:val="single" w:sz="4" w:space="0" w:color="auto"/>
            </w:tcBorders>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Администрация Дубенского муниципального района во взаимодействии с сельскими поселениями</w:t>
            </w:r>
          </w:p>
        </w:tc>
        <w:tc>
          <w:tcPr>
            <w:tcW w:w="2906" w:type="dxa"/>
            <w:tcBorders>
              <w:top w:val="single" w:sz="4" w:space="0" w:color="auto"/>
              <w:left w:val="single" w:sz="4" w:space="0" w:color="auto"/>
              <w:bottom w:val="single" w:sz="4" w:space="0" w:color="auto"/>
              <w:right w:val="single" w:sz="4" w:space="0" w:color="auto"/>
            </w:tcBorders>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Заместитель главы администрации Дубенского муниципального района по строительству, архитектуре и ЖКХ  В.П.Святкин</w:t>
            </w:r>
          </w:p>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Отдел по управлению муниципальной собственностью и земельным отношениям администрации Дубенского  муниципального района</w:t>
            </w:r>
          </w:p>
        </w:tc>
      </w:tr>
      <w:tr w:rsidR="00325325" w:rsidRPr="00D25ED5" w:rsidTr="00A65A6C">
        <w:trPr>
          <w:jc w:val="center"/>
        </w:trPr>
        <w:tc>
          <w:tcPr>
            <w:tcW w:w="659" w:type="dxa"/>
            <w:tcBorders>
              <w:top w:val="single" w:sz="4" w:space="0" w:color="auto"/>
            </w:tcBorders>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34.</w:t>
            </w:r>
          </w:p>
        </w:tc>
        <w:tc>
          <w:tcPr>
            <w:tcW w:w="2602" w:type="dxa"/>
            <w:tcBorders>
              <w:top w:val="single" w:sz="4" w:space="0" w:color="auto"/>
            </w:tcBorders>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Обеспечить оформление бесхозяйных газовых сетей по ул. Школьная с. Поводимово в собственность Поводимовского сельского поселения.</w:t>
            </w:r>
          </w:p>
        </w:tc>
        <w:tc>
          <w:tcPr>
            <w:tcW w:w="1275" w:type="dxa"/>
            <w:tcBorders>
              <w:top w:val="single" w:sz="4" w:space="0" w:color="auto"/>
            </w:tcBorders>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lang w:val="en-US"/>
              </w:rPr>
              <w:t>II</w:t>
            </w:r>
            <w:r w:rsidRPr="003F32EF">
              <w:rPr>
                <w:rFonts w:ascii="Times New Roman" w:hAnsi="Times New Roman" w:cs="Times New Roman"/>
                <w:sz w:val="20"/>
                <w:szCs w:val="20"/>
              </w:rPr>
              <w:t xml:space="preserve"> квартал</w:t>
            </w:r>
          </w:p>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201</w:t>
            </w:r>
            <w:r w:rsidRPr="003F32EF">
              <w:rPr>
                <w:rFonts w:ascii="Times New Roman" w:hAnsi="Times New Roman" w:cs="Times New Roman"/>
                <w:sz w:val="20"/>
                <w:szCs w:val="20"/>
                <w:lang w:val="en-US"/>
              </w:rPr>
              <w:t>6</w:t>
            </w:r>
            <w:r w:rsidRPr="003F32EF">
              <w:rPr>
                <w:rFonts w:ascii="Times New Roman" w:hAnsi="Times New Roman" w:cs="Times New Roman"/>
                <w:sz w:val="20"/>
                <w:szCs w:val="20"/>
              </w:rPr>
              <w:t xml:space="preserve"> года</w:t>
            </w:r>
          </w:p>
        </w:tc>
        <w:tc>
          <w:tcPr>
            <w:tcW w:w="2978" w:type="dxa"/>
            <w:tcBorders>
              <w:top w:val="single" w:sz="4" w:space="0" w:color="auto"/>
            </w:tcBorders>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Администрация Дубенского муниципального района во взаимодействии с Поводимовским сельским поселением</w:t>
            </w:r>
          </w:p>
        </w:tc>
        <w:tc>
          <w:tcPr>
            <w:tcW w:w="2906" w:type="dxa"/>
            <w:tcBorders>
              <w:top w:val="single" w:sz="4" w:space="0" w:color="auto"/>
            </w:tcBorders>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Отдел по управлению муниципальной собственностью и земельным отношениям администрации Дубенского  муниципального района </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Глава Поводимовского сельского поселения А.Д. Гарькин (по согласованию)</w:t>
            </w:r>
          </w:p>
        </w:tc>
      </w:tr>
      <w:tr w:rsidR="00325325" w:rsidRPr="00D25ED5" w:rsidTr="00A65A6C">
        <w:trPr>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35.</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Обеспечить оформление земельного участка под строительство очистных сооружений в с. Дубенки Дубенского муниципального района Республики Мордовия.</w:t>
            </w:r>
          </w:p>
        </w:tc>
        <w:tc>
          <w:tcPr>
            <w:tcW w:w="1275"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Администрация Дубенского муниципального района во взаимодействии с Дубенским сельским поселением</w:t>
            </w:r>
          </w:p>
        </w:tc>
        <w:tc>
          <w:tcPr>
            <w:tcW w:w="2906"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Отдел по управлению муниципальной собственностью и земельным отношениям администрации Дубенского  муниципального района </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Глава Дубенского сельского поселения </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В.П. Паркаев (по согласованию)</w:t>
            </w:r>
          </w:p>
        </w:tc>
      </w:tr>
      <w:tr w:rsidR="00325325" w:rsidRPr="00D25ED5" w:rsidTr="00A65A6C">
        <w:trPr>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36.</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Провести инвентаризация договоров аренды муниципального имущества, обеспечить контроль за своевременной уплатой в бюджет Дубенского муниципального района арендной платы за землю и аренду муниципального имущества, принять меры по повышению эффективности использования муниципального имущества.</w:t>
            </w:r>
          </w:p>
        </w:tc>
        <w:tc>
          <w:tcPr>
            <w:tcW w:w="1275"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Администрация Дубенского муниципального район</w:t>
            </w:r>
          </w:p>
        </w:tc>
        <w:tc>
          <w:tcPr>
            <w:tcW w:w="2906"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Отдел по управлению муниципальной собственностью и земельным отношениям администрации Дубенского  муниципального района </w:t>
            </w:r>
          </w:p>
        </w:tc>
      </w:tr>
      <w:tr w:rsidR="00325325" w:rsidRPr="00D25ED5" w:rsidTr="00A65A6C">
        <w:trPr>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lastRenderedPageBreak/>
              <w:t>37.</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Выявить неиспользуемые по целевому назначению земли сельскохозяйственного назначения для применения к ним повышенной ставки арендной платы за землю.</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Администрация Дубенского муниципального район</w:t>
            </w:r>
          </w:p>
        </w:tc>
        <w:tc>
          <w:tcPr>
            <w:tcW w:w="2906"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Отдел по управлению муниципальной собственностью и земельным отношениям администрации Дубенского  муниципального района </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Главы сельских поселений (по согласованию)</w:t>
            </w:r>
          </w:p>
        </w:tc>
      </w:tr>
      <w:tr w:rsidR="00325325" w:rsidRPr="00D25ED5" w:rsidTr="00A65A6C">
        <w:trPr>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38.</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Провести инвентаризацию имущества, расположенного на территории Дубенского муниципального района, в том числе являющегося муниципальной собственностью, собственнстью физических и юридических лиц, бесхозяйного имущества, земельных участков.</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lang w:val="en-US"/>
              </w:rPr>
              <w:t>II</w:t>
            </w:r>
            <w:r w:rsidRPr="003F32EF">
              <w:rPr>
                <w:rFonts w:ascii="Times New Roman" w:hAnsi="Times New Roman" w:cs="Times New Roman"/>
                <w:sz w:val="20"/>
                <w:szCs w:val="20"/>
              </w:rPr>
              <w:t xml:space="preserve"> квартал</w:t>
            </w:r>
          </w:p>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201</w:t>
            </w:r>
            <w:r w:rsidRPr="003F32EF">
              <w:rPr>
                <w:rFonts w:ascii="Times New Roman" w:hAnsi="Times New Roman" w:cs="Times New Roman"/>
                <w:sz w:val="20"/>
                <w:szCs w:val="20"/>
                <w:lang w:val="en-US"/>
              </w:rPr>
              <w:t>6</w:t>
            </w:r>
            <w:r w:rsidRPr="003F32EF">
              <w:rPr>
                <w:rFonts w:ascii="Times New Roman" w:hAnsi="Times New Roman" w:cs="Times New Roman"/>
                <w:sz w:val="20"/>
                <w:szCs w:val="20"/>
              </w:rPr>
              <w:t xml:space="preserve"> года</w:t>
            </w:r>
          </w:p>
        </w:tc>
        <w:tc>
          <w:tcPr>
            <w:tcW w:w="2978"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Администрация Дубенского муниципального район</w:t>
            </w:r>
          </w:p>
        </w:tc>
        <w:tc>
          <w:tcPr>
            <w:tcW w:w="2906"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Отдел по управлению муниципальной собственностью и земельным отношениям администрации Дубенского  муниципального района </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главы сельских поселений (по согласованию)</w:t>
            </w:r>
          </w:p>
        </w:tc>
      </w:tr>
      <w:tr w:rsidR="00325325" w:rsidRPr="00D25ED5" w:rsidTr="00A65A6C">
        <w:trPr>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39.</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Провести мероприятия по оформлению в собственность сельских поселений земельных долей и (или) земельных участков из невостребованных долей.</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Администрация Дубенского муниципального район</w:t>
            </w:r>
          </w:p>
        </w:tc>
        <w:tc>
          <w:tcPr>
            <w:tcW w:w="2906"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Отдел по управлению муниципальной собственностью и земельным отношениям администрации Дубенского  муниципального района </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Главы сельских поселений (по согласованию)</w:t>
            </w:r>
          </w:p>
        </w:tc>
      </w:tr>
      <w:tr w:rsidR="00325325" w:rsidRPr="00D25ED5" w:rsidTr="00A65A6C">
        <w:trPr>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40.</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Провести мероприятия по оформлению договоров социального найма по всем жилым помещениям, находящимся в муниципальной собственности Дубенского муниципального района (за исключением служебного и специализированного фонда). Установить размер платы за социальный найм на экономически обоснованном уровне.</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Администрация Дубенского муниципального район</w:t>
            </w:r>
          </w:p>
        </w:tc>
        <w:tc>
          <w:tcPr>
            <w:tcW w:w="2906"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Отдел по управлению муниципальной собственностью и земельным отношениям администрации Дубенского  муниципального района </w:t>
            </w:r>
          </w:p>
          <w:p w:rsidR="00325325" w:rsidRPr="003F32EF" w:rsidRDefault="00325325" w:rsidP="00CB0484">
            <w:pPr>
              <w:spacing w:line="240" w:lineRule="auto"/>
              <w:jc w:val="both"/>
              <w:rPr>
                <w:rFonts w:ascii="Times New Roman" w:hAnsi="Times New Roman" w:cs="Times New Roman"/>
                <w:sz w:val="20"/>
                <w:szCs w:val="20"/>
              </w:rPr>
            </w:pPr>
          </w:p>
        </w:tc>
      </w:tr>
      <w:tr w:rsidR="00325325" w:rsidRPr="00D25ED5" w:rsidTr="00A65A6C">
        <w:trPr>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41.</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Утвердить нормативы общей площади объектов муниципального нежилого фонда Дубенского муниципального района для использования под административные нужды.</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lang w:val="en-US"/>
              </w:rPr>
              <w:t>I</w:t>
            </w:r>
            <w:r w:rsidRPr="003F32EF">
              <w:rPr>
                <w:rFonts w:ascii="Times New Roman" w:hAnsi="Times New Roman" w:cs="Times New Roman"/>
                <w:sz w:val="20"/>
                <w:szCs w:val="20"/>
              </w:rPr>
              <w:t xml:space="preserve"> полугодие 201</w:t>
            </w:r>
            <w:r w:rsidRPr="003F32EF">
              <w:rPr>
                <w:rFonts w:ascii="Times New Roman" w:hAnsi="Times New Roman" w:cs="Times New Roman"/>
                <w:sz w:val="20"/>
                <w:szCs w:val="20"/>
                <w:lang w:val="en-US"/>
              </w:rPr>
              <w:t>6</w:t>
            </w:r>
            <w:r w:rsidRPr="003F32EF">
              <w:rPr>
                <w:rFonts w:ascii="Times New Roman" w:hAnsi="Times New Roman" w:cs="Times New Roman"/>
                <w:sz w:val="20"/>
                <w:szCs w:val="20"/>
              </w:rPr>
              <w:t xml:space="preserve"> года</w:t>
            </w:r>
          </w:p>
        </w:tc>
        <w:tc>
          <w:tcPr>
            <w:tcW w:w="2978"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Администрация Дубенского муниципального района во взаимодействии с сельскими поселениеми</w:t>
            </w:r>
          </w:p>
        </w:tc>
        <w:tc>
          <w:tcPr>
            <w:tcW w:w="2906"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Отдел по управлению муниципальной собственностью и земельным отношениям администрации Дубенского  муниципального района </w:t>
            </w:r>
          </w:p>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Главы сельских поселений (по согласованию)</w:t>
            </w:r>
          </w:p>
        </w:tc>
      </w:tr>
      <w:tr w:rsidR="00325325" w:rsidRPr="00D25ED5" w:rsidTr="00A65A6C">
        <w:trPr>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42.</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Провести инвентаризацию муниципального имущества, включая земельные участки, с </w:t>
            </w:r>
            <w:r w:rsidRPr="003F32EF">
              <w:rPr>
                <w:rFonts w:ascii="Times New Roman" w:hAnsi="Times New Roman" w:cs="Times New Roman"/>
                <w:sz w:val="20"/>
                <w:szCs w:val="20"/>
              </w:rPr>
              <w:lastRenderedPageBreak/>
              <w:t>целью выявления неиспользуемого или используемого не по назначению, принять меры по его дальнейшему использованию, сдаче в аренду или реализации.</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lastRenderedPageBreak/>
              <w:t>В течение года</w:t>
            </w:r>
          </w:p>
        </w:tc>
        <w:tc>
          <w:tcPr>
            <w:tcW w:w="2978"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 xml:space="preserve">Администрация Дубенского муниципального района во взаимодействии с сельскими </w:t>
            </w:r>
            <w:r w:rsidRPr="003F32EF">
              <w:rPr>
                <w:rFonts w:ascii="Times New Roman" w:hAnsi="Times New Roman" w:cs="Times New Roman"/>
                <w:sz w:val="20"/>
                <w:szCs w:val="20"/>
              </w:rPr>
              <w:lastRenderedPageBreak/>
              <w:t>поселениеми</w:t>
            </w:r>
          </w:p>
        </w:tc>
        <w:tc>
          <w:tcPr>
            <w:tcW w:w="2906"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lastRenderedPageBreak/>
              <w:t xml:space="preserve">Отдел по управлению муниципальной собственностью и земельным отношениям администрации </w:t>
            </w:r>
            <w:r w:rsidRPr="003F32EF">
              <w:rPr>
                <w:rFonts w:ascii="Times New Roman" w:hAnsi="Times New Roman" w:cs="Times New Roman"/>
                <w:sz w:val="20"/>
                <w:szCs w:val="20"/>
              </w:rPr>
              <w:lastRenderedPageBreak/>
              <w:t xml:space="preserve">Дубенского  муниципального района </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Главы сельских поселений (по согласованию)</w:t>
            </w:r>
          </w:p>
        </w:tc>
      </w:tr>
      <w:tr w:rsidR="00325325" w:rsidRPr="00D25ED5" w:rsidTr="00A65A6C">
        <w:trPr>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lastRenderedPageBreak/>
              <w:t>43.</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Установить размер арендной платы за муниципальное имущество на рыночном уровне.</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Администрация Дубенского муниципального район</w:t>
            </w:r>
          </w:p>
        </w:tc>
        <w:tc>
          <w:tcPr>
            <w:tcW w:w="2906"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Отдел по управлению муниципальной собственностью и земельным отношениям администрации Дубенского  муниципального района </w:t>
            </w:r>
          </w:p>
        </w:tc>
      </w:tr>
      <w:tr w:rsidR="00325325" w:rsidRPr="00D25ED5" w:rsidTr="00A65A6C">
        <w:trPr>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p>
        </w:tc>
        <w:tc>
          <w:tcPr>
            <w:tcW w:w="9761" w:type="dxa"/>
            <w:gridSpan w:val="4"/>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b/>
                <w:bCs/>
                <w:sz w:val="20"/>
                <w:szCs w:val="20"/>
              </w:rPr>
              <w:t>2. Развитие агропромышленного комплекса</w:t>
            </w:r>
          </w:p>
        </w:tc>
      </w:tr>
      <w:tr w:rsidR="00325325" w:rsidRPr="00D25ED5" w:rsidTr="00A65A6C">
        <w:trPr>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 xml:space="preserve">44. </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Обеспечечить реализацию муниципальной программмы «Развитие сельского хозяйства и регулирование рынков сельскохозяйственной продукции, сырья и продовольствия в Дубенском муниципальном районе Республики Мордовия на 2013–2020 годы»</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 xml:space="preserve">В течение </w:t>
            </w:r>
          </w:p>
          <w:p w:rsidR="00325325" w:rsidRPr="003F32EF" w:rsidRDefault="00325325" w:rsidP="00CB0484">
            <w:pPr>
              <w:spacing w:line="240" w:lineRule="auto"/>
              <w:jc w:val="center"/>
              <w:rPr>
                <w:rFonts w:ascii="Times New Roman" w:hAnsi="Times New Roman" w:cs="Times New Roman"/>
                <w:bCs/>
                <w:sz w:val="20"/>
                <w:szCs w:val="20"/>
                <w:lang w:val="ru-MO"/>
              </w:rPr>
            </w:pPr>
            <w:r w:rsidRPr="003F32EF">
              <w:rPr>
                <w:rFonts w:ascii="Times New Roman" w:hAnsi="Times New Roman" w:cs="Times New Roman"/>
                <w:sz w:val="20"/>
                <w:szCs w:val="20"/>
              </w:rPr>
              <w:t>года</w:t>
            </w:r>
          </w:p>
        </w:tc>
        <w:tc>
          <w:tcPr>
            <w:tcW w:w="2978" w:type="dxa"/>
          </w:tcPr>
          <w:p w:rsidR="00325325" w:rsidRPr="003F32EF" w:rsidRDefault="00325325" w:rsidP="00CB0484">
            <w:pPr>
              <w:spacing w:line="240" w:lineRule="auto"/>
              <w:jc w:val="both"/>
              <w:rPr>
                <w:rFonts w:ascii="Times New Roman" w:hAnsi="Times New Roman" w:cs="Times New Roman"/>
                <w:bCs/>
                <w:sz w:val="20"/>
                <w:szCs w:val="20"/>
                <w:lang w:val="ru-MO"/>
              </w:rPr>
            </w:pPr>
            <w:r w:rsidRPr="003F32EF">
              <w:rPr>
                <w:rFonts w:ascii="Times New Roman" w:hAnsi="Times New Roman" w:cs="Times New Roman"/>
                <w:sz w:val="20"/>
                <w:szCs w:val="20"/>
              </w:rPr>
              <w:t xml:space="preserve">Управление по работе с отраслями АПК и ЛПХ граждан администрации Дубенского муниципального района </w:t>
            </w:r>
          </w:p>
        </w:tc>
        <w:tc>
          <w:tcPr>
            <w:tcW w:w="2906"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 xml:space="preserve">Заместитель главы - начальник управления по работе с отраслями  АПК и ЛПХ граждан  администрации Дубенского муниципального района С.Г.Плешаков </w:t>
            </w:r>
          </w:p>
          <w:p w:rsidR="00325325" w:rsidRPr="003F32EF" w:rsidRDefault="00325325" w:rsidP="00CB0484">
            <w:pPr>
              <w:spacing w:line="240" w:lineRule="auto"/>
              <w:jc w:val="both"/>
              <w:rPr>
                <w:rFonts w:ascii="Times New Roman" w:hAnsi="Times New Roman" w:cs="Times New Roman"/>
                <w:sz w:val="20"/>
                <w:szCs w:val="20"/>
              </w:rPr>
            </w:pPr>
          </w:p>
        </w:tc>
      </w:tr>
      <w:tr w:rsidR="00325325" w:rsidRPr="00D25ED5" w:rsidTr="00A65A6C">
        <w:trPr>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45.</w:t>
            </w:r>
          </w:p>
        </w:tc>
        <w:tc>
          <w:tcPr>
            <w:tcW w:w="2602" w:type="dxa"/>
          </w:tcPr>
          <w:p w:rsidR="00325325" w:rsidRPr="003F32EF" w:rsidRDefault="00325325" w:rsidP="00CB0484">
            <w:pPr>
              <w:pStyle w:val="a5"/>
              <w:jc w:val="both"/>
              <w:rPr>
                <w:rFonts w:ascii="Times New Roman" w:hAnsi="Times New Roman"/>
                <w:b/>
                <w:sz w:val="20"/>
                <w:szCs w:val="20"/>
              </w:rPr>
            </w:pPr>
            <w:r w:rsidRPr="003F32EF">
              <w:rPr>
                <w:rFonts w:ascii="Times New Roman" w:hAnsi="Times New Roman"/>
                <w:sz w:val="20"/>
                <w:szCs w:val="20"/>
              </w:rPr>
              <w:t>Обеспечить реализацию</w:t>
            </w:r>
            <w:r w:rsidRPr="003F32EF">
              <w:rPr>
                <w:rFonts w:ascii="Times New Roman" w:hAnsi="Times New Roman"/>
                <w:b/>
                <w:sz w:val="20"/>
                <w:szCs w:val="20"/>
              </w:rPr>
              <w:t xml:space="preserve"> </w:t>
            </w:r>
            <w:hyperlink r:id="rId102" w:history="1">
              <w:r w:rsidRPr="003F32EF">
                <w:rPr>
                  <w:rStyle w:val="a7"/>
                  <w:rFonts w:ascii="Times New Roman" w:hAnsi="Times New Roman"/>
                  <w:b w:val="0"/>
                  <w:color w:val="auto"/>
                  <w:sz w:val="20"/>
                  <w:szCs w:val="20"/>
                </w:rPr>
                <w:t>муниципальной программы «Охрана окружающей среды и повышение экологической безопасности на 2014 – 2016 годы</w:t>
              </w:r>
            </w:hyperlink>
            <w:r w:rsidRPr="003F32EF">
              <w:rPr>
                <w:rFonts w:ascii="Times New Roman" w:hAnsi="Times New Roman"/>
                <w:b/>
                <w:bCs/>
                <w:sz w:val="20"/>
                <w:szCs w:val="20"/>
              </w:rPr>
              <w:t>»</w:t>
            </w:r>
          </w:p>
        </w:tc>
        <w:tc>
          <w:tcPr>
            <w:tcW w:w="1275"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 xml:space="preserve">В течение </w:t>
            </w:r>
          </w:p>
          <w:p w:rsidR="00325325" w:rsidRPr="003F32EF" w:rsidRDefault="00325325" w:rsidP="00CB0484">
            <w:pPr>
              <w:spacing w:after="0" w:line="240" w:lineRule="auto"/>
              <w:jc w:val="center"/>
              <w:rPr>
                <w:rFonts w:ascii="Times New Roman" w:hAnsi="Times New Roman" w:cs="Times New Roman"/>
                <w:bCs/>
                <w:sz w:val="20"/>
                <w:szCs w:val="20"/>
                <w:lang w:val="ru-MO"/>
              </w:rPr>
            </w:pPr>
            <w:r w:rsidRPr="003F32EF">
              <w:rPr>
                <w:rFonts w:ascii="Times New Roman" w:hAnsi="Times New Roman" w:cs="Times New Roman"/>
                <w:sz w:val="20"/>
                <w:szCs w:val="20"/>
              </w:rPr>
              <w:t>года</w:t>
            </w:r>
          </w:p>
        </w:tc>
        <w:tc>
          <w:tcPr>
            <w:tcW w:w="2978" w:type="dxa"/>
          </w:tcPr>
          <w:p w:rsidR="00325325" w:rsidRPr="003F32EF" w:rsidRDefault="00325325" w:rsidP="00CB0484">
            <w:pPr>
              <w:spacing w:after="0" w:line="240" w:lineRule="auto"/>
              <w:jc w:val="both"/>
              <w:rPr>
                <w:rFonts w:ascii="Times New Roman" w:hAnsi="Times New Roman" w:cs="Times New Roman"/>
                <w:bCs/>
                <w:sz w:val="20"/>
                <w:szCs w:val="20"/>
                <w:lang w:val="ru-MO"/>
              </w:rPr>
            </w:pPr>
            <w:r w:rsidRPr="003F32EF">
              <w:rPr>
                <w:rFonts w:ascii="Times New Roman" w:hAnsi="Times New Roman" w:cs="Times New Roman"/>
                <w:sz w:val="20"/>
                <w:szCs w:val="20"/>
              </w:rPr>
              <w:t xml:space="preserve">Управление по работе с отраслями АПК и ЛПХ граждан администрации Дубенского муниципального района </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Заместитель главы – начальник управления по работе с отраслями  АПК и ЛПХ граждан  администрации Дубенского муниципального района С.Г.Плешаков </w:t>
            </w:r>
          </w:p>
          <w:p w:rsidR="00325325" w:rsidRPr="003F32EF" w:rsidRDefault="00325325" w:rsidP="00CB0484">
            <w:pPr>
              <w:spacing w:after="0" w:line="240" w:lineRule="auto"/>
              <w:jc w:val="both"/>
              <w:rPr>
                <w:rFonts w:ascii="Times New Roman" w:hAnsi="Times New Roman" w:cs="Times New Roman"/>
                <w:sz w:val="20"/>
                <w:szCs w:val="20"/>
              </w:rPr>
            </w:pPr>
          </w:p>
        </w:tc>
      </w:tr>
      <w:tr w:rsidR="00325325" w:rsidRPr="00D25ED5" w:rsidTr="00A65A6C">
        <w:trPr>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46.</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Оказать содействие в обеспечении сохранности  поголовья скота к уровню предыдущего года в хозяйствах всех категорий, выхода приплода телят на 100 коров 89 голов. </w:t>
            </w:r>
          </w:p>
        </w:tc>
        <w:tc>
          <w:tcPr>
            <w:tcW w:w="1275"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 xml:space="preserve">В течение </w:t>
            </w:r>
          </w:p>
          <w:p w:rsidR="00325325" w:rsidRPr="003F32EF" w:rsidRDefault="00325325" w:rsidP="00CB0484">
            <w:pPr>
              <w:spacing w:after="0" w:line="240" w:lineRule="auto"/>
              <w:jc w:val="center"/>
              <w:rPr>
                <w:rFonts w:ascii="Times New Roman" w:hAnsi="Times New Roman" w:cs="Times New Roman"/>
                <w:bCs/>
                <w:sz w:val="20"/>
                <w:szCs w:val="20"/>
                <w:lang w:val="ru-MO"/>
              </w:rPr>
            </w:pPr>
            <w:r w:rsidRPr="003F32EF">
              <w:rPr>
                <w:rFonts w:ascii="Times New Roman" w:hAnsi="Times New Roman" w:cs="Times New Roman"/>
                <w:sz w:val="20"/>
                <w:szCs w:val="20"/>
              </w:rPr>
              <w:t>года</w:t>
            </w:r>
          </w:p>
        </w:tc>
        <w:tc>
          <w:tcPr>
            <w:tcW w:w="2978" w:type="dxa"/>
          </w:tcPr>
          <w:p w:rsidR="00325325" w:rsidRPr="003F32EF" w:rsidRDefault="00325325" w:rsidP="00CB0484">
            <w:pPr>
              <w:spacing w:after="0" w:line="240" w:lineRule="auto"/>
              <w:jc w:val="both"/>
              <w:rPr>
                <w:rFonts w:ascii="Times New Roman" w:hAnsi="Times New Roman" w:cs="Times New Roman"/>
                <w:bCs/>
                <w:sz w:val="20"/>
                <w:szCs w:val="20"/>
                <w:lang w:val="ru-MO"/>
              </w:rPr>
            </w:pPr>
            <w:r w:rsidRPr="003F32EF">
              <w:rPr>
                <w:rFonts w:ascii="Times New Roman" w:hAnsi="Times New Roman" w:cs="Times New Roman"/>
                <w:sz w:val="20"/>
                <w:szCs w:val="20"/>
              </w:rPr>
              <w:t>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и сельскими поселениями</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Заместитель главы - начальник управления по работе с отраслями  АПК и ЛПХ граждан  администрации Дубенского муниципального района С.Г.Плешаков </w:t>
            </w:r>
          </w:p>
          <w:p w:rsidR="00325325" w:rsidRPr="003F32EF" w:rsidRDefault="00325325" w:rsidP="00CB0484">
            <w:pPr>
              <w:spacing w:after="0" w:line="240" w:lineRule="auto"/>
              <w:jc w:val="both"/>
              <w:rPr>
                <w:rFonts w:ascii="Times New Roman" w:hAnsi="Times New Roman" w:cs="Times New Roman"/>
                <w:sz w:val="20"/>
                <w:szCs w:val="20"/>
              </w:rPr>
            </w:pPr>
          </w:p>
        </w:tc>
      </w:tr>
      <w:tr w:rsidR="00325325" w:rsidRPr="00D25ED5" w:rsidTr="00A65A6C">
        <w:trPr>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47.</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Оказать содействие в реализации инвестиционного проекта по стороительству молочного комплекса на 11 тыс. голов КРС, в том числе 6200 голов коров </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 xml:space="preserve">В течение </w:t>
            </w:r>
          </w:p>
          <w:p w:rsidR="00325325" w:rsidRPr="003F32EF" w:rsidRDefault="00325325" w:rsidP="00CB0484">
            <w:pPr>
              <w:spacing w:line="240" w:lineRule="auto"/>
              <w:jc w:val="center"/>
              <w:rPr>
                <w:rFonts w:ascii="Times New Roman" w:hAnsi="Times New Roman" w:cs="Times New Roman"/>
                <w:bCs/>
                <w:sz w:val="20"/>
                <w:szCs w:val="20"/>
                <w:lang w:val="ru-MO"/>
              </w:rPr>
            </w:pPr>
            <w:r w:rsidRPr="003F32EF">
              <w:rPr>
                <w:rFonts w:ascii="Times New Roman" w:hAnsi="Times New Roman" w:cs="Times New Roman"/>
                <w:sz w:val="20"/>
                <w:szCs w:val="20"/>
              </w:rPr>
              <w:t>года</w:t>
            </w:r>
          </w:p>
        </w:tc>
        <w:tc>
          <w:tcPr>
            <w:tcW w:w="2978" w:type="dxa"/>
          </w:tcPr>
          <w:p w:rsidR="00325325" w:rsidRPr="003F32EF" w:rsidRDefault="00325325" w:rsidP="00CB0484">
            <w:pPr>
              <w:spacing w:line="240" w:lineRule="auto"/>
              <w:jc w:val="both"/>
              <w:rPr>
                <w:rFonts w:ascii="Times New Roman" w:hAnsi="Times New Roman" w:cs="Times New Roman"/>
                <w:bCs/>
                <w:sz w:val="20"/>
                <w:szCs w:val="20"/>
                <w:lang w:val="ru-MO"/>
              </w:rPr>
            </w:pPr>
            <w:r w:rsidRPr="003F32EF">
              <w:rPr>
                <w:rFonts w:ascii="Times New Roman" w:hAnsi="Times New Roman" w:cs="Times New Roman"/>
                <w:sz w:val="20"/>
                <w:szCs w:val="20"/>
              </w:rPr>
              <w:t>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и сельскими поселениями</w:t>
            </w:r>
          </w:p>
        </w:tc>
        <w:tc>
          <w:tcPr>
            <w:tcW w:w="2906"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 xml:space="preserve">Заместитель главы - начальник управления по работе с отраслями  АПК и ЛПХ граждан  администрации Дубенского муниципального района С.Г.Плешаков </w:t>
            </w:r>
          </w:p>
          <w:p w:rsidR="00325325" w:rsidRPr="003F32EF" w:rsidRDefault="00325325" w:rsidP="00CB0484">
            <w:pPr>
              <w:spacing w:line="240" w:lineRule="auto"/>
              <w:jc w:val="both"/>
              <w:rPr>
                <w:rFonts w:ascii="Times New Roman" w:hAnsi="Times New Roman" w:cs="Times New Roman"/>
                <w:sz w:val="20"/>
                <w:szCs w:val="20"/>
              </w:rPr>
            </w:pPr>
          </w:p>
        </w:tc>
      </w:tr>
      <w:tr w:rsidR="00325325" w:rsidRPr="00D25ED5" w:rsidTr="00A65A6C">
        <w:trPr>
          <w:trHeight w:val="937"/>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48.</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Оказать содействие в обеспечении:</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профилактики и лечения </w:t>
            </w:r>
            <w:r w:rsidRPr="003F32EF">
              <w:rPr>
                <w:rFonts w:ascii="Times New Roman" w:hAnsi="Times New Roman" w:cs="Times New Roman"/>
                <w:sz w:val="20"/>
                <w:szCs w:val="20"/>
              </w:rPr>
              <w:lastRenderedPageBreak/>
              <w:t>заболеваний животных, защиты населения от болезней, общих для человека и животных  в количестве 155320  головообработок</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диагностических исследований на заразные болезни, общие для человека и животных - 22816 исследований ветеринарно-санитарных работ (дезинфекция, дератизация) – 190  тыс.кв.м. </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lastRenderedPageBreak/>
              <w:t xml:space="preserve">В течение </w:t>
            </w:r>
          </w:p>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года</w:t>
            </w:r>
          </w:p>
        </w:tc>
        <w:tc>
          <w:tcPr>
            <w:tcW w:w="2978"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Управление по работе с отраслями АПК и ЛПХ граждан администрации Дубенского муниципального района во </w:t>
            </w:r>
            <w:r w:rsidRPr="003F32EF">
              <w:rPr>
                <w:rFonts w:ascii="Times New Roman" w:hAnsi="Times New Roman" w:cs="Times New Roman"/>
                <w:sz w:val="20"/>
                <w:szCs w:val="20"/>
              </w:rPr>
              <w:lastRenderedPageBreak/>
              <w:t xml:space="preserve">взаимодействии с ветеринарной службой и сельскохозяйственными предприятиями </w:t>
            </w:r>
          </w:p>
        </w:tc>
        <w:tc>
          <w:tcPr>
            <w:tcW w:w="2906"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lastRenderedPageBreak/>
              <w:t xml:space="preserve">Заместитель главы - начальник управления по работе с отраслями  АПК и ЛПХ граждан администрации </w:t>
            </w:r>
            <w:r w:rsidRPr="003F32EF">
              <w:rPr>
                <w:rFonts w:ascii="Times New Roman" w:hAnsi="Times New Roman" w:cs="Times New Roman"/>
                <w:sz w:val="20"/>
                <w:szCs w:val="20"/>
              </w:rPr>
              <w:lastRenderedPageBreak/>
              <w:t xml:space="preserve">Дубенского муниципального района С.Г. Плешаков </w:t>
            </w:r>
          </w:p>
          <w:p w:rsidR="00325325" w:rsidRPr="003F32EF" w:rsidRDefault="00325325" w:rsidP="00CB0484">
            <w:pPr>
              <w:spacing w:line="240" w:lineRule="auto"/>
              <w:rPr>
                <w:rFonts w:ascii="Times New Roman" w:hAnsi="Times New Roman" w:cs="Times New Roman"/>
                <w:sz w:val="20"/>
                <w:szCs w:val="20"/>
              </w:rPr>
            </w:pPr>
          </w:p>
          <w:p w:rsidR="00325325" w:rsidRPr="003F32EF" w:rsidRDefault="00325325" w:rsidP="00CB0484">
            <w:pPr>
              <w:spacing w:line="240" w:lineRule="auto"/>
              <w:rPr>
                <w:rFonts w:ascii="Times New Roman" w:hAnsi="Times New Roman" w:cs="Times New Roman"/>
                <w:sz w:val="20"/>
                <w:szCs w:val="20"/>
              </w:rPr>
            </w:pPr>
          </w:p>
          <w:p w:rsidR="00325325" w:rsidRPr="003F32EF" w:rsidRDefault="00325325" w:rsidP="00CB0484">
            <w:pPr>
              <w:spacing w:line="240" w:lineRule="auto"/>
              <w:rPr>
                <w:rFonts w:ascii="Times New Roman" w:hAnsi="Times New Roman" w:cs="Times New Roman"/>
                <w:sz w:val="20"/>
                <w:szCs w:val="20"/>
              </w:rPr>
            </w:pPr>
          </w:p>
          <w:p w:rsidR="00325325" w:rsidRPr="003F32EF" w:rsidRDefault="00325325" w:rsidP="00CB0484">
            <w:pPr>
              <w:spacing w:line="240" w:lineRule="auto"/>
              <w:rPr>
                <w:rFonts w:ascii="Times New Roman" w:hAnsi="Times New Roman" w:cs="Times New Roman"/>
                <w:sz w:val="20"/>
                <w:szCs w:val="20"/>
              </w:rPr>
            </w:pPr>
          </w:p>
        </w:tc>
      </w:tr>
      <w:tr w:rsidR="00325325" w:rsidRPr="00D25ED5" w:rsidTr="00640D33">
        <w:trPr>
          <w:trHeight w:val="319"/>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lastRenderedPageBreak/>
              <w:t>49.</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Обеспечить выполнение мероприятий по предупреждению возникновения и ликвидации африканской чумы свиней на территории Дубенского муниципального района, согласно постановлению администрации  Дубенского муниципального района от 29.01.2016 года № 30 «О принятии мер по недопущению возникновения африканской чумы свиней на территории Дубенского муниципального района» и утвержденного плана мероприятия по  предупреждению возникновения и ликвидации африканской чумы свиней (АЧС) на территории Дубенского муниципального района.</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 xml:space="preserve">В течение </w:t>
            </w:r>
          </w:p>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года</w:t>
            </w:r>
          </w:p>
        </w:tc>
        <w:tc>
          <w:tcPr>
            <w:tcW w:w="2978"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Управление по работе с отраслями АПК и ЛПХ граждан администрации Дубенского муниципального района во взаимодействии с ветеринарной службой и сельскохозяйственными предприятиями </w:t>
            </w:r>
          </w:p>
        </w:tc>
        <w:tc>
          <w:tcPr>
            <w:tcW w:w="2906"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 xml:space="preserve">Заместитель главы - начальник управления по работе с отраслями  АПК и ЛПХ граждан администрации Дубенского муниципального района С.Г. Плешаков </w:t>
            </w:r>
          </w:p>
          <w:p w:rsidR="00325325" w:rsidRPr="003F32EF" w:rsidRDefault="00325325" w:rsidP="00CB0484">
            <w:pPr>
              <w:spacing w:line="240" w:lineRule="auto"/>
              <w:rPr>
                <w:rFonts w:ascii="Times New Roman" w:hAnsi="Times New Roman" w:cs="Times New Roman"/>
                <w:sz w:val="20"/>
                <w:szCs w:val="20"/>
              </w:rPr>
            </w:pPr>
          </w:p>
          <w:p w:rsidR="00325325" w:rsidRPr="003F32EF" w:rsidRDefault="00325325" w:rsidP="00CB0484">
            <w:pPr>
              <w:spacing w:line="240" w:lineRule="auto"/>
              <w:rPr>
                <w:rFonts w:ascii="Times New Roman" w:hAnsi="Times New Roman" w:cs="Times New Roman"/>
                <w:sz w:val="20"/>
                <w:szCs w:val="20"/>
              </w:rPr>
            </w:pPr>
          </w:p>
          <w:p w:rsidR="00325325" w:rsidRPr="003F32EF" w:rsidRDefault="00325325" w:rsidP="00CB0484">
            <w:pPr>
              <w:spacing w:line="240" w:lineRule="auto"/>
              <w:rPr>
                <w:rFonts w:ascii="Times New Roman" w:hAnsi="Times New Roman" w:cs="Times New Roman"/>
                <w:sz w:val="20"/>
                <w:szCs w:val="20"/>
              </w:rPr>
            </w:pPr>
          </w:p>
          <w:p w:rsidR="00325325" w:rsidRPr="003F32EF" w:rsidRDefault="00325325" w:rsidP="00CB0484">
            <w:pPr>
              <w:spacing w:line="240" w:lineRule="auto"/>
              <w:rPr>
                <w:rFonts w:ascii="Times New Roman" w:hAnsi="Times New Roman" w:cs="Times New Roman"/>
                <w:sz w:val="20"/>
                <w:szCs w:val="20"/>
              </w:rPr>
            </w:pPr>
          </w:p>
        </w:tc>
      </w:tr>
      <w:tr w:rsidR="00325325" w:rsidRPr="00D25ED5" w:rsidTr="00577D32">
        <w:trPr>
          <w:trHeight w:val="2464"/>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50.</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Оказать содействие в продолжение  работы  по искусственному осеменению маточного поголовья крупного рогатого скота в личных подсобных хозяйствах (420 голов).</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 xml:space="preserve">В течение </w:t>
            </w:r>
          </w:p>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года</w:t>
            </w:r>
          </w:p>
        </w:tc>
        <w:tc>
          <w:tcPr>
            <w:tcW w:w="2978"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Управление по работе с отраслями АПК и ЛПХ граждан администрации Дубенского муниципального района во взаимодействии с ветеринарной службой </w:t>
            </w:r>
          </w:p>
        </w:tc>
        <w:tc>
          <w:tcPr>
            <w:tcW w:w="2906"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 xml:space="preserve">Заместитель главы - начальник управления по работе с отраслями  АПК и ЛПХ граждан  администрации Дубенского муниципального района С.Г.Плешаков </w:t>
            </w:r>
          </w:p>
        </w:tc>
      </w:tr>
      <w:tr w:rsidR="00325325" w:rsidRPr="00D25ED5" w:rsidTr="00A65A6C">
        <w:trPr>
          <w:trHeight w:val="371"/>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51.</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Оказать содействие в обеспечении кормами ЛПХ.</w:t>
            </w:r>
          </w:p>
          <w:p w:rsidR="00325325" w:rsidRPr="003F32EF" w:rsidRDefault="00325325" w:rsidP="00CB0484">
            <w:pPr>
              <w:spacing w:line="240" w:lineRule="auto"/>
              <w:jc w:val="both"/>
              <w:rPr>
                <w:rFonts w:ascii="Times New Roman" w:hAnsi="Times New Roman" w:cs="Times New Roman"/>
                <w:sz w:val="20"/>
                <w:szCs w:val="20"/>
              </w:rPr>
            </w:pP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lastRenderedPageBreak/>
              <w:t xml:space="preserve">В течение </w:t>
            </w:r>
          </w:p>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года</w:t>
            </w:r>
          </w:p>
          <w:p w:rsidR="00325325" w:rsidRPr="003F32EF" w:rsidRDefault="00325325" w:rsidP="00CB0484">
            <w:pPr>
              <w:spacing w:line="240" w:lineRule="auto"/>
              <w:rPr>
                <w:rFonts w:ascii="Times New Roman" w:hAnsi="Times New Roman" w:cs="Times New Roman"/>
                <w:sz w:val="20"/>
                <w:szCs w:val="20"/>
              </w:rPr>
            </w:pPr>
          </w:p>
          <w:p w:rsidR="00325325" w:rsidRPr="003F32EF" w:rsidRDefault="00325325" w:rsidP="00CB0484">
            <w:pPr>
              <w:spacing w:line="240" w:lineRule="auto"/>
              <w:rPr>
                <w:rFonts w:ascii="Times New Roman" w:hAnsi="Times New Roman" w:cs="Times New Roman"/>
                <w:sz w:val="20"/>
                <w:szCs w:val="20"/>
              </w:rPr>
            </w:pPr>
          </w:p>
          <w:p w:rsidR="00325325" w:rsidRPr="003F32EF" w:rsidRDefault="00325325" w:rsidP="00CB0484">
            <w:pPr>
              <w:spacing w:line="240" w:lineRule="auto"/>
              <w:rPr>
                <w:rFonts w:ascii="Times New Roman" w:hAnsi="Times New Roman" w:cs="Times New Roman"/>
                <w:sz w:val="20"/>
                <w:szCs w:val="20"/>
              </w:rPr>
            </w:pPr>
          </w:p>
          <w:p w:rsidR="00325325" w:rsidRPr="003F32EF" w:rsidRDefault="00325325" w:rsidP="00CB0484">
            <w:pPr>
              <w:spacing w:line="240" w:lineRule="auto"/>
              <w:rPr>
                <w:rFonts w:ascii="Times New Roman" w:hAnsi="Times New Roman" w:cs="Times New Roman"/>
                <w:sz w:val="20"/>
                <w:szCs w:val="20"/>
              </w:rPr>
            </w:pPr>
          </w:p>
        </w:tc>
        <w:tc>
          <w:tcPr>
            <w:tcW w:w="2978"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lastRenderedPageBreak/>
              <w:t xml:space="preserve">Управление по работе с отраслями АПК и ЛПХ граждан администрации Дубенского муниципального района во </w:t>
            </w:r>
            <w:r w:rsidRPr="003F32EF">
              <w:rPr>
                <w:rFonts w:ascii="Times New Roman" w:hAnsi="Times New Roman" w:cs="Times New Roman"/>
                <w:sz w:val="20"/>
                <w:szCs w:val="20"/>
              </w:rPr>
              <w:lastRenderedPageBreak/>
              <w:t>взаимодействии с сельскими поселениями</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lastRenderedPageBreak/>
              <w:t xml:space="preserve">Заместитель главы - начальник управления по работе с отраслями  АПК и ЛПХ граждан  администрации </w:t>
            </w:r>
            <w:r w:rsidRPr="003F32EF">
              <w:rPr>
                <w:rFonts w:ascii="Times New Roman" w:hAnsi="Times New Roman" w:cs="Times New Roman"/>
                <w:sz w:val="20"/>
                <w:szCs w:val="20"/>
              </w:rPr>
              <w:lastRenderedPageBreak/>
              <w:t xml:space="preserve">Дубенского муниципального района С.Г.Плешаков </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Главы сельских поселений (по согласованию)</w:t>
            </w:r>
          </w:p>
        </w:tc>
      </w:tr>
      <w:tr w:rsidR="00325325" w:rsidRPr="00D25ED5" w:rsidTr="00A65A6C">
        <w:trPr>
          <w:trHeight w:val="1700"/>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lastRenderedPageBreak/>
              <w:t>52.</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Обеспечить реализацию мероприятий муниципальной программы «Развитие сельского хозяйства и регулирования рынков сельскохозяйственной продукции, сырья и продовольствия  по Дубенскому муниципальному  району на 2013 – 2020 годы»:</w:t>
            </w:r>
          </w:p>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содействовать обеспечению прироста продуктивности молока в сельхозпредприятиях на 3%  при надое на 1 корову 6600 кг, прироста производства мяса скота и птицы на 1% </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 xml:space="preserve">В течение </w:t>
            </w:r>
          </w:p>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года</w:t>
            </w:r>
          </w:p>
        </w:tc>
        <w:tc>
          <w:tcPr>
            <w:tcW w:w="2978"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w:t>
            </w:r>
          </w:p>
        </w:tc>
        <w:tc>
          <w:tcPr>
            <w:tcW w:w="2906"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 xml:space="preserve">Заместитель главы  - начальник управления по работе с отраслями  АПК и ЛПХ граждан администрации Дубенского муниципального района С.Г. Плешаков </w:t>
            </w:r>
          </w:p>
        </w:tc>
      </w:tr>
      <w:tr w:rsidR="00325325" w:rsidRPr="00D25ED5" w:rsidTr="00A65A6C">
        <w:trPr>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53.</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Оказать содействие в обеспечении потребности сельхозтоваропроизводителей района в племенном молодняке за счет собственного производства, доведении объема  реализации племенного скота до 40 голов.</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 xml:space="preserve">В течение </w:t>
            </w:r>
          </w:p>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года</w:t>
            </w:r>
          </w:p>
        </w:tc>
        <w:tc>
          <w:tcPr>
            <w:tcW w:w="2978"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w:t>
            </w:r>
          </w:p>
        </w:tc>
        <w:tc>
          <w:tcPr>
            <w:tcW w:w="2906"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 - начальник управления по работе с отраслями  АПК и ЛПХ граждан администрации Дубенского муниципального района С.Г. Плешаков</w:t>
            </w:r>
          </w:p>
          <w:p w:rsidR="00325325" w:rsidRPr="003F32EF" w:rsidRDefault="00325325" w:rsidP="00CB0484">
            <w:pPr>
              <w:spacing w:line="240" w:lineRule="auto"/>
              <w:rPr>
                <w:rFonts w:ascii="Times New Roman" w:hAnsi="Times New Roman" w:cs="Times New Roman"/>
                <w:sz w:val="20"/>
                <w:szCs w:val="20"/>
              </w:rPr>
            </w:pPr>
          </w:p>
        </w:tc>
      </w:tr>
      <w:tr w:rsidR="00325325" w:rsidRPr="00D25ED5" w:rsidTr="00A65A6C">
        <w:trPr>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54.</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В рамках ведомственной  программы «Поддержка начинающих фермеров в Республике Мордовия на период  2015-2017 годы и на период до2020 года» оказать  содействие в  получении государственной поддержки 3-м  начинающим фермерам.</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 xml:space="preserve">В течение </w:t>
            </w:r>
          </w:p>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года</w:t>
            </w:r>
          </w:p>
        </w:tc>
        <w:tc>
          <w:tcPr>
            <w:tcW w:w="2978"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Управление по работе с отраслями АПК и ЛПХ граждан администрации Дубенского муниципального района </w:t>
            </w:r>
          </w:p>
        </w:tc>
        <w:tc>
          <w:tcPr>
            <w:tcW w:w="2906"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 xml:space="preserve">Заместитель главы - начальник управления по работе с отраслями  АПК и ЛПХ граждан  администрации Дубенского муниципального района С.Г.Плешаков </w:t>
            </w:r>
          </w:p>
        </w:tc>
      </w:tr>
      <w:tr w:rsidR="00325325" w:rsidRPr="00D25ED5" w:rsidTr="00A71A2F">
        <w:trPr>
          <w:trHeight w:val="263"/>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55.</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Произвести зерна в бункерном весе 58,6 тыс. тонн  при урожайности 30,8 ц/га.</w:t>
            </w:r>
          </w:p>
          <w:p w:rsidR="00325325" w:rsidRPr="003F32EF" w:rsidRDefault="00325325" w:rsidP="00CB0484">
            <w:pPr>
              <w:spacing w:line="240" w:lineRule="auto"/>
              <w:jc w:val="both"/>
              <w:rPr>
                <w:rFonts w:ascii="Times New Roman" w:hAnsi="Times New Roman" w:cs="Times New Roman"/>
                <w:sz w:val="20"/>
                <w:szCs w:val="20"/>
              </w:rPr>
            </w:pP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lastRenderedPageBreak/>
              <w:t>до 1 октября</w:t>
            </w:r>
          </w:p>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2016 года</w:t>
            </w:r>
          </w:p>
          <w:p w:rsidR="00325325" w:rsidRPr="003F32EF" w:rsidRDefault="00325325" w:rsidP="00CB0484">
            <w:pPr>
              <w:spacing w:line="240" w:lineRule="auto"/>
              <w:rPr>
                <w:rFonts w:ascii="Times New Roman" w:hAnsi="Times New Roman" w:cs="Times New Roman"/>
                <w:sz w:val="20"/>
                <w:szCs w:val="20"/>
              </w:rPr>
            </w:pPr>
          </w:p>
          <w:p w:rsidR="00325325" w:rsidRPr="003F32EF" w:rsidRDefault="00325325" w:rsidP="00CB0484">
            <w:pPr>
              <w:spacing w:line="240" w:lineRule="auto"/>
              <w:rPr>
                <w:rFonts w:ascii="Times New Roman" w:hAnsi="Times New Roman" w:cs="Times New Roman"/>
                <w:sz w:val="20"/>
                <w:szCs w:val="20"/>
              </w:rPr>
            </w:pPr>
          </w:p>
        </w:tc>
        <w:tc>
          <w:tcPr>
            <w:tcW w:w="2978"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lastRenderedPageBreak/>
              <w:t xml:space="preserve">Управление по работе с отраслями АПК и ЛПХ граждан администрации Дубенского муниципального района во взаимодействии с </w:t>
            </w:r>
            <w:r w:rsidRPr="003F32EF">
              <w:rPr>
                <w:rFonts w:ascii="Times New Roman" w:hAnsi="Times New Roman" w:cs="Times New Roman"/>
                <w:sz w:val="20"/>
                <w:szCs w:val="20"/>
              </w:rPr>
              <w:lastRenderedPageBreak/>
              <w:t>сельскохозяйственными предприятиями</w:t>
            </w:r>
          </w:p>
        </w:tc>
        <w:tc>
          <w:tcPr>
            <w:tcW w:w="2906"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lastRenderedPageBreak/>
              <w:t xml:space="preserve">Заместитель главы  - начальник Управления по работе с отраслями  АПК и ЛПХ граждан  администрации Дубенского муниципального </w:t>
            </w:r>
            <w:r w:rsidRPr="003F32EF">
              <w:rPr>
                <w:rFonts w:ascii="Times New Roman" w:hAnsi="Times New Roman" w:cs="Times New Roman"/>
                <w:sz w:val="20"/>
                <w:szCs w:val="20"/>
              </w:rPr>
              <w:lastRenderedPageBreak/>
              <w:t xml:space="preserve">района С.Г.Плешаков </w:t>
            </w:r>
          </w:p>
        </w:tc>
      </w:tr>
      <w:tr w:rsidR="00325325" w:rsidRPr="00D25ED5" w:rsidTr="00A65A6C">
        <w:trPr>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lastRenderedPageBreak/>
              <w:t>56.</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Оказать содействие в обеспечении  посевов яровых культур на площади 15330 га, доведении площадей возделывания кукурузы на зерно до 603 га и производства зерна кукрузы 3330 тонн при урожайности 55,2 ц/га,</w:t>
            </w:r>
          </w:p>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увеличение площади  посевов рапса до 2204 га.</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 xml:space="preserve">до 1 июня </w:t>
            </w:r>
          </w:p>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2016 года</w:t>
            </w:r>
          </w:p>
          <w:p w:rsidR="00325325" w:rsidRPr="003F32EF" w:rsidRDefault="00325325" w:rsidP="00CB0484">
            <w:pPr>
              <w:spacing w:line="240" w:lineRule="auto"/>
              <w:rPr>
                <w:rFonts w:ascii="Times New Roman" w:hAnsi="Times New Roman" w:cs="Times New Roman"/>
                <w:sz w:val="20"/>
                <w:szCs w:val="20"/>
              </w:rPr>
            </w:pPr>
          </w:p>
          <w:p w:rsidR="00325325" w:rsidRPr="003F32EF" w:rsidRDefault="00325325" w:rsidP="00CB0484">
            <w:pPr>
              <w:spacing w:line="240" w:lineRule="auto"/>
              <w:rPr>
                <w:rFonts w:ascii="Times New Roman" w:hAnsi="Times New Roman" w:cs="Times New Roman"/>
                <w:sz w:val="20"/>
                <w:szCs w:val="20"/>
              </w:rPr>
            </w:pPr>
          </w:p>
          <w:p w:rsidR="00325325" w:rsidRPr="003F32EF" w:rsidRDefault="00325325" w:rsidP="00CB0484">
            <w:pPr>
              <w:spacing w:line="240" w:lineRule="auto"/>
              <w:rPr>
                <w:rFonts w:ascii="Times New Roman" w:hAnsi="Times New Roman" w:cs="Times New Roman"/>
                <w:sz w:val="20"/>
                <w:szCs w:val="20"/>
              </w:rPr>
            </w:pPr>
          </w:p>
        </w:tc>
        <w:tc>
          <w:tcPr>
            <w:tcW w:w="2978"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w:t>
            </w:r>
          </w:p>
        </w:tc>
        <w:tc>
          <w:tcPr>
            <w:tcW w:w="2906"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 - начальник управления по работе с отраслями  АПК и ЛПХ граждан администрации Дубенского муниципального района С.Г. Плешаков</w:t>
            </w:r>
          </w:p>
        </w:tc>
      </w:tr>
      <w:tr w:rsidR="00325325" w:rsidRPr="00D25ED5" w:rsidTr="00A65A6C">
        <w:trPr>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57.</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Достичь удельного веса площади, засеваемой элитными семенами в общей площади посевов до 12%</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до 1 апреля</w:t>
            </w:r>
          </w:p>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2016 года</w:t>
            </w:r>
          </w:p>
        </w:tc>
        <w:tc>
          <w:tcPr>
            <w:tcW w:w="2978"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w:t>
            </w:r>
          </w:p>
        </w:tc>
        <w:tc>
          <w:tcPr>
            <w:tcW w:w="2906"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 xml:space="preserve">Заместитель главы  - начальник управления по работе с отраслями  АПК и ЛПХ граждан  администрации Дубенского муниципального района С.Г.Плешаков </w:t>
            </w:r>
          </w:p>
        </w:tc>
      </w:tr>
      <w:tr w:rsidR="00325325" w:rsidRPr="00D25ED5" w:rsidTr="00A65A6C">
        <w:trPr>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58.</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Для укрепления кормовой базы животноводства с учетом  переходящих запасов:</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обеспечить посев  кукурузы на силос 0,726 тыс. га </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однолетних трав на площади 0,56 тыс. га и многолетних трав на площади 1,135 тыс. га</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до 1 июня</w:t>
            </w:r>
          </w:p>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2015 года</w:t>
            </w:r>
          </w:p>
        </w:tc>
        <w:tc>
          <w:tcPr>
            <w:tcW w:w="2978"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w:t>
            </w:r>
          </w:p>
        </w:tc>
        <w:tc>
          <w:tcPr>
            <w:tcW w:w="2906"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  - начальник управления по работе с отраслями  АПК и ЛПХ граждан  администрации Дубенского муниципального района С.Г.Плешаков</w:t>
            </w:r>
          </w:p>
          <w:p w:rsidR="00325325" w:rsidRPr="003F32EF" w:rsidRDefault="00325325" w:rsidP="00CB0484">
            <w:pPr>
              <w:spacing w:line="240" w:lineRule="auto"/>
              <w:rPr>
                <w:rFonts w:ascii="Times New Roman" w:hAnsi="Times New Roman" w:cs="Times New Roman"/>
                <w:sz w:val="20"/>
                <w:szCs w:val="20"/>
              </w:rPr>
            </w:pPr>
          </w:p>
        </w:tc>
      </w:tr>
      <w:tr w:rsidR="00325325" w:rsidRPr="00D25ED5" w:rsidTr="00A65A6C">
        <w:trPr>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59.</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Оказать содействие в реализации  республиканской   программы «Развитие мелиорации на 2011 – 2020 годы»</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 xml:space="preserve">В течение </w:t>
            </w:r>
          </w:p>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года</w:t>
            </w:r>
          </w:p>
        </w:tc>
        <w:tc>
          <w:tcPr>
            <w:tcW w:w="2978"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w:t>
            </w:r>
          </w:p>
        </w:tc>
        <w:tc>
          <w:tcPr>
            <w:tcW w:w="2906"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 xml:space="preserve">Заместитель главы  - начальник управления по работе с отраслями  АПК и ЛПХ граждан администрации Дубенского муниципального района С.Г. Плешаков </w:t>
            </w:r>
          </w:p>
          <w:p w:rsidR="00325325" w:rsidRPr="003F32EF" w:rsidRDefault="00325325" w:rsidP="00CB0484">
            <w:pPr>
              <w:spacing w:line="240" w:lineRule="auto"/>
              <w:rPr>
                <w:rFonts w:ascii="Times New Roman" w:hAnsi="Times New Roman" w:cs="Times New Roman"/>
                <w:sz w:val="20"/>
                <w:szCs w:val="20"/>
              </w:rPr>
            </w:pPr>
          </w:p>
        </w:tc>
      </w:tr>
      <w:tr w:rsidR="00325325" w:rsidRPr="00D25ED5" w:rsidTr="00B34D59">
        <w:trPr>
          <w:trHeight w:val="2217"/>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60.</w:t>
            </w:r>
          </w:p>
        </w:tc>
        <w:tc>
          <w:tcPr>
            <w:tcW w:w="2602" w:type="dxa"/>
          </w:tcPr>
          <w:p w:rsidR="00325325" w:rsidRPr="003F32EF" w:rsidRDefault="00325325" w:rsidP="00CB0484">
            <w:pPr>
              <w:spacing w:line="240" w:lineRule="auto"/>
              <w:ind w:hanging="84"/>
              <w:jc w:val="both"/>
              <w:rPr>
                <w:rFonts w:ascii="Times New Roman" w:hAnsi="Times New Roman" w:cs="Times New Roman"/>
                <w:sz w:val="20"/>
                <w:szCs w:val="20"/>
              </w:rPr>
            </w:pPr>
            <w:r w:rsidRPr="003F32EF">
              <w:rPr>
                <w:rFonts w:ascii="Times New Roman" w:hAnsi="Times New Roman" w:cs="Times New Roman"/>
                <w:sz w:val="20"/>
                <w:szCs w:val="20"/>
              </w:rPr>
              <w:t>Оказать содействие в получении  финансовой поддержки сельхозтоваропроизводителям, обеспечившим страхование сельскохозяйственных культур не менее 50 %  засеянных пло</w:t>
            </w:r>
            <w:r w:rsidR="00290257" w:rsidRPr="003F32EF">
              <w:rPr>
                <w:rFonts w:ascii="Times New Roman" w:hAnsi="Times New Roman" w:cs="Times New Roman"/>
                <w:sz w:val="20"/>
                <w:szCs w:val="20"/>
              </w:rPr>
              <w:t>щадей.</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 xml:space="preserve">В течение </w:t>
            </w:r>
          </w:p>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года</w:t>
            </w:r>
          </w:p>
        </w:tc>
        <w:tc>
          <w:tcPr>
            <w:tcW w:w="2978"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w:t>
            </w:r>
          </w:p>
        </w:tc>
        <w:tc>
          <w:tcPr>
            <w:tcW w:w="2906"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 xml:space="preserve">Заместитель главы  - начальник управления по работе с отраслями  АПК и ЛПХ граждан  администрации Дубенского муниципального района С.Г.Плешаков </w:t>
            </w:r>
          </w:p>
          <w:p w:rsidR="00325325" w:rsidRPr="003F32EF" w:rsidRDefault="00325325" w:rsidP="00CB0484">
            <w:pPr>
              <w:spacing w:line="240" w:lineRule="auto"/>
              <w:rPr>
                <w:rFonts w:ascii="Times New Roman" w:hAnsi="Times New Roman" w:cs="Times New Roman"/>
                <w:sz w:val="20"/>
                <w:szCs w:val="20"/>
              </w:rPr>
            </w:pPr>
          </w:p>
        </w:tc>
      </w:tr>
      <w:tr w:rsidR="00325325" w:rsidRPr="00D25ED5" w:rsidTr="00A65A6C">
        <w:trPr>
          <w:trHeight w:val="796"/>
          <w:jc w:val="center"/>
        </w:trPr>
        <w:tc>
          <w:tcPr>
            <w:tcW w:w="10420" w:type="dxa"/>
            <w:gridSpan w:val="5"/>
          </w:tcPr>
          <w:p w:rsidR="00325325" w:rsidRPr="003F32EF" w:rsidRDefault="00325325" w:rsidP="00CB0484">
            <w:pPr>
              <w:spacing w:line="240" w:lineRule="auto"/>
              <w:ind w:firstLine="113"/>
              <w:jc w:val="center"/>
              <w:rPr>
                <w:rFonts w:ascii="Times New Roman" w:hAnsi="Times New Roman" w:cs="Times New Roman"/>
                <w:b/>
                <w:bCs/>
                <w:sz w:val="20"/>
                <w:szCs w:val="20"/>
              </w:rPr>
            </w:pPr>
            <w:r w:rsidRPr="003F32EF">
              <w:rPr>
                <w:rFonts w:ascii="Times New Roman" w:hAnsi="Times New Roman" w:cs="Times New Roman"/>
                <w:b/>
                <w:bCs/>
                <w:sz w:val="20"/>
                <w:szCs w:val="20"/>
              </w:rPr>
              <w:lastRenderedPageBreak/>
              <w:t xml:space="preserve">3. Развитие социальной сферы. </w:t>
            </w:r>
          </w:p>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b/>
                <w:bCs/>
                <w:sz w:val="20"/>
                <w:szCs w:val="20"/>
              </w:rPr>
              <w:t>3.1. Образование и воспитание</w:t>
            </w:r>
          </w:p>
        </w:tc>
      </w:tr>
      <w:tr w:rsidR="00325325" w:rsidRPr="00D25ED5" w:rsidTr="00A65A6C">
        <w:trPr>
          <w:trHeight w:val="796"/>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61.</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Обеспечить реализацию муниципальной  программы "Развитие системы образования Дубенского муниципального района на 2016-2018/2019 годы"</w:t>
            </w:r>
          </w:p>
        </w:tc>
        <w:tc>
          <w:tcPr>
            <w:tcW w:w="1275"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2906"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Заместитель главы -</w:t>
            </w:r>
          </w:p>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начальник управления по социальной работе администрации Дубенского муниципального района</w:t>
            </w:r>
          </w:p>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Карасев Н.В.</w:t>
            </w:r>
          </w:p>
        </w:tc>
      </w:tr>
      <w:tr w:rsidR="00325325" w:rsidRPr="00D25ED5" w:rsidTr="00A65A6C">
        <w:trPr>
          <w:trHeight w:val="796"/>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62.</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Повысить эффективность бюджетных расходов образовательных организаций. Контролировать цены на приобретаемые продукты питания.</w:t>
            </w:r>
          </w:p>
        </w:tc>
        <w:tc>
          <w:tcPr>
            <w:tcW w:w="1275"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Управление по социальной работе администрации Дубенского муниципального района, муниципальные образовательные организации</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 -</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начальник управления по социальной работе администрации Дубенского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Карасев Н.В.,</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.директор  МКУ «ЦОМУ» Качалова О.М., </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директор  МКУ «ЦИМ  ТО МУ ОО» Назаркина Н.К.,</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гл.специалист отдела образования  управления по социальной работе администрации Дубенского муниципального района Е.Ф.Косолапова</w:t>
            </w:r>
          </w:p>
        </w:tc>
      </w:tr>
      <w:tr w:rsidR="00325325" w:rsidRPr="00D25ED5" w:rsidTr="00A65A6C">
        <w:trPr>
          <w:trHeight w:val="796"/>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63.</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Обеспечивать 100 %-ую  доступность получения дошкольного образования  детям от 3 до 7 лет.</w:t>
            </w:r>
          </w:p>
        </w:tc>
        <w:tc>
          <w:tcPr>
            <w:tcW w:w="1275"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Управление по социальной работе администрации Дубенского муниципального района, муниципальные дошкольные  образовательные учреждения</w:t>
            </w:r>
          </w:p>
        </w:tc>
        <w:tc>
          <w:tcPr>
            <w:tcW w:w="2906"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Заместитель  начальника управления по социальной работе администрации Дубенского муниципального района Св</w:t>
            </w:r>
            <w:r w:rsidR="00E879A8" w:rsidRPr="003F32EF">
              <w:rPr>
                <w:rFonts w:ascii="Times New Roman" w:hAnsi="Times New Roman" w:cs="Times New Roman"/>
                <w:sz w:val="20"/>
                <w:szCs w:val="20"/>
              </w:rPr>
              <w:t>я</w:t>
            </w:r>
            <w:r w:rsidRPr="003F32EF">
              <w:rPr>
                <w:rFonts w:ascii="Times New Roman" w:hAnsi="Times New Roman" w:cs="Times New Roman"/>
                <w:sz w:val="20"/>
                <w:szCs w:val="20"/>
              </w:rPr>
              <w:t>ткина НА.,</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директор  МКУ «ЦИМ  ТО МУ ОО» Назаркина Н.К.</w:t>
            </w:r>
          </w:p>
        </w:tc>
      </w:tr>
      <w:tr w:rsidR="00325325" w:rsidRPr="00D25ED5" w:rsidTr="00A65A6C">
        <w:trPr>
          <w:trHeight w:val="796"/>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64.</w:t>
            </w:r>
          </w:p>
        </w:tc>
        <w:tc>
          <w:tcPr>
            <w:tcW w:w="2602"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Создавать дополнительные места для  обеспечения услугами дошкольного образования детей от 1,5 до 3 лет.</w:t>
            </w:r>
          </w:p>
        </w:tc>
        <w:tc>
          <w:tcPr>
            <w:tcW w:w="1275"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Управление по социальной работе администрации Дубенского муниципального района, муниципальные дошкольные  образовательные учреждения</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начальника управления по социальной работе администрации Дубенского муниципального района Святкина 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директор  МКУ «ЦИМ  ТО МУ ОО» Назаркина Н.К.</w:t>
            </w:r>
          </w:p>
        </w:tc>
      </w:tr>
      <w:tr w:rsidR="00325325" w:rsidRPr="00D25ED5" w:rsidTr="00A65A6C">
        <w:trPr>
          <w:trHeight w:val="796"/>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65.</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Внедрить прогрессивные, в т.ч. дистанционные технологии   обучения  в учебно-воспитательный процесс общеобразовательных организаций.</w:t>
            </w:r>
          </w:p>
        </w:tc>
        <w:tc>
          <w:tcPr>
            <w:tcW w:w="1275"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keepNext/>
              <w:widowControl w:val="0"/>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Образовательные организации Дубенского муниципального района</w:t>
            </w:r>
          </w:p>
        </w:tc>
        <w:tc>
          <w:tcPr>
            <w:tcW w:w="2906"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Руководители образовательных организаций </w:t>
            </w:r>
          </w:p>
          <w:p w:rsidR="00325325" w:rsidRPr="003F32EF" w:rsidRDefault="00325325" w:rsidP="00CB0484">
            <w:pPr>
              <w:spacing w:line="240" w:lineRule="auto"/>
              <w:jc w:val="both"/>
              <w:rPr>
                <w:rFonts w:ascii="Times New Roman" w:hAnsi="Times New Roman" w:cs="Times New Roman"/>
                <w:sz w:val="20"/>
                <w:szCs w:val="20"/>
              </w:rPr>
            </w:pPr>
          </w:p>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 </w:t>
            </w:r>
          </w:p>
        </w:tc>
      </w:tr>
      <w:tr w:rsidR="00325325" w:rsidRPr="00D25ED5" w:rsidTr="00B34D59">
        <w:trPr>
          <w:trHeight w:val="878"/>
          <w:jc w:val="center"/>
        </w:trPr>
        <w:tc>
          <w:tcPr>
            <w:tcW w:w="659" w:type="dxa"/>
          </w:tcPr>
          <w:p w:rsidR="00325325" w:rsidRPr="003F32EF" w:rsidRDefault="00325325" w:rsidP="00B34D59">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66.</w:t>
            </w:r>
          </w:p>
        </w:tc>
        <w:tc>
          <w:tcPr>
            <w:tcW w:w="2602" w:type="dxa"/>
          </w:tcPr>
          <w:p w:rsidR="00325325" w:rsidRPr="003F32EF" w:rsidRDefault="00325325" w:rsidP="00B34D59">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Усилить контроль за подготовкой выпускников к государственной итоговой аттестации.</w:t>
            </w:r>
          </w:p>
        </w:tc>
        <w:tc>
          <w:tcPr>
            <w:tcW w:w="1275" w:type="dxa"/>
          </w:tcPr>
          <w:p w:rsidR="00325325" w:rsidRPr="003F32EF" w:rsidRDefault="00325325" w:rsidP="00B34D59">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В течение года</w:t>
            </w:r>
          </w:p>
          <w:p w:rsidR="00325325" w:rsidRPr="003F32EF" w:rsidRDefault="00325325" w:rsidP="00B34D59">
            <w:pPr>
              <w:spacing w:after="0" w:line="240" w:lineRule="auto"/>
              <w:rPr>
                <w:rFonts w:ascii="Times New Roman" w:hAnsi="Times New Roman" w:cs="Times New Roman"/>
                <w:sz w:val="20"/>
                <w:szCs w:val="20"/>
              </w:rPr>
            </w:pPr>
          </w:p>
        </w:tc>
        <w:tc>
          <w:tcPr>
            <w:tcW w:w="2978" w:type="dxa"/>
          </w:tcPr>
          <w:p w:rsidR="00325325" w:rsidRPr="003F32EF" w:rsidRDefault="00325325" w:rsidP="00B34D59">
            <w:pPr>
              <w:keepNext/>
              <w:widowControl w:val="0"/>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Образовательные организации Дубенского муниципального района</w:t>
            </w:r>
          </w:p>
        </w:tc>
        <w:tc>
          <w:tcPr>
            <w:tcW w:w="2906" w:type="dxa"/>
          </w:tcPr>
          <w:p w:rsidR="00325325" w:rsidRPr="003F32EF" w:rsidRDefault="00325325" w:rsidP="00B34D59">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 Руководители образовательных организаций </w:t>
            </w:r>
          </w:p>
        </w:tc>
      </w:tr>
      <w:tr w:rsidR="00325325" w:rsidRPr="00D25ED5" w:rsidTr="00A65A6C">
        <w:trPr>
          <w:trHeight w:val="370"/>
          <w:jc w:val="center"/>
        </w:trPr>
        <w:tc>
          <w:tcPr>
            <w:tcW w:w="659" w:type="dxa"/>
          </w:tcPr>
          <w:p w:rsidR="00325325" w:rsidRPr="003F32EF" w:rsidRDefault="00325325" w:rsidP="00B34D59">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67.</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Переориентировать выпускников общеобразовательных организаций на сдачу ЕГЭ </w:t>
            </w:r>
            <w:r w:rsidRPr="003F32EF">
              <w:rPr>
                <w:rFonts w:ascii="Times New Roman" w:hAnsi="Times New Roman" w:cs="Times New Roman"/>
                <w:sz w:val="20"/>
                <w:szCs w:val="20"/>
              </w:rPr>
              <w:lastRenderedPageBreak/>
              <w:t>по  предметам  естественно – научного профиля.</w:t>
            </w:r>
          </w:p>
        </w:tc>
        <w:tc>
          <w:tcPr>
            <w:tcW w:w="1275"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lang w:val="en-US"/>
              </w:rPr>
              <w:lastRenderedPageBreak/>
              <w:t xml:space="preserve">II </w:t>
            </w:r>
            <w:r w:rsidRPr="003F32EF">
              <w:rPr>
                <w:rFonts w:ascii="Times New Roman" w:hAnsi="Times New Roman" w:cs="Times New Roman"/>
                <w:sz w:val="20"/>
                <w:szCs w:val="20"/>
              </w:rPr>
              <w:t>полугодие 2016 г.</w:t>
            </w:r>
          </w:p>
        </w:tc>
        <w:tc>
          <w:tcPr>
            <w:tcW w:w="2978" w:type="dxa"/>
          </w:tcPr>
          <w:p w:rsidR="00325325" w:rsidRPr="003F32EF" w:rsidRDefault="00325325" w:rsidP="00CB0484">
            <w:pPr>
              <w:keepNext/>
              <w:widowControl w:val="0"/>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Образовательные организации Дубенского муниципального района</w:t>
            </w:r>
          </w:p>
        </w:tc>
        <w:tc>
          <w:tcPr>
            <w:tcW w:w="2906"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Руководители образовательных организаций </w:t>
            </w:r>
          </w:p>
          <w:p w:rsidR="00325325" w:rsidRPr="003F32EF" w:rsidRDefault="00325325" w:rsidP="00CB0484">
            <w:pPr>
              <w:spacing w:after="0" w:line="240" w:lineRule="auto"/>
              <w:jc w:val="both"/>
              <w:rPr>
                <w:rFonts w:ascii="Times New Roman" w:hAnsi="Times New Roman" w:cs="Times New Roman"/>
                <w:sz w:val="20"/>
                <w:szCs w:val="20"/>
              </w:rPr>
            </w:pPr>
          </w:p>
          <w:p w:rsidR="00325325" w:rsidRPr="003F32EF" w:rsidRDefault="00325325" w:rsidP="00CB0484">
            <w:pPr>
              <w:spacing w:after="0" w:line="240" w:lineRule="auto"/>
              <w:jc w:val="both"/>
              <w:rPr>
                <w:rFonts w:ascii="Times New Roman" w:hAnsi="Times New Roman" w:cs="Times New Roman"/>
                <w:sz w:val="20"/>
                <w:szCs w:val="20"/>
              </w:rPr>
            </w:pPr>
          </w:p>
        </w:tc>
      </w:tr>
      <w:tr w:rsidR="00325325" w:rsidRPr="00D25ED5" w:rsidTr="00A65A6C">
        <w:trPr>
          <w:trHeight w:val="796"/>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lastRenderedPageBreak/>
              <w:t>68.</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Открыть на базе  МБУ ДО «Центр детского творчества» новые кружки робототехники.</w:t>
            </w:r>
          </w:p>
        </w:tc>
        <w:tc>
          <w:tcPr>
            <w:tcW w:w="1275"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в течение года</w:t>
            </w:r>
          </w:p>
          <w:p w:rsidR="00325325" w:rsidRPr="003F32EF" w:rsidRDefault="00325325" w:rsidP="00CB0484">
            <w:pPr>
              <w:spacing w:after="0" w:line="240" w:lineRule="auto"/>
              <w:jc w:val="both"/>
              <w:rPr>
                <w:rFonts w:ascii="Times New Roman" w:hAnsi="Times New Roman" w:cs="Times New Roman"/>
                <w:sz w:val="20"/>
                <w:szCs w:val="20"/>
              </w:rPr>
            </w:pPr>
          </w:p>
        </w:tc>
        <w:tc>
          <w:tcPr>
            <w:tcW w:w="2978"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МБУ ДО «Центр детского творчества»</w:t>
            </w:r>
          </w:p>
        </w:tc>
        <w:tc>
          <w:tcPr>
            <w:tcW w:w="2906"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Директор  МБУ ДО «Центр детского творчества» Грохина Т.А.</w:t>
            </w:r>
          </w:p>
        </w:tc>
      </w:tr>
      <w:tr w:rsidR="00325325" w:rsidRPr="00D25ED5" w:rsidTr="00A65A6C">
        <w:trPr>
          <w:trHeight w:val="1572"/>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69.</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Ориентировать выпускников 9 и 11 классов общеобразовательных организаций, и их родителей на выбор технических и инженерных специальностей.</w:t>
            </w:r>
          </w:p>
        </w:tc>
        <w:tc>
          <w:tcPr>
            <w:tcW w:w="1275"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keepNext/>
              <w:widowControl w:val="0"/>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Образовательные организации Дубенского муниципального района</w:t>
            </w:r>
          </w:p>
        </w:tc>
        <w:tc>
          <w:tcPr>
            <w:tcW w:w="2906"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Руководители образовательных организаций </w:t>
            </w:r>
          </w:p>
          <w:p w:rsidR="00325325" w:rsidRPr="003F32EF" w:rsidRDefault="00325325" w:rsidP="00CB0484">
            <w:pPr>
              <w:spacing w:after="0" w:line="240" w:lineRule="auto"/>
              <w:jc w:val="both"/>
              <w:rPr>
                <w:rFonts w:ascii="Times New Roman" w:hAnsi="Times New Roman" w:cs="Times New Roman"/>
                <w:sz w:val="20"/>
                <w:szCs w:val="20"/>
              </w:rPr>
            </w:pPr>
          </w:p>
        </w:tc>
      </w:tr>
      <w:tr w:rsidR="00325325" w:rsidRPr="00D25ED5" w:rsidTr="00B34D59">
        <w:trPr>
          <w:trHeight w:val="933"/>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70.</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Продолжить работу по переустройству котельных на  автоматизированный режим работы.</w:t>
            </w:r>
          </w:p>
        </w:tc>
        <w:tc>
          <w:tcPr>
            <w:tcW w:w="1275"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B34D59">
            <w:pPr>
              <w:keepNext/>
              <w:widowControl w:val="0"/>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Образовательные организации Дубенского муниципального района</w:t>
            </w:r>
          </w:p>
        </w:tc>
        <w:tc>
          <w:tcPr>
            <w:tcW w:w="2906"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Руководители образовательных организаций </w:t>
            </w:r>
          </w:p>
        </w:tc>
      </w:tr>
      <w:tr w:rsidR="00325325" w:rsidRPr="00D25ED5" w:rsidTr="00A65A6C">
        <w:trPr>
          <w:trHeight w:val="796"/>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71.</w:t>
            </w:r>
          </w:p>
        </w:tc>
        <w:tc>
          <w:tcPr>
            <w:tcW w:w="2602"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Продолжить укрепление материально-технической  базы образовательных организаций.</w:t>
            </w:r>
          </w:p>
        </w:tc>
        <w:tc>
          <w:tcPr>
            <w:tcW w:w="1275"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keepNext/>
              <w:widowControl w:val="0"/>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Образовательные организации Дубенского муниципального района</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Руководители образовательных организаций </w:t>
            </w:r>
          </w:p>
          <w:p w:rsidR="00325325" w:rsidRPr="003F32EF" w:rsidRDefault="00325325" w:rsidP="00CB0484">
            <w:pPr>
              <w:spacing w:after="0" w:line="240" w:lineRule="auto"/>
              <w:rPr>
                <w:rFonts w:ascii="Times New Roman" w:hAnsi="Times New Roman" w:cs="Times New Roman"/>
                <w:sz w:val="20"/>
                <w:szCs w:val="20"/>
              </w:rPr>
            </w:pPr>
          </w:p>
          <w:p w:rsidR="00325325" w:rsidRPr="003F32EF" w:rsidRDefault="00325325" w:rsidP="00CB0484">
            <w:pPr>
              <w:spacing w:after="0" w:line="240" w:lineRule="auto"/>
              <w:rPr>
                <w:rFonts w:ascii="Times New Roman" w:hAnsi="Times New Roman" w:cs="Times New Roman"/>
                <w:sz w:val="20"/>
                <w:szCs w:val="20"/>
              </w:rPr>
            </w:pPr>
          </w:p>
        </w:tc>
      </w:tr>
      <w:tr w:rsidR="00325325" w:rsidRPr="00D25ED5" w:rsidTr="00A65A6C">
        <w:trPr>
          <w:trHeight w:val="796"/>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72.</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Организовать участие педагогов в Республиканском конкурсе педагогов дополнительного образования «Сердце отдаю детям». </w:t>
            </w:r>
          </w:p>
        </w:tc>
        <w:tc>
          <w:tcPr>
            <w:tcW w:w="1275"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Управление по социальной работе администрации Дубенского муниципального района, муниципальные учреждения дополнительного образования </w:t>
            </w:r>
          </w:p>
        </w:tc>
        <w:tc>
          <w:tcPr>
            <w:tcW w:w="2906"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Заместитель главы -</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начальник управления по социальной работе администрации Дубенского муниципального района</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Карасев Н.В.,</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директор  МБУ ДО «Центр детского творчества Т.А. Грохина.</w:t>
            </w:r>
          </w:p>
        </w:tc>
      </w:tr>
      <w:tr w:rsidR="00325325" w:rsidRPr="00D25ED5" w:rsidTr="00E879A8">
        <w:trPr>
          <w:trHeight w:val="3154"/>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73.</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Обеспечить повышение профессионального роста педагогических работников как на площадке МРИО,  так и на региональных площадках, с целью  изучения положительного опыта</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keepNext/>
              <w:widowControl w:val="0"/>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 образовательные организации Дубенского муниципального района</w:t>
            </w:r>
          </w:p>
          <w:p w:rsidR="00325325" w:rsidRPr="003F32EF" w:rsidRDefault="00325325" w:rsidP="00CB0484">
            <w:pPr>
              <w:keepNext/>
              <w:widowControl w:val="0"/>
              <w:spacing w:after="0" w:line="240" w:lineRule="auto"/>
              <w:rPr>
                <w:rFonts w:ascii="Times New Roman" w:hAnsi="Times New Roman" w:cs="Times New Roman"/>
                <w:sz w:val="20"/>
                <w:szCs w:val="20"/>
              </w:rPr>
            </w:pPr>
            <w:r w:rsidRPr="003F32EF">
              <w:rPr>
                <w:rFonts w:ascii="Times New Roman" w:hAnsi="Times New Roman" w:cs="Times New Roman"/>
                <w:sz w:val="20"/>
                <w:szCs w:val="20"/>
              </w:rPr>
              <w:t>МКУ «ЦИМ и ТО МОУ»,</w:t>
            </w:r>
          </w:p>
          <w:p w:rsidR="00325325" w:rsidRPr="003F32EF" w:rsidRDefault="00325325" w:rsidP="00CB0484">
            <w:pPr>
              <w:keepNext/>
              <w:widowControl w:val="0"/>
              <w:spacing w:after="0" w:line="240" w:lineRule="auto"/>
              <w:rPr>
                <w:rFonts w:ascii="Times New Roman" w:hAnsi="Times New Roman" w:cs="Times New Roman"/>
                <w:sz w:val="20"/>
                <w:szCs w:val="20"/>
              </w:rPr>
            </w:pPr>
            <w:r w:rsidRPr="003F32EF">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начальник управления по социальной работе администрации Дубенского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Карасёв Н.В. </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директор  МКУ «ЦИМ и ТО МОУ»</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Назаркина Н.К.</w:t>
            </w:r>
          </w:p>
        </w:tc>
      </w:tr>
      <w:tr w:rsidR="00325325" w:rsidRPr="00D25ED5" w:rsidTr="00A65A6C">
        <w:trPr>
          <w:trHeight w:val="1363"/>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74.</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Организовать дальнейшую работу кружков «Начальное техническое моделирование».</w:t>
            </w:r>
          </w:p>
          <w:p w:rsidR="00325325" w:rsidRPr="003F32EF" w:rsidRDefault="00325325" w:rsidP="00CB0484">
            <w:pPr>
              <w:spacing w:after="0" w:line="240" w:lineRule="auto"/>
              <w:rPr>
                <w:rFonts w:ascii="Times New Roman" w:hAnsi="Times New Roman" w:cs="Times New Roman"/>
                <w:sz w:val="20"/>
                <w:szCs w:val="20"/>
              </w:rPr>
            </w:pPr>
          </w:p>
        </w:tc>
        <w:tc>
          <w:tcPr>
            <w:tcW w:w="1275"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на начало 2016-2017 учебный год</w:t>
            </w:r>
          </w:p>
        </w:tc>
        <w:tc>
          <w:tcPr>
            <w:tcW w:w="2978" w:type="dxa"/>
          </w:tcPr>
          <w:p w:rsidR="00325325" w:rsidRPr="003F32EF" w:rsidRDefault="00325325" w:rsidP="00CB0484">
            <w:pPr>
              <w:keepNext/>
              <w:widowControl w:val="0"/>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Управление по социальной работе администрации Дубенского муниципального района, МБУ ДО «Центр детского творчества»</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 -</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начальник управления по социальной работе администрации Дубенского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Карасев Н.В.,</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.директор  МБУ ДО «Центр детского творчества Т.А. Грохина.</w:t>
            </w:r>
          </w:p>
        </w:tc>
      </w:tr>
      <w:tr w:rsidR="00325325" w:rsidRPr="00D25ED5" w:rsidTr="00A65A6C">
        <w:trPr>
          <w:trHeight w:val="796"/>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lastRenderedPageBreak/>
              <w:t>75.</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Обеспечить участие учеников в республиканском конкурсе научно-технического творчества для школьников.</w:t>
            </w:r>
          </w:p>
        </w:tc>
        <w:tc>
          <w:tcPr>
            <w:tcW w:w="1275"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2016 -2017 учебный год</w:t>
            </w:r>
          </w:p>
        </w:tc>
        <w:tc>
          <w:tcPr>
            <w:tcW w:w="2978" w:type="dxa"/>
          </w:tcPr>
          <w:p w:rsidR="00325325" w:rsidRPr="003F32EF" w:rsidRDefault="00325325" w:rsidP="00CB0484">
            <w:pPr>
              <w:keepNext/>
              <w:widowControl w:val="0"/>
              <w:spacing w:line="240" w:lineRule="auto"/>
              <w:rPr>
                <w:rFonts w:ascii="Times New Roman" w:hAnsi="Times New Roman" w:cs="Times New Roman"/>
                <w:sz w:val="20"/>
                <w:szCs w:val="20"/>
              </w:rPr>
            </w:pPr>
            <w:r w:rsidRPr="003F32EF">
              <w:rPr>
                <w:rFonts w:ascii="Times New Roman" w:hAnsi="Times New Roman" w:cs="Times New Roman"/>
                <w:sz w:val="20"/>
                <w:szCs w:val="20"/>
              </w:rPr>
              <w:t>Управление по социальной работе администрации Дубенского муниципального района, МБУ ДО «Центр детского творчества»</w:t>
            </w:r>
          </w:p>
        </w:tc>
        <w:tc>
          <w:tcPr>
            <w:tcW w:w="2906" w:type="dxa"/>
          </w:tcPr>
          <w:p w:rsidR="00325325" w:rsidRPr="003F32EF" w:rsidRDefault="00325325" w:rsidP="00B34D59">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 -</w:t>
            </w:r>
          </w:p>
          <w:p w:rsidR="00325325" w:rsidRPr="003F32EF" w:rsidRDefault="00325325" w:rsidP="00B34D59">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начальник управления по социальной работе администрации Дубенского муниципального района</w:t>
            </w:r>
          </w:p>
          <w:p w:rsidR="00325325" w:rsidRPr="003F32EF" w:rsidRDefault="00325325" w:rsidP="00B34D59">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Карасев Н.В.,</w:t>
            </w:r>
          </w:p>
          <w:p w:rsidR="00325325" w:rsidRPr="003F32EF" w:rsidRDefault="00325325" w:rsidP="00B34D59">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директор  МБУ ДО «Центр детского творчества Т.А. Грохина.</w:t>
            </w:r>
          </w:p>
        </w:tc>
      </w:tr>
      <w:tr w:rsidR="00325325" w:rsidRPr="00D25ED5" w:rsidTr="00A65A6C">
        <w:trPr>
          <w:trHeight w:val="796"/>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76.</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Обеспечить участие учеников в Республиканском этапе Московского Форума «Одарённые дети – будущее России».</w:t>
            </w:r>
          </w:p>
        </w:tc>
        <w:tc>
          <w:tcPr>
            <w:tcW w:w="1275"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keepNext/>
              <w:widowControl w:val="0"/>
              <w:spacing w:line="240" w:lineRule="auto"/>
              <w:rPr>
                <w:rFonts w:ascii="Times New Roman" w:hAnsi="Times New Roman" w:cs="Times New Roman"/>
                <w:sz w:val="20"/>
                <w:szCs w:val="20"/>
              </w:rPr>
            </w:pPr>
            <w:r w:rsidRPr="003F32EF">
              <w:rPr>
                <w:rFonts w:ascii="Times New Roman" w:hAnsi="Times New Roman" w:cs="Times New Roman"/>
                <w:sz w:val="20"/>
                <w:szCs w:val="20"/>
              </w:rPr>
              <w:t>Управление по социальной работе администрации Дубенского муниципального района, МБУ ДО «Центр детского творчества»</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 -</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начальник управления по социальной работе администрации Дубенского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Карасев Н.В.,</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директор  МБУ ДО «Центр детского творчества Т.А. Грохина.</w:t>
            </w:r>
          </w:p>
        </w:tc>
      </w:tr>
      <w:tr w:rsidR="00325325" w:rsidRPr="00D25ED5" w:rsidTr="00A65A6C">
        <w:trPr>
          <w:trHeight w:val="796"/>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77.</w:t>
            </w:r>
          </w:p>
        </w:tc>
        <w:tc>
          <w:tcPr>
            <w:tcW w:w="2602"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Обустроить общеобразовательным организациям участки под школьные огороды.</w:t>
            </w:r>
          </w:p>
        </w:tc>
        <w:tc>
          <w:tcPr>
            <w:tcW w:w="1275"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1 полугодие 2016 г.</w:t>
            </w:r>
          </w:p>
        </w:tc>
        <w:tc>
          <w:tcPr>
            <w:tcW w:w="2978" w:type="dxa"/>
          </w:tcPr>
          <w:p w:rsidR="00325325" w:rsidRPr="003F32EF" w:rsidRDefault="00325325" w:rsidP="00CB0484">
            <w:pPr>
              <w:keepNext/>
              <w:widowControl w:val="0"/>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Образовательные организации Дубенского муниципального района</w:t>
            </w:r>
          </w:p>
          <w:p w:rsidR="00325325" w:rsidRPr="003F32EF" w:rsidRDefault="00325325" w:rsidP="00CB0484">
            <w:pPr>
              <w:spacing w:after="0" w:line="240" w:lineRule="auto"/>
              <w:jc w:val="both"/>
              <w:rPr>
                <w:rFonts w:ascii="Times New Roman" w:hAnsi="Times New Roman" w:cs="Times New Roman"/>
                <w:sz w:val="20"/>
                <w:szCs w:val="20"/>
              </w:rPr>
            </w:pP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Руководители образовательных организаций </w:t>
            </w:r>
          </w:p>
          <w:p w:rsidR="00325325" w:rsidRPr="003F32EF" w:rsidRDefault="00325325" w:rsidP="00CB0484">
            <w:pPr>
              <w:spacing w:after="0" w:line="240" w:lineRule="auto"/>
              <w:rPr>
                <w:rFonts w:ascii="Times New Roman" w:hAnsi="Times New Roman" w:cs="Times New Roman"/>
                <w:sz w:val="20"/>
                <w:szCs w:val="20"/>
              </w:rPr>
            </w:pPr>
          </w:p>
        </w:tc>
      </w:tr>
      <w:tr w:rsidR="00325325" w:rsidRPr="00D25ED5" w:rsidTr="00A65A6C">
        <w:trPr>
          <w:trHeight w:val="796"/>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78.</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Обеспечить оснащение кружков технической направленности необходимым для работы оборудованием. </w:t>
            </w:r>
          </w:p>
        </w:tc>
        <w:tc>
          <w:tcPr>
            <w:tcW w:w="1275"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keepNext/>
              <w:widowControl w:val="0"/>
              <w:spacing w:after="0" w:line="240" w:lineRule="auto"/>
              <w:rPr>
                <w:rFonts w:ascii="Times New Roman" w:hAnsi="Times New Roman" w:cs="Times New Roman"/>
                <w:sz w:val="20"/>
                <w:szCs w:val="20"/>
              </w:rPr>
            </w:pPr>
            <w:r w:rsidRPr="003F32EF">
              <w:rPr>
                <w:rFonts w:ascii="Times New Roman" w:hAnsi="Times New Roman" w:cs="Times New Roman"/>
                <w:sz w:val="20"/>
                <w:szCs w:val="20"/>
              </w:rPr>
              <w:t>Управление по социальной работе администрации Дубенского муниципального района, МБУ ДО «Центр детского творчества»</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 -</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начальник управления по социальной работе администрации Дубенского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Карасев Н.В.,</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директор  МБУ ДО «Центр детского творчества»  Т.А. Грохина.</w:t>
            </w:r>
          </w:p>
        </w:tc>
      </w:tr>
      <w:tr w:rsidR="00325325" w:rsidRPr="00D25ED5" w:rsidTr="00A65A6C">
        <w:trPr>
          <w:trHeight w:val="796"/>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79.</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Разработать план мероприятий по профориентации учеников старших классов. </w:t>
            </w:r>
          </w:p>
        </w:tc>
        <w:tc>
          <w:tcPr>
            <w:tcW w:w="1275"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Март 2016 года</w:t>
            </w:r>
          </w:p>
        </w:tc>
        <w:tc>
          <w:tcPr>
            <w:tcW w:w="2978" w:type="dxa"/>
          </w:tcPr>
          <w:p w:rsidR="00325325" w:rsidRPr="003F32EF" w:rsidRDefault="00325325" w:rsidP="00CB0484">
            <w:pPr>
              <w:keepNext/>
              <w:widowControl w:val="0"/>
              <w:spacing w:after="0" w:line="240" w:lineRule="auto"/>
              <w:rPr>
                <w:rFonts w:ascii="Times New Roman" w:hAnsi="Times New Roman" w:cs="Times New Roman"/>
                <w:sz w:val="20"/>
                <w:szCs w:val="20"/>
              </w:rPr>
            </w:pPr>
            <w:r w:rsidRPr="003F32EF">
              <w:rPr>
                <w:rFonts w:ascii="Times New Roman" w:hAnsi="Times New Roman" w:cs="Times New Roman"/>
                <w:sz w:val="20"/>
                <w:szCs w:val="20"/>
              </w:rPr>
              <w:t>Управление по социальной работе администрации Дубенского муниципального района, МБУ ДО «Центр детского творчества»</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 -</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начальник управления по социальной работе администрации Дубенского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Карасев Н.В., директор  МБУ ДО «Центр детского творчества» Т.А. Грохина.</w:t>
            </w:r>
          </w:p>
        </w:tc>
      </w:tr>
      <w:tr w:rsidR="00325325" w:rsidRPr="00D25ED5" w:rsidTr="00A65A6C">
        <w:trPr>
          <w:trHeight w:val="2761"/>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80.</w:t>
            </w:r>
          </w:p>
        </w:tc>
        <w:tc>
          <w:tcPr>
            <w:tcW w:w="2602"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 xml:space="preserve">Обеспечить участие учеников в республиканской краеведческой олимпиаде учащихся. </w:t>
            </w:r>
          </w:p>
        </w:tc>
        <w:tc>
          <w:tcPr>
            <w:tcW w:w="1275"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Март 2016 года</w:t>
            </w:r>
          </w:p>
        </w:tc>
        <w:tc>
          <w:tcPr>
            <w:tcW w:w="2978" w:type="dxa"/>
          </w:tcPr>
          <w:p w:rsidR="00325325" w:rsidRPr="003F32EF" w:rsidRDefault="00325325" w:rsidP="00CB0484">
            <w:pPr>
              <w:keepNext/>
              <w:widowControl w:val="0"/>
              <w:spacing w:line="240" w:lineRule="auto"/>
              <w:rPr>
                <w:rFonts w:ascii="Times New Roman" w:hAnsi="Times New Roman" w:cs="Times New Roman"/>
                <w:sz w:val="20"/>
                <w:szCs w:val="20"/>
              </w:rPr>
            </w:pPr>
            <w:r w:rsidRPr="003F32EF">
              <w:rPr>
                <w:rFonts w:ascii="Times New Roman" w:hAnsi="Times New Roman" w:cs="Times New Roman"/>
                <w:sz w:val="20"/>
                <w:szCs w:val="20"/>
              </w:rPr>
              <w:t>Управление по социальной работе администрации Дубенского муниципального района, МБУ ДО «Центр детского творчества»</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 -</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начальник управления по социальной работе администрации Дубенского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Карасев Н.В.,</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директор  МБУ ДО «Центр детского творчества» Т.А. Грохина.</w:t>
            </w:r>
          </w:p>
        </w:tc>
      </w:tr>
      <w:tr w:rsidR="00325325" w:rsidRPr="00D25ED5" w:rsidTr="00A65A6C">
        <w:trPr>
          <w:trHeight w:val="2071"/>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lastRenderedPageBreak/>
              <w:t>81.</w:t>
            </w:r>
          </w:p>
        </w:tc>
        <w:tc>
          <w:tcPr>
            <w:tcW w:w="2602" w:type="dxa"/>
          </w:tcPr>
          <w:p w:rsidR="00325325" w:rsidRPr="003F32EF" w:rsidRDefault="00325325" w:rsidP="00CB0484">
            <w:pPr>
              <w:pStyle w:val="ConsPlusCell"/>
              <w:jc w:val="both"/>
              <w:rPr>
                <w:rFonts w:ascii="Times New Roman" w:hAnsi="Times New Roman" w:cs="Times New Roman"/>
              </w:rPr>
            </w:pPr>
            <w:r w:rsidRPr="003F32EF">
              <w:rPr>
                <w:rFonts w:ascii="Times New Roman" w:hAnsi="Times New Roman" w:cs="Times New Roman"/>
              </w:rPr>
              <w:t>Обеспечить реализацию муниципальной программы «Реализация молодежной политики</w:t>
            </w:r>
            <w:r w:rsidRPr="003F32EF">
              <w:rPr>
                <w:rFonts w:ascii="Times New Roman" w:hAnsi="Times New Roman" w:cs="Times New Roman"/>
                <w:b/>
              </w:rPr>
              <w:t xml:space="preserve"> </w:t>
            </w:r>
            <w:r w:rsidRPr="003F32EF">
              <w:rPr>
                <w:rFonts w:ascii="Times New Roman" w:hAnsi="Times New Roman" w:cs="Times New Roman"/>
              </w:rPr>
              <w:t>и патриотического воспитания</w:t>
            </w:r>
            <w:r w:rsidRPr="003F32EF">
              <w:rPr>
                <w:rFonts w:ascii="Times New Roman" w:hAnsi="Times New Roman" w:cs="Times New Roman"/>
                <w:b/>
              </w:rPr>
              <w:t xml:space="preserve"> </w:t>
            </w:r>
            <w:r w:rsidRPr="003F32EF">
              <w:rPr>
                <w:rFonts w:ascii="Times New Roman" w:hAnsi="Times New Roman" w:cs="Times New Roman"/>
              </w:rPr>
              <w:t>в Дубёнском муниципальном районе на 2016-2020 годы».</w:t>
            </w:r>
          </w:p>
          <w:p w:rsidR="00325325" w:rsidRPr="003F32EF" w:rsidRDefault="00325325" w:rsidP="00CB0484">
            <w:pPr>
              <w:spacing w:after="0" w:line="240" w:lineRule="auto"/>
              <w:rPr>
                <w:rFonts w:ascii="Times New Roman" w:hAnsi="Times New Roman" w:cs="Times New Roman"/>
                <w:sz w:val="20"/>
                <w:szCs w:val="20"/>
              </w:rPr>
            </w:pPr>
          </w:p>
        </w:tc>
        <w:tc>
          <w:tcPr>
            <w:tcW w:w="1275"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2906"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Заместитель главы -</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начальник управления по социальной работе администрации Дубенского муниципального района</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Карасев Н.В.</w:t>
            </w:r>
          </w:p>
        </w:tc>
      </w:tr>
      <w:tr w:rsidR="00325325" w:rsidRPr="00D25ED5" w:rsidTr="00A65A6C">
        <w:trPr>
          <w:trHeight w:val="371"/>
          <w:jc w:val="center"/>
        </w:trPr>
        <w:tc>
          <w:tcPr>
            <w:tcW w:w="10420" w:type="dxa"/>
            <w:gridSpan w:val="5"/>
          </w:tcPr>
          <w:p w:rsidR="00325325" w:rsidRPr="003F32EF" w:rsidRDefault="00325325" w:rsidP="00CB0484">
            <w:pPr>
              <w:spacing w:after="0" w:line="240" w:lineRule="auto"/>
              <w:ind w:left="360"/>
              <w:jc w:val="center"/>
              <w:rPr>
                <w:rFonts w:ascii="Times New Roman" w:hAnsi="Times New Roman" w:cs="Times New Roman"/>
                <w:b/>
                <w:sz w:val="20"/>
                <w:szCs w:val="20"/>
              </w:rPr>
            </w:pPr>
            <w:r w:rsidRPr="003F32EF">
              <w:rPr>
                <w:rFonts w:ascii="Times New Roman" w:hAnsi="Times New Roman" w:cs="Times New Roman"/>
                <w:b/>
                <w:sz w:val="20"/>
                <w:szCs w:val="20"/>
              </w:rPr>
              <w:t>3.2. Молодежная политика, физическая культура и спорт.</w:t>
            </w:r>
          </w:p>
        </w:tc>
      </w:tr>
      <w:tr w:rsidR="00325325" w:rsidRPr="00D25ED5" w:rsidTr="00DE38BF">
        <w:trPr>
          <w:trHeight w:val="263"/>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82.</w:t>
            </w:r>
          </w:p>
        </w:tc>
        <w:tc>
          <w:tcPr>
            <w:tcW w:w="2602"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Обеспечить реализацию муниципальной  программы «Развитие физической культуры и спорта в Дубенском муниципальном районе на 2016-2020 годы».</w:t>
            </w:r>
          </w:p>
        </w:tc>
        <w:tc>
          <w:tcPr>
            <w:tcW w:w="1275"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2906"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Заместитель главы -</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начальник управления по социальной работе администрации Дубенского муниципального района</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Карасев Н.В.</w:t>
            </w:r>
          </w:p>
        </w:tc>
      </w:tr>
      <w:tr w:rsidR="00325325" w:rsidRPr="00D25ED5" w:rsidTr="00A65A6C">
        <w:trPr>
          <w:trHeight w:val="796"/>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83.</w:t>
            </w:r>
          </w:p>
        </w:tc>
        <w:tc>
          <w:tcPr>
            <w:tcW w:w="2602"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Обеспечить  участие:                                                                          </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 во всероссийском  пробеге  «Кросс Нации»;</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 в республиканских  соревнованиях  на приз Заслуженного тренера России С.М.Климкина;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 в республиканских  соревнованиях,  посвященных ко Дню пионерии; </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в Межрайонном турнире по мини-футболу среди ветеранов на призы Олимпийского чемпиона по хоккею с шайбой, уроженца Атяшевского района В.Г.Шувалова, посвященному Победе в Великой Отечественной войне в рамках проведения республиканской акции «Без наркотиков»;</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в Первенстве Республики Мордовия 2016/2017 г.г. по мини-футболу среди команд мальчиков 2001/2002 г.р.;</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в Республиканском турнире по мини-футболу посвященному памяти войнам интернационалистов России;</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в Традиционном блиц-турнире по мини-футболу посвященному Дню Защитника Отечества;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в лично-командном Чемпионате Республики </w:t>
            </w:r>
            <w:r w:rsidRPr="003F32EF">
              <w:rPr>
                <w:rFonts w:ascii="Times New Roman" w:hAnsi="Times New Roman" w:cs="Times New Roman"/>
                <w:sz w:val="20"/>
                <w:szCs w:val="20"/>
              </w:rPr>
              <w:lastRenderedPageBreak/>
              <w:t>Мордовия по пауэрлифтингу (силовому троеборью);</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в открытом республиканском турнире на призы РМ Рейл по тяжелой атлетике среди мужчин и женщин посвященный памяти МС СССР Валерия Потапова;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в Республиканских соревнованиях по тяжелой атлетике среди мужчин;</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в лично-командном первенстве РМ по тяжелой атлетике среди юношей и девушек 1998 г.р. и младше;</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в Первенстве Республики Мордовия по вольной борьбе среди юношей и девушек 1998-1999 года рождения  в п.Атяшево;</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в </w:t>
            </w:r>
            <w:r w:rsidRPr="003F32EF">
              <w:rPr>
                <w:rFonts w:ascii="Times New Roman" w:hAnsi="Times New Roman" w:cs="Times New Roman"/>
                <w:sz w:val="20"/>
                <w:szCs w:val="20"/>
                <w:lang w:val="en-US"/>
              </w:rPr>
              <w:t>XXXIII</w:t>
            </w:r>
            <w:r w:rsidRPr="003F32EF">
              <w:rPr>
                <w:rFonts w:ascii="Times New Roman" w:hAnsi="Times New Roman" w:cs="Times New Roman"/>
                <w:sz w:val="20"/>
                <w:szCs w:val="20"/>
              </w:rPr>
              <w:t xml:space="preserve"> Республиканскихсоревнованиях по волейболу на призы ООО «Колос» памяти Героя Социалистического труда Камаева Н.В.;</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в Соревнованиях Первенства Республики Мордовия среди детских и юношеских команд по хоккею с шайбой в сезоне 2016-2017;</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Чемпионате Республики Мордовия по хоккею с шайбой среди юношей;</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в турнире Чемпионата и Первенства РМ по биатлону;</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в турнире Чемпионата и Первенства РМ по лыжным гонкам.</w:t>
            </w:r>
          </w:p>
        </w:tc>
        <w:tc>
          <w:tcPr>
            <w:tcW w:w="1275"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lastRenderedPageBreak/>
              <w:t>январь-май</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2016 года</w:t>
            </w:r>
          </w:p>
        </w:tc>
        <w:tc>
          <w:tcPr>
            <w:tcW w:w="2978"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Отдел по делам молодежи, физической культуры и спорту управления по социальной  работе</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администрации  Дубенского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МБУ ДО  «Дубенская районная детско-юношеская спортивная школа» во взаимодействии с администрациями сельских поселений и Центром Олимпийской подготовки Республики Мордовия</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 - начальник управления по социальной работе администрации Дубенского муниципального района Карасев Н.В.</w:t>
            </w:r>
          </w:p>
          <w:p w:rsidR="00325325" w:rsidRPr="003F32EF" w:rsidRDefault="00325325" w:rsidP="00CB0484">
            <w:pPr>
              <w:spacing w:after="0" w:line="240" w:lineRule="auto"/>
              <w:rPr>
                <w:rFonts w:ascii="Times New Roman" w:hAnsi="Times New Roman" w:cs="Times New Roman"/>
                <w:sz w:val="20"/>
                <w:szCs w:val="20"/>
              </w:rPr>
            </w:pP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начальника управления по социальной работе - заведующий отделом по делам молодежи, физической культуры и спорту админстрации Дубенского муниципального района Чаткина Т.В.</w:t>
            </w:r>
          </w:p>
          <w:p w:rsidR="00325325" w:rsidRPr="003F32EF" w:rsidRDefault="00325325" w:rsidP="00CB0484">
            <w:pPr>
              <w:spacing w:after="0" w:line="240" w:lineRule="auto"/>
              <w:rPr>
                <w:rFonts w:ascii="Times New Roman" w:hAnsi="Times New Roman" w:cs="Times New Roman"/>
                <w:sz w:val="20"/>
                <w:szCs w:val="20"/>
              </w:rPr>
            </w:pPr>
          </w:p>
        </w:tc>
      </w:tr>
      <w:tr w:rsidR="00325325" w:rsidRPr="00D25ED5" w:rsidTr="00A65A6C">
        <w:trPr>
          <w:trHeight w:val="796"/>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lastRenderedPageBreak/>
              <w:t>84.</w:t>
            </w:r>
          </w:p>
        </w:tc>
        <w:tc>
          <w:tcPr>
            <w:tcW w:w="2602"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Провести традиционные  матчевые  встречи:</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турнир по мини – футболу на приз главы администрации Дубенского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турнир по волейболу на приз главы администрации Дубенского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Рождественский турнир по мини-футболу;</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Шахматный турнир </w:t>
            </w:r>
            <w:r w:rsidRPr="003F32EF">
              <w:rPr>
                <w:rFonts w:ascii="Times New Roman" w:hAnsi="Times New Roman" w:cs="Times New Roman"/>
                <w:sz w:val="20"/>
                <w:szCs w:val="20"/>
              </w:rPr>
              <w:lastRenderedPageBreak/>
              <w:t>посвященный празднованию Нового года -2016;</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Шахматный турнир посвященный празднику Рождества Христова.</w:t>
            </w:r>
          </w:p>
        </w:tc>
        <w:tc>
          <w:tcPr>
            <w:tcW w:w="1275"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lastRenderedPageBreak/>
              <w:t>январь-май</w:t>
            </w: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2016 года</w:t>
            </w:r>
          </w:p>
        </w:tc>
        <w:tc>
          <w:tcPr>
            <w:tcW w:w="2978"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Отдел по делам молодежи, физической культуре и спорту управления по социальной работе администрации Дубенского муниципального района</w:t>
            </w: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 xml:space="preserve">МБУ ДО  «Дубенская районная детско-юношеская спортивная школа» во взаимодействии с администрациями сельских поселений и общеобразовательными </w:t>
            </w:r>
            <w:r w:rsidRPr="003F32EF">
              <w:rPr>
                <w:rFonts w:ascii="Times New Roman" w:hAnsi="Times New Roman" w:cs="Times New Roman"/>
                <w:sz w:val="20"/>
                <w:szCs w:val="20"/>
              </w:rPr>
              <w:lastRenderedPageBreak/>
              <w:t>организациями</w:t>
            </w:r>
          </w:p>
        </w:tc>
        <w:tc>
          <w:tcPr>
            <w:tcW w:w="2906"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lastRenderedPageBreak/>
              <w:t>Заместитель начальника управления по социальной работе - заведующий отделом по делам молодежи, физической культуры и спорту админстрации Дубенского муниципального района Чаткина Т.В.</w:t>
            </w:r>
          </w:p>
          <w:p w:rsidR="00325325" w:rsidRPr="003F32EF" w:rsidRDefault="00325325" w:rsidP="00CB0484">
            <w:pPr>
              <w:spacing w:line="240" w:lineRule="auto"/>
              <w:rPr>
                <w:rFonts w:ascii="Times New Roman" w:hAnsi="Times New Roman" w:cs="Times New Roman"/>
                <w:sz w:val="20"/>
                <w:szCs w:val="20"/>
              </w:rPr>
            </w:pPr>
          </w:p>
        </w:tc>
      </w:tr>
      <w:tr w:rsidR="00325325" w:rsidRPr="00D25ED5" w:rsidTr="00A65A6C">
        <w:trPr>
          <w:trHeight w:val="229"/>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lastRenderedPageBreak/>
              <w:t>85.</w:t>
            </w:r>
          </w:p>
        </w:tc>
        <w:tc>
          <w:tcPr>
            <w:tcW w:w="2602"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Провести  мониторинг ГТО среди обучающихся 11 классов.</w:t>
            </w:r>
          </w:p>
        </w:tc>
        <w:tc>
          <w:tcPr>
            <w:tcW w:w="1275"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Отдел по делам молодежи, физической культуре и спорту управления по социальной работе администрации Дубенского муниципального района</w:t>
            </w:r>
          </w:p>
          <w:p w:rsidR="00325325" w:rsidRPr="003F32EF" w:rsidRDefault="00325325" w:rsidP="00CB0484">
            <w:pPr>
              <w:keepNext/>
              <w:widowControl w:val="0"/>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Образовательные организации Дубенского муниципального района</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начальника управления по социальной работе - заведующий отделом по делам молодежи, физической культуры и спорту админстрации Дубенского муниципального района Чаткина Т.В.</w:t>
            </w:r>
          </w:p>
          <w:p w:rsidR="00325325" w:rsidRPr="003F32EF" w:rsidRDefault="00325325" w:rsidP="00CB0484">
            <w:pPr>
              <w:spacing w:after="0" w:line="240" w:lineRule="auto"/>
              <w:rPr>
                <w:rFonts w:ascii="Times New Roman" w:hAnsi="Times New Roman" w:cs="Times New Roman"/>
                <w:sz w:val="20"/>
                <w:szCs w:val="20"/>
              </w:rPr>
            </w:pPr>
          </w:p>
        </w:tc>
      </w:tr>
      <w:tr w:rsidR="00325325" w:rsidRPr="00D25ED5" w:rsidTr="00A65A6C">
        <w:trPr>
          <w:trHeight w:val="796"/>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86.</w:t>
            </w:r>
          </w:p>
        </w:tc>
        <w:tc>
          <w:tcPr>
            <w:tcW w:w="2602"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Провести  Зимний фестиваль ГТО среди обучающихся  образовательных организаций  П-</w:t>
            </w:r>
            <w:r w:rsidRPr="003F32EF">
              <w:rPr>
                <w:rFonts w:ascii="Times New Roman" w:hAnsi="Times New Roman" w:cs="Times New Roman"/>
                <w:sz w:val="20"/>
                <w:szCs w:val="20"/>
                <w:lang w:val="en-US"/>
              </w:rPr>
              <w:t>V</w:t>
            </w:r>
            <w:r w:rsidRPr="003F32EF">
              <w:rPr>
                <w:rFonts w:ascii="Times New Roman" w:hAnsi="Times New Roman" w:cs="Times New Roman"/>
                <w:sz w:val="20"/>
                <w:szCs w:val="20"/>
              </w:rPr>
              <w:t xml:space="preserve"> ступени. </w:t>
            </w:r>
          </w:p>
        </w:tc>
        <w:tc>
          <w:tcPr>
            <w:tcW w:w="1275"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 xml:space="preserve">Февраль –март </w:t>
            </w: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2016 г.</w:t>
            </w:r>
          </w:p>
        </w:tc>
        <w:tc>
          <w:tcPr>
            <w:tcW w:w="2978"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Отдел по делам молодежи, физической культуре и спорту управления по социальной работе администрации Дубенского муниципального района</w:t>
            </w:r>
          </w:p>
          <w:p w:rsidR="00325325" w:rsidRPr="003F32EF" w:rsidRDefault="00325325" w:rsidP="00CB0484">
            <w:pPr>
              <w:keepNext/>
              <w:widowControl w:val="0"/>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Образовательные организации Дубенского муниципального района</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начальника управления по социальной работе - заведующий отделом по делам молодежи, физической культуры и спорту админстрации Дубенского муниципального района Чаткина Т.В.</w:t>
            </w:r>
          </w:p>
          <w:p w:rsidR="00325325" w:rsidRPr="003F32EF" w:rsidRDefault="00325325" w:rsidP="00CB0484">
            <w:pPr>
              <w:spacing w:after="0" w:line="240" w:lineRule="auto"/>
              <w:rPr>
                <w:rFonts w:ascii="Times New Roman" w:hAnsi="Times New Roman" w:cs="Times New Roman"/>
                <w:sz w:val="20"/>
                <w:szCs w:val="20"/>
              </w:rPr>
            </w:pPr>
          </w:p>
        </w:tc>
      </w:tr>
      <w:tr w:rsidR="00325325" w:rsidRPr="00D25ED5" w:rsidTr="00A65A6C">
        <w:trPr>
          <w:trHeight w:val="796"/>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87.</w:t>
            </w:r>
          </w:p>
        </w:tc>
        <w:tc>
          <w:tcPr>
            <w:tcW w:w="2602"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Принять участие в республиканском Зимнем фестивале ГТО.</w:t>
            </w:r>
          </w:p>
        </w:tc>
        <w:tc>
          <w:tcPr>
            <w:tcW w:w="1275"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Февраль –март 2016 г.</w:t>
            </w:r>
          </w:p>
        </w:tc>
        <w:tc>
          <w:tcPr>
            <w:tcW w:w="2978"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Отдел по делам молодежи, физической культуре и спорту управления по социальной работе администрации Дубенского муниципального района</w:t>
            </w:r>
          </w:p>
          <w:p w:rsidR="00325325" w:rsidRPr="003F32EF" w:rsidRDefault="00325325" w:rsidP="00CB0484">
            <w:pPr>
              <w:keepNext/>
              <w:widowControl w:val="0"/>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Образовательные организации Дубенского муниципального района</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начальника управления по социальной работе - заведующий отделом по делам молодежи, физической культуры и спорту админстрации Дубенского муниципального района Чаткина Т.В.</w:t>
            </w:r>
          </w:p>
          <w:p w:rsidR="00325325" w:rsidRPr="003F32EF" w:rsidRDefault="00325325" w:rsidP="00CB0484">
            <w:pPr>
              <w:spacing w:after="0" w:line="240" w:lineRule="auto"/>
              <w:rPr>
                <w:rFonts w:ascii="Times New Roman" w:hAnsi="Times New Roman" w:cs="Times New Roman"/>
                <w:sz w:val="20"/>
                <w:szCs w:val="20"/>
              </w:rPr>
            </w:pPr>
          </w:p>
        </w:tc>
      </w:tr>
      <w:tr w:rsidR="00325325" w:rsidRPr="00D25ED5" w:rsidTr="00A65A6C">
        <w:trPr>
          <w:trHeight w:val="796"/>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88.</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Организовать  следующие мероприятия для жителей района:</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спортивно-массовые соревнования «День здоровья»;</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соревнования «Папа, мама, я – спортивная семья»;</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соревнования по мини-футболу «Руководители - за здоровый образ жизни».</w:t>
            </w:r>
          </w:p>
        </w:tc>
        <w:tc>
          <w:tcPr>
            <w:tcW w:w="1275"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февраль </w:t>
            </w:r>
          </w:p>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март</w:t>
            </w:r>
          </w:p>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2016 года</w:t>
            </w:r>
          </w:p>
        </w:tc>
        <w:tc>
          <w:tcPr>
            <w:tcW w:w="2978"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Отдел по делам молодежи, физической культуре  и спорту администрации Дубенского муниципального района во взаимодействии  с администрациями сельских поселений</w:t>
            </w:r>
          </w:p>
        </w:tc>
        <w:tc>
          <w:tcPr>
            <w:tcW w:w="2906"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Заместитель начальника управления по социальной работе - заведующий отделом по делам молодежи, физической культуры и спорту админстрации Дубенского муниципального района Чаткина Т.В.</w:t>
            </w:r>
          </w:p>
          <w:p w:rsidR="00325325" w:rsidRPr="003F32EF" w:rsidRDefault="00325325" w:rsidP="00CB0484">
            <w:pPr>
              <w:spacing w:line="240" w:lineRule="auto"/>
              <w:jc w:val="both"/>
              <w:rPr>
                <w:rFonts w:ascii="Times New Roman" w:hAnsi="Times New Roman" w:cs="Times New Roman"/>
                <w:sz w:val="20"/>
                <w:szCs w:val="20"/>
              </w:rPr>
            </w:pPr>
          </w:p>
        </w:tc>
      </w:tr>
      <w:tr w:rsidR="00325325" w:rsidRPr="00D25ED5" w:rsidTr="00A65A6C">
        <w:trPr>
          <w:trHeight w:val="796"/>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89.</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Обеспечить проведение  следующих соревнований:</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эстафеты по кольцевой с. Дубенки  1 мая;</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пробег   Поводимово  – Дубенки,  посвященный Дню Победы 9 мая;</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патриотической акции  «Георгиевская ленточка», посвященной ко Дню Победы в Великой Отечественной войне.</w:t>
            </w:r>
          </w:p>
        </w:tc>
        <w:tc>
          <w:tcPr>
            <w:tcW w:w="1275"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Май </w:t>
            </w:r>
          </w:p>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2016 года</w:t>
            </w:r>
          </w:p>
          <w:p w:rsidR="00325325" w:rsidRPr="003F32EF" w:rsidRDefault="00325325" w:rsidP="00CB0484">
            <w:pPr>
              <w:spacing w:line="240" w:lineRule="auto"/>
              <w:jc w:val="both"/>
              <w:rPr>
                <w:rFonts w:ascii="Times New Roman" w:hAnsi="Times New Roman" w:cs="Times New Roman"/>
                <w:sz w:val="20"/>
                <w:szCs w:val="20"/>
              </w:rPr>
            </w:pPr>
          </w:p>
          <w:p w:rsidR="00325325" w:rsidRPr="003F32EF" w:rsidRDefault="00325325" w:rsidP="00CB0484">
            <w:pPr>
              <w:spacing w:line="240" w:lineRule="auto"/>
              <w:jc w:val="both"/>
              <w:rPr>
                <w:rFonts w:ascii="Times New Roman" w:hAnsi="Times New Roman" w:cs="Times New Roman"/>
                <w:sz w:val="20"/>
                <w:szCs w:val="20"/>
              </w:rPr>
            </w:pPr>
          </w:p>
          <w:p w:rsidR="00325325" w:rsidRPr="003F32EF" w:rsidRDefault="00325325" w:rsidP="00CB0484">
            <w:pPr>
              <w:spacing w:line="240" w:lineRule="auto"/>
              <w:jc w:val="both"/>
              <w:rPr>
                <w:rFonts w:ascii="Times New Roman" w:hAnsi="Times New Roman" w:cs="Times New Roman"/>
                <w:sz w:val="20"/>
                <w:szCs w:val="20"/>
              </w:rPr>
            </w:pPr>
          </w:p>
          <w:p w:rsidR="00325325" w:rsidRPr="003F32EF" w:rsidRDefault="00325325" w:rsidP="00CB0484">
            <w:pPr>
              <w:spacing w:line="240" w:lineRule="auto"/>
              <w:jc w:val="both"/>
              <w:rPr>
                <w:rFonts w:ascii="Times New Roman" w:hAnsi="Times New Roman" w:cs="Times New Roman"/>
                <w:sz w:val="20"/>
                <w:szCs w:val="20"/>
              </w:rPr>
            </w:pPr>
          </w:p>
        </w:tc>
        <w:tc>
          <w:tcPr>
            <w:tcW w:w="2978"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Отдел по делам молодежи, физической культуры и спорту</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администрации Дубенского муниципального района</w:t>
            </w:r>
          </w:p>
        </w:tc>
        <w:tc>
          <w:tcPr>
            <w:tcW w:w="2906"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Заместитель начальника управления по социальной работе - заведующий отделом по делам молодежи, физической культуры и спорту админстрации Дубенского муниципального района Чаткина Т.В.</w:t>
            </w:r>
          </w:p>
        </w:tc>
      </w:tr>
      <w:tr w:rsidR="00325325" w:rsidRPr="00D25ED5" w:rsidTr="00A65A6C">
        <w:trPr>
          <w:trHeight w:val="371"/>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lastRenderedPageBreak/>
              <w:t>90.</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 Обеспечить участие несовершеннолетних  правонарушителей, стоящих на учете  КДН и ЗП Дубенского муниципального района,</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в республиканской Спартакиаде «Старты надежд»;</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в торжественных мероприятиях, посвященных Дню Победы 9 мая.</w:t>
            </w:r>
          </w:p>
          <w:p w:rsidR="00325325" w:rsidRPr="003F32EF" w:rsidRDefault="00325325" w:rsidP="00CB0484">
            <w:pPr>
              <w:spacing w:line="240" w:lineRule="auto"/>
              <w:jc w:val="both"/>
              <w:rPr>
                <w:rFonts w:ascii="Times New Roman" w:hAnsi="Times New Roman" w:cs="Times New Roman"/>
                <w:sz w:val="20"/>
                <w:szCs w:val="20"/>
              </w:rPr>
            </w:pPr>
          </w:p>
        </w:tc>
        <w:tc>
          <w:tcPr>
            <w:tcW w:w="1275"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Сентябрь</w:t>
            </w:r>
          </w:p>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май</w:t>
            </w:r>
          </w:p>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2016 года</w:t>
            </w:r>
          </w:p>
        </w:tc>
        <w:tc>
          <w:tcPr>
            <w:tcW w:w="2978"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 Отдел по делам молодежи, физической культуре и спорту администрации Дубенского муниципального района, комиссия по делам несовершеннолетних и защите  их  прав Дубеснкого муниципального района  во взаимодействии с Государственным комитетом Республики Мордовия   по делам молодежи</w:t>
            </w:r>
          </w:p>
        </w:tc>
        <w:tc>
          <w:tcPr>
            <w:tcW w:w="2906"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Заместитель главы – начальник управления по социальной работе администрации Дубенского муниципального района</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Карасев Н.В.</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Заместитель начальника управления по социальной работе – заведующий отделом по делам молодежи, физической культуры и спорту админстрации Дубенского муниципального района Чаткина Т.В.</w:t>
            </w:r>
          </w:p>
        </w:tc>
      </w:tr>
      <w:tr w:rsidR="00325325" w:rsidRPr="00D25ED5" w:rsidTr="00A65A6C">
        <w:trPr>
          <w:trHeight w:val="370"/>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 xml:space="preserve">91. </w:t>
            </w:r>
          </w:p>
        </w:tc>
        <w:tc>
          <w:tcPr>
            <w:tcW w:w="2602" w:type="dxa"/>
          </w:tcPr>
          <w:p w:rsidR="00325325" w:rsidRPr="003F32EF" w:rsidRDefault="00325325" w:rsidP="00CB0484">
            <w:pPr>
              <w:pStyle w:val="ConsPlusCell"/>
              <w:jc w:val="both"/>
              <w:rPr>
                <w:rFonts w:ascii="Times New Roman" w:hAnsi="Times New Roman" w:cs="Times New Roman"/>
              </w:rPr>
            </w:pPr>
            <w:r w:rsidRPr="003F32EF">
              <w:rPr>
                <w:rFonts w:ascii="Times New Roman" w:hAnsi="Times New Roman" w:cs="Times New Roman"/>
              </w:rPr>
              <w:t>Обеспечить реализацию муниципальной программы «Профилактика безнадзорности и правонарушений среди несовершеннолетних в Дубенском муниципальном районе Республики Мордовия на 2016-2018 годы».</w:t>
            </w:r>
          </w:p>
        </w:tc>
        <w:tc>
          <w:tcPr>
            <w:tcW w:w="1275"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2906"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Заместитель главы -</w:t>
            </w:r>
          </w:p>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начальник управления по социальной работе администрации Дубенского муниципального района</w:t>
            </w:r>
          </w:p>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Карасев Н.В.</w:t>
            </w:r>
          </w:p>
        </w:tc>
      </w:tr>
      <w:tr w:rsidR="00325325" w:rsidRPr="00D25ED5" w:rsidTr="00A65A6C">
        <w:trPr>
          <w:trHeight w:val="796"/>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92.</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 Обеспечить  участие  молодежи в  зональных  соревнованиях  на призы кубка «Кожаный мяч»;</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в соревнованиях юных хоккеистов Клуба «Золотая шайба»;</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в первенстве  по тяжелой атлетике среди юношей;</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в первенстве по легкой атлетике «Шиповка юных».</w:t>
            </w:r>
          </w:p>
          <w:p w:rsidR="00325325" w:rsidRPr="003F32EF" w:rsidRDefault="00325325" w:rsidP="00CB0484">
            <w:pPr>
              <w:spacing w:after="0" w:line="240" w:lineRule="auto"/>
              <w:jc w:val="both"/>
              <w:rPr>
                <w:rFonts w:ascii="Times New Roman" w:hAnsi="Times New Roman" w:cs="Times New Roman"/>
                <w:sz w:val="20"/>
                <w:szCs w:val="20"/>
              </w:rPr>
            </w:pPr>
          </w:p>
        </w:tc>
        <w:tc>
          <w:tcPr>
            <w:tcW w:w="1275"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Отдел по делам молодежи, физической культуры и спорту</w:t>
            </w:r>
          </w:p>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администрации Дубенского муниципального района во взаимодействии с ГБОУ  СПО (ССУЗ) «Дубенский аграрный техникум»</w:t>
            </w:r>
          </w:p>
        </w:tc>
        <w:tc>
          <w:tcPr>
            <w:tcW w:w="2906"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Заместитель начальника управления по социальной работе - заведующий отделом по делам молодежи, физической культуры и спорту админстрации Дубенского муниципального района Чаткина Т.В.</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Директор ГБОУ СПО (ССУЗ) «Дубенский аграрный техникум» Спиридонов Э.А. (по согласованию)</w:t>
            </w:r>
          </w:p>
        </w:tc>
      </w:tr>
      <w:tr w:rsidR="00325325" w:rsidRPr="00D25ED5" w:rsidTr="00A65A6C">
        <w:trPr>
          <w:trHeight w:val="229"/>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93.</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Обеспечить участие допризывной молодежи в Республиканском многоборье «Защитник Отечества», в проведении  мероприятия  «День призывника».</w:t>
            </w:r>
          </w:p>
          <w:p w:rsidR="00325325" w:rsidRPr="003F32EF" w:rsidRDefault="00325325" w:rsidP="00CB0484">
            <w:pPr>
              <w:spacing w:line="240" w:lineRule="auto"/>
              <w:jc w:val="both"/>
              <w:rPr>
                <w:rFonts w:ascii="Times New Roman" w:hAnsi="Times New Roman" w:cs="Times New Roman"/>
                <w:sz w:val="20"/>
                <w:szCs w:val="20"/>
              </w:rPr>
            </w:pPr>
          </w:p>
        </w:tc>
        <w:tc>
          <w:tcPr>
            <w:tcW w:w="1275"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ноябрь-</w:t>
            </w:r>
          </w:p>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февраль- сентябрь</w:t>
            </w:r>
          </w:p>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2016 года</w:t>
            </w:r>
          </w:p>
        </w:tc>
        <w:tc>
          <w:tcPr>
            <w:tcW w:w="2978"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Отдел по делам молодежи, физической культуры и спорту</w:t>
            </w:r>
          </w:p>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администрации Дубенского муниципального района во взаимодействии с ГБОУ  СПО (ССУЗ) «Дубенский аграрный техникум»</w:t>
            </w:r>
          </w:p>
        </w:tc>
        <w:tc>
          <w:tcPr>
            <w:tcW w:w="2906"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Заместитель начальника управления по социальной работе - заведующий отделом по делам молодежи, физической культуры и спорту админстрации Дубенского муниципального района Чаткина Т.В.</w:t>
            </w:r>
          </w:p>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Директор ГБОУ СПО (ССУЗ) «Дубенский аграрный техникум» Спиридонов Э.А.</w:t>
            </w:r>
          </w:p>
        </w:tc>
      </w:tr>
      <w:tr w:rsidR="00325325" w:rsidRPr="00D25ED5" w:rsidTr="00DE38BF">
        <w:trPr>
          <w:trHeight w:val="405"/>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94.</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Обеспечить  участие молодежи  в традиционных форумах молодого поколения:</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в международном Московском  форуме «Одаренные дети - будущее России»;</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в республиканском </w:t>
            </w:r>
            <w:r w:rsidRPr="003F32EF">
              <w:rPr>
                <w:rFonts w:ascii="Times New Roman" w:hAnsi="Times New Roman" w:cs="Times New Roman"/>
                <w:sz w:val="20"/>
                <w:szCs w:val="20"/>
              </w:rPr>
              <w:lastRenderedPageBreak/>
              <w:t>конкурсе научно-технического творчества детей и молодежи «Юные Кулибины»;</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 в работе лагеря «Кит»; Фортсайт «2018», «Основы предпринимательской деятельности»; </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в образовательном  форуме «Инерка-2016».</w:t>
            </w:r>
          </w:p>
        </w:tc>
        <w:tc>
          <w:tcPr>
            <w:tcW w:w="1275" w:type="dxa"/>
          </w:tcPr>
          <w:p w:rsidR="00325325" w:rsidRPr="003F32EF" w:rsidRDefault="00325325" w:rsidP="00CB0484">
            <w:pPr>
              <w:spacing w:line="240" w:lineRule="auto"/>
              <w:jc w:val="both"/>
              <w:rPr>
                <w:rFonts w:ascii="Times New Roman" w:hAnsi="Times New Roman" w:cs="Times New Roman"/>
                <w:sz w:val="20"/>
                <w:szCs w:val="20"/>
              </w:rPr>
            </w:pPr>
          </w:p>
          <w:p w:rsidR="00325325" w:rsidRPr="003F32EF" w:rsidRDefault="00325325" w:rsidP="00CB0484">
            <w:pPr>
              <w:spacing w:line="240" w:lineRule="auto"/>
              <w:jc w:val="both"/>
              <w:rPr>
                <w:rFonts w:ascii="Times New Roman" w:hAnsi="Times New Roman" w:cs="Times New Roman"/>
                <w:sz w:val="20"/>
                <w:szCs w:val="20"/>
              </w:rPr>
            </w:pPr>
          </w:p>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февраль</w:t>
            </w:r>
          </w:p>
          <w:p w:rsidR="00325325" w:rsidRPr="003F32EF" w:rsidRDefault="00325325" w:rsidP="00CB0484">
            <w:pPr>
              <w:spacing w:line="240" w:lineRule="auto"/>
              <w:jc w:val="both"/>
              <w:rPr>
                <w:rFonts w:ascii="Times New Roman" w:hAnsi="Times New Roman" w:cs="Times New Roman"/>
                <w:sz w:val="20"/>
                <w:szCs w:val="20"/>
              </w:rPr>
            </w:pPr>
          </w:p>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lastRenderedPageBreak/>
              <w:t>ноябрь</w:t>
            </w:r>
          </w:p>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июль</w:t>
            </w:r>
          </w:p>
          <w:p w:rsidR="00325325" w:rsidRPr="003F32EF" w:rsidRDefault="00325325" w:rsidP="00CB0484">
            <w:pPr>
              <w:spacing w:line="240" w:lineRule="auto"/>
              <w:jc w:val="both"/>
              <w:rPr>
                <w:rFonts w:ascii="Times New Roman" w:hAnsi="Times New Roman" w:cs="Times New Roman"/>
                <w:sz w:val="20"/>
                <w:szCs w:val="20"/>
              </w:rPr>
            </w:pPr>
          </w:p>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март</w:t>
            </w:r>
          </w:p>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2016 года</w:t>
            </w:r>
          </w:p>
        </w:tc>
        <w:tc>
          <w:tcPr>
            <w:tcW w:w="2978"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lastRenderedPageBreak/>
              <w:t>Муниципальные образовательные организации Дубенского муниципального района</w:t>
            </w:r>
          </w:p>
        </w:tc>
        <w:tc>
          <w:tcPr>
            <w:tcW w:w="2906"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Заместитель главы -начальник управления по социальной работе администрации Дубенского муниципального района</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Карасев Н.В.</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Заместитель начальника управления по социальной работе - заведующий отделом </w:t>
            </w:r>
            <w:r w:rsidRPr="003F32EF">
              <w:rPr>
                <w:rFonts w:ascii="Times New Roman" w:hAnsi="Times New Roman" w:cs="Times New Roman"/>
                <w:sz w:val="20"/>
                <w:szCs w:val="20"/>
              </w:rPr>
              <w:lastRenderedPageBreak/>
              <w:t>по делам молодежи, физической культуры и спорту админстрации Дубенского муниципального района Чаткина Т.В.</w:t>
            </w:r>
          </w:p>
        </w:tc>
      </w:tr>
      <w:tr w:rsidR="00325325" w:rsidRPr="00D25ED5" w:rsidTr="00A65A6C">
        <w:trPr>
          <w:trHeight w:val="796"/>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lastRenderedPageBreak/>
              <w:t>95.</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Провести следующие мероприятия с волонтерами  района:</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акции «Теплые окна»; «Добро. Единство. Молодежь»; «Все на футбол»; «Спешите делать добро».</w:t>
            </w:r>
          </w:p>
        </w:tc>
        <w:tc>
          <w:tcPr>
            <w:tcW w:w="1275"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Отдел по делам молодежи, физической культуры и спорту администрации Дубенского муниципального района</w:t>
            </w:r>
          </w:p>
        </w:tc>
        <w:tc>
          <w:tcPr>
            <w:tcW w:w="2906"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Заместитель начальника управления по социальной работе - заведующий отделом по делам молодежи, физической культуры и спорту админстрации Дубенского муниципального района Чаткина Т.В.</w:t>
            </w:r>
          </w:p>
        </w:tc>
      </w:tr>
      <w:tr w:rsidR="00325325" w:rsidRPr="00D25ED5" w:rsidTr="00A65A6C">
        <w:trPr>
          <w:trHeight w:val="796"/>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96.</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Организовать интеллектуальные игры среди школьных команд: «Что? Где? Когда»;  «КВН».</w:t>
            </w:r>
          </w:p>
          <w:p w:rsidR="00325325" w:rsidRPr="003F32EF" w:rsidRDefault="00325325" w:rsidP="00CB0484">
            <w:pPr>
              <w:spacing w:line="240" w:lineRule="auto"/>
              <w:jc w:val="both"/>
              <w:rPr>
                <w:rFonts w:ascii="Times New Roman" w:hAnsi="Times New Roman" w:cs="Times New Roman"/>
                <w:sz w:val="20"/>
                <w:szCs w:val="20"/>
              </w:rPr>
            </w:pPr>
          </w:p>
          <w:p w:rsidR="00325325" w:rsidRPr="003F32EF" w:rsidRDefault="00325325" w:rsidP="00CB0484">
            <w:pPr>
              <w:spacing w:line="240" w:lineRule="auto"/>
              <w:jc w:val="both"/>
              <w:rPr>
                <w:rFonts w:ascii="Times New Roman" w:hAnsi="Times New Roman" w:cs="Times New Roman"/>
                <w:sz w:val="20"/>
                <w:szCs w:val="20"/>
              </w:rPr>
            </w:pPr>
          </w:p>
        </w:tc>
        <w:tc>
          <w:tcPr>
            <w:tcW w:w="1275"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Отдел по делам молодежи, физической культуры и спорту администрации Дубенского муниципального района</w:t>
            </w:r>
          </w:p>
        </w:tc>
        <w:tc>
          <w:tcPr>
            <w:tcW w:w="2906"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Заместитель начальника управления по социальной работе - заведующий отделом по делам молодежи, физической культуры и спорту админстрации Дубенского муниципального района Чаткина Т.В</w:t>
            </w:r>
          </w:p>
        </w:tc>
      </w:tr>
      <w:tr w:rsidR="00325325" w:rsidRPr="00D25ED5" w:rsidTr="00A65A6C">
        <w:trPr>
          <w:trHeight w:val="796"/>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97.</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Организовать и провести муниципальные соревнования по туризму: «Золотой компас», «Тропа приключений», «Школа выживания». Обеспечить участие в республиканских соревнованиях.</w:t>
            </w:r>
          </w:p>
        </w:tc>
        <w:tc>
          <w:tcPr>
            <w:tcW w:w="1275"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2016-2017 уч. год</w:t>
            </w:r>
          </w:p>
        </w:tc>
        <w:tc>
          <w:tcPr>
            <w:tcW w:w="2978"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МБУ ДО «Центр детского творчества»</w:t>
            </w:r>
          </w:p>
        </w:tc>
        <w:tc>
          <w:tcPr>
            <w:tcW w:w="2906"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директор  МБУ ДО «Центр детского творчества» Т.А. Грохина.</w:t>
            </w:r>
          </w:p>
        </w:tc>
      </w:tr>
      <w:tr w:rsidR="00325325" w:rsidRPr="00D25ED5" w:rsidTr="00A65A6C">
        <w:trPr>
          <w:trHeight w:val="796"/>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98.</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Обеспечить участие в Республиканском этапе соревнований среди отрядов Движения юных патриотов.</w:t>
            </w:r>
          </w:p>
        </w:tc>
        <w:tc>
          <w:tcPr>
            <w:tcW w:w="1275"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Июнь 2016г.</w:t>
            </w:r>
          </w:p>
        </w:tc>
        <w:tc>
          <w:tcPr>
            <w:tcW w:w="2978" w:type="dxa"/>
          </w:tcPr>
          <w:p w:rsidR="00325325" w:rsidRPr="003F32EF" w:rsidRDefault="00325325" w:rsidP="00CB0484">
            <w:pPr>
              <w:keepNext/>
              <w:widowControl w:val="0"/>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Управление по социальной работе администрации Дубенского муниципального района, МБУ ДО «Центр детского творчества»</w:t>
            </w:r>
          </w:p>
        </w:tc>
        <w:tc>
          <w:tcPr>
            <w:tcW w:w="2906"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Заместитель главы -</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начальник управления по социальной работе администрации Дубенского муниципального района</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Карасев Н.В., директор  МБУ ДО «Центр детского творчества Т.А. Грохина.</w:t>
            </w:r>
          </w:p>
        </w:tc>
      </w:tr>
      <w:tr w:rsidR="00325325" w:rsidRPr="00D25ED5" w:rsidTr="00A65A6C">
        <w:trPr>
          <w:trHeight w:val="796"/>
          <w:jc w:val="center"/>
        </w:trPr>
        <w:tc>
          <w:tcPr>
            <w:tcW w:w="10420" w:type="dxa"/>
            <w:gridSpan w:val="5"/>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b/>
                <w:sz w:val="20"/>
                <w:szCs w:val="20"/>
              </w:rPr>
              <w:t>3.3.  Мероприятия по гармонизации межэтнических отношений, профилактике национального экстремизма и формированию культуры межнациональных и межконфессиональных отношений</w:t>
            </w:r>
          </w:p>
        </w:tc>
      </w:tr>
      <w:tr w:rsidR="00325325" w:rsidRPr="00D25ED5" w:rsidTr="00A65A6C">
        <w:trPr>
          <w:trHeight w:val="796"/>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99.</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Обеспеченить реализацию муниципальной программы «Гармонизация межнациональных и межконфессиональных отношений в  Дубёнском муниципальном районе» на 2016-2020 годы».</w:t>
            </w:r>
          </w:p>
        </w:tc>
        <w:tc>
          <w:tcPr>
            <w:tcW w:w="1275"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2906"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Заместитель главы -</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начальник управления по социальной работе администрации Дубенского муниципального района</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Карасев Н.В.</w:t>
            </w:r>
          </w:p>
        </w:tc>
      </w:tr>
      <w:tr w:rsidR="00325325" w:rsidRPr="00D25ED5" w:rsidTr="00A65A6C">
        <w:trPr>
          <w:trHeight w:val="512"/>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lastRenderedPageBreak/>
              <w:t>100.</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Организовать  работу по воспитанию толерантности и профилактике экстремизма в молодежной среде на территории Дубенского муниципального района (проведение классных часов, направленных на повышение правовой культуры, профилактику экстремизма, агрессивности, формирование здорового образа жизни, профилактику противоправного поведения, проведение уроков, лекций, семинаров по основам правовых знаний, направленных на формирование толерантных установок в среде учащейся молодежи).</w:t>
            </w:r>
          </w:p>
        </w:tc>
        <w:tc>
          <w:tcPr>
            <w:tcW w:w="1275"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Управление по социальной работе администрации Дубенского муниципального района, муниципальные образовательные организации</w:t>
            </w:r>
          </w:p>
        </w:tc>
        <w:tc>
          <w:tcPr>
            <w:tcW w:w="2906"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Заместитель главы - начальник управления по социальной работе администрации Дубенского муниципального района</w:t>
            </w:r>
          </w:p>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Карасев Н.В.</w:t>
            </w:r>
          </w:p>
          <w:p w:rsidR="00325325" w:rsidRPr="003F32EF" w:rsidRDefault="00325325" w:rsidP="00CB0484">
            <w:pPr>
              <w:spacing w:line="240" w:lineRule="auto"/>
              <w:jc w:val="both"/>
              <w:rPr>
                <w:rFonts w:ascii="Times New Roman" w:hAnsi="Times New Roman" w:cs="Times New Roman"/>
                <w:sz w:val="20"/>
                <w:szCs w:val="20"/>
              </w:rPr>
            </w:pPr>
          </w:p>
        </w:tc>
      </w:tr>
      <w:tr w:rsidR="00325325" w:rsidRPr="00D25ED5" w:rsidTr="00A65A6C">
        <w:trPr>
          <w:trHeight w:val="796"/>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101.</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Провести следующие  мероприятия:</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1)Уроки правового воспитания:</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«Государства мира»;</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«Толлерантность»;</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«Правовое пространство».</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2) Тематические уроки:</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«Жестокое обращение с ребенком. Что нужно знать»;</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«В помощь изучающему право».</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3) Урок правовой культуры: «Сам себе адвокат».</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4) Урок нравственности: «Флаг России – великое  знамя».</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5) Урок путешествие: «Маленьким человечкам - большие права».</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6) Правовая викторина: «Право и закон».</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7) Круглый стол: «Служу в Российской армии. Правовые аспекты».</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8) Литературно-музыкальный вечер: «Россия- Родина святая».</w:t>
            </w:r>
          </w:p>
        </w:tc>
        <w:tc>
          <w:tcPr>
            <w:tcW w:w="1275"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Управление по социальной работе администрации Дубенского муниципального района, муниципальные образовательные организации</w:t>
            </w:r>
          </w:p>
        </w:tc>
        <w:tc>
          <w:tcPr>
            <w:tcW w:w="2906"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Заместитель главы - начальник управления по социальной работе администрации Дубенского муниципального района</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Карасев Н.В.</w:t>
            </w:r>
          </w:p>
          <w:p w:rsidR="00325325" w:rsidRPr="003F32EF" w:rsidRDefault="00325325" w:rsidP="00CB0484">
            <w:pPr>
              <w:spacing w:after="0" w:line="240" w:lineRule="auto"/>
              <w:jc w:val="both"/>
              <w:rPr>
                <w:rFonts w:ascii="Times New Roman" w:hAnsi="Times New Roman" w:cs="Times New Roman"/>
                <w:sz w:val="20"/>
                <w:szCs w:val="20"/>
              </w:rPr>
            </w:pPr>
          </w:p>
        </w:tc>
      </w:tr>
      <w:tr w:rsidR="00325325" w:rsidRPr="00D25ED5" w:rsidTr="00A65A6C">
        <w:trPr>
          <w:trHeight w:val="796"/>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lastRenderedPageBreak/>
              <w:t>102.</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Организовать  публикацию в районной газете «Новая жизнь» тематической страницы  «Эрзянь вальма».</w:t>
            </w:r>
          </w:p>
        </w:tc>
        <w:tc>
          <w:tcPr>
            <w:tcW w:w="1275"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Управление по социальной работе администрации Дубенского муниципального района, муниципальные образовательные организации</w:t>
            </w:r>
          </w:p>
        </w:tc>
        <w:tc>
          <w:tcPr>
            <w:tcW w:w="2906"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Заместитель главы - начальник управления по социальной работе администрации Дубенского муниципального района</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Карасев Н.В.</w:t>
            </w:r>
          </w:p>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(газета)</w:t>
            </w:r>
          </w:p>
        </w:tc>
      </w:tr>
      <w:tr w:rsidR="00325325" w:rsidRPr="00D25ED5" w:rsidTr="00A65A6C">
        <w:trPr>
          <w:trHeight w:val="796"/>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103.</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Создать  уголки  по профилактике экстремизма для учащихся и родителей.</w:t>
            </w:r>
          </w:p>
        </w:tc>
        <w:tc>
          <w:tcPr>
            <w:tcW w:w="1275"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Управление по социальной работе администрации Дубенского муниципального района, муниципальные образовательные организации </w:t>
            </w:r>
          </w:p>
        </w:tc>
        <w:tc>
          <w:tcPr>
            <w:tcW w:w="2906"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Заместитель главы - начальник управления по социальной работе администрации Дубенского муниципального района</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Карасев Н.В.</w:t>
            </w:r>
          </w:p>
          <w:p w:rsidR="00325325" w:rsidRPr="003F32EF" w:rsidRDefault="00325325" w:rsidP="00CB0484">
            <w:pPr>
              <w:spacing w:after="0" w:line="240" w:lineRule="auto"/>
              <w:jc w:val="both"/>
              <w:rPr>
                <w:rFonts w:ascii="Times New Roman" w:hAnsi="Times New Roman" w:cs="Times New Roman"/>
                <w:sz w:val="20"/>
                <w:szCs w:val="20"/>
              </w:rPr>
            </w:pPr>
          </w:p>
        </w:tc>
      </w:tr>
      <w:tr w:rsidR="00325325" w:rsidRPr="00D25ED5" w:rsidTr="00A65A6C">
        <w:trPr>
          <w:trHeight w:val="796"/>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104.</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Провести родительские собрания по вопросам профилактики экстремизма.</w:t>
            </w:r>
          </w:p>
        </w:tc>
        <w:tc>
          <w:tcPr>
            <w:tcW w:w="1275"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Управление по социальной работе администрации Дубенского муниципального района, муниципальные образовательные организации</w:t>
            </w:r>
          </w:p>
        </w:tc>
        <w:tc>
          <w:tcPr>
            <w:tcW w:w="2906"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Заместитель главы-начальник управления по социальной работе администрации Дубенского муниципального района</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Карасев Н.В.</w:t>
            </w:r>
          </w:p>
          <w:p w:rsidR="00325325" w:rsidRPr="003F32EF" w:rsidRDefault="00325325" w:rsidP="00CB0484">
            <w:pPr>
              <w:spacing w:after="0" w:line="240" w:lineRule="auto"/>
              <w:jc w:val="both"/>
              <w:rPr>
                <w:rFonts w:ascii="Times New Roman" w:hAnsi="Times New Roman" w:cs="Times New Roman"/>
                <w:sz w:val="20"/>
                <w:szCs w:val="20"/>
              </w:rPr>
            </w:pPr>
          </w:p>
        </w:tc>
      </w:tr>
      <w:tr w:rsidR="00325325" w:rsidRPr="00D25ED5" w:rsidTr="005D2A43">
        <w:trPr>
          <w:trHeight w:val="319"/>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105.</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Организовать  выставку «Многодетная семья: быт, история, традиции».</w:t>
            </w:r>
          </w:p>
        </w:tc>
        <w:tc>
          <w:tcPr>
            <w:tcW w:w="1275"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Управление по социальной работе администрации Дубенского муниципального района, муниципальные образовательные организации</w:t>
            </w:r>
          </w:p>
        </w:tc>
        <w:tc>
          <w:tcPr>
            <w:tcW w:w="2906"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Заместитель главы, начальник управления по социальной работе администрации Дубенского муниципального района</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Карасев Н.В.</w:t>
            </w:r>
          </w:p>
          <w:p w:rsidR="00325325" w:rsidRPr="003F32EF" w:rsidRDefault="00325325" w:rsidP="00CB0484">
            <w:pPr>
              <w:spacing w:after="0" w:line="240" w:lineRule="auto"/>
              <w:jc w:val="both"/>
              <w:rPr>
                <w:rFonts w:ascii="Times New Roman" w:hAnsi="Times New Roman" w:cs="Times New Roman"/>
                <w:sz w:val="20"/>
                <w:szCs w:val="20"/>
              </w:rPr>
            </w:pPr>
          </w:p>
        </w:tc>
      </w:tr>
      <w:tr w:rsidR="00325325" w:rsidRPr="00D25ED5" w:rsidTr="00A65A6C">
        <w:trPr>
          <w:trHeight w:val="796"/>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106.</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Организовать и провести народные  праздники: «Веселая пасхалия», «Масленица».</w:t>
            </w:r>
          </w:p>
        </w:tc>
        <w:tc>
          <w:tcPr>
            <w:tcW w:w="1275"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Управление по социальной работе администрации Дубенского муниципального района, муниципальные учреждения,  Дубенский благочинный по согласованию</w:t>
            </w:r>
          </w:p>
        </w:tc>
        <w:tc>
          <w:tcPr>
            <w:tcW w:w="2906"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Заместитель начальника</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управления по социальной работе</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-заведующая отделом культуры администрации Дубёнского муниципального района</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Маркова Е.Г.</w:t>
            </w:r>
          </w:p>
        </w:tc>
      </w:tr>
      <w:tr w:rsidR="00325325" w:rsidRPr="00D25ED5" w:rsidTr="00A65A6C">
        <w:trPr>
          <w:trHeight w:val="796"/>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107.</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Организовать туристические маршруты по местам историко-культурного наследия.</w:t>
            </w:r>
          </w:p>
        </w:tc>
        <w:tc>
          <w:tcPr>
            <w:tcW w:w="1275"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Управление по социальной работе администрации Дубенского муниципального района, муниципальные  учреждения</w:t>
            </w:r>
          </w:p>
        </w:tc>
        <w:tc>
          <w:tcPr>
            <w:tcW w:w="2906"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Заместитель главы - начальник управления по социальной работе администрации Дубенского муниципального района</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Карасев Н.В.</w:t>
            </w:r>
          </w:p>
          <w:p w:rsidR="00325325" w:rsidRPr="003F32EF" w:rsidRDefault="00325325" w:rsidP="00CB0484">
            <w:pPr>
              <w:spacing w:after="0" w:line="240" w:lineRule="auto"/>
              <w:jc w:val="both"/>
              <w:rPr>
                <w:rFonts w:ascii="Times New Roman" w:hAnsi="Times New Roman" w:cs="Times New Roman"/>
                <w:sz w:val="20"/>
                <w:szCs w:val="20"/>
              </w:rPr>
            </w:pPr>
          </w:p>
        </w:tc>
      </w:tr>
      <w:tr w:rsidR="00325325" w:rsidRPr="00D25ED5" w:rsidTr="00A65A6C">
        <w:trPr>
          <w:trHeight w:val="796"/>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108.</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Организовать проведение праздников «курбан байрам» и «ураза байрам».</w:t>
            </w:r>
          </w:p>
        </w:tc>
        <w:tc>
          <w:tcPr>
            <w:tcW w:w="1275"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Управление по социальной работе администрации Дубенского муниципального района, муниципальные  учреждения</w:t>
            </w:r>
          </w:p>
        </w:tc>
        <w:tc>
          <w:tcPr>
            <w:tcW w:w="2906"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Заместитель начальника</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управления по социальной работе</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-заведующая отделом культуры администрации Дубёнского муниципального района</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Маркова Е.Г.</w:t>
            </w:r>
          </w:p>
        </w:tc>
      </w:tr>
      <w:tr w:rsidR="00325325" w:rsidRPr="00D25ED5" w:rsidTr="00A65A6C">
        <w:trPr>
          <w:trHeight w:val="796"/>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109.</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Организовать  проведение комплекса мероприятий по сохранению традиционной народной культуры и поддержки народных </w:t>
            </w:r>
            <w:r w:rsidRPr="003F32EF">
              <w:rPr>
                <w:rFonts w:ascii="Times New Roman" w:hAnsi="Times New Roman" w:cs="Times New Roman"/>
                <w:sz w:val="20"/>
                <w:szCs w:val="20"/>
              </w:rPr>
              <w:lastRenderedPageBreak/>
              <w:t>промыслов и ремёсел:</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Районный конкурс художественной самодеятельности среди сельских поселений района «Земли моей талантливые люди»;</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Ежегодный районный фольклорный фестиваль «Садо, садо моронь кужос»;</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Участие во Всероссийской выставке-ярмарке народных промыслов и ремёсел «Тев».</w:t>
            </w:r>
          </w:p>
        </w:tc>
        <w:tc>
          <w:tcPr>
            <w:tcW w:w="1275"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lastRenderedPageBreak/>
              <w:t>в течение года</w:t>
            </w:r>
          </w:p>
        </w:tc>
        <w:tc>
          <w:tcPr>
            <w:tcW w:w="2978"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Управление по социальной работе администрации Дубенского муниципального района, муниципальные  учреждения</w:t>
            </w:r>
          </w:p>
        </w:tc>
        <w:tc>
          <w:tcPr>
            <w:tcW w:w="2906"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Заместитель начальника</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управления по социальной работе</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-заведующая отделом культуры администрации </w:t>
            </w:r>
            <w:r w:rsidRPr="003F32EF">
              <w:rPr>
                <w:rFonts w:ascii="Times New Roman" w:hAnsi="Times New Roman" w:cs="Times New Roman"/>
                <w:sz w:val="20"/>
                <w:szCs w:val="20"/>
              </w:rPr>
              <w:lastRenderedPageBreak/>
              <w:t>Дубёнского муниципального района</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Маркова Е.Г.</w:t>
            </w:r>
          </w:p>
        </w:tc>
      </w:tr>
      <w:tr w:rsidR="00325325" w:rsidRPr="00D25ED5" w:rsidTr="00A65A6C">
        <w:trPr>
          <w:trHeight w:val="404"/>
          <w:jc w:val="center"/>
        </w:trPr>
        <w:tc>
          <w:tcPr>
            <w:tcW w:w="10420" w:type="dxa"/>
            <w:gridSpan w:val="5"/>
          </w:tcPr>
          <w:p w:rsidR="00325325" w:rsidRPr="003F32EF" w:rsidRDefault="00325325" w:rsidP="00CB0484">
            <w:pPr>
              <w:spacing w:after="0" w:line="240" w:lineRule="auto"/>
              <w:jc w:val="center"/>
              <w:rPr>
                <w:rFonts w:ascii="Times New Roman" w:hAnsi="Times New Roman" w:cs="Times New Roman"/>
                <w:b/>
                <w:sz w:val="20"/>
                <w:szCs w:val="20"/>
              </w:rPr>
            </w:pPr>
            <w:r w:rsidRPr="003F32EF">
              <w:rPr>
                <w:rFonts w:ascii="Times New Roman" w:hAnsi="Times New Roman" w:cs="Times New Roman"/>
                <w:b/>
                <w:sz w:val="20"/>
                <w:szCs w:val="20"/>
              </w:rPr>
              <w:lastRenderedPageBreak/>
              <w:t>3.4. Социальная защита и развитие рынка труда</w:t>
            </w:r>
          </w:p>
        </w:tc>
      </w:tr>
      <w:tr w:rsidR="00325325" w:rsidRPr="00D25ED5" w:rsidTr="00A65A6C">
        <w:trPr>
          <w:trHeight w:val="796"/>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110.</w:t>
            </w:r>
          </w:p>
        </w:tc>
        <w:tc>
          <w:tcPr>
            <w:tcW w:w="2602"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Обеспечить реализацию муниципальной  программы  «Доступная среда»   на  2016 - 2019 годы.    </w:t>
            </w:r>
          </w:p>
          <w:p w:rsidR="00325325" w:rsidRPr="003F32EF" w:rsidRDefault="00325325" w:rsidP="00CB0484">
            <w:pPr>
              <w:tabs>
                <w:tab w:val="left" w:pos="2187"/>
              </w:tabs>
              <w:snapToGrid w:val="0"/>
              <w:spacing w:after="0" w:line="240" w:lineRule="auto"/>
              <w:ind w:firstLine="113"/>
              <w:jc w:val="both"/>
              <w:rPr>
                <w:rFonts w:ascii="Times New Roman" w:hAnsi="Times New Roman" w:cs="Times New Roman"/>
                <w:sz w:val="20"/>
                <w:szCs w:val="20"/>
              </w:rPr>
            </w:pPr>
          </w:p>
        </w:tc>
        <w:tc>
          <w:tcPr>
            <w:tcW w:w="1275"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Управление по социальной работе администрации Дубенского муниципального района, муниципальные  учреждения</w:t>
            </w:r>
          </w:p>
        </w:tc>
        <w:tc>
          <w:tcPr>
            <w:tcW w:w="2906"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Заместитель главы - начальник управления по социальной работе администрации Дубенского муниципального района</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Карасев Н.В.</w:t>
            </w:r>
          </w:p>
          <w:p w:rsidR="00325325" w:rsidRPr="003F32EF" w:rsidRDefault="00325325" w:rsidP="00CB0484">
            <w:pPr>
              <w:spacing w:after="0" w:line="240" w:lineRule="auto"/>
              <w:jc w:val="both"/>
              <w:rPr>
                <w:rFonts w:ascii="Times New Roman" w:hAnsi="Times New Roman" w:cs="Times New Roman"/>
                <w:sz w:val="20"/>
                <w:szCs w:val="20"/>
              </w:rPr>
            </w:pPr>
          </w:p>
        </w:tc>
      </w:tr>
      <w:tr w:rsidR="00325325" w:rsidRPr="00D25ED5" w:rsidTr="00A65A6C">
        <w:trPr>
          <w:trHeight w:val="796"/>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111.</w:t>
            </w:r>
          </w:p>
        </w:tc>
        <w:tc>
          <w:tcPr>
            <w:tcW w:w="2602" w:type="dxa"/>
          </w:tcPr>
          <w:p w:rsidR="00325325" w:rsidRPr="003F32EF" w:rsidRDefault="00325325" w:rsidP="00CB0484">
            <w:pPr>
              <w:tabs>
                <w:tab w:val="left" w:pos="2187"/>
              </w:tabs>
              <w:snapToGrid w:val="0"/>
              <w:spacing w:line="240" w:lineRule="auto"/>
              <w:ind w:firstLine="113"/>
              <w:jc w:val="both"/>
              <w:rPr>
                <w:rFonts w:ascii="Times New Roman" w:hAnsi="Times New Roman" w:cs="Times New Roman"/>
                <w:sz w:val="20"/>
                <w:szCs w:val="20"/>
              </w:rPr>
            </w:pPr>
            <w:r w:rsidRPr="003F32EF">
              <w:rPr>
                <w:rFonts w:ascii="Times New Roman" w:hAnsi="Times New Roman" w:cs="Times New Roman"/>
                <w:sz w:val="20"/>
                <w:szCs w:val="20"/>
              </w:rPr>
              <w:t>В рамках проведения Дня матери организовать чествование многодетных  матерей.</w:t>
            </w:r>
          </w:p>
        </w:tc>
        <w:tc>
          <w:tcPr>
            <w:tcW w:w="1275" w:type="dxa"/>
          </w:tcPr>
          <w:p w:rsidR="00325325" w:rsidRPr="003F32EF" w:rsidRDefault="00325325" w:rsidP="00CB0484">
            <w:pPr>
              <w:pStyle w:val="aff3"/>
              <w:snapToGrid w:val="0"/>
              <w:rPr>
                <w:sz w:val="20"/>
                <w:szCs w:val="20"/>
              </w:rPr>
            </w:pPr>
            <w:r w:rsidRPr="003F32EF">
              <w:rPr>
                <w:sz w:val="20"/>
                <w:szCs w:val="20"/>
              </w:rPr>
              <w:t>Ноябрь</w:t>
            </w:r>
          </w:p>
          <w:p w:rsidR="00325325" w:rsidRPr="003F32EF" w:rsidRDefault="00325325" w:rsidP="00CB0484">
            <w:pPr>
              <w:pStyle w:val="aff3"/>
              <w:snapToGrid w:val="0"/>
              <w:rPr>
                <w:sz w:val="20"/>
                <w:szCs w:val="20"/>
              </w:rPr>
            </w:pPr>
            <w:r w:rsidRPr="003F32EF">
              <w:rPr>
                <w:sz w:val="20"/>
                <w:szCs w:val="20"/>
              </w:rPr>
              <w:t>2016 года</w:t>
            </w:r>
          </w:p>
        </w:tc>
        <w:tc>
          <w:tcPr>
            <w:tcW w:w="2978"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bCs/>
                <w:sz w:val="20"/>
                <w:szCs w:val="20"/>
                <w:lang w:val="ru-MO"/>
              </w:rPr>
              <w:t>Администрация Дубенского муниципального района во взаимодействии с ГКУ РМ «Социальная защита населения Дубенского муниципального района»</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 - начальник управления по социальной работе администрации Дубенского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Карасев Н.В.</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директора ГКУ РМ «Социальная защита населения Дубенского муниципального района» Декина Л.В.(по согласованию)</w:t>
            </w:r>
          </w:p>
        </w:tc>
      </w:tr>
      <w:tr w:rsidR="00325325" w:rsidRPr="00D25ED5" w:rsidTr="00A65A6C">
        <w:trPr>
          <w:trHeight w:val="796"/>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112.</w:t>
            </w:r>
          </w:p>
        </w:tc>
        <w:tc>
          <w:tcPr>
            <w:tcW w:w="2602" w:type="dxa"/>
          </w:tcPr>
          <w:p w:rsidR="00325325" w:rsidRPr="003F32EF" w:rsidRDefault="00325325" w:rsidP="00CB0484">
            <w:pPr>
              <w:keepNext/>
              <w:widowControl w:val="0"/>
              <w:tabs>
                <w:tab w:val="left" w:pos="159"/>
              </w:tabs>
              <w:spacing w:after="0" w:line="240" w:lineRule="auto"/>
              <w:ind w:firstLine="113"/>
              <w:jc w:val="both"/>
              <w:rPr>
                <w:rFonts w:ascii="Times New Roman" w:hAnsi="Times New Roman" w:cs="Times New Roman"/>
                <w:sz w:val="20"/>
                <w:szCs w:val="20"/>
              </w:rPr>
            </w:pPr>
            <w:r w:rsidRPr="003F32EF">
              <w:rPr>
                <w:rFonts w:ascii="Times New Roman" w:hAnsi="Times New Roman" w:cs="Times New Roman"/>
                <w:sz w:val="20"/>
                <w:szCs w:val="20"/>
              </w:rPr>
              <w:t>Обеспечить реализацию Программы дополнительных мероприятий, направленных на снижение напряженности на рынке труда Дубенского муниципального района</w:t>
            </w:r>
          </w:p>
        </w:tc>
        <w:tc>
          <w:tcPr>
            <w:tcW w:w="1275" w:type="dxa"/>
          </w:tcPr>
          <w:p w:rsidR="00325325" w:rsidRPr="003F32EF" w:rsidRDefault="00325325" w:rsidP="00CB0484">
            <w:pPr>
              <w:keepNext/>
              <w:widowControl w:val="0"/>
              <w:spacing w:after="0" w:line="240" w:lineRule="auto"/>
              <w:jc w:val="center"/>
              <w:rPr>
                <w:rFonts w:ascii="Times New Roman" w:hAnsi="Times New Roman" w:cs="Times New Roman"/>
                <w:bCs/>
                <w:sz w:val="20"/>
                <w:szCs w:val="20"/>
              </w:rPr>
            </w:pPr>
            <w:r w:rsidRPr="003F32EF">
              <w:rPr>
                <w:rFonts w:ascii="Times New Roman" w:hAnsi="Times New Roman" w:cs="Times New Roman"/>
                <w:bCs/>
                <w:sz w:val="20"/>
                <w:szCs w:val="20"/>
              </w:rPr>
              <w:t xml:space="preserve">в течение года </w:t>
            </w:r>
          </w:p>
        </w:tc>
        <w:tc>
          <w:tcPr>
            <w:tcW w:w="2978" w:type="dxa"/>
          </w:tcPr>
          <w:p w:rsidR="00325325" w:rsidRPr="003F32EF" w:rsidRDefault="00325325" w:rsidP="00CB0484">
            <w:pPr>
              <w:keepNext/>
              <w:widowControl w:val="0"/>
              <w:spacing w:after="0" w:line="240" w:lineRule="auto"/>
              <w:rPr>
                <w:rFonts w:ascii="Times New Roman" w:hAnsi="Times New Roman" w:cs="Times New Roman"/>
                <w:bCs/>
                <w:sz w:val="20"/>
                <w:szCs w:val="20"/>
                <w:lang w:val="ru-MO"/>
              </w:rPr>
            </w:pPr>
            <w:r w:rsidRPr="003F32EF">
              <w:rPr>
                <w:rFonts w:ascii="Times New Roman" w:hAnsi="Times New Roman" w:cs="Times New Roman"/>
                <w:bCs/>
                <w:sz w:val="20"/>
                <w:szCs w:val="20"/>
                <w:lang w:val="ru-MO"/>
              </w:rPr>
              <w:t xml:space="preserve">Администрация Дубенского муниципального района во взаимодействии с ГКУ РМ «ЦЗН Дубенского муниципального района» </w:t>
            </w:r>
          </w:p>
        </w:tc>
        <w:tc>
          <w:tcPr>
            <w:tcW w:w="2906" w:type="dxa"/>
          </w:tcPr>
          <w:p w:rsidR="00325325" w:rsidRPr="003F32EF" w:rsidRDefault="00325325" w:rsidP="00CB0484">
            <w:pPr>
              <w:keepNext/>
              <w:widowControl w:val="0"/>
              <w:spacing w:after="0" w:line="240" w:lineRule="auto"/>
              <w:rPr>
                <w:rFonts w:ascii="Times New Roman" w:hAnsi="Times New Roman" w:cs="Times New Roman"/>
                <w:sz w:val="20"/>
                <w:szCs w:val="20"/>
                <w:lang w:val="ru-MO"/>
              </w:rPr>
            </w:pPr>
            <w:r w:rsidRPr="003F32EF">
              <w:rPr>
                <w:rFonts w:ascii="Times New Roman" w:hAnsi="Times New Roman" w:cs="Times New Roman"/>
                <w:sz w:val="20"/>
                <w:szCs w:val="20"/>
                <w:lang w:val="ru-MO"/>
              </w:rPr>
              <w:t xml:space="preserve">Заместитель главы - начальник управления по работе с АПК и ЛПХ граждан администрации Дубенского муниципального района С.Г. Плешаков </w:t>
            </w:r>
          </w:p>
          <w:p w:rsidR="00325325" w:rsidRPr="003F32EF" w:rsidRDefault="00325325" w:rsidP="00CB0484">
            <w:pPr>
              <w:keepNext/>
              <w:widowControl w:val="0"/>
              <w:spacing w:after="0" w:line="240" w:lineRule="auto"/>
              <w:rPr>
                <w:rFonts w:ascii="Times New Roman" w:hAnsi="Times New Roman" w:cs="Times New Roman"/>
                <w:sz w:val="20"/>
                <w:szCs w:val="20"/>
                <w:lang w:val="ru-MO"/>
              </w:rPr>
            </w:pPr>
            <w:r w:rsidRPr="003F32EF">
              <w:rPr>
                <w:rFonts w:ascii="Times New Roman" w:hAnsi="Times New Roman" w:cs="Times New Roman"/>
                <w:sz w:val="20"/>
                <w:szCs w:val="20"/>
                <w:lang w:val="ru-MO"/>
              </w:rPr>
              <w:t>Директор ГКУ РМ «ЦЗН Дубенского муниципального района» Маскаев М.А.(по согласованию)</w:t>
            </w:r>
          </w:p>
        </w:tc>
      </w:tr>
      <w:tr w:rsidR="00325325" w:rsidRPr="00D25ED5" w:rsidTr="00A65A6C">
        <w:trPr>
          <w:trHeight w:val="796"/>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113.</w:t>
            </w:r>
          </w:p>
        </w:tc>
        <w:tc>
          <w:tcPr>
            <w:tcW w:w="2602" w:type="dxa"/>
          </w:tcPr>
          <w:p w:rsidR="00325325" w:rsidRPr="003F32EF" w:rsidRDefault="00325325" w:rsidP="00CB0484">
            <w:pPr>
              <w:widowControl w:val="0"/>
              <w:tabs>
                <w:tab w:val="left" w:pos="2187"/>
              </w:tabs>
              <w:spacing w:after="0" w:line="240" w:lineRule="auto"/>
              <w:ind w:firstLine="113"/>
              <w:jc w:val="both"/>
              <w:rPr>
                <w:rFonts w:ascii="Times New Roman" w:hAnsi="Times New Roman" w:cs="Times New Roman"/>
                <w:sz w:val="20"/>
                <w:szCs w:val="20"/>
              </w:rPr>
            </w:pPr>
            <w:r w:rsidRPr="003F32EF">
              <w:rPr>
                <w:rFonts w:ascii="Times New Roman" w:hAnsi="Times New Roman" w:cs="Times New Roman"/>
                <w:sz w:val="20"/>
                <w:szCs w:val="20"/>
              </w:rPr>
              <w:t xml:space="preserve">Оказать содействие ГКУ РМ «ЦЗН Дубенского района» в предоставлении государственных услуг в области содействия занятости населения: </w:t>
            </w:r>
          </w:p>
          <w:p w:rsidR="00325325" w:rsidRPr="003F32EF" w:rsidRDefault="00325325" w:rsidP="00CB0484">
            <w:pPr>
              <w:widowControl w:val="0"/>
              <w:tabs>
                <w:tab w:val="left" w:pos="2187"/>
              </w:tabs>
              <w:spacing w:after="0" w:line="240" w:lineRule="auto"/>
              <w:ind w:firstLine="113"/>
              <w:jc w:val="both"/>
              <w:rPr>
                <w:rFonts w:ascii="Times New Roman" w:hAnsi="Times New Roman" w:cs="Times New Roman"/>
                <w:sz w:val="20"/>
                <w:szCs w:val="20"/>
              </w:rPr>
            </w:pPr>
            <w:r w:rsidRPr="003F32EF">
              <w:rPr>
                <w:rFonts w:ascii="Times New Roman" w:hAnsi="Times New Roman" w:cs="Times New Roman"/>
                <w:sz w:val="20"/>
                <w:szCs w:val="20"/>
              </w:rPr>
              <w:t>по организации временной занятости для несовершеннолетних граждан в возрасте  от 14 до 18 лет;</w:t>
            </w:r>
          </w:p>
          <w:p w:rsidR="00325325" w:rsidRPr="003F32EF" w:rsidRDefault="00325325" w:rsidP="00CB0484">
            <w:pPr>
              <w:spacing w:after="0" w:line="240" w:lineRule="auto"/>
              <w:ind w:firstLine="113"/>
              <w:jc w:val="both"/>
              <w:rPr>
                <w:rFonts w:ascii="Times New Roman" w:hAnsi="Times New Roman" w:cs="Times New Roman"/>
                <w:sz w:val="20"/>
                <w:szCs w:val="20"/>
              </w:rPr>
            </w:pPr>
            <w:r w:rsidRPr="003F32EF">
              <w:rPr>
                <w:rFonts w:ascii="Times New Roman" w:hAnsi="Times New Roman" w:cs="Times New Roman"/>
                <w:sz w:val="20"/>
                <w:szCs w:val="20"/>
              </w:rPr>
              <w:t xml:space="preserve">по организации временного </w:t>
            </w:r>
            <w:r w:rsidRPr="003F32EF">
              <w:rPr>
                <w:rFonts w:ascii="Times New Roman" w:hAnsi="Times New Roman" w:cs="Times New Roman"/>
                <w:sz w:val="20"/>
                <w:szCs w:val="20"/>
              </w:rPr>
              <w:lastRenderedPageBreak/>
              <w:t xml:space="preserve">трудоустройства  безработных граждан, испытывающих трудности в поиске работы; </w:t>
            </w:r>
          </w:p>
          <w:p w:rsidR="00325325" w:rsidRPr="003F32EF" w:rsidRDefault="00325325" w:rsidP="00CB0484">
            <w:pPr>
              <w:spacing w:after="0" w:line="240" w:lineRule="auto"/>
              <w:ind w:firstLine="113"/>
              <w:jc w:val="both"/>
              <w:rPr>
                <w:rFonts w:ascii="Times New Roman" w:hAnsi="Times New Roman" w:cs="Times New Roman"/>
                <w:sz w:val="20"/>
                <w:szCs w:val="20"/>
              </w:rPr>
            </w:pPr>
            <w:r w:rsidRPr="003F32EF">
              <w:rPr>
                <w:rFonts w:ascii="Times New Roman" w:hAnsi="Times New Roman" w:cs="Times New Roman"/>
                <w:sz w:val="20"/>
                <w:szCs w:val="20"/>
              </w:rPr>
              <w:t>по организации временного трудоустройства безработных  граждан   в возрасте от 18 до 20 лет  из числа выпускников учреждений начального и среднего профессионального образования.</w:t>
            </w:r>
          </w:p>
        </w:tc>
        <w:tc>
          <w:tcPr>
            <w:tcW w:w="1275" w:type="dxa"/>
          </w:tcPr>
          <w:p w:rsidR="00325325" w:rsidRPr="003F32EF" w:rsidRDefault="00325325" w:rsidP="00CB0484">
            <w:pPr>
              <w:widowControl w:val="0"/>
              <w:spacing w:after="0" w:line="240" w:lineRule="auto"/>
              <w:jc w:val="center"/>
              <w:rPr>
                <w:rFonts w:ascii="Times New Roman" w:hAnsi="Times New Roman" w:cs="Times New Roman"/>
                <w:bCs/>
                <w:sz w:val="20"/>
                <w:szCs w:val="20"/>
                <w:lang w:val="ru-MO"/>
              </w:rPr>
            </w:pPr>
            <w:r w:rsidRPr="003F32EF">
              <w:rPr>
                <w:rFonts w:ascii="Times New Roman" w:hAnsi="Times New Roman" w:cs="Times New Roman"/>
                <w:bCs/>
                <w:sz w:val="20"/>
                <w:szCs w:val="20"/>
              </w:rPr>
              <w:lastRenderedPageBreak/>
              <w:t>в течение года</w:t>
            </w:r>
          </w:p>
        </w:tc>
        <w:tc>
          <w:tcPr>
            <w:tcW w:w="2978"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bCs/>
                <w:sz w:val="20"/>
                <w:szCs w:val="20"/>
                <w:lang w:val="ru-MO"/>
              </w:rPr>
              <w:t>Администрация Дубенского муниципального района во взаимодействии с ГКУ РМ «ЦЗН Дубенского муниципального района»</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lang w:val="ru-MO"/>
              </w:rPr>
              <w:t xml:space="preserve">Заместитель главы  - начальник управления по работе с АПК и ЛПХ граждан администрации Дубенского муниципального района С.Г.Плешаков </w:t>
            </w:r>
          </w:p>
        </w:tc>
      </w:tr>
      <w:tr w:rsidR="00325325" w:rsidRPr="00D25ED5" w:rsidTr="00A65A6C">
        <w:trPr>
          <w:trHeight w:val="796"/>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lastRenderedPageBreak/>
              <w:t>114.</w:t>
            </w:r>
          </w:p>
        </w:tc>
        <w:tc>
          <w:tcPr>
            <w:tcW w:w="2602" w:type="dxa"/>
          </w:tcPr>
          <w:p w:rsidR="00325325" w:rsidRPr="003F32EF" w:rsidRDefault="00325325" w:rsidP="00CB0484">
            <w:pPr>
              <w:spacing w:line="240" w:lineRule="auto"/>
              <w:ind w:firstLine="113"/>
              <w:jc w:val="both"/>
              <w:rPr>
                <w:rFonts w:ascii="Times New Roman" w:hAnsi="Times New Roman" w:cs="Times New Roman"/>
                <w:sz w:val="20"/>
                <w:szCs w:val="20"/>
              </w:rPr>
            </w:pPr>
            <w:r w:rsidRPr="003F32EF">
              <w:rPr>
                <w:rFonts w:ascii="Times New Roman" w:hAnsi="Times New Roman" w:cs="Times New Roman"/>
                <w:sz w:val="20"/>
                <w:szCs w:val="20"/>
              </w:rPr>
              <w:t>Провести:</w:t>
            </w:r>
          </w:p>
          <w:p w:rsidR="00325325" w:rsidRPr="003F32EF" w:rsidRDefault="00325325" w:rsidP="00CB0484">
            <w:pPr>
              <w:spacing w:after="0" w:line="240" w:lineRule="auto"/>
              <w:ind w:firstLine="113"/>
              <w:jc w:val="both"/>
              <w:rPr>
                <w:rFonts w:ascii="Times New Roman" w:hAnsi="Times New Roman" w:cs="Times New Roman"/>
                <w:sz w:val="20"/>
                <w:szCs w:val="20"/>
              </w:rPr>
            </w:pPr>
            <w:r w:rsidRPr="003F32EF">
              <w:rPr>
                <w:rFonts w:ascii="Times New Roman" w:hAnsi="Times New Roman" w:cs="Times New Roman"/>
                <w:sz w:val="20"/>
                <w:szCs w:val="20"/>
              </w:rPr>
              <w:t>месячник профориентации: «Выбор 2016 г.» для учащихся общеобразовательных  учреждений, в рамках месячника провести ярмарки вакансий учебных рабочих мест «День открытых дверей», в агротехникуме  - «Неделя карьеры»;</w:t>
            </w:r>
          </w:p>
          <w:p w:rsidR="00325325" w:rsidRPr="003F32EF" w:rsidRDefault="00325325" w:rsidP="00CB0484">
            <w:pPr>
              <w:spacing w:after="0" w:line="240" w:lineRule="auto"/>
              <w:ind w:firstLine="113"/>
              <w:jc w:val="both"/>
              <w:rPr>
                <w:rFonts w:ascii="Times New Roman" w:hAnsi="Times New Roman" w:cs="Times New Roman"/>
                <w:sz w:val="20"/>
                <w:szCs w:val="20"/>
              </w:rPr>
            </w:pPr>
            <w:r w:rsidRPr="003F32EF">
              <w:rPr>
                <w:rFonts w:ascii="Times New Roman" w:hAnsi="Times New Roman" w:cs="Times New Roman"/>
                <w:sz w:val="20"/>
                <w:szCs w:val="20"/>
              </w:rPr>
              <w:t>11-й районный конкурс молодежных проектов и творческих работ «Калейдоскоп профессий».</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bCs/>
                <w:sz w:val="20"/>
                <w:szCs w:val="20"/>
              </w:rPr>
              <w:t>в течение года</w:t>
            </w:r>
          </w:p>
        </w:tc>
        <w:tc>
          <w:tcPr>
            <w:tcW w:w="2978"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bCs/>
                <w:sz w:val="20"/>
                <w:szCs w:val="20"/>
                <w:lang w:val="ru-MO"/>
              </w:rPr>
              <w:t>Администрация Дубенского муниципального района во взаимодействии с ГКУ РМ «ЦЗН Дубенского муниципального района»</w:t>
            </w:r>
          </w:p>
        </w:tc>
        <w:tc>
          <w:tcPr>
            <w:tcW w:w="2906" w:type="dxa"/>
          </w:tcPr>
          <w:p w:rsidR="00325325" w:rsidRPr="003F32EF" w:rsidRDefault="00325325" w:rsidP="00CB0484">
            <w:pPr>
              <w:keepNext/>
              <w:widowControl w:val="0"/>
              <w:spacing w:after="0" w:line="240" w:lineRule="auto"/>
              <w:rPr>
                <w:rFonts w:ascii="Times New Roman" w:hAnsi="Times New Roman" w:cs="Times New Roman"/>
                <w:sz w:val="20"/>
                <w:szCs w:val="20"/>
                <w:lang w:val="ru-MO"/>
              </w:rPr>
            </w:pPr>
            <w:r w:rsidRPr="003F32EF">
              <w:rPr>
                <w:rFonts w:ascii="Times New Roman" w:hAnsi="Times New Roman" w:cs="Times New Roman"/>
                <w:sz w:val="20"/>
                <w:szCs w:val="20"/>
                <w:lang w:val="ru-MO"/>
              </w:rPr>
              <w:t>Заместитель главы администрации Дубенского муниципального района - начальник управления по работе с АПК и ЛПХ граждан Плешаков С.Г.</w:t>
            </w:r>
          </w:p>
          <w:p w:rsidR="00325325" w:rsidRPr="003F32EF" w:rsidRDefault="00325325" w:rsidP="00CB0484">
            <w:pPr>
              <w:keepNext/>
              <w:widowControl w:val="0"/>
              <w:spacing w:after="0" w:line="240" w:lineRule="auto"/>
              <w:rPr>
                <w:rFonts w:ascii="Times New Roman" w:hAnsi="Times New Roman" w:cs="Times New Roman"/>
                <w:sz w:val="20"/>
                <w:szCs w:val="20"/>
              </w:rPr>
            </w:pPr>
            <w:r w:rsidRPr="003F32EF">
              <w:rPr>
                <w:rFonts w:ascii="Times New Roman" w:hAnsi="Times New Roman" w:cs="Times New Roman"/>
                <w:sz w:val="20"/>
                <w:szCs w:val="20"/>
                <w:lang w:val="ru-MO"/>
              </w:rPr>
              <w:t>Директор ГКУ РМ «ЦЗН Дубенского муниципального района» Маскаев М.А. (по согласованию)</w:t>
            </w:r>
          </w:p>
        </w:tc>
      </w:tr>
      <w:tr w:rsidR="00325325" w:rsidRPr="00D25ED5" w:rsidTr="00A65A6C">
        <w:trPr>
          <w:trHeight w:val="796"/>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115.</w:t>
            </w:r>
          </w:p>
        </w:tc>
        <w:tc>
          <w:tcPr>
            <w:tcW w:w="2602" w:type="dxa"/>
          </w:tcPr>
          <w:p w:rsidR="00325325" w:rsidRPr="003F32EF" w:rsidRDefault="00325325" w:rsidP="00CB0484">
            <w:pPr>
              <w:spacing w:after="0" w:line="240" w:lineRule="auto"/>
              <w:ind w:firstLine="113"/>
              <w:jc w:val="both"/>
              <w:rPr>
                <w:rFonts w:ascii="Times New Roman" w:hAnsi="Times New Roman" w:cs="Times New Roman"/>
                <w:sz w:val="20"/>
                <w:szCs w:val="20"/>
              </w:rPr>
            </w:pPr>
            <w:r w:rsidRPr="003F32EF">
              <w:rPr>
                <w:rFonts w:ascii="Times New Roman" w:hAnsi="Times New Roman" w:cs="Times New Roman"/>
                <w:sz w:val="20"/>
                <w:szCs w:val="20"/>
              </w:rPr>
              <w:t xml:space="preserve">Определить перечень специальностей, актуальных для экономики Дубенского района. </w:t>
            </w:r>
          </w:p>
        </w:tc>
        <w:tc>
          <w:tcPr>
            <w:tcW w:w="1275" w:type="dxa"/>
          </w:tcPr>
          <w:p w:rsidR="00325325" w:rsidRPr="003F32EF" w:rsidRDefault="00325325" w:rsidP="00CB0484">
            <w:pPr>
              <w:spacing w:after="0" w:line="240" w:lineRule="auto"/>
              <w:jc w:val="center"/>
              <w:rPr>
                <w:rFonts w:ascii="Times New Roman" w:hAnsi="Times New Roman" w:cs="Times New Roman"/>
                <w:bCs/>
                <w:sz w:val="20"/>
                <w:szCs w:val="20"/>
              </w:rPr>
            </w:pPr>
            <w:r w:rsidRPr="003F32EF">
              <w:rPr>
                <w:rFonts w:ascii="Times New Roman" w:hAnsi="Times New Roman" w:cs="Times New Roman"/>
                <w:bCs/>
                <w:sz w:val="20"/>
                <w:szCs w:val="20"/>
              </w:rPr>
              <w:t>Март-апрель 2016 г.</w:t>
            </w:r>
          </w:p>
        </w:tc>
        <w:tc>
          <w:tcPr>
            <w:tcW w:w="2978" w:type="dxa"/>
          </w:tcPr>
          <w:p w:rsidR="00325325" w:rsidRPr="003F32EF" w:rsidRDefault="00325325" w:rsidP="00CB0484">
            <w:pPr>
              <w:spacing w:after="0" w:line="240" w:lineRule="auto"/>
              <w:rPr>
                <w:rFonts w:ascii="Times New Roman" w:hAnsi="Times New Roman" w:cs="Times New Roman"/>
                <w:bCs/>
                <w:sz w:val="20"/>
                <w:szCs w:val="20"/>
                <w:lang w:val="ru-MO"/>
              </w:rPr>
            </w:pPr>
            <w:r w:rsidRPr="003F32EF">
              <w:rPr>
                <w:rFonts w:ascii="Times New Roman" w:hAnsi="Times New Roman" w:cs="Times New Roman"/>
                <w:sz w:val="20"/>
                <w:szCs w:val="20"/>
              </w:rPr>
              <w:t xml:space="preserve">Управление по социальной работе администрации Дубенского муниципального района , Управление по работе с отраслями АПК и ЛПХ граждан администрации Дубенского муниципального района во взаимодействии с </w:t>
            </w:r>
            <w:r w:rsidRPr="003F32EF">
              <w:rPr>
                <w:rFonts w:ascii="Times New Roman" w:hAnsi="Times New Roman" w:cs="Times New Roman"/>
                <w:bCs/>
                <w:sz w:val="20"/>
                <w:szCs w:val="20"/>
                <w:lang w:val="ru-MO"/>
              </w:rPr>
              <w:t>ГКУ РМ «ЦЗН Дубенского муниципального района»</w:t>
            </w:r>
          </w:p>
        </w:tc>
        <w:tc>
          <w:tcPr>
            <w:tcW w:w="2906" w:type="dxa"/>
          </w:tcPr>
          <w:p w:rsidR="00325325" w:rsidRPr="003F32EF" w:rsidRDefault="00325325" w:rsidP="00CB0484">
            <w:pPr>
              <w:keepNext/>
              <w:widowControl w:val="0"/>
              <w:spacing w:after="0" w:line="240" w:lineRule="auto"/>
              <w:rPr>
                <w:rFonts w:ascii="Times New Roman" w:hAnsi="Times New Roman" w:cs="Times New Roman"/>
                <w:sz w:val="20"/>
                <w:szCs w:val="20"/>
                <w:lang w:val="ru-MO"/>
              </w:rPr>
            </w:pPr>
            <w:r w:rsidRPr="003F32EF">
              <w:rPr>
                <w:rFonts w:ascii="Times New Roman" w:hAnsi="Times New Roman" w:cs="Times New Roman"/>
                <w:sz w:val="20"/>
                <w:szCs w:val="20"/>
                <w:lang w:val="ru-MO"/>
              </w:rPr>
              <w:t>Заместитель главы администрации Дубенского муниципального района - начальник управления по работе с АПК и ЛПХ граждан Плешаков С.Г.,</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 - начальник управления по социальной работе администрации Дубенского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Карасев Н.В.</w:t>
            </w:r>
          </w:p>
          <w:p w:rsidR="00325325" w:rsidRPr="003F32EF" w:rsidRDefault="00325325" w:rsidP="00CB0484">
            <w:pPr>
              <w:keepNext/>
              <w:widowControl w:val="0"/>
              <w:spacing w:after="0" w:line="240" w:lineRule="auto"/>
              <w:rPr>
                <w:rFonts w:ascii="Times New Roman" w:hAnsi="Times New Roman" w:cs="Times New Roman"/>
                <w:sz w:val="20"/>
                <w:szCs w:val="20"/>
                <w:lang w:val="ru-MO"/>
              </w:rPr>
            </w:pPr>
          </w:p>
        </w:tc>
      </w:tr>
      <w:tr w:rsidR="00325325" w:rsidRPr="00D25ED5" w:rsidTr="00A65A6C">
        <w:trPr>
          <w:trHeight w:val="796"/>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116.</w:t>
            </w:r>
          </w:p>
        </w:tc>
        <w:tc>
          <w:tcPr>
            <w:tcW w:w="2602" w:type="dxa"/>
          </w:tcPr>
          <w:p w:rsidR="00325325" w:rsidRPr="003F32EF" w:rsidRDefault="00325325" w:rsidP="00CB0484">
            <w:pPr>
              <w:spacing w:line="240" w:lineRule="auto"/>
              <w:ind w:firstLine="113"/>
              <w:jc w:val="both"/>
              <w:rPr>
                <w:rFonts w:ascii="Times New Roman" w:hAnsi="Times New Roman" w:cs="Times New Roman"/>
                <w:sz w:val="20"/>
                <w:szCs w:val="20"/>
              </w:rPr>
            </w:pPr>
            <w:r w:rsidRPr="003F32EF">
              <w:rPr>
                <w:rFonts w:ascii="Times New Roman" w:hAnsi="Times New Roman" w:cs="Times New Roman"/>
                <w:sz w:val="20"/>
                <w:szCs w:val="20"/>
              </w:rPr>
              <w:t>Обеспечить подготовку 70-ти специалистов, необходимых для хозяйствующих субъектов Дубенского муниципального района</w:t>
            </w:r>
          </w:p>
        </w:tc>
        <w:tc>
          <w:tcPr>
            <w:tcW w:w="1275" w:type="dxa"/>
          </w:tcPr>
          <w:p w:rsidR="00325325" w:rsidRPr="003F32EF" w:rsidRDefault="00325325" w:rsidP="00CB0484">
            <w:pPr>
              <w:spacing w:line="240" w:lineRule="auto"/>
              <w:jc w:val="center"/>
              <w:rPr>
                <w:rFonts w:ascii="Times New Roman" w:hAnsi="Times New Roman" w:cs="Times New Roman"/>
                <w:bCs/>
                <w:sz w:val="20"/>
                <w:szCs w:val="20"/>
              </w:rPr>
            </w:pPr>
            <w:r w:rsidRPr="003F32EF">
              <w:rPr>
                <w:rFonts w:ascii="Times New Roman" w:hAnsi="Times New Roman" w:cs="Times New Roman"/>
                <w:bCs/>
                <w:sz w:val="20"/>
                <w:szCs w:val="20"/>
              </w:rPr>
              <w:t>2016-2017 учебные года</w:t>
            </w:r>
          </w:p>
        </w:tc>
        <w:tc>
          <w:tcPr>
            <w:tcW w:w="2978"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Управление по социальной работе администрации Дубенского муниципального района во взаимодействии с </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ГБПОУ РМ «Дубенский аграрный техникум»</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 - начальник управления по социальной работе администрации Дубенского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Карасев Н.В.</w:t>
            </w:r>
          </w:p>
          <w:p w:rsidR="00325325" w:rsidRPr="003F32EF" w:rsidRDefault="00325325" w:rsidP="00CB0484">
            <w:pPr>
              <w:keepNext/>
              <w:widowControl w:val="0"/>
              <w:spacing w:after="0" w:line="240" w:lineRule="auto"/>
              <w:rPr>
                <w:rFonts w:ascii="Times New Roman" w:hAnsi="Times New Roman" w:cs="Times New Roman"/>
                <w:sz w:val="20"/>
                <w:szCs w:val="20"/>
                <w:lang w:val="ru-MO"/>
              </w:rPr>
            </w:pPr>
          </w:p>
        </w:tc>
      </w:tr>
      <w:tr w:rsidR="00325325" w:rsidRPr="00D25ED5" w:rsidTr="00A65A6C">
        <w:trPr>
          <w:trHeight w:val="1989"/>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lastRenderedPageBreak/>
              <w:t>117.</w:t>
            </w:r>
          </w:p>
        </w:tc>
        <w:tc>
          <w:tcPr>
            <w:tcW w:w="2602" w:type="dxa"/>
          </w:tcPr>
          <w:p w:rsidR="00325325" w:rsidRPr="003F32EF" w:rsidRDefault="00325325" w:rsidP="00CB0484">
            <w:pPr>
              <w:keepNext/>
              <w:widowControl w:val="0"/>
              <w:tabs>
                <w:tab w:val="left" w:pos="159"/>
              </w:tabs>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Разработать и организовать комплекс мероприятий по выявлению неформальной занятости населения.</w:t>
            </w:r>
          </w:p>
        </w:tc>
        <w:tc>
          <w:tcPr>
            <w:tcW w:w="1275" w:type="dxa"/>
          </w:tcPr>
          <w:p w:rsidR="00325325" w:rsidRPr="003F32EF" w:rsidRDefault="00325325" w:rsidP="00CB0484">
            <w:pPr>
              <w:keepNext/>
              <w:widowControl w:val="0"/>
              <w:spacing w:after="0" w:line="240" w:lineRule="auto"/>
              <w:jc w:val="center"/>
              <w:rPr>
                <w:rFonts w:ascii="Times New Roman" w:hAnsi="Times New Roman" w:cs="Times New Roman"/>
                <w:bCs/>
                <w:sz w:val="20"/>
                <w:szCs w:val="20"/>
              </w:rPr>
            </w:pPr>
            <w:r w:rsidRPr="003F32EF">
              <w:rPr>
                <w:rFonts w:ascii="Times New Roman" w:hAnsi="Times New Roman" w:cs="Times New Roman"/>
                <w:bCs/>
                <w:sz w:val="20"/>
                <w:szCs w:val="20"/>
              </w:rPr>
              <w:t>в течение года</w:t>
            </w:r>
          </w:p>
        </w:tc>
        <w:tc>
          <w:tcPr>
            <w:tcW w:w="2978" w:type="dxa"/>
          </w:tcPr>
          <w:p w:rsidR="00325325" w:rsidRPr="003F32EF" w:rsidRDefault="00325325" w:rsidP="00CB0484">
            <w:pPr>
              <w:spacing w:after="0" w:line="240" w:lineRule="auto"/>
              <w:rPr>
                <w:rFonts w:ascii="Times New Roman" w:hAnsi="Times New Roman" w:cs="Times New Roman"/>
                <w:bCs/>
                <w:sz w:val="20"/>
                <w:szCs w:val="20"/>
                <w:lang w:val="ru-MO"/>
              </w:rPr>
            </w:pPr>
            <w:r w:rsidRPr="003F32EF">
              <w:rPr>
                <w:rFonts w:ascii="Times New Roman" w:hAnsi="Times New Roman" w:cs="Times New Roman"/>
                <w:bCs/>
                <w:sz w:val="20"/>
                <w:szCs w:val="20"/>
                <w:lang w:val="ru-MO"/>
              </w:rPr>
              <w:t>Администрация Дубенского муниципального района</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Первый заместитель  главы - начальник финансового управления  администрации Дубенского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Вачаева Л.М.</w:t>
            </w:r>
          </w:p>
        </w:tc>
      </w:tr>
      <w:tr w:rsidR="00325325" w:rsidRPr="00D25ED5" w:rsidTr="00A65A6C">
        <w:trPr>
          <w:trHeight w:val="241"/>
          <w:jc w:val="center"/>
        </w:trPr>
        <w:tc>
          <w:tcPr>
            <w:tcW w:w="10420" w:type="dxa"/>
            <w:gridSpan w:val="5"/>
          </w:tcPr>
          <w:p w:rsidR="00325325" w:rsidRPr="003F32EF" w:rsidRDefault="00325325" w:rsidP="00CB0484">
            <w:pPr>
              <w:numPr>
                <w:ilvl w:val="1"/>
                <w:numId w:val="10"/>
              </w:numPr>
              <w:spacing w:after="0" w:line="240" w:lineRule="auto"/>
              <w:jc w:val="center"/>
              <w:rPr>
                <w:rFonts w:ascii="Times New Roman" w:hAnsi="Times New Roman" w:cs="Times New Roman"/>
                <w:b/>
                <w:sz w:val="20"/>
                <w:szCs w:val="20"/>
              </w:rPr>
            </w:pPr>
            <w:r w:rsidRPr="003F32EF">
              <w:rPr>
                <w:rFonts w:ascii="Times New Roman" w:hAnsi="Times New Roman" w:cs="Times New Roman"/>
                <w:b/>
                <w:sz w:val="20"/>
                <w:szCs w:val="20"/>
              </w:rPr>
              <w:t>Культура и туризм</w:t>
            </w:r>
          </w:p>
        </w:tc>
      </w:tr>
      <w:tr w:rsidR="00325325" w:rsidRPr="00D25ED5" w:rsidTr="00A65A6C">
        <w:trPr>
          <w:trHeight w:val="2718"/>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118.</w:t>
            </w:r>
          </w:p>
        </w:tc>
        <w:tc>
          <w:tcPr>
            <w:tcW w:w="2602"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Обеспечить реализацию муниципальной  программы «Развитие культуры  в Дубенском муниципальном районе на 2016-2020 годы».</w:t>
            </w:r>
          </w:p>
          <w:p w:rsidR="00325325" w:rsidRPr="003F32EF" w:rsidRDefault="00325325" w:rsidP="00CB0484">
            <w:pPr>
              <w:pStyle w:val="af0"/>
              <w:spacing w:before="0" w:beforeAutospacing="0" w:after="0"/>
              <w:textAlignment w:val="baseline"/>
              <w:rPr>
                <w:sz w:val="20"/>
                <w:szCs w:val="20"/>
              </w:rPr>
            </w:pPr>
          </w:p>
        </w:tc>
        <w:tc>
          <w:tcPr>
            <w:tcW w:w="1275"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Отдел культуры  и туризма управления по социальной работе</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Администрации Дубёнского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начальника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управления по социальной работе</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-заведующая отделом культуры и туризма  администрации Дубёнского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Маркова Е.Г.</w:t>
            </w:r>
          </w:p>
        </w:tc>
      </w:tr>
      <w:tr w:rsidR="00325325" w:rsidRPr="00D25ED5" w:rsidTr="00A65A6C">
        <w:trPr>
          <w:trHeight w:val="796"/>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119.</w:t>
            </w:r>
          </w:p>
        </w:tc>
        <w:tc>
          <w:tcPr>
            <w:tcW w:w="2602" w:type="dxa"/>
          </w:tcPr>
          <w:p w:rsidR="00325325" w:rsidRPr="003F32EF" w:rsidRDefault="00325325" w:rsidP="00CB0484">
            <w:pPr>
              <w:pStyle w:val="af0"/>
              <w:spacing w:before="0" w:beforeAutospacing="0" w:after="0"/>
              <w:textAlignment w:val="baseline"/>
              <w:rPr>
                <w:sz w:val="20"/>
                <w:szCs w:val="20"/>
              </w:rPr>
            </w:pPr>
            <w:r w:rsidRPr="003F32EF">
              <w:rPr>
                <w:sz w:val="20"/>
                <w:szCs w:val="20"/>
              </w:rPr>
              <w:t>Повысить качество предоставления  услуг в области культуры.</w:t>
            </w:r>
          </w:p>
          <w:p w:rsidR="00325325" w:rsidRPr="003F32EF" w:rsidRDefault="00325325" w:rsidP="00CB0484">
            <w:pPr>
              <w:pStyle w:val="af0"/>
              <w:spacing w:before="0" w:beforeAutospacing="0" w:after="0"/>
              <w:textAlignment w:val="baseline"/>
              <w:rPr>
                <w:color w:val="000000"/>
                <w:sz w:val="20"/>
                <w:szCs w:val="20"/>
              </w:rPr>
            </w:pPr>
            <w:r w:rsidRPr="003F32EF">
              <w:rPr>
                <w:color w:val="000000"/>
                <w:sz w:val="20"/>
                <w:szCs w:val="20"/>
              </w:rPr>
              <w:t>Наполнить каждое учреждение культуры  новыми формами работы, эффективно используя  все имеющиеся площади.</w:t>
            </w:r>
          </w:p>
          <w:p w:rsidR="00325325" w:rsidRPr="003F32EF" w:rsidRDefault="00325325" w:rsidP="00CB0484">
            <w:pPr>
              <w:spacing w:after="0" w:line="240" w:lineRule="auto"/>
              <w:rPr>
                <w:rFonts w:ascii="Times New Roman" w:hAnsi="Times New Roman" w:cs="Times New Roman"/>
                <w:i/>
                <w:sz w:val="20"/>
                <w:szCs w:val="20"/>
              </w:rPr>
            </w:pPr>
            <w:r w:rsidRPr="003F32EF">
              <w:rPr>
                <w:rFonts w:ascii="Times New Roman" w:hAnsi="Times New Roman" w:cs="Times New Roman"/>
                <w:sz w:val="20"/>
                <w:szCs w:val="20"/>
              </w:rPr>
              <w:t>Организовать культурно-массовые мероприятия (праздников, конкурсов и др.), направленные на пропаганду традиционной народной культуры мордовского народаПровести мероприятия по  развитию историко-культурного наследия и формированию культурной самобытности на территории  района с целью создания исторического паспорта каждого населенного пункта</w:t>
            </w:r>
            <w:r w:rsidRPr="003F32EF">
              <w:rPr>
                <w:rStyle w:val="apple-converted-space"/>
                <w:rFonts w:ascii="Times New Roman" w:hAnsi="Times New Roman" w:cs="Times New Roman"/>
                <w:sz w:val="20"/>
                <w:szCs w:val="20"/>
              </w:rPr>
              <w:t> С</w:t>
            </w:r>
            <w:r w:rsidRPr="003F32EF">
              <w:rPr>
                <w:rFonts w:ascii="Times New Roman" w:hAnsi="Times New Roman" w:cs="Times New Roman"/>
                <w:sz w:val="20"/>
                <w:szCs w:val="20"/>
              </w:rPr>
              <w:t xml:space="preserve">формировать систему туристических услуг, работающую на укрепление имиджа Дубенского муниципального района. Обновление  реестра туристских ресурсов района. </w:t>
            </w:r>
            <w:r w:rsidRPr="003F32EF">
              <w:rPr>
                <w:rStyle w:val="apple-converted-space"/>
                <w:rFonts w:ascii="Times New Roman" w:hAnsi="Times New Roman" w:cs="Times New Roman"/>
                <w:sz w:val="20"/>
                <w:szCs w:val="20"/>
              </w:rPr>
              <w:t xml:space="preserve">Создать условия для дальнейшего развития народных художественных промыслов и ремесел в </w:t>
            </w:r>
            <w:r w:rsidRPr="003F32EF">
              <w:rPr>
                <w:rStyle w:val="apple-converted-space"/>
                <w:rFonts w:ascii="Times New Roman" w:hAnsi="Times New Roman" w:cs="Times New Roman"/>
                <w:sz w:val="20"/>
                <w:szCs w:val="20"/>
              </w:rPr>
              <w:lastRenderedPageBreak/>
              <w:t>районе.Организовать работу «сувенирной лавки» при МБУК «Дубенский РДК»</w:t>
            </w:r>
            <w:r w:rsidRPr="003F32EF">
              <w:rPr>
                <w:rFonts w:ascii="Times New Roman" w:hAnsi="Times New Roman" w:cs="Times New Roman"/>
                <w:sz w:val="20"/>
                <w:szCs w:val="20"/>
              </w:rPr>
              <w:t>Создать условия для организации массового отдыха, досуга и обеспечения жителей района услугами  культуры.Провести работу по сохранению объектов культурного наследия.</w:t>
            </w:r>
          </w:p>
          <w:p w:rsidR="00325325" w:rsidRPr="003F32EF" w:rsidRDefault="00325325" w:rsidP="00CB0484">
            <w:pPr>
              <w:spacing w:after="0" w:line="240" w:lineRule="auto"/>
              <w:rPr>
                <w:rFonts w:ascii="Times New Roman" w:hAnsi="Times New Roman" w:cs="Times New Roman"/>
                <w:i/>
                <w:sz w:val="20"/>
                <w:szCs w:val="20"/>
              </w:rPr>
            </w:pPr>
            <w:r w:rsidRPr="003F32EF">
              <w:rPr>
                <w:rFonts w:ascii="Times New Roman" w:hAnsi="Times New Roman" w:cs="Times New Roman"/>
                <w:sz w:val="20"/>
                <w:szCs w:val="20"/>
              </w:rPr>
              <w:t xml:space="preserve"> Провести районный смотр-конкурс на звание «Лучшее клубное учреждение района».</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Отдел культуры  и туризма управления по социальной работе</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Администрации Дубёнского муниципального района</w:t>
            </w: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Муниципальные бюджетные учреждения культуры</w:t>
            </w: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во взаимодействии с главами сельских поселений</w:t>
            </w:r>
          </w:p>
        </w:tc>
        <w:tc>
          <w:tcPr>
            <w:tcW w:w="2906"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 начальник управления по социальной работе администрации Дубенского муниципального района</w:t>
            </w: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Карасев Н.В.</w:t>
            </w: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начальника</w:t>
            </w: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управления по социальной работе</w:t>
            </w: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-заведующая отделом культуры и туризма  администрации Дубёнского муниципального района</w:t>
            </w: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Маркова Е.Г.</w:t>
            </w:r>
          </w:p>
        </w:tc>
      </w:tr>
      <w:tr w:rsidR="00325325" w:rsidRPr="00D25ED5" w:rsidTr="00A65A6C">
        <w:trPr>
          <w:trHeight w:val="796"/>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lastRenderedPageBreak/>
              <w:t>120.</w:t>
            </w:r>
          </w:p>
        </w:tc>
        <w:tc>
          <w:tcPr>
            <w:tcW w:w="2602"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u w:val="single"/>
              </w:rPr>
              <w:t>В рамках  Года российского кино  провести следующие мероприятия</w:t>
            </w:r>
            <w:r w:rsidRPr="003F32EF">
              <w:rPr>
                <w:rFonts w:ascii="Times New Roman" w:hAnsi="Times New Roman" w:cs="Times New Roman"/>
                <w:sz w:val="20"/>
                <w:szCs w:val="20"/>
              </w:rPr>
              <w:t>: торжественное мероприятие, посвященное открытию Года российского кино</w:t>
            </w:r>
            <w:r w:rsidR="008C5927" w:rsidRPr="003F32EF">
              <w:rPr>
                <w:rFonts w:ascii="Times New Roman" w:hAnsi="Times New Roman" w:cs="Times New Roman"/>
                <w:sz w:val="20"/>
                <w:szCs w:val="20"/>
              </w:rPr>
              <w:t>.</w:t>
            </w:r>
            <w:r w:rsidRPr="003F32EF">
              <w:rPr>
                <w:rFonts w:ascii="Times New Roman" w:hAnsi="Times New Roman" w:cs="Times New Roman"/>
                <w:sz w:val="20"/>
                <w:szCs w:val="20"/>
              </w:rPr>
              <w:t>литературный вечер «книги Шукшина в фильмах – лучшая память о нем»организовать просмотр российских фильмов на базе МБУК «Дубенский РДК»организовать и провести тематические мероприятия в рамках Года российского кино, согласно утвержденну плану</w:t>
            </w:r>
          </w:p>
        </w:tc>
        <w:tc>
          <w:tcPr>
            <w:tcW w:w="1275" w:type="dxa"/>
          </w:tcPr>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март</w:t>
            </w: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июнь</w:t>
            </w: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Отдел культуры  и туризма управления по социальной работе</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Администрации Дубёнского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Муниципальные бюджетные учреждения культуры</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во взаимодействии с главами сельских поселений</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 начальник управления по социальной работе администрации Дубенского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Карасев Н.В.</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начальника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управления по социальной работе</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-заведующая отделом культуры и туризма  администрации Дубёнского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Маркова Е.Г.</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Директор муниципального бюджетного учреждения культуры «Дубенский РДК» Катаев Д Г.</w:t>
            </w:r>
          </w:p>
        </w:tc>
      </w:tr>
      <w:tr w:rsidR="00325325" w:rsidRPr="00D25ED5" w:rsidTr="00A65A6C">
        <w:trPr>
          <w:trHeight w:val="796"/>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121.</w:t>
            </w:r>
          </w:p>
        </w:tc>
        <w:tc>
          <w:tcPr>
            <w:tcW w:w="2602" w:type="dxa"/>
          </w:tcPr>
          <w:p w:rsidR="00325325" w:rsidRPr="003F32EF" w:rsidRDefault="00325325" w:rsidP="00CB0484">
            <w:pPr>
              <w:spacing w:after="0" w:line="240" w:lineRule="auto"/>
              <w:rPr>
                <w:rFonts w:ascii="Times New Roman" w:hAnsi="Times New Roman" w:cs="Times New Roman"/>
                <w:sz w:val="20"/>
                <w:szCs w:val="20"/>
                <w:u w:val="single"/>
              </w:rPr>
            </w:pPr>
            <w:r w:rsidRPr="003F32EF">
              <w:rPr>
                <w:rFonts w:ascii="Times New Roman" w:hAnsi="Times New Roman" w:cs="Times New Roman"/>
                <w:sz w:val="20"/>
                <w:szCs w:val="20"/>
                <w:u w:val="single"/>
              </w:rPr>
              <w:t>Продолжить работу по библиотечному обслуживанию населения</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Продолжить работу  проекта «Уличная библиотека»  «Чтобы летом не скучать – выбирай,  что почитать».</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 Провести республиканскую литературную конференцию: «Тиринь крайденть – седей валсо»   (к 100 летию со дня рождения эрзянского писателя, уроженца с. Чиндяново Дубенского района А.С.Щеглова)</w:t>
            </w:r>
          </w:p>
          <w:p w:rsidR="00325325" w:rsidRPr="003F32EF" w:rsidRDefault="00325325" w:rsidP="00CB0484">
            <w:pPr>
              <w:pStyle w:val="a5"/>
              <w:rPr>
                <w:rFonts w:ascii="Times New Roman" w:hAnsi="Times New Roman"/>
                <w:sz w:val="20"/>
                <w:szCs w:val="20"/>
              </w:rPr>
            </w:pPr>
            <w:r w:rsidRPr="003F32EF">
              <w:rPr>
                <w:rFonts w:ascii="Times New Roman" w:hAnsi="Times New Roman"/>
                <w:sz w:val="20"/>
                <w:szCs w:val="20"/>
              </w:rPr>
              <w:t xml:space="preserve">Организовать и провести  </w:t>
            </w:r>
            <w:r w:rsidRPr="003F32EF">
              <w:rPr>
                <w:rFonts w:ascii="Times New Roman" w:hAnsi="Times New Roman"/>
                <w:sz w:val="20"/>
                <w:szCs w:val="20"/>
                <w:lang w:val="en-US"/>
              </w:rPr>
              <w:t>II</w:t>
            </w:r>
            <w:r w:rsidRPr="003F32EF">
              <w:rPr>
                <w:rFonts w:ascii="Times New Roman" w:hAnsi="Times New Roman"/>
                <w:sz w:val="20"/>
                <w:szCs w:val="20"/>
              </w:rPr>
              <w:t xml:space="preserve">  республиканские Араповские чтения: «Эрзяньвалдотеште»   </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lastRenderedPageBreak/>
              <w:t>Провести районный конкурс на звание «Лучшая библиотека года».</w:t>
            </w:r>
          </w:p>
          <w:p w:rsidR="00325325" w:rsidRPr="003F32EF" w:rsidRDefault="00325325" w:rsidP="00CB0484">
            <w:pPr>
              <w:pStyle w:val="a5"/>
              <w:rPr>
                <w:rFonts w:ascii="Times New Roman" w:hAnsi="Times New Roman"/>
                <w:sz w:val="20"/>
                <w:szCs w:val="20"/>
              </w:rPr>
            </w:pPr>
            <w:r w:rsidRPr="003F32EF">
              <w:rPr>
                <w:rFonts w:ascii="Times New Roman" w:hAnsi="Times New Roman"/>
                <w:sz w:val="20"/>
                <w:szCs w:val="20"/>
              </w:rPr>
              <w:t>Принять активное участие в республиканском конкурсе среди муниципальных библиотек  всех типов Республики Мордовия на соискание премии Министерства культуры РМ в области библиотечного дела: «Лучшая  библиотека».</w:t>
            </w:r>
          </w:p>
          <w:p w:rsidR="00325325" w:rsidRPr="003F32EF" w:rsidRDefault="00325325" w:rsidP="00CB0484">
            <w:pPr>
              <w:pStyle w:val="a5"/>
              <w:rPr>
                <w:rFonts w:ascii="Times New Roman" w:hAnsi="Times New Roman"/>
                <w:sz w:val="20"/>
                <w:szCs w:val="20"/>
              </w:rPr>
            </w:pPr>
            <w:r w:rsidRPr="003F32EF">
              <w:rPr>
                <w:rFonts w:ascii="Times New Roman" w:hAnsi="Times New Roman"/>
                <w:sz w:val="20"/>
                <w:szCs w:val="20"/>
              </w:rPr>
              <w:t xml:space="preserve">Провести массовую  и индивидуальную работу  по проведению мероприятий посвященных юбилейным датам выдающихся писателей и поэтов. </w:t>
            </w:r>
          </w:p>
          <w:p w:rsidR="00325325" w:rsidRPr="003F32EF" w:rsidRDefault="00325325" w:rsidP="00CB0484">
            <w:pPr>
              <w:pStyle w:val="a5"/>
              <w:rPr>
                <w:rFonts w:ascii="Times New Roman" w:hAnsi="Times New Roman"/>
                <w:b/>
                <w:sz w:val="20"/>
                <w:szCs w:val="20"/>
                <w:u w:val="single"/>
              </w:rPr>
            </w:pPr>
            <w:r w:rsidRPr="003F32EF">
              <w:rPr>
                <w:rFonts w:ascii="Times New Roman" w:hAnsi="Times New Roman"/>
                <w:sz w:val="20"/>
                <w:szCs w:val="20"/>
              </w:rPr>
              <w:t>Оформить тематические  книжные выставки, посвященные  Году российского кино во всех библиотеках района. Провести обзоры, беседы и  мероприятия.</w:t>
            </w:r>
          </w:p>
        </w:tc>
        <w:tc>
          <w:tcPr>
            <w:tcW w:w="1275" w:type="dxa"/>
          </w:tcPr>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Май-октябрь</w:t>
            </w: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Март</w:t>
            </w: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Ноябрь</w:t>
            </w: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Декабрь</w:t>
            </w: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lastRenderedPageBreak/>
              <w:t>Отдел культуры и туризма управления по социальной работе</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администрации Дубёнского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Муниципальное бюджетное учреждение  </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культуры «Дубёнская районная библиотека»</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начальника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управления по социальной работе</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-заведующая отделом культуры и туризма администрации Дубёнского муниципального района</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Маркова Е.Г.</w:t>
            </w:r>
          </w:p>
          <w:p w:rsidR="00325325" w:rsidRPr="003F32EF" w:rsidRDefault="00325325" w:rsidP="00CB0484">
            <w:pPr>
              <w:spacing w:after="0" w:line="240" w:lineRule="auto"/>
              <w:jc w:val="both"/>
              <w:rPr>
                <w:rFonts w:ascii="Times New Roman" w:hAnsi="Times New Roman" w:cs="Times New Roman"/>
                <w:sz w:val="20"/>
                <w:szCs w:val="20"/>
              </w:rPr>
            </w:pP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Директор муниципального бюджетного учреждения культуры «Дубёнская районная библиотека» Полякова Л.М.</w:t>
            </w:r>
          </w:p>
        </w:tc>
      </w:tr>
      <w:tr w:rsidR="00325325" w:rsidRPr="00D25ED5" w:rsidTr="00A65A6C">
        <w:trPr>
          <w:trHeight w:val="796"/>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lastRenderedPageBreak/>
              <w:t>122.</w:t>
            </w:r>
          </w:p>
        </w:tc>
        <w:tc>
          <w:tcPr>
            <w:tcW w:w="2602" w:type="dxa"/>
          </w:tcPr>
          <w:p w:rsidR="00325325" w:rsidRPr="003F32EF" w:rsidRDefault="00325325" w:rsidP="00CB0484">
            <w:pPr>
              <w:spacing w:after="0" w:line="240" w:lineRule="auto"/>
              <w:rPr>
                <w:rFonts w:ascii="Times New Roman" w:hAnsi="Times New Roman" w:cs="Times New Roman"/>
                <w:b/>
                <w:sz w:val="20"/>
                <w:szCs w:val="20"/>
                <w:u w:val="single"/>
              </w:rPr>
            </w:pPr>
            <w:r w:rsidRPr="003F32EF">
              <w:rPr>
                <w:rFonts w:ascii="Times New Roman" w:hAnsi="Times New Roman" w:cs="Times New Roman"/>
                <w:sz w:val="20"/>
                <w:szCs w:val="20"/>
                <w:u w:val="single"/>
              </w:rPr>
              <w:t>Продолжить мероприятия по возрождению национальных обрядов и традиций народов, проживающих на территории Дубенского района</w:t>
            </w:r>
            <w:r w:rsidRPr="003F32EF">
              <w:rPr>
                <w:rFonts w:ascii="Times New Roman" w:hAnsi="Times New Roman" w:cs="Times New Roman"/>
                <w:b/>
                <w:sz w:val="20"/>
                <w:szCs w:val="20"/>
                <w:u w:val="single"/>
              </w:rPr>
              <w:t>:</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Провести районный фестиваль-конкурс народного творчества «Играй, гармонь!».</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Провести </w:t>
            </w:r>
            <w:r w:rsidRPr="003F32EF">
              <w:rPr>
                <w:rFonts w:ascii="Times New Roman" w:hAnsi="Times New Roman" w:cs="Times New Roman"/>
                <w:sz w:val="20"/>
                <w:szCs w:val="20"/>
                <w:lang w:val="en-US"/>
              </w:rPr>
              <w:t>II</w:t>
            </w:r>
            <w:r w:rsidRPr="003F32EF">
              <w:rPr>
                <w:rFonts w:ascii="Times New Roman" w:hAnsi="Times New Roman" w:cs="Times New Roman"/>
                <w:sz w:val="20"/>
                <w:szCs w:val="20"/>
              </w:rPr>
              <w:t xml:space="preserve"> зональный  конкурс народного творчества «Играй, гармонь!».</w:t>
            </w:r>
          </w:p>
          <w:p w:rsidR="005725BA"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 Организовать народное гуляние «Широкая Масленица».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Провести праздничное мероприятие «Пасха, Господня Пасха!».</w:t>
            </w: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Провести ежегодный районный фольклорный  фестиваль «Садо, садоморонькужос». ( с. Кабаево)</w:t>
            </w:r>
            <w:r w:rsidR="005725BA" w:rsidRPr="003F32EF">
              <w:rPr>
                <w:rFonts w:ascii="Times New Roman" w:hAnsi="Times New Roman" w:cs="Times New Roman"/>
                <w:sz w:val="20"/>
                <w:szCs w:val="20"/>
              </w:rPr>
              <w:t xml:space="preserve"> </w:t>
            </w:r>
            <w:r w:rsidRPr="003F32EF">
              <w:rPr>
                <w:rFonts w:ascii="Times New Roman" w:hAnsi="Times New Roman" w:cs="Times New Roman"/>
                <w:sz w:val="20"/>
                <w:szCs w:val="20"/>
              </w:rPr>
              <w:t xml:space="preserve">Провести районный конкурс художественной самодеятельности среди сельских поселений района «Земли моей талантливые </w:t>
            </w:r>
            <w:r w:rsidRPr="003F32EF">
              <w:rPr>
                <w:rFonts w:ascii="Times New Roman" w:hAnsi="Times New Roman" w:cs="Times New Roman"/>
                <w:sz w:val="20"/>
                <w:szCs w:val="20"/>
              </w:rPr>
              <w:lastRenderedPageBreak/>
              <w:t>люди».Провести торжественное мероприятие, посвященное Дню образования Дубенского района.</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CB0484">
            <w:pPr>
              <w:spacing w:line="240" w:lineRule="auto"/>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январь</w:t>
            </w:r>
          </w:p>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февраль</w:t>
            </w:r>
          </w:p>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март</w:t>
            </w:r>
          </w:p>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653712">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май</w:t>
            </w:r>
          </w:p>
          <w:p w:rsidR="00325325" w:rsidRPr="003F32EF" w:rsidRDefault="00325325" w:rsidP="00653712">
            <w:pPr>
              <w:spacing w:after="0" w:line="240" w:lineRule="auto"/>
              <w:rPr>
                <w:rFonts w:ascii="Times New Roman" w:hAnsi="Times New Roman" w:cs="Times New Roman"/>
                <w:sz w:val="20"/>
                <w:szCs w:val="20"/>
              </w:rPr>
            </w:pPr>
          </w:p>
          <w:p w:rsidR="00325325" w:rsidRPr="003F32EF" w:rsidRDefault="00325325" w:rsidP="00653712">
            <w:pPr>
              <w:spacing w:after="0" w:line="240" w:lineRule="auto"/>
              <w:jc w:val="center"/>
              <w:rPr>
                <w:rFonts w:ascii="Times New Roman" w:hAnsi="Times New Roman" w:cs="Times New Roman"/>
                <w:sz w:val="20"/>
                <w:szCs w:val="20"/>
              </w:rPr>
            </w:pPr>
          </w:p>
          <w:p w:rsidR="00325325" w:rsidRPr="003F32EF" w:rsidRDefault="00325325" w:rsidP="00653712">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июнь</w:t>
            </w:r>
          </w:p>
          <w:p w:rsidR="00325325" w:rsidRPr="003F32EF" w:rsidRDefault="00325325" w:rsidP="00653712">
            <w:pPr>
              <w:spacing w:after="0" w:line="240" w:lineRule="auto"/>
              <w:jc w:val="center"/>
              <w:rPr>
                <w:rFonts w:ascii="Times New Roman" w:hAnsi="Times New Roman" w:cs="Times New Roman"/>
                <w:sz w:val="20"/>
                <w:szCs w:val="20"/>
              </w:rPr>
            </w:pPr>
          </w:p>
          <w:p w:rsidR="00325325" w:rsidRPr="003F32EF" w:rsidRDefault="00325325" w:rsidP="00653712">
            <w:pPr>
              <w:spacing w:after="0" w:line="240" w:lineRule="auto"/>
              <w:jc w:val="center"/>
              <w:rPr>
                <w:rFonts w:ascii="Times New Roman" w:hAnsi="Times New Roman" w:cs="Times New Roman"/>
                <w:sz w:val="20"/>
                <w:szCs w:val="20"/>
              </w:rPr>
            </w:pPr>
          </w:p>
          <w:p w:rsidR="00325325" w:rsidRPr="003F32EF" w:rsidRDefault="00325325" w:rsidP="00653712">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май-июль</w:t>
            </w:r>
          </w:p>
          <w:p w:rsidR="00325325" w:rsidRPr="003F32EF" w:rsidRDefault="00325325" w:rsidP="00653712">
            <w:pPr>
              <w:spacing w:after="0" w:line="240" w:lineRule="auto"/>
              <w:jc w:val="center"/>
              <w:rPr>
                <w:rFonts w:ascii="Times New Roman" w:hAnsi="Times New Roman" w:cs="Times New Roman"/>
                <w:sz w:val="20"/>
                <w:szCs w:val="20"/>
              </w:rPr>
            </w:pPr>
          </w:p>
          <w:p w:rsidR="00325325" w:rsidRPr="003F32EF" w:rsidRDefault="00325325" w:rsidP="00653712">
            <w:pPr>
              <w:spacing w:after="0" w:line="240" w:lineRule="auto"/>
              <w:jc w:val="center"/>
              <w:rPr>
                <w:rFonts w:ascii="Times New Roman" w:hAnsi="Times New Roman" w:cs="Times New Roman"/>
                <w:sz w:val="20"/>
                <w:szCs w:val="20"/>
              </w:rPr>
            </w:pPr>
          </w:p>
          <w:p w:rsidR="00325325" w:rsidRPr="003F32EF" w:rsidRDefault="00325325" w:rsidP="00653712">
            <w:pPr>
              <w:spacing w:after="0" w:line="240" w:lineRule="auto"/>
              <w:jc w:val="center"/>
              <w:rPr>
                <w:rFonts w:ascii="Times New Roman" w:hAnsi="Times New Roman" w:cs="Times New Roman"/>
                <w:sz w:val="20"/>
                <w:szCs w:val="20"/>
              </w:rPr>
            </w:pPr>
          </w:p>
          <w:p w:rsidR="00325325" w:rsidRPr="003F32EF" w:rsidRDefault="00325325" w:rsidP="00653712">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июль</w:t>
            </w:r>
          </w:p>
          <w:p w:rsidR="00325325" w:rsidRPr="003F32EF" w:rsidRDefault="00325325" w:rsidP="00CB0484">
            <w:pPr>
              <w:spacing w:line="240" w:lineRule="auto"/>
              <w:jc w:val="center"/>
              <w:rPr>
                <w:rFonts w:ascii="Times New Roman" w:hAnsi="Times New Roman" w:cs="Times New Roman"/>
                <w:sz w:val="20"/>
                <w:szCs w:val="20"/>
              </w:rPr>
            </w:pPr>
          </w:p>
        </w:tc>
        <w:tc>
          <w:tcPr>
            <w:tcW w:w="2978"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lastRenderedPageBreak/>
              <w:t>Отдел культуры и туризма управления по социальной работе</w:t>
            </w: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Администрации Дубёнского муниципального района</w:t>
            </w: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Муниципальные бюджетные учреждения культуры</w:t>
            </w: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Во взаимодействии с главами сельских поселений</w:t>
            </w:r>
          </w:p>
        </w:tc>
        <w:tc>
          <w:tcPr>
            <w:tcW w:w="2906"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начальника</w:t>
            </w: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управления по социальной работе</w:t>
            </w: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-заведующая отделом культуры и туризма  администрации Дубёнского муниципального района</w:t>
            </w:r>
          </w:p>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Маркова Е.Г.</w:t>
            </w:r>
          </w:p>
          <w:p w:rsidR="00325325" w:rsidRPr="003F32EF" w:rsidRDefault="00325325" w:rsidP="00CB0484">
            <w:pPr>
              <w:spacing w:line="240" w:lineRule="auto"/>
              <w:jc w:val="both"/>
              <w:rPr>
                <w:rFonts w:ascii="Times New Roman" w:hAnsi="Times New Roman" w:cs="Times New Roman"/>
                <w:sz w:val="20"/>
                <w:szCs w:val="20"/>
              </w:rPr>
            </w:pPr>
          </w:p>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Директор муниципального бюджетного учреждения культуры «Дубенский РДК» Катаев Д Г.</w:t>
            </w:r>
          </w:p>
        </w:tc>
      </w:tr>
      <w:tr w:rsidR="00325325" w:rsidRPr="00D25ED5" w:rsidTr="00A65A6C">
        <w:trPr>
          <w:trHeight w:val="796"/>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lastRenderedPageBreak/>
              <w:t>123.</w:t>
            </w:r>
          </w:p>
        </w:tc>
        <w:tc>
          <w:tcPr>
            <w:tcW w:w="2602" w:type="dxa"/>
          </w:tcPr>
          <w:p w:rsidR="00325325" w:rsidRPr="003F32EF" w:rsidRDefault="00325325" w:rsidP="00CB0484">
            <w:pPr>
              <w:spacing w:after="0" w:line="240" w:lineRule="auto"/>
              <w:rPr>
                <w:rFonts w:ascii="Times New Roman" w:hAnsi="Times New Roman" w:cs="Times New Roman"/>
                <w:sz w:val="20"/>
                <w:szCs w:val="20"/>
                <w:u w:val="single"/>
              </w:rPr>
            </w:pPr>
            <w:r w:rsidRPr="003F32EF">
              <w:rPr>
                <w:rFonts w:ascii="Times New Roman" w:hAnsi="Times New Roman" w:cs="Times New Roman"/>
                <w:sz w:val="20"/>
                <w:szCs w:val="20"/>
                <w:u w:val="single"/>
              </w:rPr>
              <w:t>Принять участие в:</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Республиканском фестивале военно-патриотической песни «Афганское эхо».</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lang w:val="en-US"/>
              </w:rPr>
              <w:t>IX</w:t>
            </w:r>
            <w:r w:rsidRPr="003F32EF">
              <w:rPr>
                <w:rFonts w:ascii="Times New Roman" w:hAnsi="Times New Roman" w:cs="Times New Roman"/>
                <w:sz w:val="20"/>
                <w:szCs w:val="20"/>
              </w:rPr>
              <w:t xml:space="preserve"> Всероссийском фестивале детского творчества «Пластилиновая ворона».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lang w:val="en-US"/>
              </w:rPr>
              <w:t>VIII</w:t>
            </w:r>
            <w:r w:rsidRPr="003F32EF">
              <w:rPr>
                <w:rFonts w:ascii="Times New Roman" w:hAnsi="Times New Roman" w:cs="Times New Roman"/>
                <w:sz w:val="20"/>
                <w:szCs w:val="20"/>
              </w:rPr>
              <w:t xml:space="preserve"> Всероссийском фестивале мордовской (мокшанской, эрзянской) эстрадной песни «Од вий».</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Принять участие в эрзянском национально-фольклорном празднике «РаскеньОзкс».</w:t>
            </w: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Подготовить  и провести творческий отчет района в рамках X</w:t>
            </w:r>
            <w:r w:rsidRPr="003F32EF">
              <w:rPr>
                <w:rFonts w:ascii="Times New Roman" w:hAnsi="Times New Roman" w:cs="Times New Roman"/>
                <w:sz w:val="20"/>
                <w:szCs w:val="20"/>
                <w:lang w:val="en-US"/>
              </w:rPr>
              <w:t>X</w:t>
            </w:r>
            <w:r w:rsidRPr="003F32EF">
              <w:rPr>
                <w:rFonts w:ascii="Times New Roman" w:hAnsi="Times New Roman" w:cs="Times New Roman"/>
                <w:sz w:val="20"/>
                <w:szCs w:val="20"/>
              </w:rPr>
              <w:t xml:space="preserve"> Республиканского фестиваля народного творчества «Шумбрат, Мордовия!»</w:t>
            </w:r>
          </w:p>
        </w:tc>
        <w:tc>
          <w:tcPr>
            <w:tcW w:w="1275" w:type="dxa"/>
          </w:tcPr>
          <w:p w:rsidR="00325325" w:rsidRPr="003F32EF" w:rsidRDefault="00325325" w:rsidP="00CB0484">
            <w:pPr>
              <w:spacing w:line="240" w:lineRule="auto"/>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 xml:space="preserve">февраль, </w:t>
            </w:r>
          </w:p>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653712">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март</w:t>
            </w:r>
          </w:p>
          <w:p w:rsidR="00325325" w:rsidRPr="003F32EF" w:rsidRDefault="00325325" w:rsidP="00653712">
            <w:pPr>
              <w:spacing w:after="0" w:line="240" w:lineRule="auto"/>
              <w:jc w:val="center"/>
              <w:rPr>
                <w:rFonts w:ascii="Times New Roman" w:hAnsi="Times New Roman" w:cs="Times New Roman"/>
                <w:sz w:val="20"/>
                <w:szCs w:val="20"/>
              </w:rPr>
            </w:pPr>
          </w:p>
          <w:p w:rsidR="00325325" w:rsidRPr="003F32EF" w:rsidRDefault="00325325" w:rsidP="00653712">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апрель</w:t>
            </w:r>
          </w:p>
          <w:p w:rsidR="00325325" w:rsidRPr="003F32EF" w:rsidRDefault="00325325" w:rsidP="00653712">
            <w:pPr>
              <w:spacing w:after="0" w:line="240" w:lineRule="auto"/>
              <w:jc w:val="center"/>
              <w:rPr>
                <w:rFonts w:ascii="Times New Roman" w:hAnsi="Times New Roman" w:cs="Times New Roman"/>
                <w:sz w:val="20"/>
                <w:szCs w:val="20"/>
              </w:rPr>
            </w:pPr>
          </w:p>
          <w:p w:rsidR="00325325" w:rsidRPr="003F32EF" w:rsidRDefault="00325325" w:rsidP="00653712">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июнь</w:t>
            </w:r>
          </w:p>
          <w:p w:rsidR="00325325" w:rsidRPr="003F32EF" w:rsidRDefault="00325325" w:rsidP="00653712">
            <w:pPr>
              <w:spacing w:after="0" w:line="240" w:lineRule="auto"/>
              <w:jc w:val="center"/>
              <w:rPr>
                <w:rFonts w:ascii="Times New Roman" w:hAnsi="Times New Roman" w:cs="Times New Roman"/>
                <w:sz w:val="20"/>
                <w:szCs w:val="20"/>
              </w:rPr>
            </w:pPr>
          </w:p>
          <w:p w:rsidR="00325325" w:rsidRPr="003F32EF" w:rsidRDefault="00325325" w:rsidP="00653712">
            <w:pPr>
              <w:spacing w:after="0" w:line="240" w:lineRule="auto"/>
              <w:jc w:val="center"/>
              <w:rPr>
                <w:rFonts w:ascii="Times New Roman" w:hAnsi="Times New Roman" w:cs="Times New Roman"/>
                <w:sz w:val="20"/>
                <w:szCs w:val="20"/>
              </w:rPr>
            </w:pPr>
          </w:p>
          <w:p w:rsidR="00325325" w:rsidRPr="003F32EF" w:rsidRDefault="00325325" w:rsidP="00653712">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октябрь- ноябрь (в соотв. с графиком)</w:t>
            </w:r>
          </w:p>
          <w:p w:rsidR="00325325" w:rsidRPr="003F32EF" w:rsidRDefault="00325325" w:rsidP="00653712">
            <w:pPr>
              <w:spacing w:after="0" w:line="240" w:lineRule="auto"/>
              <w:jc w:val="center"/>
              <w:rPr>
                <w:rFonts w:ascii="Times New Roman" w:hAnsi="Times New Roman" w:cs="Times New Roman"/>
                <w:sz w:val="20"/>
                <w:szCs w:val="20"/>
              </w:rPr>
            </w:pPr>
          </w:p>
          <w:p w:rsidR="00325325" w:rsidRPr="003F32EF" w:rsidRDefault="00325325" w:rsidP="00653712">
            <w:pPr>
              <w:spacing w:after="0" w:line="240" w:lineRule="auto"/>
              <w:jc w:val="center"/>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p>
        </w:tc>
        <w:tc>
          <w:tcPr>
            <w:tcW w:w="2978"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Отдел культуры и туризма управления по социальной работе</w:t>
            </w: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 xml:space="preserve">Администрации Дубёнского муниципального района, </w:t>
            </w: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Муниципальные бюджетные учреждения культуры</w:t>
            </w:r>
          </w:p>
        </w:tc>
        <w:tc>
          <w:tcPr>
            <w:tcW w:w="2906"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начальника</w:t>
            </w: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управления по социальной работе</w:t>
            </w: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-заведующая отделом культуры  и туризма администрации Дубёнского муниципального района</w:t>
            </w:r>
          </w:p>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Маркова Е.Г.</w:t>
            </w:r>
          </w:p>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Директор муниципального бюджетного учреждения культуры «Дубенский РДК» Катаев Д Г.</w:t>
            </w:r>
          </w:p>
        </w:tc>
      </w:tr>
      <w:tr w:rsidR="00325325" w:rsidRPr="00D25ED5" w:rsidTr="00A65A6C">
        <w:trPr>
          <w:trHeight w:val="796"/>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124.</w:t>
            </w:r>
          </w:p>
        </w:tc>
        <w:tc>
          <w:tcPr>
            <w:tcW w:w="2602"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 xml:space="preserve">Провести работу по улучшению материально-технической базы учреждений культуры района. </w:t>
            </w:r>
          </w:p>
          <w:p w:rsidR="00325325" w:rsidRPr="003F32EF" w:rsidRDefault="00325325" w:rsidP="00CB0484">
            <w:pPr>
              <w:spacing w:line="240" w:lineRule="auto"/>
              <w:rPr>
                <w:rFonts w:ascii="Times New Roman" w:hAnsi="Times New Roman" w:cs="Times New Roman"/>
                <w:sz w:val="20"/>
                <w:szCs w:val="20"/>
              </w:rPr>
            </w:pP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Отдел культуры управления по социальной работе</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Администрации Дубёнского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Муниципальные бюджетные учреждения культуры</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Во взаимодействии с главами сельских поселений</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 начальник управления по социальной работе администрации Дубенского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Карасев Н.В.</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начальника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управления по социальной работе</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-заведующая отделом культуры и туризма администрации Дубёнского муниципального района</w:t>
            </w:r>
          </w:p>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Маркова Е.Г.</w:t>
            </w:r>
          </w:p>
        </w:tc>
      </w:tr>
      <w:tr w:rsidR="00325325" w:rsidRPr="00D25ED5" w:rsidTr="00A65A6C">
        <w:trPr>
          <w:trHeight w:val="796"/>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125.</w:t>
            </w:r>
          </w:p>
        </w:tc>
        <w:tc>
          <w:tcPr>
            <w:tcW w:w="2602" w:type="dxa"/>
          </w:tcPr>
          <w:p w:rsidR="00325325" w:rsidRPr="003F32EF" w:rsidRDefault="00325325" w:rsidP="00CB0484">
            <w:pPr>
              <w:spacing w:after="0" w:line="240" w:lineRule="auto"/>
              <w:rPr>
                <w:rFonts w:ascii="Times New Roman" w:hAnsi="Times New Roman" w:cs="Times New Roman"/>
                <w:b/>
                <w:sz w:val="20"/>
                <w:szCs w:val="20"/>
                <w:u w:val="single"/>
              </w:rPr>
            </w:pPr>
            <w:r w:rsidRPr="003F32EF">
              <w:rPr>
                <w:rFonts w:ascii="Times New Roman" w:hAnsi="Times New Roman" w:cs="Times New Roman"/>
                <w:sz w:val="20"/>
                <w:szCs w:val="20"/>
                <w:u w:val="single"/>
              </w:rPr>
              <w:t>Развитие кадрового потенциала сферы культуры</w:t>
            </w:r>
            <w:r w:rsidRPr="003F32EF">
              <w:rPr>
                <w:rFonts w:ascii="Times New Roman" w:hAnsi="Times New Roman" w:cs="Times New Roman"/>
                <w:b/>
                <w:sz w:val="20"/>
                <w:szCs w:val="20"/>
                <w:u w:val="single"/>
              </w:rPr>
              <w:t>.</w:t>
            </w:r>
          </w:p>
          <w:p w:rsidR="00325325" w:rsidRPr="003F32EF" w:rsidRDefault="00325325" w:rsidP="00CB0484">
            <w:pPr>
              <w:pStyle w:val="af0"/>
              <w:spacing w:before="0" w:beforeAutospacing="0" w:after="0"/>
              <w:textAlignment w:val="baseline"/>
              <w:rPr>
                <w:color w:val="000000"/>
                <w:sz w:val="20"/>
                <w:szCs w:val="20"/>
              </w:rPr>
            </w:pPr>
            <w:r w:rsidRPr="003F32EF">
              <w:rPr>
                <w:color w:val="000000"/>
                <w:sz w:val="20"/>
                <w:szCs w:val="20"/>
              </w:rPr>
              <w:t>Продолжить работу по повышению профессионального уровня работников культуры с последующей аттестацией специалистов и переводом их на эффективный контракт.</w:t>
            </w:r>
          </w:p>
          <w:p w:rsidR="00325325" w:rsidRPr="003F32EF" w:rsidRDefault="00325325" w:rsidP="00CB0484">
            <w:pPr>
              <w:pStyle w:val="af0"/>
              <w:spacing w:before="0" w:beforeAutospacing="0" w:after="0"/>
              <w:textAlignment w:val="baseline"/>
              <w:rPr>
                <w:color w:val="000000"/>
                <w:sz w:val="20"/>
                <w:szCs w:val="20"/>
              </w:rPr>
            </w:pPr>
            <w:r w:rsidRPr="003F32EF">
              <w:rPr>
                <w:color w:val="000000"/>
                <w:sz w:val="20"/>
                <w:szCs w:val="20"/>
              </w:rPr>
              <w:t xml:space="preserve">Принять активное участие в  республиканском </w:t>
            </w:r>
            <w:r w:rsidRPr="003F32EF">
              <w:rPr>
                <w:color w:val="000000"/>
                <w:sz w:val="20"/>
                <w:szCs w:val="20"/>
              </w:rPr>
              <w:lastRenderedPageBreak/>
              <w:t>проекте «Школа профессионального мастерства»</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май</w:t>
            </w:r>
          </w:p>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 xml:space="preserve">в течение </w:t>
            </w:r>
            <w:r w:rsidRPr="003F32EF">
              <w:rPr>
                <w:rFonts w:ascii="Times New Roman" w:hAnsi="Times New Roman" w:cs="Times New Roman"/>
                <w:sz w:val="20"/>
                <w:szCs w:val="20"/>
              </w:rPr>
              <w:lastRenderedPageBreak/>
              <w:t>года</w:t>
            </w:r>
          </w:p>
        </w:tc>
        <w:tc>
          <w:tcPr>
            <w:tcW w:w="2978"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lastRenderedPageBreak/>
              <w:t>Отдел культуры и туризма управления по социальной работе</w:t>
            </w: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Администрации Дубёнского муниципального района</w:t>
            </w:r>
          </w:p>
          <w:p w:rsidR="00325325" w:rsidRPr="003F32EF" w:rsidRDefault="00325325" w:rsidP="00CB0484">
            <w:pPr>
              <w:spacing w:line="240" w:lineRule="auto"/>
              <w:rPr>
                <w:rFonts w:ascii="Times New Roman" w:hAnsi="Times New Roman" w:cs="Times New Roman"/>
                <w:sz w:val="20"/>
                <w:szCs w:val="20"/>
              </w:rPr>
            </w:pP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 начальник управления по социальной работе администрации Дубенского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Карасев Н.В.</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начальника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управления по социальной работе</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-заведующая отделом культуры  и туризма администрации Дубёнского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lastRenderedPageBreak/>
              <w:t>Маркова Е.Г.</w:t>
            </w:r>
          </w:p>
        </w:tc>
      </w:tr>
      <w:tr w:rsidR="00325325" w:rsidRPr="00D25ED5" w:rsidTr="00A65A6C">
        <w:trPr>
          <w:trHeight w:val="796"/>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lastRenderedPageBreak/>
              <w:t>126.</w:t>
            </w:r>
          </w:p>
        </w:tc>
        <w:tc>
          <w:tcPr>
            <w:tcW w:w="2602" w:type="dxa"/>
          </w:tcPr>
          <w:p w:rsidR="00325325" w:rsidRPr="003F32EF" w:rsidRDefault="00325325" w:rsidP="00CB0484">
            <w:pPr>
              <w:spacing w:after="0" w:line="240" w:lineRule="auto"/>
              <w:rPr>
                <w:rFonts w:ascii="Times New Roman" w:hAnsi="Times New Roman" w:cs="Times New Roman"/>
                <w:sz w:val="20"/>
                <w:szCs w:val="20"/>
                <w:u w:val="single"/>
              </w:rPr>
            </w:pPr>
            <w:r w:rsidRPr="003F32EF">
              <w:rPr>
                <w:rFonts w:ascii="Times New Roman" w:hAnsi="Times New Roman" w:cs="Times New Roman"/>
                <w:sz w:val="20"/>
                <w:szCs w:val="20"/>
                <w:u w:val="single"/>
              </w:rPr>
              <w:t>Совершенствовать методы и приемы работы по качеству обучения учащихся МБОУ ДО «Дубенская детская школы искусств»:</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Провести работу по реализации дополнительных предпрофессиональных общеобразовательных программ.</w:t>
            </w: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 xml:space="preserve"> Вести работу по увеличению доли детей, обучающихся в ДШИ, в общей численности учащихся детей.Продолжать работу  с одаренными детьми.</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Отдел культуры и туризма управления по социальной работе</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Администрации Дубёнского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Муниципальное бюджетное образовательное учреждение  «Дубенская детская школа искусств»</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 начальник управления по социальной работе администрации Дубенского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Карасев Н.В.</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начальника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управления по социальной работе</w:t>
            </w: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-заведующая отделом культуры и туризма администрации Дубёнского муниципального района</w:t>
            </w:r>
          </w:p>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Маркова Е.Г.</w:t>
            </w:r>
          </w:p>
        </w:tc>
      </w:tr>
      <w:tr w:rsidR="00325325" w:rsidRPr="00D25ED5" w:rsidTr="00A65A6C">
        <w:trPr>
          <w:trHeight w:val="796"/>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127.</w:t>
            </w:r>
          </w:p>
        </w:tc>
        <w:tc>
          <w:tcPr>
            <w:tcW w:w="2602"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Провести неделю музыки, посвященную  мордовскому национальному,  классическому музыкальному искусству.</w:t>
            </w:r>
          </w:p>
          <w:p w:rsidR="00325325" w:rsidRPr="003F32EF" w:rsidRDefault="00325325" w:rsidP="00CB0484">
            <w:pPr>
              <w:tabs>
                <w:tab w:val="left" w:pos="5380"/>
              </w:tabs>
              <w:spacing w:line="240" w:lineRule="auto"/>
              <w:rPr>
                <w:rFonts w:ascii="Times New Roman" w:hAnsi="Times New Roman" w:cs="Times New Roman"/>
                <w:sz w:val="20"/>
                <w:szCs w:val="20"/>
              </w:rPr>
            </w:pPr>
          </w:p>
          <w:p w:rsidR="00325325" w:rsidRPr="003F32EF" w:rsidRDefault="00325325" w:rsidP="00CB0484">
            <w:pPr>
              <w:tabs>
                <w:tab w:val="left" w:pos="5380"/>
              </w:tabs>
              <w:spacing w:line="240" w:lineRule="auto"/>
              <w:rPr>
                <w:rFonts w:ascii="Times New Roman" w:hAnsi="Times New Roman" w:cs="Times New Roman"/>
                <w:sz w:val="20"/>
                <w:szCs w:val="20"/>
              </w:rPr>
            </w:pPr>
          </w:p>
          <w:p w:rsidR="00325325" w:rsidRPr="003F32EF" w:rsidRDefault="00325325" w:rsidP="00CB0484">
            <w:pPr>
              <w:tabs>
                <w:tab w:val="left" w:pos="5380"/>
              </w:tabs>
              <w:spacing w:line="240" w:lineRule="auto"/>
              <w:rPr>
                <w:rFonts w:ascii="Times New Roman" w:hAnsi="Times New Roman" w:cs="Times New Roman"/>
                <w:sz w:val="20"/>
                <w:szCs w:val="20"/>
              </w:rPr>
            </w:pP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Март</w:t>
            </w:r>
          </w:p>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ноябрь,</w:t>
            </w:r>
          </w:p>
          <w:p w:rsidR="00325325" w:rsidRPr="003F32EF" w:rsidRDefault="00325325" w:rsidP="00CB0484">
            <w:pPr>
              <w:spacing w:line="240" w:lineRule="auto"/>
              <w:jc w:val="center"/>
              <w:rPr>
                <w:rFonts w:ascii="Times New Roman" w:hAnsi="Times New Roman" w:cs="Times New Roman"/>
                <w:sz w:val="20"/>
                <w:szCs w:val="20"/>
              </w:rPr>
            </w:pPr>
          </w:p>
          <w:p w:rsidR="00325325" w:rsidRPr="003F32EF" w:rsidRDefault="00325325" w:rsidP="00CB0484">
            <w:pPr>
              <w:spacing w:line="240" w:lineRule="auto"/>
              <w:jc w:val="center"/>
              <w:rPr>
                <w:rFonts w:ascii="Times New Roman" w:hAnsi="Times New Roman" w:cs="Times New Roman"/>
                <w:sz w:val="20"/>
                <w:szCs w:val="20"/>
              </w:rPr>
            </w:pPr>
          </w:p>
        </w:tc>
        <w:tc>
          <w:tcPr>
            <w:tcW w:w="2978"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Отдел культуры и туризма управления по социальной работе</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Администрации Дубёнского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Муниципальное бюджетное образовательное учреждение  «Дубенская детская школа искусств»</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главы, начальник управления по социальной работе администрации Дубенского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Карасев Н.В.</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начальника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управления по социальной работе</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-заведующая отделом культуры и туризма  администрации Дубёнского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Маркова Е.Г.</w:t>
            </w:r>
          </w:p>
        </w:tc>
      </w:tr>
      <w:tr w:rsidR="00325325" w:rsidRPr="00D25ED5" w:rsidTr="00A65A6C">
        <w:trPr>
          <w:trHeight w:val="796"/>
          <w:jc w:val="center"/>
        </w:trPr>
        <w:tc>
          <w:tcPr>
            <w:tcW w:w="659"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128.</w:t>
            </w:r>
          </w:p>
        </w:tc>
        <w:tc>
          <w:tcPr>
            <w:tcW w:w="2602"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Активнее участвовать в районных, зональных и республиканских конкурсах:</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 «Юный виртуоз»,</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«Звонкие голоса»,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«Конкурс народных оркестров и ансамблей»,</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Республиканский конкурс «Благовест»,</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Конкурспо живописи памяти Г.И. Сураева-Королева</w:t>
            </w:r>
          </w:p>
        </w:tc>
        <w:tc>
          <w:tcPr>
            <w:tcW w:w="1275" w:type="dxa"/>
          </w:tcPr>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течение года</w:t>
            </w:r>
          </w:p>
          <w:p w:rsidR="00325325" w:rsidRPr="003F32EF" w:rsidRDefault="00325325" w:rsidP="00CB0484">
            <w:pPr>
              <w:spacing w:line="240" w:lineRule="auto"/>
              <w:jc w:val="center"/>
              <w:rPr>
                <w:rFonts w:ascii="Times New Roman" w:hAnsi="Times New Roman" w:cs="Times New Roman"/>
                <w:sz w:val="20"/>
                <w:szCs w:val="20"/>
              </w:rPr>
            </w:pPr>
            <w:r w:rsidRPr="003F32EF">
              <w:rPr>
                <w:rFonts w:ascii="Times New Roman" w:hAnsi="Times New Roman" w:cs="Times New Roman"/>
                <w:sz w:val="20"/>
                <w:szCs w:val="20"/>
              </w:rPr>
              <w:t>(в соотв. с графиком)</w:t>
            </w:r>
          </w:p>
        </w:tc>
        <w:tc>
          <w:tcPr>
            <w:tcW w:w="2978"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Отдел культуры и туризма управления по социальной работе</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Администрации Дубёнского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Муниципальное бюджетное образовательное учреждение  «Дубенская детская школа искусств»</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начальника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управления по социальной работе</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-заведующая отделом культуры и туризма  администрации Дубёнского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Маркова Е.Г.</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Директор муниципального бюджетного образовательного учреждения  «Дубенская детская школа искусств»</w:t>
            </w: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Чесноков В.И.</w:t>
            </w:r>
          </w:p>
        </w:tc>
      </w:tr>
      <w:tr w:rsidR="00325325" w:rsidRPr="00D25ED5" w:rsidTr="00A65A6C">
        <w:trPr>
          <w:trHeight w:val="796"/>
          <w:jc w:val="center"/>
        </w:trPr>
        <w:tc>
          <w:tcPr>
            <w:tcW w:w="659" w:type="dxa"/>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129.</w:t>
            </w:r>
          </w:p>
        </w:tc>
        <w:tc>
          <w:tcPr>
            <w:tcW w:w="2602" w:type="dxa"/>
          </w:tcPr>
          <w:p w:rsidR="00325325" w:rsidRPr="003F32EF" w:rsidRDefault="00325325" w:rsidP="00CB0484">
            <w:pPr>
              <w:pStyle w:val="Standard"/>
              <w:snapToGrid w:val="0"/>
              <w:rPr>
                <w:rFonts w:cs="Times New Roman"/>
                <w:sz w:val="20"/>
                <w:szCs w:val="20"/>
              </w:rPr>
            </w:pPr>
            <w:r w:rsidRPr="003F32EF">
              <w:rPr>
                <w:rFonts w:cs="Times New Roman"/>
                <w:sz w:val="20"/>
                <w:szCs w:val="20"/>
              </w:rPr>
              <w:t>Организ</w:t>
            </w:r>
            <w:r w:rsidRPr="003F32EF">
              <w:rPr>
                <w:rFonts w:cs="Times New Roman"/>
                <w:sz w:val="20"/>
                <w:szCs w:val="20"/>
                <w:lang w:val="ru-RU"/>
              </w:rPr>
              <w:t xml:space="preserve">овать </w:t>
            </w:r>
            <w:r w:rsidRPr="003F32EF">
              <w:rPr>
                <w:rFonts w:cs="Times New Roman"/>
                <w:sz w:val="20"/>
                <w:szCs w:val="20"/>
              </w:rPr>
              <w:t>и прове</w:t>
            </w:r>
            <w:r w:rsidRPr="003F32EF">
              <w:rPr>
                <w:rFonts w:cs="Times New Roman"/>
                <w:sz w:val="20"/>
                <w:szCs w:val="20"/>
                <w:lang w:val="ru-RU"/>
              </w:rPr>
              <w:t>сти</w:t>
            </w:r>
            <w:r w:rsidRPr="003F32EF">
              <w:rPr>
                <w:rFonts w:cs="Times New Roman"/>
                <w:sz w:val="20"/>
                <w:szCs w:val="20"/>
              </w:rPr>
              <w:t>:</w:t>
            </w:r>
          </w:p>
          <w:p w:rsidR="00325325" w:rsidRPr="003F32EF" w:rsidRDefault="00325325" w:rsidP="00CB0484">
            <w:pPr>
              <w:pStyle w:val="Standard"/>
              <w:numPr>
                <w:ilvl w:val="0"/>
                <w:numId w:val="6"/>
              </w:numPr>
              <w:snapToGrid w:val="0"/>
              <w:rPr>
                <w:rFonts w:cs="Times New Roman"/>
                <w:sz w:val="20"/>
                <w:szCs w:val="20"/>
              </w:rPr>
            </w:pPr>
            <w:r w:rsidRPr="003F32EF">
              <w:rPr>
                <w:rFonts w:cs="Times New Roman"/>
                <w:sz w:val="20"/>
                <w:szCs w:val="20"/>
              </w:rPr>
              <w:t>Международный</w:t>
            </w:r>
            <w:r w:rsidRPr="003F32EF">
              <w:rPr>
                <w:rFonts w:cs="Times New Roman"/>
                <w:sz w:val="20"/>
                <w:szCs w:val="20"/>
                <w:lang w:val="ru-RU"/>
              </w:rPr>
              <w:t xml:space="preserve"> </w:t>
            </w:r>
            <w:r w:rsidRPr="003F32EF">
              <w:rPr>
                <w:rFonts w:cs="Times New Roman"/>
                <w:sz w:val="20"/>
                <w:szCs w:val="20"/>
              </w:rPr>
              <w:t>день</w:t>
            </w:r>
            <w:r w:rsidRPr="003F32EF">
              <w:rPr>
                <w:rFonts w:cs="Times New Roman"/>
                <w:sz w:val="20"/>
                <w:szCs w:val="20"/>
                <w:lang w:val="ru-RU"/>
              </w:rPr>
              <w:t xml:space="preserve"> </w:t>
            </w:r>
            <w:r w:rsidRPr="003F32EF">
              <w:rPr>
                <w:rFonts w:cs="Times New Roman"/>
                <w:sz w:val="20"/>
                <w:szCs w:val="20"/>
              </w:rPr>
              <w:t>семьи</w:t>
            </w:r>
          </w:p>
          <w:p w:rsidR="00325325" w:rsidRPr="003F32EF" w:rsidRDefault="00325325" w:rsidP="00CB0484">
            <w:pPr>
              <w:pStyle w:val="Standard"/>
              <w:numPr>
                <w:ilvl w:val="0"/>
                <w:numId w:val="6"/>
              </w:numPr>
              <w:snapToGrid w:val="0"/>
              <w:rPr>
                <w:rFonts w:cs="Times New Roman"/>
                <w:sz w:val="20"/>
                <w:szCs w:val="20"/>
              </w:rPr>
            </w:pPr>
            <w:r w:rsidRPr="003F32EF">
              <w:rPr>
                <w:rFonts w:cs="Times New Roman"/>
                <w:sz w:val="20"/>
                <w:szCs w:val="20"/>
              </w:rPr>
              <w:t>Деньсемьи, любви и верности</w:t>
            </w:r>
          </w:p>
          <w:p w:rsidR="00325325" w:rsidRPr="003F32EF" w:rsidRDefault="00325325" w:rsidP="00CB0484">
            <w:pPr>
              <w:pStyle w:val="Standard"/>
              <w:numPr>
                <w:ilvl w:val="0"/>
                <w:numId w:val="6"/>
              </w:numPr>
              <w:snapToGrid w:val="0"/>
              <w:rPr>
                <w:rFonts w:cs="Times New Roman"/>
                <w:sz w:val="20"/>
                <w:szCs w:val="20"/>
              </w:rPr>
            </w:pPr>
            <w:r w:rsidRPr="003F32EF">
              <w:rPr>
                <w:rFonts w:cs="Times New Roman"/>
                <w:sz w:val="20"/>
                <w:szCs w:val="20"/>
              </w:rPr>
              <w:t>Чествование</w:t>
            </w:r>
            <w:r w:rsidRPr="003F32EF">
              <w:rPr>
                <w:rFonts w:cs="Times New Roman"/>
                <w:sz w:val="20"/>
                <w:szCs w:val="20"/>
                <w:lang w:val="ru-RU"/>
              </w:rPr>
              <w:t xml:space="preserve">  </w:t>
            </w:r>
            <w:r w:rsidRPr="003F32EF">
              <w:rPr>
                <w:rFonts w:cs="Times New Roman"/>
                <w:sz w:val="20"/>
                <w:szCs w:val="20"/>
              </w:rPr>
              <w:lastRenderedPageBreak/>
              <w:t>молодожёнов</w:t>
            </w:r>
          </w:p>
          <w:p w:rsidR="00325325" w:rsidRPr="003F32EF" w:rsidRDefault="00325325" w:rsidP="00CB0484">
            <w:pPr>
              <w:pStyle w:val="Standard"/>
              <w:numPr>
                <w:ilvl w:val="0"/>
                <w:numId w:val="6"/>
              </w:numPr>
              <w:snapToGrid w:val="0"/>
              <w:rPr>
                <w:rFonts w:cs="Times New Roman"/>
                <w:sz w:val="20"/>
                <w:szCs w:val="20"/>
              </w:rPr>
            </w:pPr>
            <w:r w:rsidRPr="003F32EF">
              <w:rPr>
                <w:rFonts w:cs="Times New Roman"/>
                <w:sz w:val="20"/>
                <w:szCs w:val="20"/>
              </w:rPr>
              <w:t>День</w:t>
            </w:r>
            <w:r w:rsidRPr="003F32EF">
              <w:rPr>
                <w:rFonts w:cs="Times New Roman"/>
                <w:sz w:val="20"/>
                <w:szCs w:val="20"/>
                <w:lang w:val="ru-RU"/>
              </w:rPr>
              <w:t xml:space="preserve"> </w:t>
            </w:r>
            <w:r w:rsidRPr="003F32EF">
              <w:rPr>
                <w:rFonts w:cs="Times New Roman"/>
                <w:sz w:val="20"/>
                <w:szCs w:val="20"/>
              </w:rPr>
              <w:t>матери</w:t>
            </w:r>
          </w:p>
          <w:p w:rsidR="00325325" w:rsidRPr="003F32EF" w:rsidRDefault="00325325" w:rsidP="00CB0484">
            <w:pPr>
              <w:pStyle w:val="Standard"/>
              <w:numPr>
                <w:ilvl w:val="0"/>
                <w:numId w:val="6"/>
              </w:numPr>
              <w:snapToGrid w:val="0"/>
              <w:rPr>
                <w:rFonts w:cs="Times New Roman"/>
                <w:sz w:val="20"/>
                <w:szCs w:val="20"/>
              </w:rPr>
            </w:pPr>
            <w:r w:rsidRPr="003F32EF">
              <w:rPr>
                <w:rFonts w:cs="Times New Roman"/>
                <w:sz w:val="20"/>
                <w:szCs w:val="20"/>
              </w:rPr>
              <w:t>Чествование</w:t>
            </w:r>
            <w:r w:rsidRPr="003F32EF">
              <w:rPr>
                <w:rFonts w:cs="Times New Roman"/>
                <w:sz w:val="20"/>
                <w:szCs w:val="20"/>
                <w:lang w:val="ru-RU"/>
              </w:rPr>
              <w:t xml:space="preserve"> </w:t>
            </w:r>
            <w:r w:rsidRPr="003F32EF">
              <w:rPr>
                <w:rFonts w:cs="Times New Roman"/>
                <w:sz w:val="20"/>
                <w:szCs w:val="20"/>
              </w:rPr>
              <w:t>новорожденных (имянаречение)</w:t>
            </w:r>
          </w:p>
          <w:p w:rsidR="00325325" w:rsidRPr="003F32EF" w:rsidRDefault="00325325" w:rsidP="00CB0484">
            <w:pPr>
              <w:pStyle w:val="Standard"/>
              <w:numPr>
                <w:ilvl w:val="0"/>
                <w:numId w:val="6"/>
              </w:numPr>
              <w:snapToGrid w:val="0"/>
              <w:rPr>
                <w:rFonts w:cs="Times New Roman"/>
                <w:sz w:val="20"/>
                <w:szCs w:val="20"/>
                <w:lang w:val="ru-RU"/>
              </w:rPr>
            </w:pPr>
            <w:r w:rsidRPr="003F32EF">
              <w:rPr>
                <w:rFonts w:cs="Times New Roman"/>
                <w:sz w:val="20"/>
                <w:szCs w:val="20"/>
                <w:lang w:val="ru-RU"/>
              </w:rPr>
              <w:t>Чествование юбиляров семейной жизни).</w:t>
            </w:r>
          </w:p>
          <w:p w:rsidR="00325325" w:rsidRPr="003F32EF" w:rsidRDefault="00325325" w:rsidP="00CB0484">
            <w:pPr>
              <w:spacing w:after="0" w:line="240" w:lineRule="auto"/>
              <w:rPr>
                <w:rFonts w:ascii="Times New Roman" w:hAnsi="Times New Roman" w:cs="Times New Roman"/>
                <w:sz w:val="20"/>
                <w:szCs w:val="20"/>
              </w:rPr>
            </w:pPr>
          </w:p>
        </w:tc>
        <w:tc>
          <w:tcPr>
            <w:tcW w:w="1275" w:type="dxa"/>
          </w:tcPr>
          <w:p w:rsidR="00325325" w:rsidRPr="003F32EF" w:rsidRDefault="00325325" w:rsidP="00CB0484">
            <w:pPr>
              <w:spacing w:after="0" w:line="240" w:lineRule="auto"/>
              <w:jc w:val="center"/>
              <w:rPr>
                <w:rFonts w:ascii="Times New Roman" w:hAnsi="Times New Roman" w:cs="Times New Roman"/>
                <w:sz w:val="20"/>
                <w:szCs w:val="20"/>
              </w:rPr>
            </w:pPr>
          </w:p>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(15 мая)</w:t>
            </w:r>
          </w:p>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sz w:val="20"/>
                <w:szCs w:val="20"/>
              </w:rPr>
              <w:t>(8 июля)</w:t>
            </w:r>
          </w:p>
          <w:p w:rsidR="00325325" w:rsidRPr="003F32EF" w:rsidRDefault="00325325" w:rsidP="00CB0484">
            <w:pPr>
              <w:pStyle w:val="Standard"/>
              <w:snapToGrid w:val="0"/>
              <w:rPr>
                <w:rFonts w:cs="Times New Roman"/>
                <w:sz w:val="20"/>
                <w:szCs w:val="20"/>
                <w:lang w:val="ru-RU"/>
              </w:rPr>
            </w:pPr>
            <w:r w:rsidRPr="003F32EF">
              <w:rPr>
                <w:rFonts w:cs="Times New Roman"/>
                <w:sz w:val="20"/>
                <w:szCs w:val="20"/>
              </w:rPr>
              <w:t>(14-15 сентября к Дню</w:t>
            </w:r>
            <w:r w:rsidRPr="003F32EF">
              <w:rPr>
                <w:rFonts w:cs="Times New Roman"/>
                <w:sz w:val="20"/>
                <w:szCs w:val="20"/>
                <w:lang w:val="ru-RU"/>
              </w:rPr>
              <w:t xml:space="preserve"> </w:t>
            </w:r>
            <w:r w:rsidRPr="003F32EF">
              <w:rPr>
                <w:rFonts w:cs="Times New Roman"/>
                <w:sz w:val="20"/>
                <w:szCs w:val="20"/>
              </w:rPr>
              <w:t>памяти</w:t>
            </w:r>
            <w:r w:rsidRPr="003F32EF">
              <w:rPr>
                <w:rFonts w:cs="Times New Roman"/>
                <w:sz w:val="20"/>
                <w:szCs w:val="20"/>
                <w:lang w:val="ru-RU"/>
              </w:rPr>
              <w:t xml:space="preserve"> </w:t>
            </w:r>
            <w:r w:rsidRPr="003F32EF">
              <w:rPr>
                <w:rFonts w:cs="Times New Roman"/>
                <w:sz w:val="20"/>
                <w:szCs w:val="20"/>
              </w:rPr>
              <w:lastRenderedPageBreak/>
              <w:t>Петра и Февронии);</w:t>
            </w:r>
          </w:p>
          <w:p w:rsidR="00325325" w:rsidRPr="003F32EF" w:rsidRDefault="00325325" w:rsidP="00CB0484">
            <w:pPr>
              <w:pStyle w:val="Standard"/>
              <w:snapToGrid w:val="0"/>
              <w:rPr>
                <w:rFonts w:cs="Times New Roman"/>
                <w:sz w:val="20"/>
                <w:szCs w:val="20"/>
                <w:lang w:val="ru-RU"/>
              </w:rPr>
            </w:pPr>
            <w:r w:rsidRPr="003F32EF">
              <w:rPr>
                <w:rFonts w:cs="Times New Roman"/>
                <w:sz w:val="20"/>
                <w:szCs w:val="20"/>
              </w:rPr>
              <w:t>(ноябрь);</w:t>
            </w:r>
          </w:p>
          <w:p w:rsidR="00325325" w:rsidRPr="003F32EF" w:rsidRDefault="00325325" w:rsidP="00CB0484">
            <w:pPr>
              <w:spacing w:after="0" w:line="240" w:lineRule="auto"/>
              <w:jc w:val="center"/>
              <w:rPr>
                <w:rFonts w:ascii="Times New Roman" w:hAnsi="Times New Roman" w:cs="Times New Roman"/>
                <w:sz w:val="20"/>
                <w:szCs w:val="20"/>
                <w:lang w:val="de-DE"/>
              </w:rPr>
            </w:pPr>
          </w:p>
        </w:tc>
        <w:tc>
          <w:tcPr>
            <w:tcW w:w="2978"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lastRenderedPageBreak/>
              <w:t>Отдел культуры и туризма управления по социальной работе</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Администрации Дубёнского муниципального района, отдел ЗАГС</w:t>
            </w:r>
          </w:p>
        </w:tc>
        <w:tc>
          <w:tcPr>
            <w:tcW w:w="2906"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начальника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управления по социальной работе</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 xml:space="preserve">-заведующая отделом культуры и туризма  администрации Дубёнского </w:t>
            </w:r>
            <w:r w:rsidRPr="003F32EF">
              <w:rPr>
                <w:rFonts w:ascii="Times New Roman" w:hAnsi="Times New Roman" w:cs="Times New Roman"/>
                <w:sz w:val="20"/>
                <w:szCs w:val="20"/>
              </w:rPr>
              <w:lastRenderedPageBreak/>
              <w:t>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Маркова Е.Г.</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Зав. отделом ЗАГС администрации Дубенского муниципального района Сутайкина М.И.</w:t>
            </w:r>
          </w:p>
        </w:tc>
      </w:tr>
      <w:tr w:rsidR="00325325" w:rsidRPr="00D25ED5" w:rsidTr="00A65A6C">
        <w:trPr>
          <w:trHeight w:val="343"/>
          <w:jc w:val="center"/>
        </w:trPr>
        <w:tc>
          <w:tcPr>
            <w:tcW w:w="10420" w:type="dxa"/>
            <w:gridSpan w:val="5"/>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b/>
                <w:bCs/>
                <w:sz w:val="20"/>
                <w:szCs w:val="20"/>
              </w:rPr>
              <w:lastRenderedPageBreak/>
              <w:t>4. Дальнейшее совершенствование системы муниципального управления</w:t>
            </w:r>
          </w:p>
        </w:tc>
      </w:tr>
      <w:tr w:rsidR="00325325" w:rsidRPr="00D25ED5" w:rsidTr="00A65A6C">
        <w:trPr>
          <w:trHeight w:val="796"/>
          <w:jc w:val="center"/>
        </w:trPr>
        <w:tc>
          <w:tcPr>
            <w:tcW w:w="659" w:type="dxa"/>
          </w:tcPr>
          <w:p w:rsidR="00325325" w:rsidRPr="003F32EF" w:rsidRDefault="00325325" w:rsidP="00CB0484">
            <w:pPr>
              <w:spacing w:after="0" w:line="240" w:lineRule="auto"/>
              <w:ind w:right="-179" w:hanging="87"/>
              <w:jc w:val="center"/>
              <w:rPr>
                <w:rFonts w:ascii="Times New Roman" w:hAnsi="Times New Roman" w:cs="Times New Roman"/>
                <w:sz w:val="20"/>
                <w:szCs w:val="20"/>
              </w:rPr>
            </w:pPr>
            <w:r w:rsidRPr="003F32EF">
              <w:rPr>
                <w:rFonts w:ascii="Times New Roman" w:hAnsi="Times New Roman" w:cs="Times New Roman"/>
                <w:sz w:val="20"/>
                <w:szCs w:val="20"/>
              </w:rPr>
              <w:t>130.</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Обеспечить оперативность и качество  предоставления муниципальных услуг населению, в т. ч. за счет: </w:t>
            </w:r>
          </w:p>
          <w:p w:rsidR="00325325" w:rsidRPr="003F32EF" w:rsidRDefault="00325325" w:rsidP="00CB0484">
            <w:pPr>
              <w:pStyle w:val="aff5"/>
              <w:numPr>
                <w:ilvl w:val="0"/>
                <w:numId w:val="9"/>
              </w:numPr>
              <w:ind w:left="120" w:hanging="120"/>
              <w:jc w:val="both"/>
              <w:rPr>
                <w:sz w:val="20"/>
                <w:szCs w:val="20"/>
              </w:rPr>
            </w:pPr>
            <w:r w:rsidRPr="003F32EF">
              <w:rPr>
                <w:sz w:val="20"/>
                <w:szCs w:val="20"/>
              </w:rPr>
              <w:t>расширения  перечня муниципальных и государственных услуг,  предоставление которых осуществляется по принципу «одного окна», в том числе в МФЦ;</w:t>
            </w:r>
          </w:p>
          <w:p w:rsidR="00325325" w:rsidRPr="003F32EF" w:rsidRDefault="00325325" w:rsidP="00CB0484">
            <w:pPr>
              <w:pStyle w:val="aff5"/>
              <w:numPr>
                <w:ilvl w:val="0"/>
                <w:numId w:val="9"/>
              </w:numPr>
              <w:ind w:left="120" w:hanging="120"/>
              <w:jc w:val="both"/>
              <w:rPr>
                <w:sz w:val="20"/>
                <w:szCs w:val="20"/>
              </w:rPr>
            </w:pPr>
            <w:r w:rsidRPr="003F32EF">
              <w:rPr>
                <w:sz w:val="20"/>
                <w:szCs w:val="20"/>
              </w:rPr>
              <w:t>информирования граждан о возможности получения услуг в электронном виде  посредством размещения информации на официальном сайте Дубенского муниципального района, информационных стендах в МБУ «МФЦ Дубенского муниципального района», администрации Дубенского муниципального района</w:t>
            </w:r>
          </w:p>
        </w:tc>
        <w:tc>
          <w:tcPr>
            <w:tcW w:w="1275" w:type="dxa"/>
          </w:tcPr>
          <w:p w:rsidR="00325325" w:rsidRPr="003F32EF" w:rsidRDefault="00325325" w:rsidP="00CB0484">
            <w:pPr>
              <w:widowControl w:val="0"/>
              <w:spacing w:after="0" w:line="240" w:lineRule="auto"/>
              <w:jc w:val="center"/>
              <w:rPr>
                <w:rFonts w:ascii="Times New Roman" w:hAnsi="Times New Roman" w:cs="Times New Roman"/>
                <w:bCs/>
                <w:sz w:val="20"/>
                <w:szCs w:val="20"/>
              </w:rPr>
            </w:pPr>
            <w:r w:rsidRPr="003F32EF">
              <w:rPr>
                <w:rFonts w:ascii="Times New Roman" w:hAnsi="Times New Roman" w:cs="Times New Roman"/>
                <w:bCs/>
                <w:sz w:val="20"/>
                <w:szCs w:val="20"/>
              </w:rPr>
              <w:t>В течение года</w:t>
            </w:r>
          </w:p>
        </w:tc>
        <w:tc>
          <w:tcPr>
            <w:tcW w:w="2978" w:type="dxa"/>
          </w:tcPr>
          <w:p w:rsidR="00325325" w:rsidRPr="003F32EF" w:rsidRDefault="00325325" w:rsidP="00CB0484">
            <w:pPr>
              <w:widowControl w:val="0"/>
              <w:spacing w:after="0" w:line="240" w:lineRule="auto"/>
              <w:rPr>
                <w:rFonts w:ascii="Times New Roman" w:hAnsi="Times New Roman" w:cs="Times New Roman"/>
                <w:bCs/>
                <w:sz w:val="20"/>
                <w:szCs w:val="20"/>
                <w:lang w:val="ru-MO"/>
              </w:rPr>
            </w:pPr>
            <w:r w:rsidRPr="003F32EF">
              <w:rPr>
                <w:rFonts w:ascii="Times New Roman" w:hAnsi="Times New Roman" w:cs="Times New Roman"/>
                <w:bCs/>
                <w:sz w:val="20"/>
                <w:szCs w:val="20"/>
                <w:lang w:val="ru-MO"/>
              </w:rPr>
              <w:t xml:space="preserve">Администрация Дубенского муниципального района </w:t>
            </w:r>
          </w:p>
          <w:p w:rsidR="00325325" w:rsidRPr="003F32EF" w:rsidRDefault="00325325" w:rsidP="00CB0484">
            <w:pPr>
              <w:widowControl w:val="0"/>
              <w:spacing w:after="0" w:line="240" w:lineRule="auto"/>
              <w:rPr>
                <w:rFonts w:ascii="Times New Roman" w:hAnsi="Times New Roman" w:cs="Times New Roman"/>
                <w:bCs/>
                <w:sz w:val="20"/>
                <w:szCs w:val="20"/>
                <w:lang w:val="ru-MO"/>
              </w:rPr>
            </w:pPr>
            <w:r w:rsidRPr="003F32EF">
              <w:rPr>
                <w:rFonts w:ascii="Times New Roman" w:hAnsi="Times New Roman" w:cs="Times New Roman"/>
                <w:bCs/>
                <w:sz w:val="20"/>
                <w:szCs w:val="20"/>
                <w:lang w:val="ru-MO"/>
              </w:rPr>
              <w:t>МБУ «МФЦ Дубенского муниципального района»</w:t>
            </w:r>
          </w:p>
        </w:tc>
        <w:tc>
          <w:tcPr>
            <w:tcW w:w="2906" w:type="dxa"/>
          </w:tcPr>
          <w:p w:rsidR="00325325" w:rsidRPr="003F32EF" w:rsidRDefault="00325325" w:rsidP="00CB0484">
            <w:pPr>
              <w:spacing w:after="0" w:line="240" w:lineRule="auto"/>
              <w:rPr>
                <w:rFonts w:ascii="Times New Roman" w:hAnsi="Times New Roman" w:cs="Times New Roman"/>
                <w:sz w:val="20"/>
                <w:szCs w:val="20"/>
                <w:lang w:val="ru-MO"/>
              </w:rPr>
            </w:pPr>
            <w:r w:rsidRPr="003F32EF">
              <w:rPr>
                <w:rFonts w:ascii="Times New Roman" w:hAnsi="Times New Roman" w:cs="Times New Roman"/>
                <w:sz w:val="20"/>
                <w:szCs w:val="20"/>
                <w:lang w:val="ru-MO"/>
              </w:rPr>
              <w:t>Экономическое управление администрации Дубенского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lang w:val="ru-MO"/>
              </w:rPr>
            </w:pPr>
            <w:r w:rsidRPr="003F32EF">
              <w:rPr>
                <w:rFonts w:ascii="Times New Roman" w:hAnsi="Times New Roman" w:cs="Times New Roman"/>
                <w:sz w:val="20"/>
                <w:szCs w:val="20"/>
                <w:lang w:val="ru-MO"/>
              </w:rPr>
              <w:t>Директор МБУ «МФЦ Дубенского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lang w:val="ru-MO"/>
              </w:rPr>
            </w:pPr>
            <w:r w:rsidRPr="003F32EF">
              <w:rPr>
                <w:rFonts w:ascii="Times New Roman" w:hAnsi="Times New Roman" w:cs="Times New Roman"/>
                <w:sz w:val="20"/>
                <w:szCs w:val="20"/>
                <w:lang w:val="ru-MO"/>
              </w:rPr>
              <w:t>Вачаев П.И.</w:t>
            </w:r>
          </w:p>
        </w:tc>
      </w:tr>
      <w:tr w:rsidR="00325325" w:rsidRPr="00D25ED5" w:rsidTr="00A65A6C">
        <w:trPr>
          <w:trHeight w:val="796"/>
          <w:jc w:val="center"/>
        </w:trPr>
        <w:tc>
          <w:tcPr>
            <w:tcW w:w="659" w:type="dxa"/>
          </w:tcPr>
          <w:p w:rsidR="00325325" w:rsidRPr="003F32EF" w:rsidRDefault="00325325" w:rsidP="00CB0484">
            <w:pPr>
              <w:spacing w:after="0" w:line="240" w:lineRule="auto"/>
              <w:ind w:hanging="87"/>
              <w:jc w:val="center"/>
              <w:rPr>
                <w:rFonts w:ascii="Times New Roman" w:hAnsi="Times New Roman" w:cs="Times New Roman"/>
                <w:sz w:val="20"/>
                <w:szCs w:val="20"/>
              </w:rPr>
            </w:pPr>
            <w:r w:rsidRPr="003F32EF">
              <w:rPr>
                <w:rFonts w:ascii="Times New Roman" w:hAnsi="Times New Roman" w:cs="Times New Roman"/>
                <w:sz w:val="20"/>
                <w:szCs w:val="20"/>
              </w:rPr>
              <w:t>131.</w:t>
            </w:r>
          </w:p>
        </w:tc>
        <w:tc>
          <w:tcPr>
            <w:tcW w:w="2602" w:type="dxa"/>
          </w:tcPr>
          <w:p w:rsidR="00325325" w:rsidRPr="003F32EF" w:rsidRDefault="00325325" w:rsidP="00CB0484">
            <w:pPr>
              <w:spacing w:line="240" w:lineRule="auto"/>
              <w:ind w:left="34"/>
              <w:jc w:val="both"/>
              <w:rPr>
                <w:rFonts w:ascii="Times New Roman" w:hAnsi="Times New Roman" w:cs="Times New Roman"/>
                <w:sz w:val="20"/>
                <w:szCs w:val="20"/>
              </w:rPr>
            </w:pPr>
            <w:r w:rsidRPr="003F32EF">
              <w:rPr>
                <w:rFonts w:ascii="Times New Roman" w:hAnsi="Times New Roman" w:cs="Times New Roman"/>
                <w:sz w:val="20"/>
                <w:szCs w:val="20"/>
              </w:rPr>
              <w:t>Довести уровень граждан, имеющих доступ к получению муниципальных услуг по принципу «одного окна» по месту пребывания, в том числе в многофункциональном центре, в 2016 г.  до  90%</w:t>
            </w:r>
          </w:p>
        </w:tc>
        <w:tc>
          <w:tcPr>
            <w:tcW w:w="1275"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bCs/>
                <w:sz w:val="20"/>
                <w:szCs w:val="20"/>
              </w:rPr>
              <w:t>в течение года</w:t>
            </w:r>
          </w:p>
        </w:tc>
        <w:tc>
          <w:tcPr>
            <w:tcW w:w="2978" w:type="dxa"/>
          </w:tcPr>
          <w:p w:rsidR="00325325" w:rsidRPr="003F32EF" w:rsidRDefault="00325325" w:rsidP="00CB0484">
            <w:pPr>
              <w:widowControl w:val="0"/>
              <w:spacing w:after="0" w:line="240" w:lineRule="auto"/>
              <w:rPr>
                <w:rFonts w:ascii="Times New Roman" w:hAnsi="Times New Roman" w:cs="Times New Roman"/>
                <w:bCs/>
                <w:sz w:val="20"/>
                <w:szCs w:val="20"/>
                <w:lang w:val="ru-MO"/>
              </w:rPr>
            </w:pPr>
            <w:r w:rsidRPr="003F32EF">
              <w:rPr>
                <w:rFonts w:ascii="Times New Roman" w:hAnsi="Times New Roman" w:cs="Times New Roman"/>
                <w:bCs/>
                <w:sz w:val="20"/>
                <w:szCs w:val="20"/>
                <w:lang w:val="ru-MO"/>
              </w:rPr>
              <w:t>Администрация Дубенского муниципального района</w:t>
            </w:r>
          </w:p>
          <w:p w:rsidR="00325325" w:rsidRPr="003F32EF" w:rsidRDefault="00325325" w:rsidP="00CB0484">
            <w:pPr>
              <w:widowControl w:val="0"/>
              <w:spacing w:after="0" w:line="240" w:lineRule="auto"/>
              <w:rPr>
                <w:rFonts w:ascii="Times New Roman" w:hAnsi="Times New Roman" w:cs="Times New Roman"/>
                <w:bCs/>
                <w:sz w:val="20"/>
                <w:szCs w:val="20"/>
                <w:lang w:val="ru-MO"/>
              </w:rPr>
            </w:pPr>
            <w:r w:rsidRPr="003F32EF">
              <w:rPr>
                <w:rFonts w:ascii="Times New Roman" w:hAnsi="Times New Roman" w:cs="Times New Roman"/>
                <w:bCs/>
                <w:sz w:val="20"/>
                <w:szCs w:val="20"/>
                <w:lang w:val="ru-MO"/>
              </w:rPr>
              <w:t xml:space="preserve">МБУ «МФЦ Дубенского муниципального района» </w:t>
            </w:r>
          </w:p>
          <w:p w:rsidR="00325325" w:rsidRPr="003F32EF" w:rsidRDefault="00325325" w:rsidP="00CB0484">
            <w:pPr>
              <w:widowControl w:val="0"/>
              <w:spacing w:line="240" w:lineRule="auto"/>
              <w:rPr>
                <w:rFonts w:ascii="Times New Roman" w:hAnsi="Times New Roman" w:cs="Times New Roman"/>
                <w:bCs/>
                <w:sz w:val="20"/>
                <w:szCs w:val="20"/>
                <w:lang w:val="ru-MO"/>
              </w:rPr>
            </w:pPr>
          </w:p>
        </w:tc>
        <w:tc>
          <w:tcPr>
            <w:tcW w:w="2906" w:type="dxa"/>
          </w:tcPr>
          <w:p w:rsidR="00325325" w:rsidRPr="003F32EF" w:rsidRDefault="00325325" w:rsidP="00CB0484">
            <w:pPr>
              <w:spacing w:after="0" w:line="240" w:lineRule="auto"/>
              <w:rPr>
                <w:rFonts w:ascii="Times New Roman" w:hAnsi="Times New Roman" w:cs="Times New Roman"/>
                <w:sz w:val="20"/>
                <w:szCs w:val="20"/>
                <w:lang w:val="ru-MO"/>
              </w:rPr>
            </w:pPr>
            <w:r w:rsidRPr="003F32EF">
              <w:rPr>
                <w:rFonts w:ascii="Times New Roman" w:hAnsi="Times New Roman" w:cs="Times New Roman"/>
                <w:sz w:val="20"/>
                <w:szCs w:val="20"/>
                <w:lang w:val="ru-MO"/>
              </w:rPr>
              <w:t>Руководитель аппарата администрации Дубенского муниципального района Суродеева Г.А.</w:t>
            </w:r>
          </w:p>
          <w:p w:rsidR="00325325" w:rsidRPr="003F32EF" w:rsidRDefault="00325325" w:rsidP="00CB0484">
            <w:pPr>
              <w:spacing w:after="0" w:line="240" w:lineRule="auto"/>
              <w:rPr>
                <w:rFonts w:ascii="Times New Roman" w:hAnsi="Times New Roman" w:cs="Times New Roman"/>
                <w:sz w:val="20"/>
                <w:szCs w:val="20"/>
                <w:lang w:val="ru-MO"/>
              </w:rPr>
            </w:pPr>
            <w:r w:rsidRPr="003F32EF">
              <w:rPr>
                <w:rFonts w:ascii="Times New Roman" w:hAnsi="Times New Roman" w:cs="Times New Roman"/>
                <w:sz w:val="20"/>
                <w:szCs w:val="20"/>
                <w:lang w:val="ru-MO"/>
              </w:rPr>
              <w:t>Директор МБУ «МФЦ Дубенского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lang w:val="ru-MO"/>
              </w:rPr>
            </w:pPr>
            <w:r w:rsidRPr="003F32EF">
              <w:rPr>
                <w:rFonts w:ascii="Times New Roman" w:hAnsi="Times New Roman" w:cs="Times New Roman"/>
                <w:sz w:val="20"/>
                <w:szCs w:val="20"/>
                <w:lang w:val="ru-MO"/>
              </w:rPr>
              <w:t>Вачаев П.И.</w:t>
            </w:r>
          </w:p>
        </w:tc>
      </w:tr>
      <w:tr w:rsidR="00325325" w:rsidRPr="00D25ED5" w:rsidTr="00A65A6C">
        <w:trPr>
          <w:trHeight w:val="796"/>
          <w:jc w:val="center"/>
        </w:trPr>
        <w:tc>
          <w:tcPr>
            <w:tcW w:w="659" w:type="dxa"/>
          </w:tcPr>
          <w:p w:rsidR="00325325" w:rsidRPr="003F32EF" w:rsidRDefault="00325325" w:rsidP="00CB0484">
            <w:pPr>
              <w:spacing w:after="0" w:line="240" w:lineRule="auto"/>
              <w:ind w:hanging="87"/>
              <w:jc w:val="center"/>
              <w:rPr>
                <w:rFonts w:ascii="Times New Roman" w:hAnsi="Times New Roman" w:cs="Times New Roman"/>
                <w:sz w:val="20"/>
                <w:szCs w:val="20"/>
              </w:rPr>
            </w:pPr>
            <w:r w:rsidRPr="003F32EF">
              <w:rPr>
                <w:rFonts w:ascii="Times New Roman" w:hAnsi="Times New Roman" w:cs="Times New Roman"/>
                <w:sz w:val="20"/>
                <w:szCs w:val="20"/>
              </w:rPr>
              <w:t>132.</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Довести уровень граждан, использующих механизм получения муниципальных услуг в электронной форме,  в 2016 г. до   50 %</w:t>
            </w:r>
          </w:p>
        </w:tc>
        <w:tc>
          <w:tcPr>
            <w:tcW w:w="1275" w:type="dxa"/>
          </w:tcPr>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bCs/>
                <w:sz w:val="20"/>
                <w:szCs w:val="20"/>
              </w:rPr>
              <w:t>в течение года</w:t>
            </w:r>
          </w:p>
        </w:tc>
        <w:tc>
          <w:tcPr>
            <w:tcW w:w="2978" w:type="dxa"/>
          </w:tcPr>
          <w:p w:rsidR="00325325" w:rsidRPr="003F32EF" w:rsidRDefault="00325325" w:rsidP="00CB0484">
            <w:pPr>
              <w:widowControl w:val="0"/>
              <w:spacing w:after="0" w:line="240" w:lineRule="auto"/>
              <w:rPr>
                <w:rFonts w:ascii="Times New Roman" w:hAnsi="Times New Roman" w:cs="Times New Roman"/>
                <w:bCs/>
                <w:sz w:val="20"/>
                <w:szCs w:val="20"/>
                <w:lang w:val="ru-MO"/>
              </w:rPr>
            </w:pPr>
            <w:r w:rsidRPr="003F32EF">
              <w:rPr>
                <w:rFonts w:ascii="Times New Roman" w:hAnsi="Times New Roman" w:cs="Times New Roman"/>
                <w:bCs/>
                <w:sz w:val="20"/>
                <w:szCs w:val="20"/>
                <w:lang w:val="ru-MO"/>
              </w:rPr>
              <w:t xml:space="preserve">Администрация Дубенского муниципального района МБУ «МФЦ Дубенского муниципального района» </w:t>
            </w:r>
          </w:p>
        </w:tc>
        <w:tc>
          <w:tcPr>
            <w:tcW w:w="2906" w:type="dxa"/>
          </w:tcPr>
          <w:p w:rsidR="00325325" w:rsidRPr="003F32EF" w:rsidRDefault="00325325" w:rsidP="00CB0484">
            <w:pPr>
              <w:spacing w:after="0" w:line="240" w:lineRule="auto"/>
              <w:rPr>
                <w:rFonts w:ascii="Times New Roman" w:hAnsi="Times New Roman" w:cs="Times New Roman"/>
                <w:sz w:val="20"/>
                <w:szCs w:val="20"/>
                <w:lang w:val="ru-MO"/>
              </w:rPr>
            </w:pPr>
            <w:r w:rsidRPr="003F32EF">
              <w:rPr>
                <w:rFonts w:ascii="Times New Roman" w:hAnsi="Times New Roman" w:cs="Times New Roman"/>
                <w:sz w:val="20"/>
                <w:szCs w:val="20"/>
                <w:lang w:val="ru-MO"/>
              </w:rPr>
              <w:t>Руководитель аппарата администрации Дубенского муниципального района Суродеева Г.А.</w:t>
            </w:r>
          </w:p>
          <w:p w:rsidR="00325325" w:rsidRPr="003F32EF" w:rsidRDefault="00325325" w:rsidP="00CB0484">
            <w:pPr>
              <w:spacing w:after="0" w:line="240" w:lineRule="auto"/>
              <w:rPr>
                <w:rFonts w:ascii="Times New Roman" w:hAnsi="Times New Roman" w:cs="Times New Roman"/>
                <w:sz w:val="20"/>
                <w:szCs w:val="20"/>
                <w:lang w:val="ru-MO"/>
              </w:rPr>
            </w:pPr>
            <w:r w:rsidRPr="003F32EF">
              <w:rPr>
                <w:rFonts w:ascii="Times New Roman" w:hAnsi="Times New Roman" w:cs="Times New Roman"/>
                <w:sz w:val="20"/>
                <w:szCs w:val="20"/>
                <w:lang w:val="ru-MO"/>
              </w:rPr>
              <w:t>Директор МБУ «МФЦ Дубенского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lang w:val="ru-MO"/>
              </w:rPr>
            </w:pPr>
            <w:r w:rsidRPr="003F32EF">
              <w:rPr>
                <w:rFonts w:ascii="Times New Roman" w:hAnsi="Times New Roman" w:cs="Times New Roman"/>
                <w:sz w:val="20"/>
                <w:szCs w:val="20"/>
                <w:lang w:val="ru-MO"/>
              </w:rPr>
              <w:t>Вачаев П.И.</w:t>
            </w:r>
          </w:p>
        </w:tc>
      </w:tr>
      <w:tr w:rsidR="00325325" w:rsidRPr="00D25ED5" w:rsidTr="00895A43">
        <w:trPr>
          <w:trHeight w:val="319"/>
          <w:jc w:val="center"/>
        </w:trPr>
        <w:tc>
          <w:tcPr>
            <w:tcW w:w="659" w:type="dxa"/>
          </w:tcPr>
          <w:p w:rsidR="00325325" w:rsidRPr="003F32EF" w:rsidRDefault="00325325" w:rsidP="00CB0484">
            <w:pPr>
              <w:spacing w:after="0" w:line="240" w:lineRule="auto"/>
              <w:ind w:hanging="87"/>
              <w:jc w:val="center"/>
              <w:rPr>
                <w:rFonts w:ascii="Times New Roman" w:hAnsi="Times New Roman" w:cs="Times New Roman"/>
                <w:sz w:val="20"/>
                <w:szCs w:val="20"/>
              </w:rPr>
            </w:pPr>
            <w:r w:rsidRPr="003F32EF">
              <w:rPr>
                <w:rFonts w:ascii="Times New Roman" w:hAnsi="Times New Roman" w:cs="Times New Roman"/>
                <w:sz w:val="20"/>
                <w:szCs w:val="20"/>
              </w:rPr>
              <w:t>133.</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Обеспечить реализацию муниципальной  программы «Повышение качества государственных </w:t>
            </w:r>
            <w:r w:rsidRPr="003F32EF">
              <w:rPr>
                <w:rFonts w:ascii="Times New Roman" w:hAnsi="Times New Roman" w:cs="Times New Roman"/>
                <w:sz w:val="20"/>
                <w:szCs w:val="20"/>
              </w:rPr>
              <w:lastRenderedPageBreak/>
              <w:t>и муниципальных услуг в Дубенском муниципальном районе Республики Мордовия на 2015-2018 годы»</w:t>
            </w:r>
          </w:p>
        </w:tc>
        <w:tc>
          <w:tcPr>
            <w:tcW w:w="1275"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bCs/>
                <w:sz w:val="20"/>
                <w:szCs w:val="20"/>
              </w:rPr>
              <w:lastRenderedPageBreak/>
              <w:t>в течение года</w:t>
            </w:r>
          </w:p>
        </w:tc>
        <w:tc>
          <w:tcPr>
            <w:tcW w:w="2978" w:type="dxa"/>
          </w:tcPr>
          <w:p w:rsidR="00325325" w:rsidRPr="003F32EF" w:rsidRDefault="00325325" w:rsidP="00CB0484">
            <w:pPr>
              <w:widowControl w:val="0"/>
              <w:spacing w:after="0" w:line="240" w:lineRule="auto"/>
              <w:rPr>
                <w:rFonts w:ascii="Times New Roman" w:hAnsi="Times New Roman" w:cs="Times New Roman"/>
                <w:bCs/>
                <w:sz w:val="20"/>
                <w:szCs w:val="20"/>
                <w:lang w:val="ru-MO"/>
              </w:rPr>
            </w:pPr>
            <w:r w:rsidRPr="003F32EF">
              <w:rPr>
                <w:rFonts w:ascii="Times New Roman" w:hAnsi="Times New Roman" w:cs="Times New Roman"/>
                <w:bCs/>
                <w:sz w:val="20"/>
                <w:szCs w:val="20"/>
                <w:lang w:val="ru-MO"/>
              </w:rPr>
              <w:t>Администрация Дубенского муниципального района</w:t>
            </w:r>
          </w:p>
          <w:p w:rsidR="00325325" w:rsidRPr="003F32EF" w:rsidRDefault="00325325" w:rsidP="00CB0484">
            <w:pPr>
              <w:widowControl w:val="0"/>
              <w:spacing w:after="0" w:line="240" w:lineRule="auto"/>
              <w:rPr>
                <w:rFonts w:ascii="Times New Roman" w:hAnsi="Times New Roman" w:cs="Times New Roman"/>
                <w:bCs/>
                <w:sz w:val="20"/>
                <w:szCs w:val="20"/>
                <w:lang w:val="ru-MO"/>
              </w:rPr>
            </w:pPr>
            <w:r w:rsidRPr="003F32EF">
              <w:rPr>
                <w:rFonts w:ascii="Times New Roman" w:hAnsi="Times New Roman" w:cs="Times New Roman"/>
                <w:bCs/>
                <w:sz w:val="20"/>
                <w:szCs w:val="20"/>
                <w:lang w:val="ru-MO"/>
              </w:rPr>
              <w:t xml:space="preserve">МБУ «МФЦ Дубенского муниципального района» </w:t>
            </w:r>
          </w:p>
          <w:p w:rsidR="00325325" w:rsidRPr="003F32EF" w:rsidRDefault="00325325" w:rsidP="00CB0484">
            <w:pPr>
              <w:widowControl w:val="0"/>
              <w:spacing w:line="240" w:lineRule="auto"/>
              <w:rPr>
                <w:rFonts w:ascii="Times New Roman" w:hAnsi="Times New Roman" w:cs="Times New Roman"/>
                <w:bCs/>
                <w:sz w:val="20"/>
                <w:szCs w:val="20"/>
                <w:lang w:val="ru-MO"/>
              </w:rPr>
            </w:pPr>
          </w:p>
        </w:tc>
        <w:tc>
          <w:tcPr>
            <w:tcW w:w="2906" w:type="dxa"/>
          </w:tcPr>
          <w:p w:rsidR="00325325" w:rsidRPr="003F32EF" w:rsidRDefault="00325325" w:rsidP="00CB0484">
            <w:pPr>
              <w:spacing w:after="0" w:line="240" w:lineRule="auto"/>
              <w:rPr>
                <w:rFonts w:ascii="Times New Roman" w:hAnsi="Times New Roman" w:cs="Times New Roman"/>
                <w:sz w:val="20"/>
                <w:szCs w:val="20"/>
                <w:lang w:val="ru-MO"/>
              </w:rPr>
            </w:pPr>
            <w:r w:rsidRPr="003F32EF">
              <w:rPr>
                <w:rFonts w:ascii="Times New Roman" w:hAnsi="Times New Roman" w:cs="Times New Roman"/>
                <w:sz w:val="20"/>
                <w:szCs w:val="20"/>
                <w:lang w:val="ru-MO"/>
              </w:rPr>
              <w:lastRenderedPageBreak/>
              <w:t>Руководитель аппарата администрации Дубенского муниципального района Суродеева Г.А.</w:t>
            </w:r>
          </w:p>
          <w:p w:rsidR="00325325" w:rsidRPr="003F32EF" w:rsidRDefault="00325325" w:rsidP="00CB0484">
            <w:pPr>
              <w:spacing w:after="0" w:line="240" w:lineRule="auto"/>
              <w:rPr>
                <w:rFonts w:ascii="Times New Roman" w:hAnsi="Times New Roman" w:cs="Times New Roman"/>
                <w:sz w:val="20"/>
                <w:szCs w:val="20"/>
                <w:lang w:val="ru-MO"/>
              </w:rPr>
            </w:pPr>
            <w:r w:rsidRPr="003F32EF">
              <w:rPr>
                <w:rFonts w:ascii="Times New Roman" w:hAnsi="Times New Roman" w:cs="Times New Roman"/>
                <w:sz w:val="20"/>
                <w:szCs w:val="20"/>
                <w:lang w:val="ru-MO"/>
              </w:rPr>
              <w:lastRenderedPageBreak/>
              <w:t>Директор МБУ «МФЦ Дубенского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lang w:val="ru-MO"/>
              </w:rPr>
            </w:pPr>
            <w:r w:rsidRPr="003F32EF">
              <w:rPr>
                <w:rFonts w:ascii="Times New Roman" w:hAnsi="Times New Roman" w:cs="Times New Roman"/>
                <w:sz w:val="20"/>
                <w:szCs w:val="20"/>
                <w:lang w:val="ru-MO"/>
              </w:rPr>
              <w:t>Вачаев П.И.</w:t>
            </w:r>
          </w:p>
        </w:tc>
      </w:tr>
      <w:tr w:rsidR="00325325" w:rsidRPr="00D25ED5" w:rsidTr="00A65A6C">
        <w:trPr>
          <w:trHeight w:val="796"/>
          <w:jc w:val="center"/>
        </w:trPr>
        <w:tc>
          <w:tcPr>
            <w:tcW w:w="659" w:type="dxa"/>
          </w:tcPr>
          <w:p w:rsidR="00325325" w:rsidRPr="003F32EF" w:rsidRDefault="00325325" w:rsidP="00CB0484">
            <w:pPr>
              <w:spacing w:after="0" w:line="240" w:lineRule="auto"/>
              <w:ind w:hanging="87"/>
              <w:jc w:val="center"/>
              <w:rPr>
                <w:rFonts w:ascii="Times New Roman" w:hAnsi="Times New Roman" w:cs="Times New Roman"/>
                <w:sz w:val="20"/>
                <w:szCs w:val="20"/>
              </w:rPr>
            </w:pPr>
            <w:r w:rsidRPr="003F32EF">
              <w:rPr>
                <w:rFonts w:ascii="Times New Roman" w:hAnsi="Times New Roman" w:cs="Times New Roman"/>
                <w:sz w:val="20"/>
                <w:szCs w:val="20"/>
              </w:rPr>
              <w:lastRenderedPageBreak/>
              <w:t>134.</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Обеспечить дополнительное профессиональное обучение и переподготовку муниципальных служащих органов местного самоуправления Дубенского муниципального района</w:t>
            </w:r>
          </w:p>
        </w:tc>
        <w:tc>
          <w:tcPr>
            <w:tcW w:w="1275" w:type="dxa"/>
          </w:tcPr>
          <w:p w:rsidR="00325325" w:rsidRPr="003F32EF" w:rsidRDefault="00325325" w:rsidP="00CB0484">
            <w:pPr>
              <w:widowControl w:val="0"/>
              <w:spacing w:after="0" w:line="240" w:lineRule="auto"/>
              <w:jc w:val="center"/>
              <w:rPr>
                <w:rFonts w:ascii="Times New Roman" w:hAnsi="Times New Roman" w:cs="Times New Roman"/>
                <w:bCs/>
                <w:sz w:val="20"/>
                <w:szCs w:val="20"/>
              </w:rPr>
            </w:pPr>
            <w:r w:rsidRPr="003F32EF">
              <w:rPr>
                <w:rFonts w:ascii="Times New Roman" w:hAnsi="Times New Roman" w:cs="Times New Roman"/>
                <w:bCs/>
                <w:sz w:val="20"/>
                <w:szCs w:val="20"/>
              </w:rPr>
              <w:t xml:space="preserve">В течение года </w:t>
            </w:r>
          </w:p>
        </w:tc>
        <w:tc>
          <w:tcPr>
            <w:tcW w:w="2978" w:type="dxa"/>
          </w:tcPr>
          <w:p w:rsidR="00325325" w:rsidRPr="003F32EF" w:rsidRDefault="00325325" w:rsidP="00CB0484">
            <w:pPr>
              <w:widowControl w:val="0"/>
              <w:spacing w:after="0" w:line="240" w:lineRule="auto"/>
              <w:rPr>
                <w:rFonts w:ascii="Times New Roman" w:hAnsi="Times New Roman" w:cs="Times New Roman"/>
                <w:bCs/>
                <w:sz w:val="20"/>
                <w:szCs w:val="20"/>
                <w:lang w:val="ru-MO"/>
              </w:rPr>
            </w:pPr>
            <w:r w:rsidRPr="003F32EF">
              <w:rPr>
                <w:rFonts w:ascii="Times New Roman" w:hAnsi="Times New Roman" w:cs="Times New Roman"/>
                <w:bCs/>
                <w:sz w:val="20"/>
                <w:szCs w:val="20"/>
                <w:lang w:val="ru-MO"/>
              </w:rPr>
              <w:t>Администрация Дубенского муниципального района</w:t>
            </w:r>
          </w:p>
          <w:p w:rsidR="00325325" w:rsidRPr="003F32EF" w:rsidRDefault="00325325" w:rsidP="00CB0484">
            <w:pPr>
              <w:widowControl w:val="0"/>
              <w:spacing w:after="0" w:line="240" w:lineRule="auto"/>
              <w:rPr>
                <w:rFonts w:ascii="Times New Roman" w:hAnsi="Times New Roman" w:cs="Times New Roman"/>
                <w:bCs/>
                <w:sz w:val="20"/>
                <w:szCs w:val="20"/>
                <w:lang w:val="ru-MO"/>
              </w:rPr>
            </w:pPr>
            <w:r w:rsidRPr="003F32EF">
              <w:rPr>
                <w:rFonts w:ascii="Times New Roman" w:hAnsi="Times New Roman" w:cs="Times New Roman"/>
                <w:bCs/>
                <w:sz w:val="20"/>
                <w:szCs w:val="20"/>
                <w:lang w:val="ru-MO"/>
              </w:rPr>
              <w:t xml:space="preserve">  </w:t>
            </w:r>
          </w:p>
        </w:tc>
        <w:tc>
          <w:tcPr>
            <w:tcW w:w="2906" w:type="dxa"/>
          </w:tcPr>
          <w:p w:rsidR="00325325" w:rsidRPr="003F32EF" w:rsidRDefault="00325325" w:rsidP="00CB0484">
            <w:pPr>
              <w:spacing w:after="0" w:line="240" w:lineRule="auto"/>
              <w:rPr>
                <w:rFonts w:ascii="Times New Roman" w:hAnsi="Times New Roman" w:cs="Times New Roman"/>
                <w:sz w:val="20"/>
                <w:szCs w:val="20"/>
                <w:lang w:val="ru-MO"/>
              </w:rPr>
            </w:pPr>
            <w:r w:rsidRPr="003F32EF">
              <w:rPr>
                <w:rFonts w:ascii="Times New Roman" w:hAnsi="Times New Roman" w:cs="Times New Roman"/>
                <w:sz w:val="20"/>
                <w:szCs w:val="20"/>
                <w:lang w:val="ru-MO"/>
              </w:rPr>
              <w:t>Руководитель аппарата администрации Дубенского муниципального района Суродеева Г.А.</w:t>
            </w:r>
          </w:p>
          <w:p w:rsidR="00325325" w:rsidRPr="003F32EF" w:rsidRDefault="00325325" w:rsidP="00CB0484">
            <w:pPr>
              <w:spacing w:after="0" w:line="240" w:lineRule="auto"/>
              <w:rPr>
                <w:rFonts w:ascii="Times New Roman" w:hAnsi="Times New Roman" w:cs="Times New Roman"/>
                <w:sz w:val="20"/>
                <w:szCs w:val="20"/>
                <w:lang w:val="ru-MO"/>
              </w:rPr>
            </w:pPr>
            <w:r w:rsidRPr="003F32EF">
              <w:rPr>
                <w:rFonts w:ascii="Times New Roman" w:hAnsi="Times New Roman" w:cs="Times New Roman"/>
                <w:sz w:val="20"/>
                <w:szCs w:val="20"/>
                <w:lang w:val="ru-MO"/>
              </w:rPr>
              <w:t xml:space="preserve"> </w:t>
            </w:r>
          </w:p>
        </w:tc>
      </w:tr>
      <w:tr w:rsidR="00325325" w:rsidRPr="00D25ED5" w:rsidTr="00A65A6C">
        <w:trPr>
          <w:trHeight w:val="796"/>
          <w:jc w:val="center"/>
        </w:trPr>
        <w:tc>
          <w:tcPr>
            <w:tcW w:w="659" w:type="dxa"/>
          </w:tcPr>
          <w:p w:rsidR="00325325" w:rsidRPr="003F32EF" w:rsidRDefault="00325325" w:rsidP="00CB0484">
            <w:pPr>
              <w:spacing w:after="0" w:line="240" w:lineRule="auto"/>
              <w:ind w:hanging="87"/>
              <w:jc w:val="center"/>
              <w:rPr>
                <w:rFonts w:ascii="Times New Roman" w:hAnsi="Times New Roman" w:cs="Times New Roman"/>
                <w:sz w:val="20"/>
                <w:szCs w:val="20"/>
              </w:rPr>
            </w:pPr>
            <w:r w:rsidRPr="003F32EF">
              <w:rPr>
                <w:rFonts w:ascii="Times New Roman" w:hAnsi="Times New Roman" w:cs="Times New Roman"/>
                <w:sz w:val="20"/>
                <w:szCs w:val="20"/>
              </w:rPr>
              <w:t>135.</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Продолжить работу по внедрению в органах местного самоуправления Дубенского муниципального района «электронного документооборота» между органами государственной власти  и органами местного </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sz w:val="20"/>
                <w:szCs w:val="20"/>
              </w:rPr>
              <w:t>самоуправления Республики Мордовия</w:t>
            </w:r>
          </w:p>
        </w:tc>
        <w:tc>
          <w:tcPr>
            <w:tcW w:w="1275" w:type="dxa"/>
          </w:tcPr>
          <w:p w:rsidR="00325325" w:rsidRPr="003F32EF" w:rsidRDefault="00325325" w:rsidP="00CB0484">
            <w:pPr>
              <w:widowControl w:val="0"/>
              <w:spacing w:after="0" w:line="240" w:lineRule="auto"/>
              <w:jc w:val="center"/>
              <w:rPr>
                <w:rFonts w:ascii="Times New Roman" w:hAnsi="Times New Roman" w:cs="Times New Roman"/>
                <w:bCs/>
                <w:sz w:val="20"/>
                <w:szCs w:val="20"/>
              </w:rPr>
            </w:pPr>
            <w:r w:rsidRPr="003F32EF">
              <w:rPr>
                <w:rFonts w:ascii="Times New Roman" w:hAnsi="Times New Roman" w:cs="Times New Roman"/>
                <w:bCs/>
                <w:sz w:val="20"/>
                <w:szCs w:val="20"/>
              </w:rPr>
              <w:t>В течение года</w:t>
            </w:r>
          </w:p>
        </w:tc>
        <w:tc>
          <w:tcPr>
            <w:tcW w:w="2978" w:type="dxa"/>
          </w:tcPr>
          <w:p w:rsidR="00325325" w:rsidRPr="003F32EF" w:rsidRDefault="00325325" w:rsidP="00CB0484">
            <w:pPr>
              <w:spacing w:after="0" w:line="240" w:lineRule="auto"/>
              <w:rPr>
                <w:rFonts w:ascii="Times New Roman" w:hAnsi="Times New Roman" w:cs="Times New Roman"/>
                <w:bCs/>
                <w:sz w:val="20"/>
                <w:szCs w:val="20"/>
                <w:lang w:val="ru-MO"/>
              </w:rPr>
            </w:pPr>
            <w:r w:rsidRPr="003F32EF">
              <w:rPr>
                <w:rFonts w:ascii="Times New Roman" w:hAnsi="Times New Roman" w:cs="Times New Roman"/>
                <w:bCs/>
                <w:sz w:val="20"/>
                <w:szCs w:val="20"/>
                <w:lang w:val="ru-MO"/>
              </w:rPr>
              <w:t>Администрация Дубенского муниципального района</w:t>
            </w:r>
          </w:p>
          <w:p w:rsidR="00325325" w:rsidRPr="003F32EF" w:rsidRDefault="00325325" w:rsidP="00CB0484">
            <w:pPr>
              <w:spacing w:after="0" w:line="240" w:lineRule="auto"/>
              <w:rPr>
                <w:rFonts w:ascii="Times New Roman" w:hAnsi="Times New Roman" w:cs="Times New Roman"/>
                <w:sz w:val="20"/>
                <w:szCs w:val="20"/>
              </w:rPr>
            </w:pPr>
            <w:r w:rsidRPr="003F32EF">
              <w:rPr>
                <w:rFonts w:ascii="Times New Roman" w:hAnsi="Times New Roman" w:cs="Times New Roman"/>
                <w:bCs/>
                <w:sz w:val="20"/>
                <w:szCs w:val="20"/>
                <w:lang w:val="ru-MO"/>
              </w:rPr>
              <w:t xml:space="preserve">во взаимодействии с администрациями  сельских поселений </w:t>
            </w:r>
          </w:p>
        </w:tc>
        <w:tc>
          <w:tcPr>
            <w:tcW w:w="2906" w:type="dxa"/>
          </w:tcPr>
          <w:p w:rsidR="00325325" w:rsidRPr="003F32EF" w:rsidRDefault="00325325" w:rsidP="00CB0484">
            <w:pPr>
              <w:spacing w:after="0" w:line="240" w:lineRule="auto"/>
              <w:rPr>
                <w:rFonts w:ascii="Times New Roman" w:hAnsi="Times New Roman" w:cs="Times New Roman"/>
                <w:sz w:val="20"/>
                <w:szCs w:val="20"/>
                <w:lang w:val="ru-MO"/>
              </w:rPr>
            </w:pPr>
            <w:r w:rsidRPr="003F32EF">
              <w:rPr>
                <w:rFonts w:ascii="Times New Roman" w:hAnsi="Times New Roman" w:cs="Times New Roman"/>
                <w:sz w:val="20"/>
                <w:szCs w:val="20"/>
                <w:lang w:val="ru-MO"/>
              </w:rPr>
              <w:t>Руководитель аппарата администрации Дубенского муниципального района Суродеева Г.А.</w:t>
            </w:r>
          </w:p>
          <w:p w:rsidR="00325325" w:rsidRPr="003F32EF" w:rsidRDefault="00325325" w:rsidP="00CB0484">
            <w:pPr>
              <w:spacing w:after="0" w:line="240" w:lineRule="auto"/>
              <w:rPr>
                <w:rFonts w:ascii="Times New Roman" w:hAnsi="Times New Roman" w:cs="Times New Roman"/>
                <w:sz w:val="20"/>
                <w:szCs w:val="20"/>
                <w:lang w:val="ru-MO"/>
              </w:rPr>
            </w:pPr>
            <w:r w:rsidRPr="003F32EF">
              <w:rPr>
                <w:rFonts w:ascii="Times New Roman" w:hAnsi="Times New Roman" w:cs="Times New Roman"/>
                <w:sz w:val="20"/>
                <w:szCs w:val="20"/>
                <w:lang w:val="ru-MO"/>
              </w:rPr>
              <w:t>Главы сельских поселений (по согласованию)</w:t>
            </w:r>
          </w:p>
          <w:p w:rsidR="00325325" w:rsidRPr="003F32EF" w:rsidRDefault="00325325" w:rsidP="00CB0484">
            <w:pPr>
              <w:spacing w:after="0" w:line="240" w:lineRule="auto"/>
              <w:rPr>
                <w:rFonts w:ascii="Times New Roman" w:hAnsi="Times New Roman" w:cs="Times New Roman"/>
                <w:sz w:val="20"/>
                <w:szCs w:val="20"/>
                <w:lang w:val="ru-MO"/>
              </w:rPr>
            </w:pPr>
          </w:p>
        </w:tc>
      </w:tr>
      <w:tr w:rsidR="00325325" w:rsidRPr="00D25ED5" w:rsidTr="00A65A6C">
        <w:trPr>
          <w:trHeight w:val="796"/>
          <w:jc w:val="center"/>
        </w:trPr>
        <w:tc>
          <w:tcPr>
            <w:tcW w:w="659" w:type="dxa"/>
          </w:tcPr>
          <w:p w:rsidR="00325325" w:rsidRPr="003F32EF" w:rsidRDefault="00325325" w:rsidP="00CB0484">
            <w:pPr>
              <w:spacing w:after="0" w:line="240" w:lineRule="auto"/>
              <w:ind w:hanging="87"/>
              <w:jc w:val="center"/>
              <w:rPr>
                <w:rFonts w:ascii="Times New Roman" w:hAnsi="Times New Roman" w:cs="Times New Roman"/>
                <w:sz w:val="20"/>
                <w:szCs w:val="20"/>
              </w:rPr>
            </w:pPr>
            <w:r w:rsidRPr="003F32EF">
              <w:rPr>
                <w:rFonts w:ascii="Times New Roman" w:hAnsi="Times New Roman" w:cs="Times New Roman"/>
                <w:sz w:val="20"/>
                <w:szCs w:val="20"/>
              </w:rPr>
              <w:t>136.</w:t>
            </w:r>
          </w:p>
        </w:tc>
        <w:tc>
          <w:tcPr>
            <w:tcW w:w="2602"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Обеспечить реализацию муниципальной программы развития и применения информационных технологий в Дубенском муниципальном районе Республики Мордовия на период до 2020 года. </w:t>
            </w:r>
          </w:p>
        </w:tc>
        <w:tc>
          <w:tcPr>
            <w:tcW w:w="1275" w:type="dxa"/>
          </w:tcPr>
          <w:p w:rsidR="00325325" w:rsidRPr="003F32EF" w:rsidRDefault="00325325" w:rsidP="00CB0484">
            <w:pPr>
              <w:widowControl w:val="0"/>
              <w:spacing w:line="240" w:lineRule="auto"/>
              <w:jc w:val="center"/>
              <w:rPr>
                <w:rFonts w:ascii="Times New Roman" w:hAnsi="Times New Roman" w:cs="Times New Roman"/>
                <w:bCs/>
                <w:sz w:val="20"/>
                <w:szCs w:val="20"/>
              </w:rPr>
            </w:pPr>
            <w:r w:rsidRPr="003F32EF">
              <w:rPr>
                <w:rFonts w:ascii="Times New Roman" w:hAnsi="Times New Roman" w:cs="Times New Roman"/>
                <w:bCs/>
                <w:sz w:val="20"/>
                <w:szCs w:val="20"/>
              </w:rPr>
              <w:t>В течение года</w:t>
            </w:r>
          </w:p>
        </w:tc>
        <w:tc>
          <w:tcPr>
            <w:tcW w:w="2978" w:type="dxa"/>
          </w:tcPr>
          <w:p w:rsidR="00325325" w:rsidRPr="003F32EF" w:rsidRDefault="00325325" w:rsidP="00CB0484">
            <w:pPr>
              <w:spacing w:line="240" w:lineRule="auto"/>
              <w:rPr>
                <w:rFonts w:ascii="Times New Roman" w:hAnsi="Times New Roman" w:cs="Times New Roman"/>
                <w:bCs/>
                <w:sz w:val="20"/>
                <w:szCs w:val="20"/>
                <w:lang w:val="ru-MO"/>
              </w:rPr>
            </w:pPr>
            <w:r w:rsidRPr="003F32EF">
              <w:rPr>
                <w:rFonts w:ascii="Times New Roman" w:hAnsi="Times New Roman" w:cs="Times New Roman"/>
                <w:bCs/>
                <w:sz w:val="20"/>
                <w:szCs w:val="20"/>
                <w:lang w:val="ru-MO"/>
              </w:rPr>
              <w:t>Организационно-правовое управление администрации Дубенского муниципального района</w:t>
            </w:r>
          </w:p>
        </w:tc>
        <w:tc>
          <w:tcPr>
            <w:tcW w:w="2906"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начальник организационно-правового управления администрации Дубенского муниципального района</w:t>
            </w:r>
          </w:p>
          <w:p w:rsidR="00325325" w:rsidRPr="003F32EF" w:rsidRDefault="00325325" w:rsidP="00CB0484">
            <w:pPr>
              <w:spacing w:line="240" w:lineRule="auto"/>
              <w:rPr>
                <w:rFonts w:ascii="Times New Roman" w:hAnsi="Times New Roman" w:cs="Times New Roman"/>
                <w:sz w:val="20"/>
                <w:szCs w:val="20"/>
              </w:rPr>
            </w:pPr>
          </w:p>
        </w:tc>
      </w:tr>
      <w:tr w:rsidR="00325325" w:rsidRPr="00D25ED5" w:rsidTr="00A65A6C">
        <w:trPr>
          <w:trHeight w:val="796"/>
          <w:jc w:val="center"/>
        </w:trPr>
        <w:tc>
          <w:tcPr>
            <w:tcW w:w="659" w:type="dxa"/>
          </w:tcPr>
          <w:p w:rsidR="00325325" w:rsidRPr="003F32EF" w:rsidRDefault="00325325" w:rsidP="00CB0484">
            <w:pPr>
              <w:spacing w:line="240" w:lineRule="auto"/>
              <w:ind w:hanging="87"/>
              <w:jc w:val="both"/>
              <w:rPr>
                <w:rFonts w:ascii="Times New Roman" w:hAnsi="Times New Roman" w:cs="Times New Roman"/>
                <w:sz w:val="20"/>
                <w:szCs w:val="20"/>
              </w:rPr>
            </w:pPr>
            <w:r w:rsidRPr="003F32EF">
              <w:rPr>
                <w:rFonts w:ascii="Times New Roman" w:hAnsi="Times New Roman" w:cs="Times New Roman"/>
                <w:sz w:val="20"/>
                <w:szCs w:val="20"/>
              </w:rPr>
              <w:t>137.</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Обеспечить реализацию муниципальной программы «Развитие муниципальной  службы в администрации Дубенского муниципального района Республики Мордовия на 2015-2016 гг.»</w:t>
            </w:r>
          </w:p>
        </w:tc>
        <w:tc>
          <w:tcPr>
            <w:tcW w:w="1275" w:type="dxa"/>
          </w:tcPr>
          <w:p w:rsidR="00325325" w:rsidRPr="003F32EF" w:rsidRDefault="00325325" w:rsidP="00CB0484">
            <w:pPr>
              <w:widowControl w:val="0"/>
              <w:spacing w:line="240" w:lineRule="auto"/>
              <w:jc w:val="both"/>
              <w:rPr>
                <w:rFonts w:ascii="Times New Roman" w:hAnsi="Times New Roman" w:cs="Times New Roman"/>
                <w:bCs/>
                <w:sz w:val="20"/>
                <w:szCs w:val="20"/>
              </w:rPr>
            </w:pPr>
            <w:r w:rsidRPr="003F32EF">
              <w:rPr>
                <w:rFonts w:ascii="Times New Roman" w:hAnsi="Times New Roman" w:cs="Times New Roman"/>
                <w:bCs/>
                <w:sz w:val="20"/>
                <w:szCs w:val="20"/>
              </w:rPr>
              <w:t>В течение года</w:t>
            </w:r>
          </w:p>
        </w:tc>
        <w:tc>
          <w:tcPr>
            <w:tcW w:w="2978" w:type="dxa"/>
          </w:tcPr>
          <w:p w:rsidR="00325325" w:rsidRPr="003F32EF" w:rsidRDefault="00325325" w:rsidP="00CB0484">
            <w:pPr>
              <w:spacing w:line="240" w:lineRule="auto"/>
              <w:jc w:val="both"/>
              <w:rPr>
                <w:rFonts w:ascii="Times New Roman" w:hAnsi="Times New Roman" w:cs="Times New Roman"/>
                <w:bCs/>
                <w:sz w:val="20"/>
                <w:szCs w:val="20"/>
                <w:lang w:val="ru-MO"/>
              </w:rPr>
            </w:pPr>
            <w:r w:rsidRPr="003F32EF">
              <w:rPr>
                <w:rFonts w:ascii="Times New Roman" w:hAnsi="Times New Roman" w:cs="Times New Roman"/>
                <w:bCs/>
                <w:sz w:val="20"/>
                <w:szCs w:val="20"/>
                <w:lang w:val="ru-MO"/>
              </w:rPr>
              <w:t>Организационно-правовое управление администрации Дубенского муниципального района</w:t>
            </w:r>
          </w:p>
        </w:tc>
        <w:tc>
          <w:tcPr>
            <w:tcW w:w="2906" w:type="dxa"/>
          </w:tcPr>
          <w:p w:rsidR="00325325" w:rsidRPr="003F32EF" w:rsidRDefault="00325325" w:rsidP="00CB0484">
            <w:pPr>
              <w:spacing w:line="240" w:lineRule="auto"/>
              <w:jc w:val="both"/>
              <w:rPr>
                <w:rFonts w:ascii="Times New Roman" w:hAnsi="Times New Roman" w:cs="Times New Roman"/>
                <w:sz w:val="20"/>
                <w:szCs w:val="20"/>
                <w:lang w:val="ru-MO"/>
              </w:rPr>
            </w:pPr>
            <w:r w:rsidRPr="003F32EF">
              <w:rPr>
                <w:rFonts w:ascii="Times New Roman" w:hAnsi="Times New Roman" w:cs="Times New Roman"/>
                <w:sz w:val="20"/>
                <w:szCs w:val="20"/>
                <w:lang w:val="ru-MO"/>
              </w:rPr>
              <w:t>Руководитель аппарата администрации Дубенского муниципального района Суродеева Г.А.</w:t>
            </w:r>
          </w:p>
        </w:tc>
      </w:tr>
      <w:tr w:rsidR="00325325" w:rsidRPr="00D25ED5" w:rsidTr="00A65A6C">
        <w:trPr>
          <w:trHeight w:val="796"/>
          <w:jc w:val="center"/>
        </w:trPr>
        <w:tc>
          <w:tcPr>
            <w:tcW w:w="659" w:type="dxa"/>
          </w:tcPr>
          <w:p w:rsidR="00325325" w:rsidRPr="003F32EF" w:rsidRDefault="00325325" w:rsidP="00CB0484">
            <w:pPr>
              <w:spacing w:line="240" w:lineRule="auto"/>
              <w:ind w:hanging="87"/>
              <w:jc w:val="both"/>
              <w:rPr>
                <w:rFonts w:ascii="Times New Roman" w:hAnsi="Times New Roman" w:cs="Times New Roman"/>
                <w:sz w:val="20"/>
                <w:szCs w:val="20"/>
              </w:rPr>
            </w:pPr>
            <w:r w:rsidRPr="003F32EF">
              <w:rPr>
                <w:rFonts w:ascii="Times New Roman" w:hAnsi="Times New Roman" w:cs="Times New Roman"/>
                <w:sz w:val="20"/>
                <w:szCs w:val="20"/>
              </w:rPr>
              <w:t>138.</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Обеспечить реализацию муниципальной  программы «Противодействие коррупции в органах местного самоуправления Дубенского муниципального района Республики Мордовия на 2016-2019 годы»</w:t>
            </w:r>
          </w:p>
        </w:tc>
        <w:tc>
          <w:tcPr>
            <w:tcW w:w="1275" w:type="dxa"/>
          </w:tcPr>
          <w:p w:rsidR="00325325" w:rsidRPr="003F32EF" w:rsidRDefault="00325325" w:rsidP="00CB0484">
            <w:pPr>
              <w:widowControl w:val="0"/>
              <w:spacing w:line="240" w:lineRule="auto"/>
              <w:jc w:val="both"/>
              <w:rPr>
                <w:rFonts w:ascii="Times New Roman" w:hAnsi="Times New Roman" w:cs="Times New Roman"/>
                <w:bCs/>
                <w:sz w:val="20"/>
                <w:szCs w:val="20"/>
              </w:rPr>
            </w:pPr>
            <w:r w:rsidRPr="003F32EF">
              <w:rPr>
                <w:rFonts w:ascii="Times New Roman" w:hAnsi="Times New Roman" w:cs="Times New Roman"/>
                <w:bCs/>
                <w:sz w:val="20"/>
                <w:szCs w:val="20"/>
              </w:rPr>
              <w:t>В течение года</w:t>
            </w:r>
          </w:p>
        </w:tc>
        <w:tc>
          <w:tcPr>
            <w:tcW w:w="2978"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bCs/>
                <w:sz w:val="20"/>
                <w:szCs w:val="20"/>
                <w:lang w:val="ru-MO"/>
              </w:rPr>
              <w:t>Администрация Дубенского муниципального района во взаимодействии с администрациями сельских поселений</w:t>
            </w:r>
          </w:p>
        </w:tc>
        <w:tc>
          <w:tcPr>
            <w:tcW w:w="2906" w:type="dxa"/>
          </w:tcPr>
          <w:p w:rsidR="00325325" w:rsidRPr="003F32EF" w:rsidRDefault="00325325" w:rsidP="00CB0484">
            <w:pPr>
              <w:spacing w:line="240" w:lineRule="auto"/>
              <w:jc w:val="both"/>
              <w:rPr>
                <w:rFonts w:ascii="Times New Roman" w:hAnsi="Times New Roman" w:cs="Times New Roman"/>
                <w:sz w:val="20"/>
                <w:szCs w:val="20"/>
                <w:lang w:val="ru-MO"/>
              </w:rPr>
            </w:pPr>
            <w:r w:rsidRPr="003F32EF">
              <w:rPr>
                <w:rFonts w:ascii="Times New Roman" w:hAnsi="Times New Roman" w:cs="Times New Roman"/>
                <w:sz w:val="20"/>
                <w:szCs w:val="20"/>
                <w:lang w:val="ru-MO"/>
              </w:rPr>
              <w:t>Руководитель аппарата администрации Дубенского муниципального района Суродеева Г.А.</w:t>
            </w:r>
          </w:p>
          <w:p w:rsidR="00325325" w:rsidRPr="003F32EF" w:rsidRDefault="00325325" w:rsidP="00CB0484">
            <w:pPr>
              <w:spacing w:line="240" w:lineRule="auto"/>
              <w:jc w:val="both"/>
              <w:rPr>
                <w:rFonts w:ascii="Times New Roman" w:hAnsi="Times New Roman" w:cs="Times New Roman"/>
                <w:sz w:val="20"/>
                <w:szCs w:val="20"/>
                <w:lang w:val="ru-MO"/>
              </w:rPr>
            </w:pPr>
            <w:r w:rsidRPr="003F32EF">
              <w:rPr>
                <w:rFonts w:ascii="Times New Roman" w:hAnsi="Times New Roman" w:cs="Times New Roman"/>
                <w:sz w:val="20"/>
                <w:szCs w:val="20"/>
                <w:lang w:val="ru-MO"/>
              </w:rPr>
              <w:t>Главы сельских поселений (по согласованию)</w:t>
            </w:r>
          </w:p>
          <w:p w:rsidR="00325325" w:rsidRPr="003F32EF" w:rsidRDefault="00325325" w:rsidP="00CB0484">
            <w:pPr>
              <w:spacing w:line="240" w:lineRule="auto"/>
              <w:jc w:val="both"/>
              <w:rPr>
                <w:rFonts w:ascii="Times New Roman" w:hAnsi="Times New Roman" w:cs="Times New Roman"/>
                <w:sz w:val="20"/>
                <w:szCs w:val="20"/>
                <w:lang w:val="ru-MO"/>
              </w:rPr>
            </w:pPr>
          </w:p>
        </w:tc>
      </w:tr>
      <w:tr w:rsidR="00325325" w:rsidRPr="00D25ED5" w:rsidTr="00A65A6C">
        <w:trPr>
          <w:trHeight w:val="796"/>
          <w:jc w:val="center"/>
        </w:trPr>
        <w:tc>
          <w:tcPr>
            <w:tcW w:w="659" w:type="dxa"/>
          </w:tcPr>
          <w:p w:rsidR="00325325" w:rsidRPr="003F32EF" w:rsidRDefault="00325325" w:rsidP="00CB0484">
            <w:pPr>
              <w:spacing w:after="0" w:line="240" w:lineRule="auto"/>
              <w:ind w:hanging="87"/>
              <w:jc w:val="both"/>
              <w:rPr>
                <w:rFonts w:ascii="Times New Roman" w:hAnsi="Times New Roman" w:cs="Times New Roman"/>
                <w:sz w:val="20"/>
                <w:szCs w:val="20"/>
              </w:rPr>
            </w:pPr>
            <w:r w:rsidRPr="003F32EF">
              <w:rPr>
                <w:rFonts w:ascii="Times New Roman" w:hAnsi="Times New Roman" w:cs="Times New Roman"/>
                <w:sz w:val="20"/>
                <w:szCs w:val="20"/>
              </w:rPr>
              <w:t>139.</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Обеспечить реализацию муниципальной программы «Программа поэтапного совершенствования </w:t>
            </w:r>
            <w:r w:rsidRPr="003F32EF">
              <w:rPr>
                <w:rFonts w:ascii="Times New Roman" w:hAnsi="Times New Roman" w:cs="Times New Roman"/>
                <w:sz w:val="20"/>
                <w:szCs w:val="20"/>
              </w:rPr>
              <w:lastRenderedPageBreak/>
              <w:t>системы оплаты труда в муниципальных образовательных учреждениях Дубенского муниципального района Республики Мордовия на 2013-2018 годы.»</w:t>
            </w:r>
          </w:p>
        </w:tc>
        <w:tc>
          <w:tcPr>
            <w:tcW w:w="1275" w:type="dxa"/>
          </w:tcPr>
          <w:p w:rsidR="00325325" w:rsidRPr="003F32EF" w:rsidRDefault="00325325" w:rsidP="00CB0484">
            <w:pPr>
              <w:widowControl w:val="0"/>
              <w:spacing w:after="0" w:line="240" w:lineRule="auto"/>
              <w:jc w:val="both"/>
              <w:rPr>
                <w:rFonts w:ascii="Times New Roman" w:hAnsi="Times New Roman" w:cs="Times New Roman"/>
                <w:bCs/>
                <w:sz w:val="20"/>
                <w:szCs w:val="20"/>
              </w:rPr>
            </w:pPr>
            <w:r w:rsidRPr="003F32EF">
              <w:rPr>
                <w:rFonts w:ascii="Times New Roman" w:hAnsi="Times New Roman" w:cs="Times New Roman"/>
                <w:bCs/>
                <w:sz w:val="20"/>
                <w:szCs w:val="20"/>
              </w:rPr>
              <w:lastRenderedPageBreak/>
              <w:t>В течение года</w:t>
            </w:r>
          </w:p>
        </w:tc>
        <w:tc>
          <w:tcPr>
            <w:tcW w:w="2978"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bCs/>
                <w:sz w:val="20"/>
                <w:szCs w:val="20"/>
                <w:lang w:val="ru-MO"/>
              </w:rPr>
              <w:t xml:space="preserve">Администрация Дубенского муниципального района во взаимодействии с администрациями сельских </w:t>
            </w:r>
            <w:r w:rsidRPr="003F32EF">
              <w:rPr>
                <w:rFonts w:ascii="Times New Roman" w:hAnsi="Times New Roman" w:cs="Times New Roman"/>
                <w:bCs/>
                <w:sz w:val="20"/>
                <w:szCs w:val="20"/>
                <w:lang w:val="ru-MO"/>
              </w:rPr>
              <w:lastRenderedPageBreak/>
              <w:t>поселений</w:t>
            </w:r>
          </w:p>
        </w:tc>
        <w:tc>
          <w:tcPr>
            <w:tcW w:w="2906" w:type="dxa"/>
          </w:tcPr>
          <w:p w:rsidR="00325325" w:rsidRPr="003F32EF" w:rsidRDefault="00325325" w:rsidP="00CB0484">
            <w:pPr>
              <w:spacing w:after="0" w:line="240" w:lineRule="auto"/>
              <w:jc w:val="both"/>
              <w:rPr>
                <w:rFonts w:ascii="Times New Roman" w:hAnsi="Times New Roman" w:cs="Times New Roman"/>
                <w:sz w:val="20"/>
                <w:szCs w:val="20"/>
                <w:lang w:val="ru-MO"/>
              </w:rPr>
            </w:pPr>
            <w:r w:rsidRPr="003F32EF">
              <w:rPr>
                <w:rFonts w:ascii="Times New Roman" w:hAnsi="Times New Roman" w:cs="Times New Roman"/>
                <w:sz w:val="20"/>
                <w:szCs w:val="20"/>
                <w:lang w:val="ru-MO"/>
              </w:rPr>
              <w:lastRenderedPageBreak/>
              <w:t xml:space="preserve">Заместитель главы-начальник управления по социальной работе администрации Дубенского муниципального </w:t>
            </w:r>
            <w:r w:rsidRPr="003F32EF">
              <w:rPr>
                <w:rFonts w:ascii="Times New Roman" w:hAnsi="Times New Roman" w:cs="Times New Roman"/>
                <w:sz w:val="20"/>
                <w:szCs w:val="20"/>
                <w:lang w:val="ru-MO"/>
              </w:rPr>
              <w:lastRenderedPageBreak/>
              <w:t>района Карасев Н.В.</w:t>
            </w:r>
          </w:p>
          <w:p w:rsidR="00325325" w:rsidRPr="003F32EF" w:rsidRDefault="00325325" w:rsidP="00CB0484">
            <w:pPr>
              <w:spacing w:after="0" w:line="240" w:lineRule="auto"/>
              <w:jc w:val="both"/>
              <w:rPr>
                <w:rFonts w:ascii="Times New Roman" w:hAnsi="Times New Roman" w:cs="Times New Roman"/>
                <w:sz w:val="20"/>
                <w:szCs w:val="20"/>
                <w:lang w:val="ru-MO"/>
              </w:rPr>
            </w:pPr>
            <w:r w:rsidRPr="003F32EF">
              <w:rPr>
                <w:rFonts w:ascii="Times New Roman" w:hAnsi="Times New Roman" w:cs="Times New Roman"/>
                <w:sz w:val="20"/>
                <w:szCs w:val="20"/>
                <w:lang w:val="ru-MO"/>
              </w:rPr>
              <w:t>Главы сельских поселений (по согласованию)</w:t>
            </w:r>
          </w:p>
          <w:p w:rsidR="00325325" w:rsidRPr="003F32EF" w:rsidRDefault="00325325" w:rsidP="00CB0484">
            <w:pPr>
              <w:spacing w:after="0" w:line="240" w:lineRule="auto"/>
              <w:jc w:val="both"/>
              <w:rPr>
                <w:rFonts w:ascii="Times New Roman" w:hAnsi="Times New Roman" w:cs="Times New Roman"/>
                <w:sz w:val="20"/>
                <w:szCs w:val="20"/>
                <w:lang w:val="ru-MO"/>
              </w:rPr>
            </w:pPr>
          </w:p>
        </w:tc>
      </w:tr>
      <w:tr w:rsidR="00325325" w:rsidRPr="00D25ED5" w:rsidTr="00A65A6C">
        <w:trPr>
          <w:trHeight w:val="796"/>
          <w:jc w:val="center"/>
        </w:trPr>
        <w:tc>
          <w:tcPr>
            <w:tcW w:w="659" w:type="dxa"/>
          </w:tcPr>
          <w:p w:rsidR="00325325" w:rsidRPr="003F32EF" w:rsidRDefault="00325325" w:rsidP="00CB0484">
            <w:pPr>
              <w:spacing w:after="0" w:line="240" w:lineRule="auto"/>
              <w:ind w:hanging="87"/>
              <w:jc w:val="both"/>
              <w:rPr>
                <w:rFonts w:ascii="Times New Roman" w:hAnsi="Times New Roman" w:cs="Times New Roman"/>
                <w:sz w:val="20"/>
                <w:szCs w:val="20"/>
              </w:rPr>
            </w:pPr>
            <w:r w:rsidRPr="003F32EF">
              <w:rPr>
                <w:rFonts w:ascii="Times New Roman" w:hAnsi="Times New Roman" w:cs="Times New Roman"/>
                <w:sz w:val="20"/>
                <w:szCs w:val="20"/>
              </w:rPr>
              <w:lastRenderedPageBreak/>
              <w:t>140.</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Обеспечить реализацию муниципальной программы  «Профилактика правонарушений на территории Дубенского муниципального района Республики Мордовия на 2016-2020 годы»</w:t>
            </w:r>
          </w:p>
        </w:tc>
        <w:tc>
          <w:tcPr>
            <w:tcW w:w="1275"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Администрация Дубенского муниципального района во взаимодействии с ОП №17 ММО МВД РФ «Чамзинский»</w:t>
            </w:r>
          </w:p>
        </w:tc>
        <w:tc>
          <w:tcPr>
            <w:tcW w:w="2906" w:type="dxa"/>
          </w:tcPr>
          <w:p w:rsidR="00325325" w:rsidRPr="003F32EF" w:rsidRDefault="00325325" w:rsidP="00CB0484">
            <w:pPr>
              <w:keepNext/>
              <w:widowControl w:val="0"/>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lang w:val="ru-MO"/>
              </w:rPr>
              <w:t>Заместитель главы -  начальник управления по работе с АПК и ЛПХ граждан администрации Дубенского муниципального района Плешаков С.Г</w:t>
            </w:r>
          </w:p>
        </w:tc>
      </w:tr>
      <w:tr w:rsidR="00325325" w:rsidRPr="00D25ED5" w:rsidTr="00A65A6C">
        <w:trPr>
          <w:trHeight w:val="796"/>
          <w:jc w:val="center"/>
        </w:trPr>
        <w:tc>
          <w:tcPr>
            <w:tcW w:w="659" w:type="dxa"/>
          </w:tcPr>
          <w:p w:rsidR="00325325" w:rsidRPr="003F32EF" w:rsidRDefault="00325325" w:rsidP="00CB0484">
            <w:pPr>
              <w:spacing w:after="0" w:line="240" w:lineRule="auto"/>
              <w:ind w:hanging="87"/>
              <w:jc w:val="both"/>
              <w:rPr>
                <w:rFonts w:ascii="Times New Roman" w:hAnsi="Times New Roman" w:cs="Times New Roman"/>
                <w:sz w:val="20"/>
                <w:szCs w:val="20"/>
              </w:rPr>
            </w:pPr>
            <w:r w:rsidRPr="003F32EF">
              <w:rPr>
                <w:rFonts w:ascii="Times New Roman" w:hAnsi="Times New Roman" w:cs="Times New Roman"/>
                <w:sz w:val="20"/>
                <w:szCs w:val="20"/>
              </w:rPr>
              <w:t>141.</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Обеспечить реализацию муниципальной программы  «Профилактика терроризма и экстремизма в Дубенском муниципальном районе Республики Мордовия на 2015-2016 г.г.»</w:t>
            </w:r>
          </w:p>
        </w:tc>
        <w:tc>
          <w:tcPr>
            <w:tcW w:w="1275"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Администрация Дубенского муниципального района во взаимодействии с ОП №17 ММО МВД РФ «Чамзинский»</w:t>
            </w:r>
          </w:p>
        </w:tc>
        <w:tc>
          <w:tcPr>
            <w:tcW w:w="2906" w:type="dxa"/>
          </w:tcPr>
          <w:p w:rsidR="00325325" w:rsidRPr="003F32EF" w:rsidRDefault="00325325" w:rsidP="00CB0484">
            <w:pPr>
              <w:keepNext/>
              <w:widowControl w:val="0"/>
              <w:spacing w:line="240" w:lineRule="auto"/>
              <w:jc w:val="both"/>
              <w:rPr>
                <w:rFonts w:ascii="Times New Roman" w:hAnsi="Times New Roman" w:cs="Times New Roman"/>
                <w:sz w:val="20"/>
                <w:szCs w:val="20"/>
                <w:lang w:val="ru-MO"/>
              </w:rPr>
            </w:pPr>
            <w:r w:rsidRPr="003F32EF">
              <w:rPr>
                <w:rFonts w:ascii="Times New Roman" w:hAnsi="Times New Roman" w:cs="Times New Roman"/>
                <w:sz w:val="20"/>
                <w:szCs w:val="20"/>
                <w:lang w:val="ru-MO"/>
              </w:rPr>
              <w:t xml:space="preserve">Начальник отдела ГО и ЧС администрации Дубенского муниципального района Волгушев Н.И. </w:t>
            </w:r>
          </w:p>
        </w:tc>
      </w:tr>
      <w:tr w:rsidR="00325325" w:rsidRPr="00D25ED5" w:rsidTr="00A65A6C">
        <w:trPr>
          <w:trHeight w:val="796"/>
          <w:jc w:val="center"/>
        </w:trPr>
        <w:tc>
          <w:tcPr>
            <w:tcW w:w="659" w:type="dxa"/>
          </w:tcPr>
          <w:p w:rsidR="00325325" w:rsidRPr="003F32EF" w:rsidRDefault="00325325" w:rsidP="00CB0484">
            <w:pPr>
              <w:spacing w:line="240" w:lineRule="auto"/>
              <w:ind w:hanging="87"/>
              <w:jc w:val="both"/>
              <w:rPr>
                <w:rFonts w:ascii="Times New Roman" w:hAnsi="Times New Roman" w:cs="Times New Roman"/>
                <w:sz w:val="20"/>
                <w:szCs w:val="20"/>
              </w:rPr>
            </w:pPr>
            <w:r w:rsidRPr="003F32EF">
              <w:rPr>
                <w:rFonts w:ascii="Times New Roman" w:hAnsi="Times New Roman" w:cs="Times New Roman"/>
                <w:sz w:val="20"/>
                <w:szCs w:val="20"/>
              </w:rPr>
              <w:t>142.</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Обеспечить реализацию муниципальной программы  «Комплексные меры противодействия злоупотреблению наркотиками и их незаконному обороту в Дубенском муниципальном районе на 2016-2020 годы».</w:t>
            </w:r>
          </w:p>
        </w:tc>
        <w:tc>
          <w:tcPr>
            <w:tcW w:w="1275"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Администрация Дубенского муниципального района во взаимодействии с ОП №17 ММО МВД РФ «Чамзинский»</w:t>
            </w:r>
          </w:p>
        </w:tc>
        <w:tc>
          <w:tcPr>
            <w:tcW w:w="2906" w:type="dxa"/>
          </w:tcPr>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Заместитель начальника</w:t>
            </w: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управления по социальной работе</w:t>
            </w:r>
          </w:p>
          <w:p w:rsidR="00325325" w:rsidRPr="003F32EF" w:rsidRDefault="00325325" w:rsidP="00CB0484">
            <w:pPr>
              <w:spacing w:line="240" w:lineRule="auto"/>
              <w:rPr>
                <w:rFonts w:ascii="Times New Roman" w:hAnsi="Times New Roman" w:cs="Times New Roman"/>
                <w:sz w:val="20"/>
                <w:szCs w:val="20"/>
              </w:rPr>
            </w:pPr>
            <w:r w:rsidRPr="003F32EF">
              <w:rPr>
                <w:rFonts w:ascii="Times New Roman" w:hAnsi="Times New Roman" w:cs="Times New Roman"/>
                <w:sz w:val="20"/>
                <w:szCs w:val="20"/>
              </w:rPr>
              <w:t>-заведующая отделом культуры и туризма  администрации Дубёнского муниципального района</w:t>
            </w:r>
          </w:p>
          <w:p w:rsidR="00325325" w:rsidRPr="003F32EF" w:rsidRDefault="00325325" w:rsidP="00CB0484">
            <w:pPr>
              <w:spacing w:line="240" w:lineRule="auto"/>
              <w:rPr>
                <w:rFonts w:ascii="Times New Roman" w:hAnsi="Times New Roman" w:cs="Times New Roman"/>
                <w:sz w:val="20"/>
                <w:szCs w:val="20"/>
                <w:lang w:val="ru-MO"/>
              </w:rPr>
            </w:pPr>
            <w:r w:rsidRPr="003F32EF">
              <w:rPr>
                <w:rFonts w:ascii="Times New Roman" w:hAnsi="Times New Roman" w:cs="Times New Roman"/>
                <w:sz w:val="20"/>
                <w:szCs w:val="20"/>
              </w:rPr>
              <w:t>Маркова Е.Г.</w:t>
            </w:r>
          </w:p>
        </w:tc>
      </w:tr>
      <w:tr w:rsidR="00325325" w:rsidRPr="00D25ED5" w:rsidTr="00A65A6C">
        <w:trPr>
          <w:trHeight w:val="370"/>
          <w:jc w:val="center"/>
        </w:trPr>
        <w:tc>
          <w:tcPr>
            <w:tcW w:w="659" w:type="dxa"/>
          </w:tcPr>
          <w:p w:rsidR="00325325" w:rsidRPr="003F32EF" w:rsidRDefault="00325325" w:rsidP="00CB0484">
            <w:pPr>
              <w:spacing w:line="240" w:lineRule="auto"/>
              <w:ind w:hanging="87"/>
              <w:jc w:val="both"/>
              <w:rPr>
                <w:rFonts w:ascii="Times New Roman" w:hAnsi="Times New Roman" w:cs="Times New Roman"/>
                <w:sz w:val="20"/>
                <w:szCs w:val="20"/>
              </w:rPr>
            </w:pPr>
            <w:r w:rsidRPr="003F32EF">
              <w:rPr>
                <w:rFonts w:ascii="Times New Roman" w:hAnsi="Times New Roman" w:cs="Times New Roman"/>
                <w:sz w:val="20"/>
                <w:szCs w:val="20"/>
              </w:rPr>
              <w:t>143.</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Повысить эффективность работы органов местного самоуправления с обращениями граждан  и размещению соответствующей отчетности на официальном сайте Дубенского муниципального района</w:t>
            </w:r>
          </w:p>
        </w:tc>
        <w:tc>
          <w:tcPr>
            <w:tcW w:w="1275"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В течение года</w:t>
            </w:r>
          </w:p>
        </w:tc>
        <w:tc>
          <w:tcPr>
            <w:tcW w:w="2978"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Организационно-правовое управление  администрации Дубенского муниципального района</w:t>
            </w:r>
          </w:p>
        </w:tc>
        <w:tc>
          <w:tcPr>
            <w:tcW w:w="2906"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начальник организационно-правового управления администрации Дубенского муниципального района</w:t>
            </w:r>
          </w:p>
          <w:p w:rsidR="00325325" w:rsidRPr="003F32EF" w:rsidRDefault="00325325" w:rsidP="00CB0484">
            <w:pPr>
              <w:spacing w:line="240" w:lineRule="auto"/>
              <w:jc w:val="both"/>
              <w:rPr>
                <w:rFonts w:ascii="Times New Roman" w:hAnsi="Times New Roman" w:cs="Times New Roman"/>
                <w:sz w:val="20"/>
                <w:szCs w:val="20"/>
              </w:rPr>
            </w:pPr>
          </w:p>
        </w:tc>
      </w:tr>
      <w:tr w:rsidR="00325325" w:rsidRPr="00D25ED5" w:rsidTr="00A65A6C">
        <w:trPr>
          <w:trHeight w:val="220"/>
          <w:jc w:val="center"/>
        </w:trPr>
        <w:tc>
          <w:tcPr>
            <w:tcW w:w="10420" w:type="dxa"/>
            <w:gridSpan w:val="5"/>
          </w:tcPr>
          <w:p w:rsidR="00325325" w:rsidRPr="003F32EF" w:rsidRDefault="00325325" w:rsidP="00CB0484">
            <w:pPr>
              <w:spacing w:after="0" w:line="240" w:lineRule="auto"/>
              <w:jc w:val="center"/>
              <w:rPr>
                <w:rFonts w:ascii="Times New Roman" w:hAnsi="Times New Roman" w:cs="Times New Roman"/>
                <w:sz w:val="20"/>
                <w:szCs w:val="20"/>
              </w:rPr>
            </w:pPr>
            <w:r w:rsidRPr="003F32EF">
              <w:rPr>
                <w:rFonts w:ascii="Times New Roman" w:hAnsi="Times New Roman" w:cs="Times New Roman"/>
                <w:b/>
                <w:caps/>
                <w:sz w:val="20"/>
                <w:szCs w:val="20"/>
              </w:rPr>
              <w:t>5. М</w:t>
            </w:r>
            <w:r w:rsidRPr="003F32EF">
              <w:rPr>
                <w:rFonts w:ascii="Times New Roman" w:hAnsi="Times New Roman" w:cs="Times New Roman"/>
                <w:b/>
                <w:sz w:val="20"/>
                <w:szCs w:val="20"/>
              </w:rPr>
              <w:t>ероприятия  по контролю за выполнением Программы.</w:t>
            </w:r>
          </w:p>
        </w:tc>
      </w:tr>
      <w:tr w:rsidR="00325325" w:rsidRPr="00D25ED5" w:rsidTr="000D46C3">
        <w:trPr>
          <w:trHeight w:val="319"/>
          <w:jc w:val="center"/>
        </w:trPr>
        <w:tc>
          <w:tcPr>
            <w:tcW w:w="659" w:type="dxa"/>
          </w:tcPr>
          <w:p w:rsidR="00325325" w:rsidRPr="003F32EF" w:rsidRDefault="00325325" w:rsidP="00CB0484">
            <w:pPr>
              <w:spacing w:line="240" w:lineRule="auto"/>
              <w:ind w:right="-179"/>
              <w:jc w:val="both"/>
              <w:rPr>
                <w:rFonts w:ascii="Times New Roman" w:hAnsi="Times New Roman" w:cs="Times New Roman"/>
                <w:sz w:val="20"/>
                <w:szCs w:val="20"/>
              </w:rPr>
            </w:pPr>
            <w:r w:rsidRPr="003F32EF">
              <w:rPr>
                <w:rFonts w:ascii="Times New Roman" w:hAnsi="Times New Roman" w:cs="Times New Roman"/>
                <w:sz w:val="20"/>
                <w:szCs w:val="20"/>
              </w:rPr>
              <w:t>144.</w:t>
            </w:r>
          </w:p>
        </w:tc>
        <w:tc>
          <w:tcPr>
            <w:tcW w:w="2602" w:type="dxa"/>
          </w:tcPr>
          <w:p w:rsidR="00325325" w:rsidRPr="003F32EF" w:rsidRDefault="00325325" w:rsidP="00CB0484">
            <w:pPr>
              <w:spacing w:after="0" w:line="240" w:lineRule="auto"/>
              <w:jc w:val="both"/>
              <w:rPr>
                <w:rFonts w:ascii="Times New Roman" w:hAnsi="Times New Roman" w:cs="Times New Roman"/>
                <w:sz w:val="20"/>
                <w:szCs w:val="20"/>
              </w:rPr>
            </w:pPr>
            <w:r w:rsidRPr="003F32EF">
              <w:rPr>
                <w:rFonts w:ascii="Times New Roman" w:hAnsi="Times New Roman" w:cs="Times New Roman"/>
                <w:sz w:val="20"/>
                <w:szCs w:val="20"/>
              </w:rPr>
              <w:t>Разработать график заслушивания ответственных за  исполнение мероприятий о реализации Программы</w:t>
            </w:r>
          </w:p>
        </w:tc>
        <w:tc>
          <w:tcPr>
            <w:tcW w:w="1275"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 xml:space="preserve">Март </w:t>
            </w:r>
          </w:p>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2016 года</w:t>
            </w:r>
          </w:p>
        </w:tc>
        <w:tc>
          <w:tcPr>
            <w:tcW w:w="2978"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rPr>
              <w:t>Организационно-правовое управление администрации Дубенского муниципального района</w:t>
            </w:r>
          </w:p>
        </w:tc>
        <w:tc>
          <w:tcPr>
            <w:tcW w:w="2906" w:type="dxa"/>
          </w:tcPr>
          <w:p w:rsidR="00325325" w:rsidRPr="003F32EF" w:rsidRDefault="00325325" w:rsidP="00CB0484">
            <w:pPr>
              <w:spacing w:line="240" w:lineRule="auto"/>
              <w:jc w:val="both"/>
              <w:rPr>
                <w:rFonts w:ascii="Times New Roman" w:hAnsi="Times New Roman" w:cs="Times New Roman"/>
                <w:sz w:val="20"/>
                <w:szCs w:val="20"/>
              </w:rPr>
            </w:pPr>
            <w:r w:rsidRPr="003F32EF">
              <w:rPr>
                <w:rFonts w:ascii="Times New Roman" w:hAnsi="Times New Roman" w:cs="Times New Roman"/>
                <w:sz w:val="20"/>
                <w:szCs w:val="20"/>
                <w:lang w:val="ru-MO"/>
              </w:rPr>
              <w:t xml:space="preserve">Начальник организационно-правового управления администрации Дубенского муниципального района </w:t>
            </w:r>
          </w:p>
        </w:tc>
      </w:tr>
    </w:tbl>
    <w:p w:rsidR="005A4261" w:rsidRPr="00D25ED5" w:rsidRDefault="005A4261" w:rsidP="00CB0484">
      <w:pPr>
        <w:spacing w:after="0" w:line="240" w:lineRule="auto"/>
        <w:jc w:val="center"/>
        <w:rPr>
          <w:rFonts w:ascii="Times New Roman" w:hAnsi="Times New Roman" w:cs="Times New Roman"/>
          <w:b/>
          <w:bCs/>
          <w:sz w:val="24"/>
          <w:szCs w:val="24"/>
        </w:rPr>
      </w:pPr>
      <w:r w:rsidRPr="00D25ED5">
        <w:rPr>
          <w:rFonts w:ascii="Times New Roman" w:hAnsi="Times New Roman" w:cs="Times New Roman"/>
          <w:b/>
          <w:bCs/>
          <w:sz w:val="24"/>
          <w:szCs w:val="24"/>
        </w:rPr>
        <w:t>СОВЕТ ДЕПУТАТОВ ДУБЕНСКОГО МУНЦИПАЛЬНОГО РАЙОНА  РЕСПУБЛИКИ МОРДОВИЯ ПЯТОГО СОЗЫВА</w:t>
      </w:r>
    </w:p>
    <w:p w:rsidR="005A4261" w:rsidRPr="00D25ED5" w:rsidRDefault="005A4261" w:rsidP="00CB0484">
      <w:pPr>
        <w:spacing w:after="0" w:line="240" w:lineRule="auto"/>
        <w:jc w:val="center"/>
        <w:rPr>
          <w:rFonts w:ascii="Times New Roman" w:hAnsi="Times New Roman" w:cs="Times New Roman"/>
          <w:b/>
          <w:bCs/>
          <w:sz w:val="24"/>
          <w:szCs w:val="24"/>
        </w:rPr>
      </w:pPr>
      <w:r w:rsidRPr="00D25ED5">
        <w:rPr>
          <w:rFonts w:ascii="Times New Roman" w:hAnsi="Times New Roman" w:cs="Times New Roman"/>
          <w:b/>
          <w:bCs/>
          <w:sz w:val="24"/>
          <w:szCs w:val="24"/>
        </w:rPr>
        <w:t>РЕШЕНИЕ</w:t>
      </w:r>
    </w:p>
    <w:p w:rsidR="00FB6DDB" w:rsidRPr="00D25ED5" w:rsidRDefault="00FB6DDB" w:rsidP="00CB0484">
      <w:pPr>
        <w:spacing w:after="0" w:line="240" w:lineRule="auto"/>
        <w:jc w:val="center"/>
        <w:rPr>
          <w:rFonts w:ascii="Times New Roman" w:hAnsi="Times New Roman" w:cs="Times New Roman"/>
          <w:b/>
          <w:bCs/>
          <w:sz w:val="24"/>
          <w:szCs w:val="24"/>
        </w:rPr>
      </w:pPr>
    </w:p>
    <w:p w:rsidR="005A4261" w:rsidRPr="00D25ED5" w:rsidRDefault="005A4261" w:rsidP="00CB0484">
      <w:pPr>
        <w:spacing w:after="0" w:line="240" w:lineRule="auto"/>
        <w:jc w:val="center"/>
        <w:rPr>
          <w:rFonts w:ascii="Times New Roman" w:hAnsi="Times New Roman" w:cs="Times New Roman"/>
          <w:sz w:val="24"/>
          <w:szCs w:val="24"/>
        </w:rPr>
      </w:pPr>
      <w:r w:rsidRPr="00D25ED5">
        <w:rPr>
          <w:rFonts w:ascii="Times New Roman" w:hAnsi="Times New Roman" w:cs="Times New Roman"/>
          <w:sz w:val="24"/>
          <w:szCs w:val="24"/>
        </w:rPr>
        <w:t>с. Дубенки</w:t>
      </w:r>
    </w:p>
    <w:p w:rsidR="005A4261" w:rsidRPr="00D25ED5" w:rsidRDefault="005A4261" w:rsidP="00CB0484">
      <w:pPr>
        <w:pStyle w:val="ConsPlusTitle"/>
        <w:widowControl/>
        <w:rPr>
          <w:b w:val="0"/>
          <w:bCs w:val="0"/>
          <w:sz w:val="24"/>
          <w:szCs w:val="24"/>
        </w:rPr>
      </w:pPr>
      <w:r w:rsidRPr="00D25ED5">
        <w:rPr>
          <w:b w:val="0"/>
          <w:bCs w:val="0"/>
          <w:sz w:val="24"/>
          <w:szCs w:val="24"/>
        </w:rPr>
        <w:t>09.03.2016                                                                                                                            № 240</w:t>
      </w:r>
    </w:p>
    <w:p w:rsidR="00FB6DDB" w:rsidRPr="00D25ED5" w:rsidRDefault="00FB6DDB" w:rsidP="00CB0484">
      <w:pPr>
        <w:pStyle w:val="ConsPlusTitle"/>
        <w:widowControl/>
        <w:rPr>
          <w:b w:val="0"/>
          <w:bCs w:val="0"/>
          <w:sz w:val="24"/>
          <w:szCs w:val="24"/>
        </w:rPr>
      </w:pPr>
    </w:p>
    <w:p w:rsidR="005A4261" w:rsidRPr="00D25ED5" w:rsidRDefault="005A4261" w:rsidP="00CB0484">
      <w:pPr>
        <w:pStyle w:val="Style14"/>
        <w:widowControl/>
        <w:spacing w:line="240" w:lineRule="auto"/>
        <w:ind w:left="317"/>
        <w:rPr>
          <w:rStyle w:val="FontStyle29"/>
          <w:b w:val="0"/>
          <w:sz w:val="24"/>
          <w:szCs w:val="24"/>
        </w:rPr>
      </w:pPr>
      <w:r w:rsidRPr="00D25ED5">
        <w:rPr>
          <w:rFonts w:ascii="Times New Roman" w:hAnsi="Times New Roman"/>
        </w:rPr>
        <w:t xml:space="preserve">О признание утратившим силу </w:t>
      </w:r>
      <w:hyperlink r:id="rId103" w:history="1">
        <w:r w:rsidRPr="00D25ED5">
          <w:rPr>
            <w:rStyle w:val="a7"/>
            <w:rFonts w:ascii="Times New Roman" w:hAnsi="Times New Roman"/>
            <w:b w:val="0"/>
          </w:rPr>
          <w:t>решение</w:t>
        </w:r>
      </w:hyperlink>
      <w:r w:rsidRPr="00D25ED5">
        <w:rPr>
          <w:rFonts w:ascii="Times New Roman" w:hAnsi="Times New Roman"/>
        </w:rPr>
        <w:t xml:space="preserve"> Совета депутатов Дубенского муниципального района Республики Мордовия от 19 февраля 2016 г. № 233 «Об утверждении Положения </w:t>
      </w:r>
      <w:r w:rsidRPr="00D25ED5">
        <w:rPr>
          <w:rStyle w:val="FontStyle29"/>
          <w:b w:val="0"/>
          <w:sz w:val="24"/>
          <w:szCs w:val="24"/>
        </w:rPr>
        <w:t>по привлечению к ответственности муниципальных служащих Дубенского муниципального района Республики Мордовия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5A4261" w:rsidRPr="00D25ED5" w:rsidRDefault="005A4261" w:rsidP="00CB0484">
      <w:pPr>
        <w:spacing w:after="0" w:line="240" w:lineRule="auto"/>
        <w:jc w:val="both"/>
        <w:rPr>
          <w:rFonts w:ascii="Times New Roman" w:hAnsi="Times New Roman" w:cs="Times New Roman"/>
          <w:sz w:val="24"/>
          <w:szCs w:val="24"/>
        </w:rPr>
      </w:pPr>
    </w:p>
    <w:p w:rsidR="005A4261" w:rsidRPr="00D25ED5" w:rsidRDefault="005A4261" w:rsidP="00CB0484">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     В целях приведения </w:t>
      </w:r>
      <w:hyperlink r:id="rId104" w:history="1">
        <w:r w:rsidRPr="00D25ED5">
          <w:rPr>
            <w:rStyle w:val="a7"/>
            <w:rFonts w:ascii="Times New Roman" w:hAnsi="Times New Roman" w:cs="Times New Roman"/>
            <w:b w:val="0"/>
            <w:sz w:val="24"/>
            <w:szCs w:val="24"/>
          </w:rPr>
          <w:t>решение</w:t>
        </w:r>
      </w:hyperlink>
      <w:r w:rsidRPr="00D25ED5">
        <w:rPr>
          <w:rFonts w:ascii="Times New Roman" w:hAnsi="Times New Roman" w:cs="Times New Roman"/>
          <w:sz w:val="24"/>
          <w:szCs w:val="24"/>
        </w:rPr>
        <w:t xml:space="preserve"> Совета депутатов Дубенского муниципального района Республики Мордовия в соответствии с действующим законодательством, Совет депутатов Дубенского муниципального района Республики Мордовия решил:</w:t>
      </w:r>
    </w:p>
    <w:p w:rsidR="005A4261" w:rsidRPr="00D25ED5" w:rsidRDefault="005A4261" w:rsidP="00CB0484">
      <w:pPr>
        <w:pStyle w:val="Style14"/>
        <w:widowControl/>
        <w:spacing w:line="240" w:lineRule="auto"/>
        <w:jc w:val="both"/>
        <w:rPr>
          <w:rFonts w:ascii="Times New Roman" w:hAnsi="Times New Roman"/>
        </w:rPr>
      </w:pPr>
      <w:bookmarkStart w:id="49" w:name="sub_1024"/>
      <w:r w:rsidRPr="00D25ED5">
        <w:rPr>
          <w:rFonts w:ascii="Times New Roman" w:hAnsi="Times New Roman"/>
        </w:rPr>
        <w:t xml:space="preserve">     1. Признать утратившим силу </w:t>
      </w:r>
      <w:hyperlink r:id="rId105" w:history="1">
        <w:r w:rsidRPr="00D25ED5">
          <w:rPr>
            <w:rStyle w:val="a7"/>
            <w:rFonts w:ascii="Times New Roman" w:hAnsi="Times New Roman"/>
            <w:b w:val="0"/>
          </w:rPr>
          <w:t>решение</w:t>
        </w:r>
      </w:hyperlink>
      <w:r w:rsidRPr="00D25ED5">
        <w:rPr>
          <w:rFonts w:ascii="Times New Roman" w:hAnsi="Times New Roman"/>
        </w:rPr>
        <w:t xml:space="preserve"> Совета депутатов Дубенского муниципального района Республики Мордовия от 19 февраля 2016 г № 233 «Об утверждении Положения </w:t>
      </w:r>
      <w:r w:rsidRPr="00D25ED5">
        <w:rPr>
          <w:rStyle w:val="FontStyle29"/>
          <w:b w:val="0"/>
          <w:sz w:val="24"/>
          <w:szCs w:val="24"/>
        </w:rPr>
        <w:t>по привлечению к ответственности муниципальных служащих Дубенского муниципального района Республики Мордовия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r w:rsidRPr="00D25ED5">
        <w:rPr>
          <w:rFonts w:ascii="Times New Roman" w:hAnsi="Times New Roman"/>
        </w:rPr>
        <w:t>».</w:t>
      </w:r>
    </w:p>
    <w:p w:rsidR="005A4261" w:rsidRPr="00D25ED5" w:rsidRDefault="005A4261" w:rsidP="00CB0484">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     2</w:t>
      </w:r>
      <w:bookmarkEnd w:id="49"/>
      <w:r w:rsidRPr="00D25ED5">
        <w:rPr>
          <w:rFonts w:ascii="Times New Roman" w:hAnsi="Times New Roman" w:cs="Times New Roman"/>
          <w:sz w:val="24"/>
          <w:szCs w:val="24"/>
        </w:rPr>
        <w:t>. Настоящее решение вступает в силу с момента официального опубликования.</w:t>
      </w:r>
    </w:p>
    <w:p w:rsidR="005A4261" w:rsidRPr="00D25ED5" w:rsidRDefault="005A4261" w:rsidP="00CB0484">
      <w:pPr>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 xml:space="preserve">     3.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D25ED5">
        <w:rPr>
          <w:rFonts w:ascii="Times New Roman" w:hAnsi="Times New Roman" w:cs="Times New Roman"/>
          <w:sz w:val="24"/>
          <w:szCs w:val="24"/>
          <w:lang w:val="en-US"/>
        </w:rPr>
        <w:t>http</w:t>
      </w:r>
      <w:r w:rsidRPr="00D25ED5">
        <w:rPr>
          <w:rFonts w:ascii="Times New Roman" w:hAnsi="Times New Roman" w:cs="Times New Roman"/>
          <w:sz w:val="24"/>
          <w:szCs w:val="24"/>
        </w:rPr>
        <w:t>:\\</w:t>
      </w:r>
      <w:r w:rsidRPr="00D25ED5">
        <w:rPr>
          <w:rFonts w:ascii="Times New Roman" w:hAnsi="Times New Roman" w:cs="Times New Roman"/>
          <w:sz w:val="24"/>
          <w:szCs w:val="24"/>
          <w:lang w:val="en-US"/>
        </w:rPr>
        <w:t>dubenki</w:t>
      </w:r>
      <w:r w:rsidRPr="00D25ED5">
        <w:rPr>
          <w:rFonts w:ascii="Times New Roman" w:hAnsi="Times New Roman" w:cs="Times New Roman"/>
          <w:sz w:val="24"/>
          <w:szCs w:val="24"/>
        </w:rPr>
        <w:t>.</w:t>
      </w:r>
      <w:r w:rsidRPr="00D25ED5">
        <w:rPr>
          <w:rFonts w:ascii="Times New Roman" w:hAnsi="Times New Roman" w:cs="Times New Roman"/>
          <w:sz w:val="24"/>
          <w:szCs w:val="24"/>
          <w:lang w:val="en-US"/>
        </w:rPr>
        <w:t>e</w:t>
      </w:r>
      <w:r w:rsidRPr="00D25ED5">
        <w:rPr>
          <w:rFonts w:ascii="Times New Roman" w:hAnsi="Times New Roman" w:cs="Times New Roman"/>
          <w:sz w:val="24"/>
          <w:szCs w:val="24"/>
        </w:rPr>
        <w:t>-</w:t>
      </w:r>
      <w:r w:rsidRPr="00D25ED5">
        <w:rPr>
          <w:rFonts w:ascii="Times New Roman" w:hAnsi="Times New Roman" w:cs="Times New Roman"/>
          <w:sz w:val="24"/>
          <w:szCs w:val="24"/>
          <w:lang w:val="en-US"/>
        </w:rPr>
        <w:t>mordovia</w:t>
      </w:r>
      <w:r w:rsidRPr="00D25ED5">
        <w:rPr>
          <w:rFonts w:ascii="Times New Roman" w:hAnsi="Times New Roman" w:cs="Times New Roman"/>
          <w:sz w:val="24"/>
          <w:szCs w:val="24"/>
        </w:rPr>
        <w:t>.</w:t>
      </w:r>
      <w:r w:rsidRPr="00D25ED5">
        <w:rPr>
          <w:rFonts w:ascii="Times New Roman" w:hAnsi="Times New Roman" w:cs="Times New Roman"/>
          <w:sz w:val="24"/>
          <w:szCs w:val="24"/>
          <w:lang w:val="en-US"/>
        </w:rPr>
        <w:t>ru</w:t>
      </w:r>
      <w:r w:rsidRPr="00D25ED5">
        <w:rPr>
          <w:rFonts w:ascii="Times New Roman" w:hAnsi="Times New Roman" w:cs="Times New Roman"/>
          <w:sz w:val="24"/>
          <w:szCs w:val="24"/>
        </w:rPr>
        <w:t>.</w:t>
      </w:r>
    </w:p>
    <w:p w:rsidR="00FB6DDB" w:rsidRPr="00D25ED5" w:rsidRDefault="00FB6DDB" w:rsidP="00CB0484">
      <w:pPr>
        <w:spacing w:after="0" w:line="240" w:lineRule="auto"/>
        <w:jc w:val="both"/>
        <w:rPr>
          <w:rFonts w:ascii="Times New Roman" w:hAnsi="Times New Roman" w:cs="Times New Roman"/>
          <w:sz w:val="24"/>
          <w:szCs w:val="24"/>
        </w:rPr>
      </w:pPr>
    </w:p>
    <w:p w:rsidR="005A4261" w:rsidRPr="00D25ED5" w:rsidRDefault="005A4261"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Председатель Совета депутатов</w:t>
      </w:r>
    </w:p>
    <w:p w:rsidR="005A4261" w:rsidRPr="00D25ED5" w:rsidRDefault="005A4261"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Дубенского муниципального района</w:t>
      </w:r>
    </w:p>
    <w:p w:rsidR="005A4261" w:rsidRDefault="005A4261" w:rsidP="00CB0484">
      <w:pPr>
        <w:spacing w:after="0" w:line="240" w:lineRule="auto"/>
        <w:rPr>
          <w:rFonts w:ascii="Times New Roman" w:hAnsi="Times New Roman" w:cs="Times New Roman"/>
          <w:sz w:val="24"/>
          <w:szCs w:val="24"/>
        </w:rPr>
      </w:pPr>
      <w:r w:rsidRPr="00D25ED5">
        <w:rPr>
          <w:rFonts w:ascii="Times New Roman" w:hAnsi="Times New Roman" w:cs="Times New Roman"/>
          <w:sz w:val="24"/>
          <w:szCs w:val="24"/>
        </w:rPr>
        <w:t>Республики Мордовия                                                                Э.А. Спиридонов</w:t>
      </w:r>
    </w:p>
    <w:p w:rsidR="002E7AC8" w:rsidRDefault="002E7AC8" w:rsidP="00CB0484">
      <w:pPr>
        <w:spacing w:after="0" w:line="240" w:lineRule="auto"/>
        <w:rPr>
          <w:rFonts w:ascii="Times New Roman" w:hAnsi="Times New Roman" w:cs="Times New Roman"/>
          <w:sz w:val="24"/>
          <w:szCs w:val="24"/>
        </w:rPr>
      </w:pPr>
    </w:p>
    <w:p w:rsidR="002E7AC8" w:rsidRDefault="002E7AC8" w:rsidP="00CB0484">
      <w:pPr>
        <w:spacing w:after="0" w:line="240" w:lineRule="auto"/>
        <w:rPr>
          <w:rFonts w:ascii="Times New Roman" w:hAnsi="Times New Roman" w:cs="Times New Roman"/>
          <w:sz w:val="24"/>
          <w:szCs w:val="24"/>
        </w:rPr>
      </w:pPr>
    </w:p>
    <w:p w:rsidR="002E7AC8" w:rsidRDefault="002E7AC8" w:rsidP="00CB0484">
      <w:pPr>
        <w:spacing w:after="0" w:line="240" w:lineRule="auto"/>
        <w:rPr>
          <w:rFonts w:ascii="Times New Roman" w:hAnsi="Times New Roman" w:cs="Times New Roman"/>
          <w:sz w:val="24"/>
          <w:szCs w:val="24"/>
        </w:rPr>
      </w:pPr>
    </w:p>
    <w:p w:rsidR="002E7AC8" w:rsidRDefault="002E7AC8" w:rsidP="00CB0484">
      <w:pPr>
        <w:spacing w:after="0" w:line="240" w:lineRule="auto"/>
        <w:rPr>
          <w:rFonts w:ascii="Times New Roman" w:hAnsi="Times New Roman" w:cs="Times New Roman"/>
          <w:sz w:val="24"/>
          <w:szCs w:val="24"/>
        </w:rPr>
      </w:pPr>
    </w:p>
    <w:p w:rsidR="002E7AC8" w:rsidRPr="00D25ED5" w:rsidRDefault="002E7AC8" w:rsidP="00CB0484">
      <w:pPr>
        <w:spacing w:after="0" w:line="240" w:lineRule="auto"/>
        <w:rPr>
          <w:rFonts w:ascii="Times New Roman" w:hAnsi="Times New Roman" w:cs="Times New Roman"/>
          <w:sz w:val="24"/>
          <w:szCs w:val="24"/>
        </w:rPr>
      </w:pPr>
    </w:p>
    <w:p w:rsidR="00FB6DDB" w:rsidRPr="00D25ED5" w:rsidRDefault="00FB6DDB" w:rsidP="00CB0484">
      <w:pPr>
        <w:spacing w:after="0" w:line="240" w:lineRule="auto"/>
        <w:rPr>
          <w:rFonts w:ascii="Times New Roman" w:hAnsi="Times New Roman" w:cs="Times New Roman"/>
          <w:sz w:val="24"/>
          <w:szCs w:val="24"/>
        </w:rPr>
      </w:pPr>
    </w:p>
    <w:p w:rsidR="00D42314" w:rsidRPr="00D25ED5" w:rsidRDefault="00D42314" w:rsidP="00CB0484">
      <w:pPr>
        <w:tabs>
          <w:tab w:val="left" w:pos="10620"/>
        </w:tabs>
        <w:spacing w:after="0" w:line="240" w:lineRule="auto"/>
        <w:jc w:val="both"/>
        <w:rPr>
          <w:rFonts w:ascii="Times New Roman" w:hAnsi="Times New Roman" w:cs="Times New Roman"/>
          <w:b/>
          <w:sz w:val="24"/>
          <w:szCs w:val="24"/>
        </w:rPr>
      </w:pPr>
      <w:r w:rsidRPr="00D25ED5">
        <w:rPr>
          <w:rFonts w:ascii="Times New Roman" w:hAnsi="Times New Roman" w:cs="Times New Roman"/>
          <w:b/>
          <w:sz w:val="24"/>
          <w:szCs w:val="24"/>
        </w:rPr>
        <w:t>Информационный бюллетень Дубенского муниципального района</w:t>
      </w:r>
    </w:p>
    <w:p w:rsidR="00D42314" w:rsidRPr="00D25ED5" w:rsidRDefault="008A3854" w:rsidP="00CB0484">
      <w:pPr>
        <w:tabs>
          <w:tab w:val="left" w:pos="10620"/>
        </w:tabs>
        <w:spacing w:after="0" w:line="240" w:lineRule="auto"/>
        <w:jc w:val="both"/>
        <w:rPr>
          <w:rFonts w:ascii="Times New Roman" w:hAnsi="Times New Roman" w:cs="Times New Roman"/>
          <w:b/>
          <w:sz w:val="24"/>
          <w:szCs w:val="24"/>
        </w:rPr>
      </w:pPr>
      <w:r w:rsidRPr="00D25ED5">
        <w:rPr>
          <w:rFonts w:ascii="Times New Roman" w:hAnsi="Times New Roman" w:cs="Times New Roman"/>
          <w:b/>
          <w:sz w:val="24"/>
          <w:szCs w:val="24"/>
        </w:rPr>
        <w:t>Республики Мордовия № 4 (115)  09.03</w:t>
      </w:r>
      <w:r w:rsidR="0077299F" w:rsidRPr="00D25ED5">
        <w:rPr>
          <w:rFonts w:ascii="Times New Roman" w:hAnsi="Times New Roman" w:cs="Times New Roman"/>
          <w:b/>
          <w:sz w:val="24"/>
          <w:szCs w:val="24"/>
        </w:rPr>
        <w:t>.2016</w:t>
      </w:r>
      <w:r w:rsidR="00D42314" w:rsidRPr="00D25ED5">
        <w:rPr>
          <w:rFonts w:ascii="Times New Roman" w:hAnsi="Times New Roman" w:cs="Times New Roman"/>
          <w:b/>
          <w:sz w:val="24"/>
          <w:szCs w:val="24"/>
        </w:rPr>
        <w:t xml:space="preserve"> </w:t>
      </w:r>
    </w:p>
    <w:p w:rsidR="00D42314" w:rsidRPr="00D25ED5" w:rsidRDefault="00D42314" w:rsidP="00CB0484">
      <w:pPr>
        <w:tabs>
          <w:tab w:val="left" w:pos="10620"/>
        </w:tabs>
        <w:spacing w:after="0" w:line="240" w:lineRule="auto"/>
        <w:jc w:val="both"/>
        <w:rPr>
          <w:rFonts w:ascii="Times New Roman" w:hAnsi="Times New Roman" w:cs="Times New Roman"/>
          <w:b/>
          <w:sz w:val="24"/>
          <w:szCs w:val="24"/>
        </w:rPr>
      </w:pPr>
      <w:r w:rsidRPr="00D25ED5">
        <w:rPr>
          <w:rFonts w:ascii="Times New Roman" w:hAnsi="Times New Roman" w:cs="Times New Roman"/>
          <w:b/>
          <w:sz w:val="24"/>
          <w:szCs w:val="24"/>
        </w:rPr>
        <w:t>Учредитель: Совет депутатов Дубенского муниципального района Республики Мордовия</w:t>
      </w:r>
    </w:p>
    <w:p w:rsidR="00D42314" w:rsidRPr="00D25ED5" w:rsidRDefault="00D42314" w:rsidP="00CB0484">
      <w:pPr>
        <w:tabs>
          <w:tab w:val="left" w:pos="10620"/>
        </w:tabs>
        <w:spacing w:after="0" w:line="240" w:lineRule="auto"/>
        <w:jc w:val="both"/>
        <w:rPr>
          <w:rFonts w:ascii="Times New Roman" w:hAnsi="Times New Roman" w:cs="Times New Roman"/>
          <w:b/>
          <w:sz w:val="24"/>
          <w:szCs w:val="24"/>
        </w:rPr>
      </w:pPr>
      <w:r w:rsidRPr="00D25ED5">
        <w:rPr>
          <w:rFonts w:ascii="Times New Roman" w:hAnsi="Times New Roman" w:cs="Times New Roman"/>
          <w:b/>
          <w:sz w:val="24"/>
          <w:szCs w:val="24"/>
        </w:rPr>
        <w:t>Редакционная коллегия:</w:t>
      </w:r>
    </w:p>
    <w:p w:rsidR="00D42314" w:rsidRPr="00D25ED5" w:rsidRDefault="0077299F" w:rsidP="00CB0484">
      <w:pPr>
        <w:tabs>
          <w:tab w:val="left" w:pos="10620"/>
        </w:tabs>
        <w:spacing w:after="0" w:line="240" w:lineRule="auto"/>
        <w:jc w:val="both"/>
        <w:rPr>
          <w:rFonts w:ascii="Times New Roman" w:hAnsi="Times New Roman" w:cs="Times New Roman"/>
          <w:b/>
          <w:sz w:val="24"/>
          <w:szCs w:val="24"/>
        </w:rPr>
      </w:pPr>
      <w:r w:rsidRPr="00D25ED5">
        <w:rPr>
          <w:rFonts w:ascii="Times New Roman" w:hAnsi="Times New Roman" w:cs="Times New Roman"/>
          <w:b/>
          <w:sz w:val="24"/>
          <w:szCs w:val="24"/>
        </w:rPr>
        <w:t xml:space="preserve">Спиридонов Э.А.(редактор), Карасев Н.В.,  Суродеева Г.А., Герасимова М.П.,  Мякинникова Т.И., </w:t>
      </w:r>
      <w:r w:rsidR="00D42314" w:rsidRPr="00D25ED5">
        <w:rPr>
          <w:rFonts w:ascii="Times New Roman" w:hAnsi="Times New Roman" w:cs="Times New Roman"/>
          <w:b/>
          <w:sz w:val="24"/>
          <w:szCs w:val="24"/>
        </w:rPr>
        <w:t>Карпова Л.А.,   Волгушева Е.А.</w:t>
      </w:r>
    </w:p>
    <w:p w:rsidR="00D42314" w:rsidRPr="00D25ED5" w:rsidRDefault="00D42314" w:rsidP="00CB0484">
      <w:pPr>
        <w:tabs>
          <w:tab w:val="left" w:pos="10620"/>
        </w:tabs>
        <w:spacing w:after="0" w:line="240" w:lineRule="auto"/>
        <w:jc w:val="both"/>
        <w:rPr>
          <w:rFonts w:ascii="Times New Roman" w:hAnsi="Times New Roman" w:cs="Times New Roman"/>
          <w:b/>
          <w:sz w:val="24"/>
          <w:szCs w:val="24"/>
        </w:rPr>
      </w:pPr>
    </w:p>
    <w:p w:rsidR="00D42314" w:rsidRPr="00D25ED5" w:rsidRDefault="00D42314" w:rsidP="00CB0484">
      <w:pPr>
        <w:tabs>
          <w:tab w:val="left" w:pos="10620"/>
        </w:tabs>
        <w:spacing w:after="0" w:line="240" w:lineRule="auto"/>
        <w:jc w:val="both"/>
        <w:rPr>
          <w:rFonts w:ascii="Times New Roman" w:hAnsi="Times New Roman" w:cs="Times New Roman"/>
          <w:sz w:val="24"/>
          <w:szCs w:val="24"/>
        </w:rPr>
      </w:pPr>
      <w:r w:rsidRPr="00D25ED5">
        <w:rPr>
          <w:rFonts w:ascii="Times New Roman" w:hAnsi="Times New Roman" w:cs="Times New Roman"/>
          <w:sz w:val="24"/>
          <w:szCs w:val="24"/>
        </w:rPr>
        <w:t>431770     Республика Мордовия, Дубенский район, с. Дубенки, ул. Денисова, 4</w:t>
      </w:r>
    </w:p>
    <w:p w:rsidR="00D42314" w:rsidRPr="00D25ED5" w:rsidRDefault="00D42314" w:rsidP="00CB0484">
      <w:pPr>
        <w:tabs>
          <w:tab w:val="left" w:pos="10620"/>
        </w:tabs>
        <w:spacing w:after="0" w:line="240" w:lineRule="auto"/>
        <w:jc w:val="both"/>
        <w:rPr>
          <w:rFonts w:ascii="Times New Roman" w:hAnsi="Times New Roman" w:cs="Times New Roman"/>
          <w:sz w:val="24"/>
          <w:szCs w:val="24"/>
        </w:rPr>
      </w:pPr>
    </w:p>
    <w:p w:rsidR="00D42314" w:rsidRPr="00D25ED5" w:rsidRDefault="00D42314" w:rsidP="00CB0484">
      <w:pPr>
        <w:tabs>
          <w:tab w:val="left" w:pos="10620"/>
        </w:tabs>
        <w:spacing w:after="0" w:line="240" w:lineRule="auto"/>
        <w:jc w:val="both"/>
        <w:rPr>
          <w:rFonts w:ascii="Times New Roman" w:hAnsi="Times New Roman" w:cs="Times New Roman"/>
          <w:b/>
          <w:sz w:val="24"/>
          <w:szCs w:val="24"/>
        </w:rPr>
      </w:pPr>
      <w:r w:rsidRPr="00D25ED5">
        <w:rPr>
          <w:rFonts w:ascii="Times New Roman" w:hAnsi="Times New Roman" w:cs="Times New Roman"/>
          <w:sz w:val="24"/>
          <w:szCs w:val="24"/>
        </w:rPr>
        <w:t>Телефоны:  2-30-05;  2-16-78;   2-30-06</w:t>
      </w:r>
    </w:p>
    <w:p w:rsidR="00D42314" w:rsidRPr="00D25ED5" w:rsidRDefault="00D42314" w:rsidP="00CB0484">
      <w:pPr>
        <w:tabs>
          <w:tab w:val="left" w:pos="10620"/>
        </w:tabs>
        <w:spacing w:after="0" w:line="240" w:lineRule="auto"/>
        <w:jc w:val="both"/>
        <w:rPr>
          <w:rFonts w:ascii="Times New Roman" w:hAnsi="Times New Roman" w:cs="Times New Roman"/>
          <w:b/>
          <w:sz w:val="24"/>
          <w:szCs w:val="24"/>
        </w:rPr>
      </w:pPr>
      <w:r w:rsidRPr="00D25ED5">
        <w:rPr>
          <w:rFonts w:ascii="Times New Roman" w:hAnsi="Times New Roman" w:cs="Times New Roman"/>
          <w:b/>
          <w:sz w:val="24"/>
          <w:szCs w:val="24"/>
        </w:rPr>
        <w:t>Тираж - 50 экз.</w:t>
      </w:r>
    </w:p>
    <w:p w:rsidR="00D42314" w:rsidRPr="00D25ED5" w:rsidRDefault="00D42314" w:rsidP="00CB0484">
      <w:pPr>
        <w:tabs>
          <w:tab w:val="left" w:pos="10620"/>
        </w:tabs>
        <w:spacing w:after="0" w:line="240" w:lineRule="auto"/>
        <w:jc w:val="both"/>
        <w:rPr>
          <w:rFonts w:ascii="Times New Roman" w:hAnsi="Times New Roman" w:cs="Times New Roman"/>
          <w:b/>
          <w:sz w:val="24"/>
          <w:szCs w:val="24"/>
        </w:rPr>
      </w:pPr>
      <w:r w:rsidRPr="00D25ED5">
        <w:rPr>
          <w:rFonts w:ascii="Times New Roman" w:hAnsi="Times New Roman" w:cs="Times New Roman"/>
          <w:b/>
          <w:sz w:val="24"/>
          <w:szCs w:val="24"/>
        </w:rPr>
        <w:t>Время подписания в печать - 17:00 час.</w:t>
      </w:r>
    </w:p>
    <w:p w:rsidR="00D42314" w:rsidRPr="00D25ED5" w:rsidRDefault="00D42314" w:rsidP="00CB0484">
      <w:pPr>
        <w:tabs>
          <w:tab w:val="left" w:pos="10620"/>
        </w:tabs>
        <w:spacing w:after="0" w:line="240" w:lineRule="auto"/>
        <w:jc w:val="both"/>
        <w:rPr>
          <w:rFonts w:ascii="Times New Roman" w:hAnsi="Times New Roman" w:cs="Times New Roman"/>
          <w:b/>
          <w:sz w:val="24"/>
          <w:szCs w:val="24"/>
        </w:rPr>
      </w:pPr>
      <w:r w:rsidRPr="00D25ED5">
        <w:rPr>
          <w:rFonts w:ascii="Times New Roman" w:hAnsi="Times New Roman" w:cs="Times New Roman"/>
          <w:b/>
          <w:sz w:val="24"/>
          <w:szCs w:val="24"/>
        </w:rPr>
        <w:t>Номер подписан – 16:30 час.</w:t>
      </w:r>
    </w:p>
    <w:p w:rsidR="00D42314" w:rsidRPr="00D25ED5" w:rsidRDefault="00D42314" w:rsidP="00CB0484">
      <w:pPr>
        <w:tabs>
          <w:tab w:val="left" w:pos="10620"/>
        </w:tabs>
        <w:spacing w:after="0" w:line="240" w:lineRule="auto"/>
        <w:jc w:val="both"/>
        <w:rPr>
          <w:rFonts w:ascii="Times New Roman" w:hAnsi="Times New Roman" w:cs="Times New Roman"/>
          <w:sz w:val="24"/>
          <w:szCs w:val="24"/>
        </w:rPr>
      </w:pPr>
      <w:r w:rsidRPr="00D25ED5">
        <w:rPr>
          <w:rFonts w:ascii="Times New Roman" w:hAnsi="Times New Roman" w:cs="Times New Roman"/>
          <w:b/>
          <w:sz w:val="24"/>
          <w:szCs w:val="24"/>
        </w:rPr>
        <w:t>Бесплатно.</w:t>
      </w:r>
    </w:p>
    <w:p w:rsidR="00D42314" w:rsidRPr="00D25ED5" w:rsidRDefault="00D42314" w:rsidP="00CB0484">
      <w:pPr>
        <w:spacing w:line="240" w:lineRule="auto"/>
        <w:rPr>
          <w:rFonts w:ascii="Times New Roman" w:hAnsi="Times New Roman" w:cs="Times New Roman"/>
          <w:sz w:val="24"/>
          <w:szCs w:val="24"/>
        </w:rPr>
      </w:pPr>
    </w:p>
    <w:p w:rsidR="00D42314" w:rsidRPr="00D25ED5" w:rsidRDefault="00D42314" w:rsidP="00CB0484">
      <w:pPr>
        <w:spacing w:line="240" w:lineRule="auto"/>
        <w:rPr>
          <w:rFonts w:ascii="Times New Roman" w:hAnsi="Times New Roman" w:cs="Times New Roman"/>
          <w:sz w:val="24"/>
          <w:szCs w:val="24"/>
        </w:rPr>
      </w:pPr>
    </w:p>
    <w:p w:rsidR="00D42314" w:rsidRPr="00D25ED5" w:rsidRDefault="00D42314" w:rsidP="00CB0484">
      <w:pPr>
        <w:spacing w:line="240" w:lineRule="auto"/>
        <w:rPr>
          <w:rFonts w:ascii="Times New Roman" w:hAnsi="Times New Roman" w:cs="Times New Roman"/>
          <w:sz w:val="24"/>
          <w:szCs w:val="24"/>
        </w:rPr>
      </w:pPr>
    </w:p>
    <w:sectPr w:rsidR="00D42314" w:rsidRPr="00D25ED5" w:rsidSect="00CE5C4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5361" w:rsidRDefault="00435361" w:rsidP="00667103">
      <w:pPr>
        <w:spacing w:after="0" w:line="240" w:lineRule="auto"/>
      </w:pPr>
      <w:r>
        <w:separator/>
      </w:r>
    </w:p>
  </w:endnote>
  <w:endnote w:type="continuationSeparator" w:id="1">
    <w:p w:rsidR="00435361" w:rsidRDefault="00435361" w:rsidP="006671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sig w:usb0="00000000" w:usb1="00000000" w:usb2="00000000" w:usb3="00000000" w:csb0="0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Times New Roman CYR">
    <w:panose1 w:val="02020603050405020304"/>
    <w:charset w:val="CC"/>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20000287" w:usb1="00000000" w:usb2="00000000" w:usb3="00000000" w:csb0="0000019F" w:csb1="00000000"/>
  </w:font>
  <w:font w:name="StarSymbol">
    <w:altName w:val="Arial Unicode MS"/>
    <w:charset w:val="80"/>
    <w:family w:val="auto"/>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Arial Unicode MS"/>
    <w:panose1 w:val="02030600000101010101"/>
    <w:charset w:val="81"/>
    <w:family w:val="auto"/>
    <w:notTrueType/>
    <w:pitch w:val="fixed"/>
    <w:sig w:usb0="00000001" w:usb1="09060000" w:usb2="00000010" w:usb3="00000000" w:csb0="00080000"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NewRomanPSMT">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ED5" w:rsidRDefault="00D25ED5">
    <w:pPr>
      <w:pStyle w:val="af6"/>
      <w:framePr w:wrap="around" w:vAnchor="text" w:hAnchor="margin" w:xAlign="right" w:y="1"/>
      <w:rPr>
        <w:rStyle w:val="af8"/>
        <w:rFonts w:eastAsiaTheme="majorEastAsia"/>
      </w:rPr>
    </w:pPr>
    <w:r>
      <w:rPr>
        <w:rStyle w:val="af8"/>
        <w:rFonts w:eastAsiaTheme="majorEastAsia"/>
      </w:rPr>
      <w:fldChar w:fldCharType="begin"/>
    </w:r>
    <w:r>
      <w:rPr>
        <w:rStyle w:val="af8"/>
        <w:rFonts w:eastAsiaTheme="majorEastAsia"/>
      </w:rPr>
      <w:instrText xml:space="preserve">PAGE  </w:instrText>
    </w:r>
    <w:r>
      <w:rPr>
        <w:rStyle w:val="af8"/>
        <w:rFonts w:eastAsiaTheme="majorEastAsia"/>
      </w:rPr>
      <w:fldChar w:fldCharType="end"/>
    </w:r>
  </w:p>
  <w:p w:rsidR="00D25ED5" w:rsidRDefault="00D25ED5">
    <w:pPr>
      <w:pStyle w:val="af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ED5" w:rsidRDefault="00D25ED5">
    <w:pPr>
      <w:pStyle w:val="af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5361" w:rsidRDefault="00435361" w:rsidP="00667103">
      <w:pPr>
        <w:spacing w:after="0" w:line="240" w:lineRule="auto"/>
      </w:pPr>
      <w:r>
        <w:separator/>
      </w:r>
    </w:p>
  </w:footnote>
  <w:footnote w:type="continuationSeparator" w:id="1">
    <w:p w:rsidR="00435361" w:rsidRDefault="00435361" w:rsidP="0066710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ED5" w:rsidRDefault="00D25ED5" w:rsidP="00DF0B01">
    <w:pPr>
      <w:pStyle w:val="af9"/>
      <w:framePr w:wrap="around" w:vAnchor="text" w:hAnchor="margin" w:xAlign="right" w:y="1"/>
      <w:rPr>
        <w:rStyle w:val="af8"/>
        <w:rFonts w:eastAsiaTheme="majorEastAsia"/>
      </w:rPr>
    </w:pPr>
    <w:r>
      <w:rPr>
        <w:rStyle w:val="af8"/>
        <w:rFonts w:eastAsiaTheme="majorEastAsia"/>
      </w:rPr>
      <w:fldChar w:fldCharType="begin"/>
    </w:r>
    <w:r>
      <w:rPr>
        <w:rStyle w:val="af8"/>
        <w:rFonts w:eastAsiaTheme="majorEastAsia"/>
      </w:rPr>
      <w:instrText xml:space="preserve">PAGE  </w:instrText>
    </w:r>
    <w:r>
      <w:rPr>
        <w:rStyle w:val="af8"/>
        <w:rFonts w:eastAsiaTheme="majorEastAsia"/>
      </w:rPr>
      <w:fldChar w:fldCharType="separate"/>
    </w:r>
    <w:r>
      <w:rPr>
        <w:rStyle w:val="af8"/>
        <w:rFonts w:eastAsiaTheme="majorEastAsia"/>
        <w:noProof/>
      </w:rPr>
      <w:t>33</w:t>
    </w:r>
    <w:r>
      <w:rPr>
        <w:rStyle w:val="af8"/>
        <w:rFonts w:eastAsiaTheme="majorEastAsia"/>
      </w:rPr>
      <w:fldChar w:fldCharType="end"/>
    </w:r>
  </w:p>
  <w:p w:rsidR="00D25ED5" w:rsidRDefault="00D25ED5">
    <w:pPr>
      <w:pStyle w:val="af9"/>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ED5" w:rsidRDefault="00D25ED5">
    <w:pPr>
      <w:pStyle w:val="af9"/>
      <w:jc w:val="right"/>
    </w:pPr>
    <w:fldSimple w:instr=" PAGE   \* MERGEFORMAT ">
      <w:r w:rsidR="002E7AC8">
        <w:rPr>
          <w:noProof/>
        </w:rPr>
        <w:t>118</w:t>
      </w:r>
    </w:fldSimple>
  </w:p>
  <w:p w:rsidR="00D25ED5" w:rsidRDefault="00D25ED5" w:rsidP="00DF0B01">
    <w:pP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311A008D"/>
    <w:multiLevelType w:val="hybridMultilevel"/>
    <w:tmpl w:val="79D096B6"/>
    <w:lvl w:ilvl="0" w:tplc="D3A601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41BD28E2"/>
    <w:multiLevelType w:val="multilevel"/>
    <w:tmpl w:val="1096C386"/>
    <w:lvl w:ilvl="0">
      <w:start w:val="1"/>
      <w:numFmt w:val="decimal"/>
      <w:lvlText w:val="%1."/>
      <w:lvlJc w:val="left"/>
      <w:pPr>
        <w:tabs>
          <w:tab w:val="num" w:pos="720"/>
        </w:tabs>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486D2F2A"/>
    <w:multiLevelType w:val="multilevel"/>
    <w:tmpl w:val="26B2E4E0"/>
    <w:lvl w:ilvl="0">
      <w:start w:val="3"/>
      <w:numFmt w:val="decimal"/>
      <w:lvlText w:val="%1."/>
      <w:lvlJc w:val="left"/>
      <w:pPr>
        <w:ind w:left="450" w:hanging="45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5">
    <w:nsid w:val="637A195F"/>
    <w:multiLevelType w:val="hybridMultilevel"/>
    <w:tmpl w:val="2BEC814C"/>
    <w:lvl w:ilvl="0" w:tplc="0419000F">
      <w:start w:val="1"/>
      <w:numFmt w:val="decimal"/>
      <w:lvlText w:val="%1."/>
      <w:lvlJc w:val="left"/>
      <w:pPr>
        <w:tabs>
          <w:tab w:val="num" w:pos="795"/>
        </w:tabs>
        <w:ind w:left="795" w:hanging="360"/>
      </w:p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6">
    <w:nsid w:val="6BD21819"/>
    <w:multiLevelType w:val="hybridMultilevel"/>
    <w:tmpl w:val="7DA21670"/>
    <w:lvl w:ilvl="0" w:tplc="BB34440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CB82B4A"/>
    <w:multiLevelType w:val="hybridMultilevel"/>
    <w:tmpl w:val="D38884BA"/>
    <w:lvl w:ilvl="0" w:tplc="3E4084B6">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74702DC5"/>
    <w:multiLevelType w:val="hybridMultilevel"/>
    <w:tmpl w:val="266C7A02"/>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9">
    <w:nsid w:val="7BC33386"/>
    <w:multiLevelType w:val="hybridMultilevel"/>
    <w:tmpl w:val="4E7C84A4"/>
    <w:lvl w:ilvl="0" w:tplc="0A826CF6">
      <w:start w:val="1"/>
      <w:numFmt w:val="decimal"/>
      <w:lvlText w:val="%1."/>
      <w:lvlJc w:val="left"/>
      <w:pPr>
        <w:ind w:left="1429" w:hanging="360"/>
      </w:pPr>
      <w:rPr>
        <w:rFonts w:ascii="Times New Roman" w:hAnsi="Times New Roman" w:cs="Times New Roman" w:hint="default"/>
        <w:b w:val="0"/>
        <w:sz w:val="28"/>
        <w:szCs w:val="28"/>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5"/>
  </w:num>
  <w:num w:numId="2">
    <w:abstractNumId w:val="9"/>
  </w:num>
  <w:num w:numId="3">
    <w:abstractNumId w:val="8"/>
  </w:num>
  <w:num w:numId="4">
    <w:abstractNumId w:val="0"/>
  </w:num>
  <w:num w:numId="5">
    <w:abstractNumId w:val="2"/>
  </w:num>
  <w:num w:numId="6">
    <w:abstractNumId w:val="4"/>
  </w:num>
  <w:num w:numId="7">
    <w:abstractNumId w:val="4"/>
  </w:num>
  <w:num w:numId="8">
    <w:abstractNumId w:val="4"/>
  </w:num>
  <w:num w:numId="9">
    <w:abstractNumId w:val="6"/>
  </w:num>
  <w:num w:numId="10">
    <w:abstractNumId w:val="3"/>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D42314"/>
    <w:rsid w:val="000249C7"/>
    <w:rsid w:val="00027A29"/>
    <w:rsid w:val="000367B4"/>
    <w:rsid w:val="000D46C3"/>
    <w:rsid w:val="00105A95"/>
    <w:rsid w:val="001403CC"/>
    <w:rsid w:val="00157EC0"/>
    <w:rsid w:val="00166426"/>
    <w:rsid w:val="001A2B47"/>
    <w:rsid w:val="001F13F0"/>
    <w:rsid w:val="001F713B"/>
    <w:rsid w:val="00215342"/>
    <w:rsid w:val="00290257"/>
    <w:rsid w:val="002B22EB"/>
    <w:rsid w:val="002D4718"/>
    <w:rsid w:val="002E5ED3"/>
    <w:rsid w:val="002E7AC8"/>
    <w:rsid w:val="00325325"/>
    <w:rsid w:val="003727BE"/>
    <w:rsid w:val="003F32EF"/>
    <w:rsid w:val="00401D76"/>
    <w:rsid w:val="00435361"/>
    <w:rsid w:val="00502778"/>
    <w:rsid w:val="00554F17"/>
    <w:rsid w:val="005725BA"/>
    <w:rsid w:val="00577D32"/>
    <w:rsid w:val="0059026C"/>
    <w:rsid w:val="00591D84"/>
    <w:rsid w:val="005A4261"/>
    <w:rsid w:val="005C46F2"/>
    <w:rsid w:val="005D2A43"/>
    <w:rsid w:val="005D5A01"/>
    <w:rsid w:val="005F4634"/>
    <w:rsid w:val="00626E02"/>
    <w:rsid w:val="00640D33"/>
    <w:rsid w:val="00653712"/>
    <w:rsid w:val="00662B30"/>
    <w:rsid w:val="00667103"/>
    <w:rsid w:val="00677CA7"/>
    <w:rsid w:val="006F4967"/>
    <w:rsid w:val="007167E8"/>
    <w:rsid w:val="00735A54"/>
    <w:rsid w:val="0076212E"/>
    <w:rsid w:val="0077299F"/>
    <w:rsid w:val="00773312"/>
    <w:rsid w:val="007C0A61"/>
    <w:rsid w:val="00815950"/>
    <w:rsid w:val="00817114"/>
    <w:rsid w:val="008428C2"/>
    <w:rsid w:val="0088031A"/>
    <w:rsid w:val="00886A09"/>
    <w:rsid w:val="00895A43"/>
    <w:rsid w:val="008A3854"/>
    <w:rsid w:val="008B1A69"/>
    <w:rsid w:val="008C5927"/>
    <w:rsid w:val="008D500E"/>
    <w:rsid w:val="00901F49"/>
    <w:rsid w:val="009506E4"/>
    <w:rsid w:val="009532CD"/>
    <w:rsid w:val="0098684E"/>
    <w:rsid w:val="00994AC3"/>
    <w:rsid w:val="009C2E3B"/>
    <w:rsid w:val="009F0FE5"/>
    <w:rsid w:val="00A65A6C"/>
    <w:rsid w:val="00A71A2F"/>
    <w:rsid w:val="00A92308"/>
    <w:rsid w:val="00AC5B36"/>
    <w:rsid w:val="00AC72C7"/>
    <w:rsid w:val="00B32B6A"/>
    <w:rsid w:val="00B34D59"/>
    <w:rsid w:val="00BB7EA7"/>
    <w:rsid w:val="00BC52D4"/>
    <w:rsid w:val="00BE65C6"/>
    <w:rsid w:val="00C0005D"/>
    <w:rsid w:val="00C458AE"/>
    <w:rsid w:val="00C9536C"/>
    <w:rsid w:val="00C96F77"/>
    <w:rsid w:val="00CB0484"/>
    <w:rsid w:val="00CE5C45"/>
    <w:rsid w:val="00D0238D"/>
    <w:rsid w:val="00D25ED5"/>
    <w:rsid w:val="00D42314"/>
    <w:rsid w:val="00D517E1"/>
    <w:rsid w:val="00DD2EC0"/>
    <w:rsid w:val="00DE38BF"/>
    <w:rsid w:val="00DE686B"/>
    <w:rsid w:val="00DF0B01"/>
    <w:rsid w:val="00E532C7"/>
    <w:rsid w:val="00E879A8"/>
    <w:rsid w:val="00EF40C2"/>
    <w:rsid w:val="00F77B79"/>
    <w:rsid w:val="00F92FF6"/>
    <w:rsid w:val="00FA322F"/>
    <w:rsid w:val="00FB6DDB"/>
    <w:rsid w:val="00FD31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Plai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C45"/>
  </w:style>
  <w:style w:type="paragraph" w:styleId="1">
    <w:name w:val="heading 1"/>
    <w:basedOn w:val="a"/>
    <w:next w:val="a"/>
    <w:link w:val="10"/>
    <w:uiPriority w:val="99"/>
    <w:qFormat/>
    <w:rsid w:val="0032532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qFormat/>
    <w:rsid w:val="00325325"/>
    <w:pPr>
      <w:keepNext/>
      <w:spacing w:after="0" w:line="240" w:lineRule="auto"/>
      <w:ind w:hanging="108"/>
      <w:jc w:val="center"/>
      <w:outlineLvl w:val="1"/>
    </w:pPr>
    <w:rPr>
      <w:rFonts w:ascii="Times New Roman" w:eastAsia="Times New Roman" w:hAnsi="Times New Roman" w:cs="Times New Roman"/>
      <w:b/>
      <w:bCs/>
      <w:sz w:val="28"/>
      <w:szCs w:val="24"/>
    </w:rPr>
  </w:style>
  <w:style w:type="paragraph" w:styleId="3">
    <w:name w:val="heading 3"/>
    <w:basedOn w:val="a"/>
    <w:next w:val="a"/>
    <w:link w:val="30"/>
    <w:uiPriority w:val="99"/>
    <w:qFormat/>
    <w:rsid w:val="00D42314"/>
    <w:pPr>
      <w:keepNext/>
      <w:spacing w:after="0" w:line="240" w:lineRule="auto"/>
      <w:ind w:right="-185" w:firstLine="708"/>
      <w:outlineLvl w:val="2"/>
    </w:pPr>
    <w:rPr>
      <w:rFonts w:ascii="Times New Roman" w:eastAsia="Times New Roman" w:hAnsi="Times New Roman" w:cs="Times New Roman"/>
      <w:spacing w:val="2"/>
      <w:position w:val="2"/>
      <w:sz w:val="28"/>
      <w:szCs w:val="28"/>
    </w:rPr>
  </w:style>
  <w:style w:type="paragraph" w:styleId="4">
    <w:name w:val="heading 4"/>
    <w:basedOn w:val="3"/>
    <w:next w:val="a"/>
    <w:link w:val="40"/>
    <w:uiPriority w:val="99"/>
    <w:qFormat/>
    <w:rsid w:val="00D25ED5"/>
    <w:pPr>
      <w:keepNext w:val="0"/>
      <w:widowControl w:val="0"/>
      <w:autoSpaceDE w:val="0"/>
      <w:autoSpaceDN w:val="0"/>
      <w:adjustRightInd w:val="0"/>
      <w:ind w:right="0" w:firstLine="0"/>
      <w:jc w:val="both"/>
      <w:outlineLvl w:val="3"/>
    </w:pPr>
    <w:rPr>
      <w:rFonts w:ascii="Arial" w:hAnsi="Arial" w:cs="Arial"/>
      <w:spacing w:val="0"/>
      <w:position w:val="0"/>
      <w:sz w:val="24"/>
      <w:szCs w:val="24"/>
    </w:rPr>
  </w:style>
  <w:style w:type="paragraph" w:styleId="5">
    <w:name w:val="heading 5"/>
    <w:basedOn w:val="a"/>
    <w:next w:val="a"/>
    <w:link w:val="50"/>
    <w:qFormat/>
    <w:rsid w:val="00325325"/>
    <w:pPr>
      <w:keepNext/>
      <w:spacing w:after="0" w:line="240" w:lineRule="auto"/>
      <w:ind w:left="-108" w:right="-108"/>
      <w:outlineLvl w:val="4"/>
    </w:pPr>
    <w:rPr>
      <w:rFonts w:ascii="Times New Roman" w:eastAsia="Times New Roman" w:hAnsi="Times New Roman" w:cs="Times New Roman"/>
      <w:sz w:val="28"/>
      <w:szCs w:val="24"/>
    </w:rPr>
  </w:style>
  <w:style w:type="paragraph" w:styleId="6">
    <w:name w:val="heading 6"/>
    <w:basedOn w:val="a"/>
    <w:next w:val="a"/>
    <w:link w:val="60"/>
    <w:qFormat/>
    <w:rsid w:val="00325325"/>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
    <w:next w:val="a"/>
    <w:link w:val="70"/>
    <w:qFormat/>
    <w:rsid w:val="00325325"/>
    <w:pPr>
      <w:keepNext/>
      <w:spacing w:after="0" w:line="240" w:lineRule="auto"/>
      <w:jc w:val="both"/>
      <w:outlineLvl w:val="6"/>
    </w:pPr>
    <w:rPr>
      <w:rFonts w:ascii="Times New Roman" w:eastAsia="Times New Roman" w:hAnsi="Times New Roman" w:cs="Times New Roman"/>
      <w:sz w:val="28"/>
      <w:szCs w:val="24"/>
    </w:rPr>
  </w:style>
  <w:style w:type="paragraph" w:styleId="8">
    <w:name w:val="heading 8"/>
    <w:basedOn w:val="a"/>
    <w:next w:val="a"/>
    <w:link w:val="80"/>
    <w:uiPriority w:val="9"/>
    <w:semiHidden/>
    <w:unhideWhenUsed/>
    <w:qFormat/>
    <w:rsid w:val="00325325"/>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qFormat/>
    <w:rsid w:val="00325325"/>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D42314"/>
    <w:rPr>
      <w:rFonts w:ascii="Times New Roman" w:eastAsia="Times New Roman" w:hAnsi="Times New Roman" w:cs="Times New Roman"/>
      <w:spacing w:val="2"/>
      <w:position w:val="2"/>
      <w:sz w:val="28"/>
      <w:szCs w:val="28"/>
    </w:rPr>
  </w:style>
  <w:style w:type="character" w:customStyle="1" w:styleId="10">
    <w:name w:val="Заголовок 1 Знак"/>
    <w:basedOn w:val="a0"/>
    <w:link w:val="1"/>
    <w:uiPriority w:val="99"/>
    <w:rsid w:val="00325325"/>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uiPriority w:val="9"/>
    <w:semiHidden/>
    <w:rsid w:val="00325325"/>
    <w:rPr>
      <w:rFonts w:asciiTheme="majorHAnsi" w:eastAsiaTheme="majorEastAsia" w:hAnsiTheme="majorHAnsi" w:cstheme="majorBidi"/>
      <w:color w:val="404040" w:themeColor="text1" w:themeTint="BF"/>
      <w:sz w:val="20"/>
      <w:szCs w:val="20"/>
    </w:rPr>
  </w:style>
  <w:style w:type="paragraph" w:customStyle="1" w:styleId="a3">
    <w:name w:val="Заголовок постановления"/>
    <w:basedOn w:val="a"/>
    <w:rsid w:val="00325325"/>
    <w:pPr>
      <w:spacing w:after="0" w:line="240" w:lineRule="auto"/>
      <w:jc w:val="center"/>
    </w:pPr>
    <w:rPr>
      <w:rFonts w:ascii="Times New Roman" w:eastAsia="Times New Roman" w:hAnsi="Times New Roman" w:cs="Times New Roman"/>
      <w:b/>
      <w:sz w:val="28"/>
      <w:szCs w:val="20"/>
    </w:rPr>
  </w:style>
  <w:style w:type="paragraph" w:customStyle="1" w:styleId="a4">
    <w:name w:val="Проектный"/>
    <w:basedOn w:val="a"/>
    <w:rsid w:val="00325325"/>
    <w:pPr>
      <w:widowControl w:val="0"/>
      <w:spacing w:after="120" w:line="360" w:lineRule="auto"/>
      <w:ind w:firstLine="709"/>
      <w:jc w:val="both"/>
    </w:pPr>
    <w:rPr>
      <w:rFonts w:ascii="Times New Roman" w:eastAsia="Times New Roman" w:hAnsi="Times New Roman" w:cs="Times New Roman"/>
      <w:sz w:val="28"/>
      <w:szCs w:val="20"/>
    </w:rPr>
  </w:style>
  <w:style w:type="paragraph" w:styleId="a5">
    <w:name w:val="No Spacing"/>
    <w:link w:val="a6"/>
    <w:uiPriority w:val="1"/>
    <w:qFormat/>
    <w:rsid w:val="00325325"/>
    <w:pPr>
      <w:spacing w:after="0" w:line="240" w:lineRule="auto"/>
    </w:pPr>
    <w:rPr>
      <w:rFonts w:ascii="Calibri" w:eastAsia="Calibri" w:hAnsi="Calibri" w:cs="Times New Roman"/>
      <w:lang w:eastAsia="en-US"/>
    </w:rPr>
  </w:style>
  <w:style w:type="character" w:customStyle="1" w:styleId="a7">
    <w:name w:val="Гипертекстовая ссылка"/>
    <w:basedOn w:val="a8"/>
    <w:uiPriority w:val="99"/>
    <w:rsid w:val="00325325"/>
    <w:rPr>
      <w:color w:val="106BBE"/>
    </w:rPr>
  </w:style>
  <w:style w:type="character" w:customStyle="1" w:styleId="a8">
    <w:name w:val="Цветовое выделение"/>
    <w:uiPriority w:val="99"/>
    <w:rsid w:val="00325325"/>
    <w:rPr>
      <w:b/>
      <w:bCs/>
      <w:color w:val="26282F"/>
    </w:rPr>
  </w:style>
  <w:style w:type="paragraph" w:customStyle="1" w:styleId="a9">
    <w:name w:val="Прижатый влево"/>
    <w:basedOn w:val="a"/>
    <w:next w:val="a"/>
    <w:uiPriority w:val="99"/>
    <w:rsid w:val="00325325"/>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a">
    <w:name w:val="Нормальный (таблица)"/>
    <w:basedOn w:val="a"/>
    <w:next w:val="a"/>
    <w:uiPriority w:val="99"/>
    <w:rsid w:val="00325325"/>
    <w:pPr>
      <w:widowControl w:val="0"/>
      <w:autoSpaceDE w:val="0"/>
      <w:autoSpaceDN w:val="0"/>
      <w:adjustRightInd w:val="0"/>
      <w:spacing w:after="0" w:line="240" w:lineRule="auto"/>
      <w:jc w:val="both"/>
    </w:pPr>
    <w:rPr>
      <w:rFonts w:ascii="Arial" w:eastAsia="Times New Roman" w:hAnsi="Arial" w:cs="Times New Roman"/>
      <w:sz w:val="24"/>
      <w:szCs w:val="24"/>
    </w:rPr>
  </w:style>
  <w:style w:type="paragraph" w:customStyle="1" w:styleId="ab">
    <w:name w:val="Таблицы (моноширинный)"/>
    <w:basedOn w:val="a"/>
    <w:next w:val="a"/>
    <w:uiPriority w:val="99"/>
    <w:rsid w:val="00325325"/>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ac">
    <w:name w:val="Знак Знак Знак Знак Знак Знак Знак"/>
    <w:basedOn w:val="a"/>
    <w:rsid w:val="00325325"/>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js-messages-title-dropdown-name">
    <w:name w:val="js-messages-title-dropdown-name"/>
    <w:rsid w:val="00325325"/>
  </w:style>
  <w:style w:type="character" w:styleId="ad">
    <w:name w:val="Hyperlink"/>
    <w:rsid w:val="00325325"/>
    <w:rPr>
      <w:color w:val="0000FF"/>
      <w:u w:val="single"/>
    </w:rPr>
  </w:style>
  <w:style w:type="paragraph" w:styleId="ae">
    <w:name w:val="Balloon Text"/>
    <w:basedOn w:val="a"/>
    <w:link w:val="af"/>
    <w:uiPriority w:val="99"/>
    <w:rsid w:val="00325325"/>
    <w:pPr>
      <w:widowControl w:val="0"/>
      <w:autoSpaceDE w:val="0"/>
      <w:autoSpaceDN w:val="0"/>
      <w:adjustRightInd w:val="0"/>
      <w:spacing w:after="0" w:line="240" w:lineRule="auto"/>
      <w:ind w:firstLine="720"/>
      <w:jc w:val="both"/>
    </w:pPr>
    <w:rPr>
      <w:rFonts w:ascii="Tahoma" w:eastAsia="Times New Roman" w:hAnsi="Tahoma" w:cs="Tahoma"/>
      <w:sz w:val="16"/>
      <w:szCs w:val="16"/>
    </w:rPr>
  </w:style>
  <w:style w:type="character" w:customStyle="1" w:styleId="af">
    <w:name w:val="Текст выноски Знак"/>
    <w:basedOn w:val="a0"/>
    <w:link w:val="ae"/>
    <w:uiPriority w:val="99"/>
    <w:rsid w:val="00325325"/>
    <w:rPr>
      <w:rFonts w:ascii="Tahoma" w:eastAsia="Times New Roman" w:hAnsi="Tahoma" w:cs="Tahoma"/>
      <w:sz w:val="16"/>
      <w:szCs w:val="16"/>
    </w:rPr>
  </w:style>
  <w:style w:type="paragraph" w:customStyle="1" w:styleId="11">
    <w:name w:val="Абзац списка1"/>
    <w:basedOn w:val="a"/>
    <w:rsid w:val="00325325"/>
    <w:pPr>
      <w:ind w:left="720"/>
      <w:contextualSpacing/>
    </w:pPr>
    <w:rPr>
      <w:rFonts w:ascii="Calibri" w:eastAsia="Times New Roman" w:hAnsi="Calibri" w:cs="Times New Roman"/>
      <w:lang w:eastAsia="en-US"/>
    </w:rPr>
  </w:style>
  <w:style w:type="paragraph" w:customStyle="1" w:styleId="ConsPlusTitle">
    <w:name w:val="ConsPlusTitle"/>
    <w:rsid w:val="00325325"/>
    <w:pPr>
      <w:widowControl w:val="0"/>
      <w:autoSpaceDE w:val="0"/>
      <w:autoSpaceDN w:val="0"/>
      <w:adjustRightInd w:val="0"/>
      <w:spacing w:after="0" w:line="240" w:lineRule="auto"/>
    </w:pPr>
    <w:rPr>
      <w:rFonts w:ascii="Times New Roman" w:eastAsia="Times New Roman" w:hAnsi="Times New Roman" w:cs="Times New Roman"/>
      <w:b/>
      <w:bCs/>
      <w:sz w:val="28"/>
      <w:szCs w:val="28"/>
    </w:rPr>
  </w:style>
  <w:style w:type="paragraph" w:customStyle="1" w:styleId="s1">
    <w:name w:val="s_1"/>
    <w:basedOn w:val="a"/>
    <w:rsid w:val="00325325"/>
    <w:pPr>
      <w:spacing w:before="100" w:beforeAutospacing="1" w:after="100" w:afterAutospacing="1" w:line="240" w:lineRule="auto"/>
    </w:pPr>
    <w:rPr>
      <w:rFonts w:ascii="Times New Roman" w:eastAsia="Times New Roman" w:hAnsi="Times New Roman" w:cs="Times New Roman"/>
      <w:sz w:val="24"/>
      <w:szCs w:val="24"/>
    </w:rPr>
  </w:style>
  <w:style w:type="paragraph" w:styleId="af0">
    <w:name w:val="Normal (Web)"/>
    <w:basedOn w:val="a"/>
    <w:uiPriority w:val="99"/>
    <w:unhideWhenUsed/>
    <w:rsid w:val="00325325"/>
    <w:pPr>
      <w:spacing w:before="100" w:beforeAutospacing="1" w:after="119" w:line="240" w:lineRule="auto"/>
    </w:pPr>
    <w:rPr>
      <w:rFonts w:ascii="Times New Roman" w:eastAsia="Times New Roman" w:hAnsi="Times New Roman" w:cs="Times New Roman"/>
      <w:sz w:val="24"/>
      <w:szCs w:val="24"/>
    </w:rPr>
  </w:style>
  <w:style w:type="paragraph" w:customStyle="1" w:styleId="af1">
    <w:name w:val="Центрированный (таблица)"/>
    <w:basedOn w:val="aa"/>
    <w:next w:val="a"/>
    <w:uiPriority w:val="99"/>
    <w:rsid w:val="00325325"/>
    <w:pPr>
      <w:jc w:val="center"/>
    </w:pPr>
    <w:rPr>
      <w:rFonts w:cs="Arial"/>
      <w:sz w:val="20"/>
      <w:szCs w:val="20"/>
    </w:rPr>
  </w:style>
  <w:style w:type="paragraph" w:customStyle="1" w:styleId="ConsPlusNormal">
    <w:name w:val="ConsPlusNormal"/>
    <w:rsid w:val="00325325"/>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f2">
    <w:name w:val="Title"/>
    <w:basedOn w:val="a"/>
    <w:link w:val="af3"/>
    <w:qFormat/>
    <w:rsid w:val="00325325"/>
    <w:pPr>
      <w:spacing w:after="0" w:line="240" w:lineRule="auto"/>
      <w:jc w:val="center"/>
    </w:pPr>
    <w:rPr>
      <w:rFonts w:ascii="Arial" w:eastAsia="Times New Roman" w:hAnsi="Arial" w:cs="Arial"/>
      <w:b/>
      <w:bCs/>
      <w:sz w:val="36"/>
      <w:szCs w:val="36"/>
    </w:rPr>
  </w:style>
  <w:style w:type="character" w:customStyle="1" w:styleId="af3">
    <w:name w:val="Название Знак"/>
    <w:basedOn w:val="a0"/>
    <w:link w:val="af2"/>
    <w:rsid w:val="00325325"/>
    <w:rPr>
      <w:rFonts w:ascii="Arial" w:eastAsia="Times New Roman" w:hAnsi="Arial" w:cs="Arial"/>
      <w:b/>
      <w:bCs/>
      <w:sz w:val="36"/>
      <w:szCs w:val="36"/>
    </w:rPr>
  </w:style>
  <w:style w:type="paragraph" w:styleId="af4">
    <w:name w:val="Body Text Indent"/>
    <w:basedOn w:val="a"/>
    <w:link w:val="af5"/>
    <w:rsid w:val="00325325"/>
    <w:pPr>
      <w:overflowPunct w:val="0"/>
      <w:autoSpaceDE w:val="0"/>
      <w:autoSpaceDN w:val="0"/>
      <w:adjustRightInd w:val="0"/>
      <w:spacing w:after="0" w:line="360" w:lineRule="auto"/>
      <w:ind w:firstLine="567"/>
      <w:jc w:val="both"/>
      <w:textAlignment w:val="baseline"/>
    </w:pPr>
    <w:rPr>
      <w:rFonts w:ascii="Times New Roman CYR" w:eastAsia="Times New Roman" w:hAnsi="Times New Roman CYR" w:cs="Times New Roman CYR"/>
      <w:sz w:val="28"/>
      <w:szCs w:val="28"/>
    </w:rPr>
  </w:style>
  <w:style w:type="character" w:customStyle="1" w:styleId="af5">
    <w:name w:val="Основной текст с отступом Знак"/>
    <w:basedOn w:val="a0"/>
    <w:link w:val="af4"/>
    <w:rsid w:val="00325325"/>
    <w:rPr>
      <w:rFonts w:ascii="Times New Roman CYR" w:eastAsia="Times New Roman" w:hAnsi="Times New Roman CYR" w:cs="Times New Roman CYR"/>
      <w:sz w:val="28"/>
      <w:szCs w:val="28"/>
    </w:rPr>
  </w:style>
  <w:style w:type="character" w:customStyle="1" w:styleId="20">
    <w:name w:val="Заголовок 2 Знак"/>
    <w:basedOn w:val="a0"/>
    <w:link w:val="2"/>
    <w:uiPriority w:val="99"/>
    <w:rsid w:val="00325325"/>
    <w:rPr>
      <w:rFonts w:ascii="Times New Roman" w:eastAsia="Times New Roman" w:hAnsi="Times New Roman" w:cs="Times New Roman"/>
      <w:b/>
      <w:bCs/>
      <w:sz w:val="28"/>
      <w:szCs w:val="24"/>
    </w:rPr>
  </w:style>
  <w:style w:type="character" w:customStyle="1" w:styleId="50">
    <w:name w:val="Заголовок 5 Знак"/>
    <w:basedOn w:val="a0"/>
    <w:link w:val="5"/>
    <w:rsid w:val="00325325"/>
    <w:rPr>
      <w:rFonts w:ascii="Times New Roman" w:eastAsia="Times New Roman" w:hAnsi="Times New Roman" w:cs="Times New Roman"/>
      <w:sz w:val="28"/>
      <w:szCs w:val="24"/>
    </w:rPr>
  </w:style>
  <w:style w:type="character" w:customStyle="1" w:styleId="60">
    <w:name w:val="Заголовок 6 Знак"/>
    <w:basedOn w:val="a0"/>
    <w:link w:val="6"/>
    <w:rsid w:val="00325325"/>
    <w:rPr>
      <w:rFonts w:ascii="Times New Roman" w:eastAsia="Times New Roman" w:hAnsi="Times New Roman" w:cs="Times New Roman"/>
      <w:sz w:val="28"/>
      <w:szCs w:val="24"/>
    </w:rPr>
  </w:style>
  <w:style w:type="character" w:customStyle="1" w:styleId="70">
    <w:name w:val="Заголовок 7 Знак"/>
    <w:basedOn w:val="a0"/>
    <w:link w:val="7"/>
    <w:rsid w:val="00325325"/>
    <w:rPr>
      <w:rFonts w:ascii="Times New Roman" w:eastAsia="Times New Roman" w:hAnsi="Times New Roman" w:cs="Times New Roman"/>
      <w:sz w:val="28"/>
      <w:szCs w:val="24"/>
    </w:rPr>
  </w:style>
  <w:style w:type="character" w:customStyle="1" w:styleId="90">
    <w:name w:val="Заголовок 9 Знак"/>
    <w:basedOn w:val="a0"/>
    <w:link w:val="9"/>
    <w:rsid w:val="00325325"/>
    <w:rPr>
      <w:rFonts w:ascii="Times New Roman" w:eastAsia="Times New Roman" w:hAnsi="Times New Roman" w:cs="Times New Roman"/>
      <w:sz w:val="28"/>
      <w:szCs w:val="24"/>
    </w:rPr>
  </w:style>
  <w:style w:type="paragraph" w:styleId="af6">
    <w:name w:val="footer"/>
    <w:basedOn w:val="a"/>
    <w:link w:val="af7"/>
    <w:uiPriority w:val="99"/>
    <w:rsid w:val="00325325"/>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7">
    <w:name w:val="Нижний колонтитул Знак"/>
    <w:basedOn w:val="a0"/>
    <w:link w:val="af6"/>
    <w:uiPriority w:val="99"/>
    <w:rsid w:val="00325325"/>
    <w:rPr>
      <w:rFonts w:ascii="Times New Roman" w:eastAsia="Times New Roman" w:hAnsi="Times New Roman" w:cs="Times New Roman"/>
      <w:sz w:val="24"/>
      <w:szCs w:val="24"/>
    </w:rPr>
  </w:style>
  <w:style w:type="character" w:styleId="af8">
    <w:name w:val="page number"/>
    <w:basedOn w:val="a0"/>
    <w:rsid w:val="00325325"/>
  </w:style>
  <w:style w:type="paragraph" w:customStyle="1" w:styleId="12">
    <w:name w:val="заголовок 1"/>
    <w:basedOn w:val="a"/>
    <w:next w:val="a"/>
    <w:rsid w:val="00325325"/>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1">
    <w:name w:val="Body Text 2"/>
    <w:basedOn w:val="a"/>
    <w:link w:val="22"/>
    <w:rsid w:val="00325325"/>
    <w:pPr>
      <w:spacing w:after="0" w:line="240" w:lineRule="auto"/>
      <w:jc w:val="both"/>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325325"/>
    <w:rPr>
      <w:rFonts w:ascii="Times New Roman" w:eastAsia="Times New Roman" w:hAnsi="Times New Roman" w:cs="Times New Roman"/>
      <w:sz w:val="24"/>
      <w:szCs w:val="24"/>
    </w:rPr>
  </w:style>
  <w:style w:type="paragraph" w:styleId="af9">
    <w:name w:val="header"/>
    <w:basedOn w:val="a"/>
    <w:link w:val="afa"/>
    <w:uiPriority w:val="99"/>
    <w:rsid w:val="00325325"/>
    <w:pPr>
      <w:widowControl w:val="0"/>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fa">
    <w:name w:val="Верхний колонтитул Знак"/>
    <w:basedOn w:val="a0"/>
    <w:link w:val="af9"/>
    <w:uiPriority w:val="99"/>
    <w:rsid w:val="00325325"/>
    <w:rPr>
      <w:rFonts w:ascii="Times New Roman" w:eastAsia="Times New Roman" w:hAnsi="Times New Roman" w:cs="Times New Roman"/>
      <w:sz w:val="20"/>
      <w:szCs w:val="20"/>
    </w:rPr>
  </w:style>
  <w:style w:type="paragraph" w:customStyle="1" w:styleId="210">
    <w:name w:val="Основной текст 21"/>
    <w:basedOn w:val="a"/>
    <w:rsid w:val="00325325"/>
    <w:pPr>
      <w:widowControl w:val="0"/>
      <w:spacing w:after="0" w:line="240" w:lineRule="auto"/>
      <w:jc w:val="both"/>
    </w:pPr>
    <w:rPr>
      <w:rFonts w:ascii="Arial" w:eastAsia="Times New Roman" w:hAnsi="Arial" w:cs="Times New Roman"/>
      <w:sz w:val="20"/>
      <w:szCs w:val="20"/>
    </w:rPr>
  </w:style>
  <w:style w:type="paragraph" w:styleId="afb">
    <w:name w:val="Body Text"/>
    <w:basedOn w:val="a"/>
    <w:link w:val="afc"/>
    <w:uiPriority w:val="99"/>
    <w:rsid w:val="00325325"/>
    <w:pPr>
      <w:spacing w:after="0" w:line="240" w:lineRule="auto"/>
      <w:jc w:val="both"/>
    </w:pPr>
    <w:rPr>
      <w:rFonts w:ascii="Times New Roman" w:eastAsia="Times New Roman" w:hAnsi="Times New Roman" w:cs="Times New Roman"/>
    </w:rPr>
  </w:style>
  <w:style w:type="character" w:customStyle="1" w:styleId="afc">
    <w:name w:val="Основной текст Знак"/>
    <w:basedOn w:val="a0"/>
    <w:link w:val="afb"/>
    <w:uiPriority w:val="99"/>
    <w:rsid w:val="00325325"/>
    <w:rPr>
      <w:rFonts w:ascii="Times New Roman" w:eastAsia="Times New Roman" w:hAnsi="Times New Roman" w:cs="Times New Roman"/>
    </w:rPr>
  </w:style>
  <w:style w:type="paragraph" w:styleId="31">
    <w:name w:val="Body Text Indent 3"/>
    <w:basedOn w:val="a"/>
    <w:link w:val="32"/>
    <w:rsid w:val="00325325"/>
    <w:pPr>
      <w:spacing w:after="0" w:line="360" w:lineRule="auto"/>
      <w:ind w:firstLine="709"/>
      <w:jc w:val="both"/>
    </w:pPr>
    <w:rPr>
      <w:rFonts w:ascii="Times New Roman" w:eastAsia="Times New Roman" w:hAnsi="Times New Roman" w:cs="Times New Roman"/>
      <w:sz w:val="28"/>
      <w:szCs w:val="20"/>
    </w:rPr>
  </w:style>
  <w:style w:type="character" w:customStyle="1" w:styleId="32">
    <w:name w:val="Основной текст с отступом 3 Знак"/>
    <w:basedOn w:val="a0"/>
    <w:link w:val="31"/>
    <w:rsid w:val="00325325"/>
    <w:rPr>
      <w:rFonts w:ascii="Times New Roman" w:eastAsia="Times New Roman" w:hAnsi="Times New Roman" w:cs="Times New Roman"/>
      <w:sz w:val="28"/>
      <w:szCs w:val="20"/>
    </w:rPr>
  </w:style>
  <w:style w:type="paragraph" w:styleId="afd">
    <w:name w:val="Block Text"/>
    <w:basedOn w:val="a"/>
    <w:rsid w:val="00325325"/>
    <w:pPr>
      <w:spacing w:after="0" w:line="240" w:lineRule="auto"/>
      <w:ind w:left="-108" w:right="-108"/>
    </w:pPr>
    <w:rPr>
      <w:rFonts w:ascii="Times New Roman" w:eastAsia="Times New Roman" w:hAnsi="Times New Roman" w:cs="Times New Roman"/>
      <w:sz w:val="28"/>
      <w:szCs w:val="24"/>
    </w:rPr>
  </w:style>
  <w:style w:type="paragraph" w:styleId="33">
    <w:name w:val="Body Text 3"/>
    <w:basedOn w:val="a"/>
    <w:link w:val="34"/>
    <w:uiPriority w:val="99"/>
    <w:rsid w:val="00325325"/>
    <w:pPr>
      <w:spacing w:after="0" w:line="240" w:lineRule="auto"/>
    </w:pPr>
    <w:rPr>
      <w:rFonts w:ascii="Arial" w:eastAsia="Times New Roman" w:hAnsi="Arial" w:cs="Times New Roman"/>
      <w:b/>
      <w:bCs/>
      <w:i/>
      <w:szCs w:val="24"/>
    </w:rPr>
  </w:style>
  <w:style w:type="character" w:customStyle="1" w:styleId="34">
    <w:name w:val="Основной текст 3 Знак"/>
    <w:basedOn w:val="a0"/>
    <w:link w:val="33"/>
    <w:uiPriority w:val="99"/>
    <w:rsid w:val="00325325"/>
    <w:rPr>
      <w:rFonts w:ascii="Arial" w:eastAsia="Times New Roman" w:hAnsi="Arial" w:cs="Times New Roman"/>
      <w:b/>
      <w:bCs/>
      <w:i/>
      <w:szCs w:val="24"/>
    </w:rPr>
  </w:style>
  <w:style w:type="paragraph" w:customStyle="1" w:styleId="ConsNormal">
    <w:name w:val="ConsNormal"/>
    <w:rsid w:val="00325325"/>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e">
    <w:name w:val="Знак"/>
    <w:basedOn w:val="a"/>
    <w:uiPriority w:val="99"/>
    <w:rsid w:val="00325325"/>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
    <w:name w:val="Знак Знак Знак"/>
    <w:basedOn w:val="a"/>
    <w:autoRedefine/>
    <w:rsid w:val="00325325"/>
    <w:pPr>
      <w:spacing w:after="160" w:line="240" w:lineRule="exact"/>
    </w:pPr>
    <w:rPr>
      <w:rFonts w:ascii="Times New Roman" w:eastAsia="SimSun" w:hAnsi="Times New Roman" w:cs="Times New Roman"/>
      <w:b/>
      <w:sz w:val="28"/>
      <w:szCs w:val="24"/>
      <w:lang w:val="en-US" w:eastAsia="en-US"/>
    </w:rPr>
  </w:style>
  <w:style w:type="paragraph" w:customStyle="1" w:styleId="13">
    <w:name w:val="Знак1 Знак Знак Знак"/>
    <w:basedOn w:val="a"/>
    <w:rsid w:val="00325325"/>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4">
    <w:name w:val="Знак1"/>
    <w:basedOn w:val="a"/>
    <w:rsid w:val="00325325"/>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
    <w:rsid w:val="00325325"/>
    <w:pPr>
      <w:spacing w:after="160" w:line="240" w:lineRule="exact"/>
    </w:pPr>
    <w:rPr>
      <w:rFonts w:ascii="Verdana" w:eastAsia="Times New Roman" w:hAnsi="Verdana" w:cs="Times New Roman"/>
      <w:sz w:val="20"/>
      <w:szCs w:val="20"/>
      <w:lang w:val="en-US" w:eastAsia="en-US"/>
    </w:rPr>
  </w:style>
  <w:style w:type="paragraph" w:styleId="aff0">
    <w:name w:val="Plain Text"/>
    <w:basedOn w:val="a"/>
    <w:link w:val="aff1"/>
    <w:rsid w:val="00325325"/>
    <w:pPr>
      <w:spacing w:after="0" w:line="240" w:lineRule="auto"/>
    </w:pPr>
    <w:rPr>
      <w:rFonts w:ascii="Courier New" w:eastAsia="Times New Roman" w:hAnsi="Courier New" w:cs="Courier New"/>
      <w:sz w:val="20"/>
      <w:szCs w:val="20"/>
    </w:rPr>
  </w:style>
  <w:style w:type="character" w:customStyle="1" w:styleId="aff1">
    <w:name w:val="Текст Знак"/>
    <w:basedOn w:val="a0"/>
    <w:link w:val="aff0"/>
    <w:rsid w:val="00325325"/>
    <w:rPr>
      <w:rFonts w:ascii="Courier New" w:eastAsia="Times New Roman" w:hAnsi="Courier New" w:cs="Courier New"/>
      <w:sz w:val="20"/>
      <w:szCs w:val="20"/>
    </w:rPr>
  </w:style>
  <w:style w:type="paragraph" w:customStyle="1" w:styleId="110">
    <w:name w:val="Знак1 Знак Знак Знак1"/>
    <w:basedOn w:val="a"/>
    <w:rsid w:val="0032532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2">
    <w:name w:val="Знак Знак"/>
    <w:rsid w:val="00325325"/>
    <w:rPr>
      <w:b/>
      <w:bCs/>
      <w:color w:val="FF0000"/>
      <w:szCs w:val="28"/>
      <w:lang w:val="ru-RU" w:eastAsia="ru-RU" w:bidi="ar-SA"/>
    </w:rPr>
  </w:style>
  <w:style w:type="paragraph" w:customStyle="1" w:styleId="23">
    <w:name w:val="Знак2"/>
    <w:basedOn w:val="a"/>
    <w:rsid w:val="00325325"/>
    <w:pPr>
      <w:spacing w:after="160" w:line="240" w:lineRule="exact"/>
    </w:pPr>
    <w:rPr>
      <w:rFonts w:ascii="Verdana" w:eastAsia="Times New Roman" w:hAnsi="Verdana" w:cs="Times New Roman"/>
      <w:sz w:val="20"/>
      <w:szCs w:val="20"/>
      <w:lang w:val="en-US" w:eastAsia="en-US"/>
    </w:rPr>
  </w:style>
  <w:style w:type="paragraph" w:customStyle="1" w:styleId="aff3">
    <w:name w:val="Содержимое таблицы"/>
    <w:basedOn w:val="a"/>
    <w:rsid w:val="00325325"/>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4">
    <w:name w:val="Знак Знак Знак Знак Знак Знак Знак Знак Знак Знак"/>
    <w:basedOn w:val="a"/>
    <w:rsid w:val="00325325"/>
    <w:pPr>
      <w:spacing w:after="160" w:line="240" w:lineRule="exact"/>
    </w:pPr>
    <w:rPr>
      <w:rFonts w:ascii="Verdana" w:eastAsia="Times New Roman" w:hAnsi="Verdana" w:cs="Verdana"/>
      <w:sz w:val="20"/>
      <w:szCs w:val="20"/>
      <w:lang w:val="en-US" w:eastAsia="en-US"/>
    </w:rPr>
  </w:style>
  <w:style w:type="paragraph" w:styleId="aff5">
    <w:name w:val="List Paragraph"/>
    <w:basedOn w:val="a"/>
    <w:uiPriority w:val="34"/>
    <w:qFormat/>
    <w:rsid w:val="00325325"/>
    <w:pPr>
      <w:spacing w:after="0" w:line="240" w:lineRule="auto"/>
      <w:ind w:left="720"/>
      <w:contextualSpacing/>
    </w:pPr>
    <w:rPr>
      <w:rFonts w:ascii="Times New Roman" w:eastAsia="Times New Roman" w:hAnsi="Times New Roman" w:cs="Times New Roman"/>
      <w:sz w:val="24"/>
      <w:szCs w:val="24"/>
    </w:rPr>
  </w:style>
  <w:style w:type="character" w:customStyle="1" w:styleId="WW8Num1z0">
    <w:name w:val="WW8Num1z0"/>
    <w:rsid w:val="00325325"/>
    <w:rPr>
      <w:rFonts w:ascii="Symbol" w:hAnsi="Symbol" w:cs="StarSymbol"/>
      <w:sz w:val="18"/>
      <w:szCs w:val="18"/>
    </w:rPr>
  </w:style>
  <w:style w:type="character" w:customStyle="1" w:styleId="WW8Num2z0">
    <w:name w:val="WW8Num2z0"/>
    <w:rsid w:val="00325325"/>
    <w:rPr>
      <w:rFonts w:ascii="Symbol" w:hAnsi="Symbol" w:cs="StarSymbol"/>
      <w:sz w:val="18"/>
      <w:szCs w:val="18"/>
    </w:rPr>
  </w:style>
  <w:style w:type="character" w:customStyle="1" w:styleId="Absatz-Standardschriftart">
    <w:name w:val="Absatz-Standardschriftart"/>
    <w:rsid w:val="00325325"/>
  </w:style>
  <w:style w:type="character" w:customStyle="1" w:styleId="WW-Absatz-Standardschriftart">
    <w:name w:val="WW-Absatz-Standardschriftart"/>
    <w:rsid w:val="00325325"/>
  </w:style>
  <w:style w:type="character" w:customStyle="1" w:styleId="24">
    <w:name w:val="Основной шрифт абзаца2"/>
    <w:rsid w:val="00325325"/>
  </w:style>
  <w:style w:type="character" w:customStyle="1" w:styleId="WW-Absatz-Standardschriftart1">
    <w:name w:val="WW-Absatz-Standardschriftart1"/>
    <w:rsid w:val="00325325"/>
  </w:style>
  <w:style w:type="character" w:customStyle="1" w:styleId="WW-Absatz-Standardschriftart11">
    <w:name w:val="WW-Absatz-Standardschriftart11"/>
    <w:rsid w:val="00325325"/>
  </w:style>
  <w:style w:type="character" w:customStyle="1" w:styleId="WW-Absatz-Standardschriftart111">
    <w:name w:val="WW-Absatz-Standardschriftart111"/>
    <w:rsid w:val="00325325"/>
  </w:style>
  <w:style w:type="character" w:customStyle="1" w:styleId="WW-Absatz-Standardschriftart1111">
    <w:name w:val="WW-Absatz-Standardschriftart1111"/>
    <w:rsid w:val="00325325"/>
  </w:style>
  <w:style w:type="character" w:customStyle="1" w:styleId="WW-Absatz-Standardschriftart11111">
    <w:name w:val="WW-Absatz-Standardschriftart11111"/>
    <w:rsid w:val="00325325"/>
  </w:style>
  <w:style w:type="character" w:customStyle="1" w:styleId="WW-Absatz-Standardschriftart111111">
    <w:name w:val="WW-Absatz-Standardschriftart111111"/>
    <w:rsid w:val="00325325"/>
  </w:style>
  <w:style w:type="character" w:customStyle="1" w:styleId="WW8Num3z0">
    <w:name w:val="WW8Num3z0"/>
    <w:rsid w:val="00325325"/>
    <w:rPr>
      <w:rFonts w:ascii="Times New Roman" w:eastAsia="Times New Roman" w:hAnsi="Times New Roman" w:cs="Times New Roman"/>
    </w:rPr>
  </w:style>
  <w:style w:type="character" w:customStyle="1" w:styleId="WW8Num3z1">
    <w:name w:val="WW8Num3z1"/>
    <w:rsid w:val="00325325"/>
    <w:rPr>
      <w:rFonts w:ascii="Courier New" w:hAnsi="Courier New"/>
    </w:rPr>
  </w:style>
  <w:style w:type="character" w:customStyle="1" w:styleId="WW8Num3z2">
    <w:name w:val="WW8Num3z2"/>
    <w:rsid w:val="00325325"/>
    <w:rPr>
      <w:rFonts w:ascii="Wingdings" w:hAnsi="Wingdings"/>
    </w:rPr>
  </w:style>
  <w:style w:type="character" w:customStyle="1" w:styleId="WW8Num3z3">
    <w:name w:val="WW8Num3z3"/>
    <w:rsid w:val="00325325"/>
    <w:rPr>
      <w:rFonts w:ascii="Symbol" w:hAnsi="Symbol"/>
    </w:rPr>
  </w:style>
  <w:style w:type="character" w:customStyle="1" w:styleId="WW8Num5z0">
    <w:name w:val="WW8Num5z0"/>
    <w:rsid w:val="00325325"/>
    <w:rPr>
      <w:rFonts w:ascii="Times New Roman" w:eastAsia="Times New Roman" w:hAnsi="Times New Roman" w:cs="Times New Roman"/>
    </w:rPr>
  </w:style>
  <w:style w:type="character" w:customStyle="1" w:styleId="WW8Num5z1">
    <w:name w:val="WW8Num5z1"/>
    <w:rsid w:val="00325325"/>
    <w:rPr>
      <w:rFonts w:ascii="Courier New" w:hAnsi="Courier New"/>
    </w:rPr>
  </w:style>
  <w:style w:type="character" w:customStyle="1" w:styleId="WW8Num5z2">
    <w:name w:val="WW8Num5z2"/>
    <w:rsid w:val="00325325"/>
    <w:rPr>
      <w:rFonts w:ascii="Wingdings" w:hAnsi="Wingdings"/>
    </w:rPr>
  </w:style>
  <w:style w:type="character" w:customStyle="1" w:styleId="WW8Num5z3">
    <w:name w:val="WW8Num5z3"/>
    <w:rsid w:val="00325325"/>
    <w:rPr>
      <w:rFonts w:ascii="Symbol" w:hAnsi="Symbol"/>
    </w:rPr>
  </w:style>
  <w:style w:type="character" w:customStyle="1" w:styleId="WW8Num6z1">
    <w:name w:val="WW8Num6z1"/>
    <w:rsid w:val="00325325"/>
    <w:rPr>
      <w:rFonts w:ascii="Courier New" w:hAnsi="Courier New"/>
    </w:rPr>
  </w:style>
  <w:style w:type="character" w:customStyle="1" w:styleId="WW8Num6z2">
    <w:name w:val="WW8Num6z2"/>
    <w:rsid w:val="00325325"/>
    <w:rPr>
      <w:rFonts w:ascii="Wingdings" w:hAnsi="Wingdings"/>
    </w:rPr>
  </w:style>
  <w:style w:type="character" w:customStyle="1" w:styleId="WW8Num6z3">
    <w:name w:val="WW8Num6z3"/>
    <w:rsid w:val="00325325"/>
    <w:rPr>
      <w:rFonts w:ascii="Symbol" w:hAnsi="Symbol"/>
    </w:rPr>
  </w:style>
  <w:style w:type="character" w:customStyle="1" w:styleId="WW8Num7z0">
    <w:name w:val="WW8Num7z0"/>
    <w:rsid w:val="00325325"/>
    <w:rPr>
      <w:rFonts w:ascii="Times New Roman" w:eastAsia="Times New Roman" w:hAnsi="Times New Roman" w:cs="Times New Roman"/>
    </w:rPr>
  </w:style>
  <w:style w:type="character" w:customStyle="1" w:styleId="WW8Num7z1">
    <w:name w:val="WW8Num7z1"/>
    <w:rsid w:val="00325325"/>
    <w:rPr>
      <w:rFonts w:ascii="Courier New" w:hAnsi="Courier New"/>
    </w:rPr>
  </w:style>
  <w:style w:type="character" w:customStyle="1" w:styleId="WW8Num7z2">
    <w:name w:val="WW8Num7z2"/>
    <w:rsid w:val="00325325"/>
    <w:rPr>
      <w:rFonts w:ascii="Wingdings" w:hAnsi="Wingdings"/>
    </w:rPr>
  </w:style>
  <w:style w:type="character" w:customStyle="1" w:styleId="WW8Num7z3">
    <w:name w:val="WW8Num7z3"/>
    <w:rsid w:val="00325325"/>
    <w:rPr>
      <w:rFonts w:ascii="Symbol" w:hAnsi="Symbol"/>
    </w:rPr>
  </w:style>
  <w:style w:type="character" w:customStyle="1" w:styleId="WW8Num9z0">
    <w:name w:val="WW8Num9z0"/>
    <w:rsid w:val="00325325"/>
    <w:rPr>
      <w:rFonts w:ascii="Times New Roman" w:hAnsi="Times New Roman" w:cs="Times New Roman"/>
    </w:rPr>
  </w:style>
  <w:style w:type="character" w:customStyle="1" w:styleId="WW8Num9z1">
    <w:name w:val="WW8Num9z1"/>
    <w:rsid w:val="00325325"/>
    <w:rPr>
      <w:rFonts w:ascii="Courier New" w:hAnsi="Courier New" w:cs="Courier New"/>
    </w:rPr>
  </w:style>
  <w:style w:type="character" w:customStyle="1" w:styleId="WW8Num9z2">
    <w:name w:val="WW8Num9z2"/>
    <w:rsid w:val="00325325"/>
    <w:rPr>
      <w:rFonts w:ascii="Wingdings" w:hAnsi="Wingdings"/>
    </w:rPr>
  </w:style>
  <w:style w:type="character" w:customStyle="1" w:styleId="WW8Num9z3">
    <w:name w:val="WW8Num9z3"/>
    <w:rsid w:val="00325325"/>
    <w:rPr>
      <w:rFonts w:ascii="Symbol" w:hAnsi="Symbol"/>
    </w:rPr>
  </w:style>
  <w:style w:type="character" w:customStyle="1" w:styleId="WW8Num10z0">
    <w:name w:val="WW8Num10z0"/>
    <w:rsid w:val="00325325"/>
    <w:rPr>
      <w:rFonts w:ascii="Times New Roman" w:eastAsia="Times New Roman" w:hAnsi="Times New Roman" w:cs="Times New Roman"/>
    </w:rPr>
  </w:style>
  <w:style w:type="character" w:customStyle="1" w:styleId="WW8Num10z1">
    <w:name w:val="WW8Num10z1"/>
    <w:rsid w:val="00325325"/>
    <w:rPr>
      <w:rFonts w:ascii="Courier New" w:hAnsi="Courier New"/>
    </w:rPr>
  </w:style>
  <w:style w:type="character" w:customStyle="1" w:styleId="WW8Num10z2">
    <w:name w:val="WW8Num10z2"/>
    <w:rsid w:val="00325325"/>
    <w:rPr>
      <w:rFonts w:ascii="Wingdings" w:hAnsi="Wingdings"/>
    </w:rPr>
  </w:style>
  <w:style w:type="character" w:customStyle="1" w:styleId="WW8Num10z3">
    <w:name w:val="WW8Num10z3"/>
    <w:rsid w:val="00325325"/>
    <w:rPr>
      <w:rFonts w:ascii="Symbol" w:hAnsi="Symbol"/>
    </w:rPr>
  </w:style>
  <w:style w:type="character" w:customStyle="1" w:styleId="WW8Num11z0">
    <w:name w:val="WW8Num11z0"/>
    <w:rsid w:val="00325325"/>
    <w:rPr>
      <w:rFonts w:ascii="Times New Roman" w:eastAsia="Times New Roman" w:hAnsi="Times New Roman" w:cs="Times New Roman"/>
    </w:rPr>
  </w:style>
  <w:style w:type="character" w:customStyle="1" w:styleId="WW8Num11z1">
    <w:name w:val="WW8Num11z1"/>
    <w:rsid w:val="00325325"/>
    <w:rPr>
      <w:rFonts w:ascii="Courier New" w:hAnsi="Courier New"/>
    </w:rPr>
  </w:style>
  <w:style w:type="character" w:customStyle="1" w:styleId="WW8Num11z2">
    <w:name w:val="WW8Num11z2"/>
    <w:rsid w:val="00325325"/>
    <w:rPr>
      <w:rFonts w:ascii="Wingdings" w:hAnsi="Wingdings"/>
    </w:rPr>
  </w:style>
  <w:style w:type="character" w:customStyle="1" w:styleId="WW8Num11z3">
    <w:name w:val="WW8Num11z3"/>
    <w:rsid w:val="00325325"/>
    <w:rPr>
      <w:rFonts w:ascii="Symbol" w:hAnsi="Symbol"/>
    </w:rPr>
  </w:style>
  <w:style w:type="character" w:customStyle="1" w:styleId="WW8Num13z0">
    <w:name w:val="WW8Num13z0"/>
    <w:rsid w:val="00325325"/>
    <w:rPr>
      <w:rFonts w:ascii="Times New Roman" w:eastAsia="Times New Roman" w:hAnsi="Times New Roman" w:cs="Times New Roman"/>
    </w:rPr>
  </w:style>
  <w:style w:type="character" w:customStyle="1" w:styleId="WW8Num13z1">
    <w:name w:val="WW8Num13z1"/>
    <w:rsid w:val="00325325"/>
    <w:rPr>
      <w:rFonts w:ascii="Courier New" w:hAnsi="Courier New"/>
    </w:rPr>
  </w:style>
  <w:style w:type="character" w:customStyle="1" w:styleId="WW8Num13z2">
    <w:name w:val="WW8Num13z2"/>
    <w:rsid w:val="00325325"/>
    <w:rPr>
      <w:rFonts w:ascii="Wingdings" w:hAnsi="Wingdings"/>
    </w:rPr>
  </w:style>
  <w:style w:type="character" w:customStyle="1" w:styleId="WW8Num13z3">
    <w:name w:val="WW8Num13z3"/>
    <w:rsid w:val="00325325"/>
    <w:rPr>
      <w:rFonts w:ascii="Symbol" w:hAnsi="Symbol"/>
    </w:rPr>
  </w:style>
  <w:style w:type="character" w:customStyle="1" w:styleId="WW8Num15z0">
    <w:name w:val="WW8Num15z0"/>
    <w:rsid w:val="00325325"/>
    <w:rPr>
      <w:rFonts w:ascii="Times New Roman" w:eastAsia="Times New Roman" w:hAnsi="Times New Roman" w:cs="Times New Roman"/>
    </w:rPr>
  </w:style>
  <w:style w:type="character" w:customStyle="1" w:styleId="WW8Num15z1">
    <w:name w:val="WW8Num15z1"/>
    <w:rsid w:val="00325325"/>
    <w:rPr>
      <w:rFonts w:ascii="Courier New" w:hAnsi="Courier New"/>
    </w:rPr>
  </w:style>
  <w:style w:type="character" w:customStyle="1" w:styleId="WW8Num15z2">
    <w:name w:val="WW8Num15z2"/>
    <w:rsid w:val="00325325"/>
    <w:rPr>
      <w:rFonts w:ascii="Wingdings" w:hAnsi="Wingdings"/>
    </w:rPr>
  </w:style>
  <w:style w:type="character" w:customStyle="1" w:styleId="WW8Num15z3">
    <w:name w:val="WW8Num15z3"/>
    <w:rsid w:val="00325325"/>
    <w:rPr>
      <w:rFonts w:ascii="Symbol" w:hAnsi="Symbol"/>
    </w:rPr>
  </w:style>
  <w:style w:type="character" w:customStyle="1" w:styleId="WW8Num16z0">
    <w:name w:val="WW8Num16z0"/>
    <w:rsid w:val="00325325"/>
    <w:rPr>
      <w:rFonts w:ascii="Times New Roman" w:eastAsia="Times New Roman" w:hAnsi="Times New Roman" w:cs="Times New Roman"/>
    </w:rPr>
  </w:style>
  <w:style w:type="character" w:customStyle="1" w:styleId="WW8Num16z1">
    <w:name w:val="WW8Num16z1"/>
    <w:rsid w:val="00325325"/>
    <w:rPr>
      <w:rFonts w:ascii="Courier New" w:hAnsi="Courier New"/>
    </w:rPr>
  </w:style>
  <w:style w:type="character" w:customStyle="1" w:styleId="WW8Num16z2">
    <w:name w:val="WW8Num16z2"/>
    <w:rsid w:val="00325325"/>
    <w:rPr>
      <w:rFonts w:ascii="Wingdings" w:hAnsi="Wingdings"/>
    </w:rPr>
  </w:style>
  <w:style w:type="character" w:customStyle="1" w:styleId="WW8Num16z3">
    <w:name w:val="WW8Num16z3"/>
    <w:rsid w:val="00325325"/>
    <w:rPr>
      <w:rFonts w:ascii="Symbol" w:hAnsi="Symbol"/>
    </w:rPr>
  </w:style>
  <w:style w:type="character" w:customStyle="1" w:styleId="WW8Num17z0">
    <w:name w:val="WW8Num17z0"/>
    <w:rsid w:val="00325325"/>
    <w:rPr>
      <w:rFonts w:ascii="Times New Roman" w:eastAsia="Times New Roman" w:hAnsi="Times New Roman" w:cs="Times New Roman"/>
    </w:rPr>
  </w:style>
  <w:style w:type="character" w:customStyle="1" w:styleId="WW8Num17z1">
    <w:name w:val="WW8Num17z1"/>
    <w:rsid w:val="00325325"/>
    <w:rPr>
      <w:rFonts w:ascii="Courier New" w:hAnsi="Courier New"/>
    </w:rPr>
  </w:style>
  <w:style w:type="character" w:customStyle="1" w:styleId="WW8Num17z2">
    <w:name w:val="WW8Num17z2"/>
    <w:rsid w:val="00325325"/>
    <w:rPr>
      <w:rFonts w:ascii="Wingdings" w:hAnsi="Wingdings"/>
    </w:rPr>
  </w:style>
  <w:style w:type="character" w:customStyle="1" w:styleId="WW8Num17z3">
    <w:name w:val="WW8Num17z3"/>
    <w:rsid w:val="00325325"/>
    <w:rPr>
      <w:rFonts w:ascii="Symbol" w:hAnsi="Symbol"/>
    </w:rPr>
  </w:style>
  <w:style w:type="character" w:customStyle="1" w:styleId="WW8Num18z0">
    <w:name w:val="WW8Num18z0"/>
    <w:rsid w:val="00325325"/>
    <w:rPr>
      <w:rFonts w:ascii="Times New Roman" w:hAnsi="Times New Roman" w:cs="Times New Roman"/>
    </w:rPr>
  </w:style>
  <w:style w:type="character" w:customStyle="1" w:styleId="WW8Num18z1">
    <w:name w:val="WW8Num18z1"/>
    <w:rsid w:val="00325325"/>
    <w:rPr>
      <w:rFonts w:ascii="Courier New" w:hAnsi="Courier New" w:cs="Courier New"/>
    </w:rPr>
  </w:style>
  <w:style w:type="character" w:customStyle="1" w:styleId="WW8Num18z2">
    <w:name w:val="WW8Num18z2"/>
    <w:rsid w:val="00325325"/>
    <w:rPr>
      <w:rFonts w:ascii="Wingdings" w:hAnsi="Wingdings"/>
    </w:rPr>
  </w:style>
  <w:style w:type="character" w:customStyle="1" w:styleId="WW8Num18z3">
    <w:name w:val="WW8Num18z3"/>
    <w:rsid w:val="00325325"/>
    <w:rPr>
      <w:rFonts w:ascii="Symbol" w:hAnsi="Symbol"/>
    </w:rPr>
  </w:style>
  <w:style w:type="character" w:customStyle="1" w:styleId="WW8Num20z0">
    <w:name w:val="WW8Num20z0"/>
    <w:rsid w:val="00325325"/>
    <w:rPr>
      <w:rFonts w:ascii="Times New Roman" w:eastAsia="Times New Roman" w:hAnsi="Times New Roman" w:cs="Times New Roman"/>
    </w:rPr>
  </w:style>
  <w:style w:type="character" w:customStyle="1" w:styleId="WW8Num20z1">
    <w:name w:val="WW8Num20z1"/>
    <w:rsid w:val="00325325"/>
    <w:rPr>
      <w:rFonts w:ascii="Courier New" w:hAnsi="Courier New"/>
    </w:rPr>
  </w:style>
  <w:style w:type="character" w:customStyle="1" w:styleId="WW8Num20z2">
    <w:name w:val="WW8Num20z2"/>
    <w:rsid w:val="00325325"/>
    <w:rPr>
      <w:rFonts w:ascii="Wingdings" w:hAnsi="Wingdings"/>
    </w:rPr>
  </w:style>
  <w:style w:type="character" w:customStyle="1" w:styleId="WW8Num20z3">
    <w:name w:val="WW8Num20z3"/>
    <w:rsid w:val="00325325"/>
    <w:rPr>
      <w:rFonts w:ascii="Symbol" w:hAnsi="Symbol"/>
    </w:rPr>
  </w:style>
  <w:style w:type="character" w:customStyle="1" w:styleId="WW8Num21z0">
    <w:name w:val="WW8Num21z0"/>
    <w:rsid w:val="00325325"/>
    <w:rPr>
      <w:rFonts w:ascii="Times New Roman" w:eastAsia="Times New Roman" w:hAnsi="Times New Roman" w:cs="Times New Roman"/>
    </w:rPr>
  </w:style>
  <w:style w:type="character" w:customStyle="1" w:styleId="WW8Num21z1">
    <w:name w:val="WW8Num21z1"/>
    <w:rsid w:val="00325325"/>
    <w:rPr>
      <w:rFonts w:ascii="Courier New" w:hAnsi="Courier New"/>
    </w:rPr>
  </w:style>
  <w:style w:type="character" w:customStyle="1" w:styleId="WW8Num21z2">
    <w:name w:val="WW8Num21z2"/>
    <w:rsid w:val="00325325"/>
    <w:rPr>
      <w:rFonts w:ascii="Wingdings" w:hAnsi="Wingdings"/>
    </w:rPr>
  </w:style>
  <w:style w:type="character" w:customStyle="1" w:styleId="WW8Num21z3">
    <w:name w:val="WW8Num21z3"/>
    <w:rsid w:val="00325325"/>
    <w:rPr>
      <w:rFonts w:ascii="Symbol" w:hAnsi="Symbol"/>
    </w:rPr>
  </w:style>
  <w:style w:type="character" w:customStyle="1" w:styleId="WW8Num23z0">
    <w:name w:val="WW8Num23z0"/>
    <w:rsid w:val="00325325"/>
    <w:rPr>
      <w:rFonts w:ascii="Times New Roman" w:eastAsia="Times New Roman" w:hAnsi="Times New Roman" w:cs="Times New Roman"/>
    </w:rPr>
  </w:style>
  <w:style w:type="character" w:customStyle="1" w:styleId="WW8Num23z1">
    <w:name w:val="WW8Num23z1"/>
    <w:rsid w:val="00325325"/>
    <w:rPr>
      <w:rFonts w:ascii="Courier New" w:hAnsi="Courier New"/>
    </w:rPr>
  </w:style>
  <w:style w:type="character" w:customStyle="1" w:styleId="WW8Num23z2">
    <w:name w:val="WW8Num23z2"/>
    <w:rsid w:val="00325325"/>
    <w:rPr>
      <w:rFonts w:ascii="Wingdings" w:hAnsi="Wingdings"/>
    </w:rPr>
  </w:style>
  <w:style w:type="character" w:customStyle="1" w:styleId="WW8Num23z3">
    <w:name w:val="WW8Num23z3"/>
    <w:rsid w:val="00325325"/>
    <w:rPr>
      <w:rFonts w:ascii="Symbol" w:hAnsi="Symbol"/>
    </w:rPr>
  </w:style>
  <w:style w:type="character" w:customStyle="1" w:styleId="WW8Num24z0">
    <w:name w:val="WW8Num24z0"/>
    <w:rsid w:val="00325325"/>
    <w:rPr>
      <w:rFonts w:ascii="Times New Roman" w:eastAsia="Times New Roman" w:hAnsi="Times New Roman" w:cs="Times New Roman"/>
    </w:rPr>
  </w:style>
  <w:style w:type="character" w:customStyle="1" w:styleId="WW8Num24z1">
    <w:name w:val="WW8Num24z1"/>
    <w:rsid w:val="00325325"/>
    <w:rPr>
      <w:rFonts w:ascii="Courier New" w:hAnsi="Courier New"/>
    </w:rPr>
  </w:style>
  <w:style w:type="character" w:customStyle="1" w:styleId="WW8Num24z2">
    <w:name w:val="WW8Num24z2"/>
    <w:rsid w:val="00325325"/>
    <w:rPr>
      <w:rFonts w:ascii="Wingdings" w:hAnsi="Wingdings"/>
    </w:rPr>
  </w:style>
  <w:style w:type="character" w:customStyle="1" w:styleId="WW8Num24z3">
    <w:name w:val="WW8Num24z3"/>
    <w:rsid w:val="00325325"/>
    <w:rPr>
      <w:rFonts w:ascii="Symbol" w:hAnsi="Symbol"/>
    </w:rPr>
  </w:style>
  <w:style w:type="character" w:customStyle="1" w:styleId="15">
    <w:name w:val="Основной шрифт абзаца1"/>
    <w:rsid w:val="00325325"/>
  </w:style>
  <w:style w:type="character" w:customStyle="1" w:styleId="aff6">
    <w:name w:val="Маркеры списка"/>
    <w:rsid w:val="00325325"/>
    <w:rPr>
      <w:rFonts w:ascii="StarSymbol" w:eastAsia="StarSymbol" w:hAnsi="StarSymbol" w:cs="StarSymbol"/>
      <w:sz w:val="18"/>
      <w:szCs w:val="18"/>
    </w:rPr>
  </w:style>
  <w:style w:type="paragraph" w:customStyle="1" w:styleId="aff7">
    <w:name w:val="Заголовок"/>
    <w:basedOn w:val="a"/>
    <w:next w:val="afb"/>
    <w:uiPriority w:val="99"/>
    <w:rsid w:val="00325325"/>
    <w:pPr>
      <w:keepNext/>
      <w:suppressAutoHyphens/>
      <w:spacing w:before="240" w:after="120" w:line="240" w:lineRule="auto"/>
    </w:pPr>
    <w:rPr>
      <w:rFonts w:ascii="Arial" w:eastAsia="MS Mincho" w:hAnsi="Arial" w:cs="Tahoma"/>
      <w:sz w:val="28"/>
      <w:szCs w:val="28"/>
      <w:lang w:eastAsia="ar-SA"/>
    </w:rPr>
  </w:style>
  <w:style w:type="paragraph" w:styleId="aff8">
    <w:name w:val="List"/>
    <w:basedOn w:val="afb"/>
    <w:rsid w:val="00325325"/>
    <w:pPr>
      <w:suppressAutoHyphens/>
    </w:pPr>
    <w:rPr>
      <w:rFonts w:cs="Tahoma"/>
      <w:lang w:eastAsia="ar-SA"/>
    </w:rPr>
  </w:style>
  <w:style w:type="paragraph" w:customStyle="1" w:styleId="25">
    <w:name w:val="Название2"/>
    <w:basedOn w:val="a"/>
    <w:rsid w:val="00325325"/>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6">
    <w:name w:val="Указатель2"/>
    <w:basedOn w:val="a"/>
    <w:rsid w:val="00325325"/>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6">
    <w:name w:val="Название1"/>
    <w:basedOn w:val="a"/>
    <w:rsid w:val="00325325"/>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7">
    <w:name w:val="Указатель1"/>
    <w:basedOn w:val="a"/>
    <w:rsid w:val="00325325"/>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310">
    <w:name w:val="Основной текст с отступом 31"/>
    <w:basedOn w:val="a"/>
    <w:rsid w:val="00325325"/>
    <w:pPr>
      <w:suppressAutoHyphens/>
      <w:spacing w:after="0" w:line="360" w:lineRule="auto"/>
      <w:ind w:firstLine="709"/>
      <w:jc w:val="both"/>
    </w:pPr>
    <w:rPr>
      <w:rFonts w:ascii="Times New Roman" w:eastAsia="Times New Roman" w:hAnsi="Times New Roman" w:cs="Times New Roman"/>
      <w:sz w:val="28"/>
      <w:szCs w:val="20"/>
      <w:lang w:eastAsia="ar-SA"/>
    </w:rPr>
  </w:style>
  <w:style w:type="paragraph" w:customStyle="1" w:styleId="18">
    <w:name w:val="Цитата1"/>
    <w:basedOn w:val="a"/>
    <w:rsid w:val="00325325"/>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
    <w:rsid w:val="00325325"/>
    <w:pPr>
      <w:suppressAutoHyphens/>
      <w:spacing w:after="0" w:line="240" w:lineRule="auto"/>
    </w:pPr>
    <w:rPr>
      <w:rFonts w:ascii="Arial" w:eastAsia="Times New Roman" w:hAnsi="Arial" w:cs="Times New Roman"/>
      <w:b/>
      <w:bCs/>
      <w:i/>
      <w:szCs w:val="24"/>
      <w:lang w:eastAsia="ar-SA"/>
    </w:rPr>
  </w:style>
  <w:style w:type="paragraph" w:styleId="aff9">
    <w:name w:val="Subtitle"/>
    <w:basedOn w:val="aff7"/>
    <w:next w:val="afb"/>
    <w:link w:val="affa"/>
    <w:qFormat/>
    <w:rsid w:val="00325325"/>
    <w:pPr>
      <w:jc w:val="center"/>
    </w:pPr>
    <w:rPr>
      <w:i/>
      <w:iCs/>
    </w:rPr>
  </w:style>
  <w:style w:type="character" w:customStyle="1" w:styleId="affa">
    <w:name w:val="Подзаголовок Знак"/>
    <w:basedOn w:val="a0"/>
    <w:link w:val="aff9"/>
    <w:rsid w:val="00325325"/>
    <w:rPr>
      <w:rFonts w:ascii="Arial" w:eastAsia="MS Mincho" w:hAnsi="Arial" w:cs="Tahoma"/>
      <w:i/>
      <w:iCs/>
      <w:sz w:val="28"/>
      <w:szCs w:val="28"/>
      <w:lang w:eastAsia="ar-SA"/>
    </w:rPr>
  </w:style>
  <w:style w:type="paragraph" w:customStyle="1" w:styleId="affb">
    <w:name w:val="Заголовок таблицы"/>
    <w:basedOn w:val="aff3"/>
    <w:rsid w:val="00325325"/>
    <w:pPr>
      <w:jc w:val="center"/>
    </w:pPr>
    <w:rPr>
      <w:b/>
      <w:bCs/>
    </w:rPr>
  </w:style>
  <w:style w:type="paragraph" w:customStyle="1" w:styleId="affc">
    <w:name w:val="Содержимое врезки"/>
    <w:basedOn w:val="afb"/>
    <w:rsid w:val="00325325"/>
    <w:pPr>
      <w:suppressAutoHyphens/>
    </w:pPr>
    <w:rPr>
      <w:lang w:eastAsia="ar-SA"/>
    </w:rPr>
  </w:style>
  <w:style w:type="paragraph" w:customStyle="1" w:styleId="CharChar1CharChar1CharChar">
    <w:name w:val="Char Char Знак Знак1 Char Char1 Знак Знак Char Char"/>
    <w:basedOn w:val="a"/>
    <w:uiPriority w:val="99"/>
    <w:rsid w:val="00325325"/>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
    <w:rsid w:val="00325325"/>
    <w:pPr>
      <w:spacing w:after="160" w:line="240" w:lineRule="exact"/>
    </w:pPr>
    <w:rPr>
      <w:rFonts w:ascii="Verdana" w:eastAsia="Times New Roman" w:hAnsi="Verdana" w:cs="Times New Roman"/>
      <w:sz w:val="20"/>
      <w:szCs w:val="20"/>
      <w:lang w:val="en-US" w:eastAsia="en-US"/>
    </w:rPr>
  </w:style>
  <w:style w:type="character" w:styleId="affd">
    <w:name w:val="Strong"/>
    <w:uiPriority w:val="22"/>
    <w:qFormat/>
    <w:rsid w:val="00325325"/>
    <w:rPr>
      <w:b/>
      <w:bCs/>
    </w:rPr>
  </w:style>
  <w:style w:type="paragraph" w:customStyle="1" w:styleId="19">
    <w:name w:val="Без интервала1"/>
    <w:qFormat/>
    <w:rsid w:val="00325325"/>
    <w:pPr>
      <w:spacing w:after="0" w:line="240" w:lineRule="auto"/>
    </w:pPr>
    <w:rPr>
      <w:rFonts w:ascii="Calibri" w:eastAsia="Calibri" w:hAnsi="Calibri" w:cs="Times New Roman"/>
      <w:lang w:eastAsia="en-US"/>
    </w:rPr>
  </w:style>
  <w:style w:type="paragraph" w:customStyle="1" w:styleId="ConsPlusCell">
    <w:name w:val="ConsPlusCell"/>
    <w:uiPriority w:val="99"/>
    <w:rsid w:val="00325325"/>
    <w:pPr>
      <w:widowControl w:val="0"/>
      <w:autoSpaceDE w:val="0"/>
      <w:autoSpaceDN w:val="0"/>
      <w:adjustRightInd w:val="0"/>
      <w:spacing w:after="0" w:line="240" w:lineRule="auto"/>
    </w:pPr>
    <w:rPr>
      <w:rFonts w:ascii="Arial" w:eastAsia="Times New Roman" w:hAnsi="Arial" w:cs="Arial"/>
      <w:sz w:val="20"/>
      <w:szCs w:val="20"/>
    </w:rPr>
  </w:style>
  <w:style w:type="table" w:styleId="affe">
    <w:name w:val="Table Grid"/>
    <w:basedOn w:val="a1"/>
    <w:uiPriority w:val="99"/>
    <w:rsid w:val="0032532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
    <w:name w:val="Знак Знак Знак1 Знак Знак Знак1 Знак"/>
    <w:basedOn w:val="a"/>
    <w:rsid w:val="00325325"/>
    <w:pPr>
      <w:spacing w:after="160" w:line="240" w:lineRule="exact"/>
    </w:pPr>
    <w:rPr>
      <w:rFonts w:ascii="Verdana" w:eastAsia="Batang" w:hAnsi="Verdana" w:cs="Verdana"/>
      <w:sz w:val="20"/>
      <w:szCs w:val="20"/>
      <w:lang w:val="en-US" w:eastAsia="en-US"/>
    </w:rPr>
  </w:style>
  <w:style w:type="paragraph" w:customStyle="1" w:styleId="1a">
    <w:name w:val="1"/>
    <w:basedOn w:val="a"/>
    <w:rsid w:val="0032532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0"/>
    <w:rsid w:val="00325325"/>
  </w:style>
  <w:style w:type="character" w:styleId="afff">
    <w:name w:val="Emphasis"/>
    <w:qFormat/>
    <w:rsid w:val="00325325"/>
    <w:rPr>
      <w:b/>
      <w:bCs/>
      <w:i w:val="0"/>
      <w:iCs w:val="0"/>
    </w:rPr>
  </w:style>
  <w:style w:type="character" w:customStyle="1" w:styleId="st">
    <w:name w:val="st"/>
    <w:rsid w:val="00325325"/>
  </w:style>
  <w:style w:type="character" w:customStyle="1" w:styleId="FontStyle15">
    <w:name w:val="Font Style15"/>
    <w:rsid w:val="00325325"/>
    <w:rPr>
      <w:rFonts w:ascii="Times New Roman" w:hAnsi="Times New Roman" w:cs="Times New Roman"/>
      <w:sz w:val="22"/>
      <w:szCs w:val="22"/>
    </w:rPr>
  </w:style>
  <w:style w:type="paragraph" w:customStyle="1" w:styleId="1b">
    <w:name w:val="Основной текст1"/>
    <w:link w:val="afff0"/>
    <w:rsid w:val="00325325"/>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c">
    <w:name w:val="Абзац списка1"/>
    <w:basedOn w:val="a"/>
    <w:rsid w:val="00325325"/>
    <w:pPr>
      <w:ind w:left="720"/>
      <w:contextualSpacing/>
    </w:pPr>
    <w:rPr>
      <w:rFonts w:ascii="Calibri" w:eastAsia="Times New Roman" w:hAnsi="Calibri" w:cs="Times New Roman"/>
    </w:rPr>
  </w:style>
  <w:style w:type="paragraph" w:customStyle="1" w:styleId="afff1">
    <w:name w:val="Тезисы"/>
    <w:basedOn w:val="a"/>
    <w:rsid w:val="00325325"/>
    <w:pPr>
      <w:keepNext/>
      <w:widowControl w:val="0"/>
      <w:spacing w:after="0" w:line="240" w:lineRule="auto"/>
      <w:ind w:firstLine="364"/>
      <w:jc w:val="both"/>
    </w:pPr>
    <w:rPr>
      <w:rFonts w:ascii="Times New Roman" w:eastAsia="Times New Roman" w:hAnsi="Times New Roman" w:cs="Times New Roman"/>
      <w:i/>
      <w:sz w:val="24"/>
      <w:szCs w:val="24"/>
    </w:rPr>
  </w:style>
  <w:style w:type="paragraph" w:styleId="27">
    <w:name w:val="Body Text Indent 2"/>
    <w:basedOn w:val="a"/>
    <w:link w:val="28"/>
    <w:rsid w:val="00325325"/>
    <w:pPr>
      <w:tabs>
        <w:tab w:val="left" w:pos="3878"/>
        <w:tab w:val="left" w:pos="5742"/>
      </w:tabs>
      <w:spacing w:after="0"/>
      <w:ind w:firstLine="709"/>
    </w:pPr>
    <w:rPr>
      <w:rFonts w:ascii="Times New Roman" w:eastAsia="Times New Roman" w:hAnsi="Times New Roman" w:cs="Times New Roman"/>
      <w:sz w:val="28"/>
      <w:szCs w:val="20"/>
    </w:rPr>
  </w:style>
  <w:style w:type="character" w:customStyle="1" w:styleId="28">
    <w:name w:val="Основной текст с отступом 2 Знак"/>
    <w:basedOn w:val="a0"/>
    <w:link w:val="27"/>
    <w:rsid w:val="00325325"/>
    <w:rPr>
      <w:rFonts w:ascii="Times New Roman" w:eastAsia="Times New Roman" w:hAnsi="Times New Roman" w:cs="Times New Roman"/>
      <w:sz w:val="28"/>
      <w:szCs w:val="20"/>
    </w:rPr>
  </w:style>
  <w:style w:type="character" w:customStyle="1" w:styleId="a6">
    <w:name w:val="Без интервала Знак"/>
    <w:link w:val="a5"/>
    <w:uiPriority w:val="1"/>
    <w:locked/>
    <w:rsid w:val="00325325"/>
    <w:rPr>
      <w:rFonts w:ascii="Calibri" w:eastAsia="Calibri" w:hAnsi="Calibri" w:cs="Times New Roman"/>
      <w:lang w:eastAsia="en-US"/>
    </w:rPr>
  </w:style>
  <w:style w:type="character" w:customStyle="1" w:styleId="afff0">
    <w:name w:val="Основной текст_"/>
    <w:link w:val="1b"/>
    <w:rsid w:val="00325325"/>
    <w:rPr>
      <w:rFonts w:ascii="Times New Roman" w:eastAsia="Arial" w:hAnsi="Times New Roman" w:cs="Times New Roman"/>
      <w:color w:val="000000"/>
      <w:sz w:val="28"/>
      <w:szCs w:val="20"/>
      <w:lang w:eastAsia="ar-SA"/>
    </w:rPr>
  </w:style>
  <w:style w:type="character" w:customStyle="1" w:styleId="115pt">
    <w:name w:val="Основной текст + 11;5 pt"/>
    <w:rsid w:val="00325325"/>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325325"/>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325325"/>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d">
    <w:name w:val="Знак1 Знак Знак Знак Знак Знак Знак Знак Знак Знак"/>
    <w:basedOn w:val="a"/>
    <w:next w:val="a"/>
    <w:semiHidden/>
    <w:rsid w:val="00325325"/>
    <w:pPr>
      <w:spacing w:after="160" w:line="240" w:lineRule="exact"/>
    </w:pPr>
    <w:rPr>
      <w:rFonts w:ascii="Arial" w:eastAsia="Times New Roman" w:hAnsi="Arial" w:cs="Arial"/>
      <w:sz w:val="20"/>
      <w:szCs w:val="20"/>
      <w:lang w:val="en-US" w:eastAsia="en-US"/>
    </w:rPr>
  </w:style>
  <w:style w:type="character" w:customStyle="1" w:styleId="apple-converted-space">
    <w:name w:val="apple-converted-space"/>
    <w:basedOn w:val="a0"/>
    <w:rsid w:val="00325325"/>
  </w:style>
  <w:style w:type="paragraph" w:customStyle="1" w:styleId="afff2">
    <w:name w:val="Знак Знак Знак Знак"/>
    <w:basedOn w:val="a"/>
    <w:rsid w:val="00325325"/>
    <w:pPr>
      <w:spacing w:after="0" w:line="240" w:lineRule="auto"/>
    </w:pPr>
    <w:rPr>
      <w:rFonts w:ascii="Verdana" w:eastAsia="Times New Roman" w:hAnsi="Verdana" w:cs="Verdana"/>
      <w:sz w:val="20"/>
      <w:szCs w:val="20"/>
      <w:lang w:val="en-US" w:eastAsia="en-US"/>
    </w:rPr>
  </w:style>
  <w:style w:type="paragraph" w:customStyle="1" w:styleId="Standard">
    <w:name w:val="Standard"/>
    <w:uiPriority w:val="99"/>
    <w:rsid w:val="00325325"/>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325325"/>
    <w:pPr>
      <w:numPr>
        <w:numId w:val="6"/>
      </w:numPr>
    </w:pPr>
  </w:style>
  <w:style w:type="character" w:customStyle="1" w:styleId="FontStyle31">
    <w:name w:val="Font Style31"/>
    <w:basedOn w:val="a0"/>
    <w:rsid w:val="00325325"/>
    <w:rPr>
      <w:rFonts w:ascii="Times New Roman" w:hAnsi="Times New Roman" w:cs="Times New Roman"/>
      <w:color w:val="000000"/>
      <w:sz w:val="20"/>
      <w:szCs w:val="20"/>
    </w:rPr>
  </w:style>
  <w:style w:type="paragraph" w:customStyle="1" w:styleId="Style21">
    <w:name w:val="Style21"/>
    <w:basedOn w:val="a"/>
    <w:rsid w:val="00325325"/>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paragraph" w:customStyle="1" w:styleId="Style14">
    <w:name w:val="Style14"/>
    <w:basedOn w:val="a"/>
    <w:uiPriority w:val="99"/>
    <w:rsid w:val="005A4261"/>
    <w:pPr>
      <w:widowControl w:val="0"/>
      <w:autoSpaceDE w:val="0"/>
      <w:autoSpaceDN w:val="0"/>
      <w:adjustRightInd w:val="0"/>
      <w:spacing w:after="0" w:line="346" w:lineRule="exact"/>
      <w:jc w:val="center"/>
    </w:pPr>
    <w:rPr>
      <w:rFonts w:ascii="Bookman Old Style" w:eastAsia="Times New Roman" w:hAnsi="Bookman Old Style" w:cs="Times New Roman"/>
      <w:sz w:val="24"/>
      <w:szCs w:val="24"/>
    </w:rPr>
  </w:style>
  <w:style w:type="character" w:customStyle="1" w:styleId="FontStyle29">
    <w:name w:val="Font Style29"/>
    <w:uiPriority w:val="99"/>
    <w:rsid w:val="005A4261"/>
    <w:rPr>
      <w:rFonts w:ascii="Times New Roman" w:hAnsi="Times New Roman" w:cs="Times New Roman" w:hint="default"/>
      <w:b/>
      <w:bCs/>
      <w:sz w:val="28"/>
      <w:szCs w:val="28"/>
    </w:rPr>
  </w:style>
  <w:style w:type="character" w:customStyle="1" w:styleId="s10">
    <w:name w:val="s1"/>
    <w:basedOn w:val="a0"/>
    <w:rsid w:val="00BC52D4"/>
  </w:style>
  <w:style w:type="paragraph" w:customStyle="1" w:styleId="p2">
    <w:name w:val="p2"/>
    <w:basedOn w:val="a"/>
    <w:rsid w:val="00BC52D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
    <w:name w:val="p3"/>
    <w:basedOn w:val="a"/>
    <w:rsid w:val="00BC52D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BC52D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7">
    <w:name w:val="p7"/>
    <w:basedOn w:val="a"/>
    <w:rsid w:val="00BC52D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
    <w:name w:val="s2"/>
    <w:basedOn w:val="a0"/>
    <w:rsid w:val="00BC52D4"/>
  </w:style>
  <w:style w:type="paragraph" w:customStyle="1" w:styleId="p10">
    <w:name w:val="p10"/>
    <w:basedOn w:val="a"/>
    <w:rsid w:val="00BC52D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2">
    <w:name w:val="p12"/>
    <w:basedOn w:val="a"/>
    <w:rsid w:val="00BC52D4"/>
    <w:pPr>
      <w:spacing w:before="100" w:beforeAutospacing="1" w:after="100" w:afterAutospacing="1" w:line="240" w:lineRule="auto"/>
    </w:pPr>
    <w:rPr>
      <w:rFonts w:ascii="Times New Roman" w:eastAsia="Times New Roman" w:hAnsi="Times New Roman" w:cs="Times New Roman"/>
      <w:sz w:val="24"/>
      <w:szCs w:val="24"/>
    </w:rPr>
  </w:style>
  <w:style w:type="paragraph" w:styleId="afff3">
    <w:name w:val="caption"/>
    <w:basedOn w:val="a"/>
    <w:qFormat/>
    <w:rsid w:val="00BC52D4"/>
    <w:pPr>
      <w:spacing w:before="240" w:after="60" w:line="240" w:lineRule="auto"/>
      <w:ind w:firstLine="567"/>
      <w:jc w:val="center"/>
    </w:pPr>
    <w:rPr>
      <w:rFonts w:ascii="Arial" w:eastAsia="Times New Roman" w:hAnsi="Arial" w:cs="Arial"/>
      <w:b/>
      <w:bCs/>
      <w:sz w:val="32"/>
      <w:szCs w:val="32"/>
    </w:rPr>
  </w:style>
  <w:style w:type="paragraph" w:customStyle="1" w:styleId="text">
    <w:name w:val="text"/>
    <w:basedOn w:val="a"/>
    <w:link w:val="text0"/>
    <w:rsid w:val="00BC52D4"/>
    <w:pPr>
      <w:spacing w:after="0" w:line="240" w:lineRule="auto"/>
      <w:ind w:firstLine="567"/>
      <w:jc w:val="both"/>
    </w:pPr>
    <w:rPr>
      <w:rFonts w:ascii="Arial" w:eastAsia="Times New Roman" w:hAnsi="Arial" w:cs="Arial"/>
      <w:sz w:val="24"/>
      <w:szCs w:val="24"/>
    </w:rPr>
  </w:style>
  <w:style w:type="character" w:customStyle="1" w:styleId="text0">
    <w:name w:val="text Знак"/>
    <w:basedOn w:val="a0"/>
    <w:link w:val="text"/>
    <w:locked/>
    <w:rsid w:val="00BC52D4"/>
    <w:rPr>
      <w:rFonts w:ascii="Arial" w:eastAsia="Times New Roman" w:hAnsi="Arial" w:cs="Arial"/>
      <w:sz w:val="24"/>
      <w:szCs w:val="24"/>
    </w:rPr>
  </w:style>
  <w:style w:type="paragraph" w:customStyle="1" w:styleId="article">
    <w:name w:val="article"/>
    <w:basedOn w:val="a"/>
    <w:rsid w:val="00BC52D4"/>
    <w:pPr>
      <w:spacing w:after="0" w:line="240" w:lineRule="auto"/>
      <w:ind w:firstLine="567"/>
      <w:jc w:val="both"/>
    </w:pPr>
    <w:rPr>
      <w:rFonts w:ascii="Arial" w:eastAsia="Times New Roman" w:hAnsi="Arial" w:cs="Arial"/>
      <w:sz w:val="26"/>
      <w:szCs w:val="26"/>
    </w:rPr>
  </w:style>
  <w:style w:type="character" w:customStyle="1" w:styleId="40">
    <w:name w:val="Заголовок 4 Знак"/>
    <w:basedOn w:val="a0"/>
    <w:link w:val="4"/>
    <w:uiPriority w:val="99"/>
    <w:rsid w:val="00D25ED5"/>
    <w:rPr>
      <w:rFonts w:ascii="Arial" w:eastAsia="Times New Roman" w:hAnsi="Arial" w:cs="Arial"/>
      <w:sz w:val="24"/>
      <w:szCs w:val="24"/>
    </w:rPr>
  </w:style>
  <w:style w:type="character" w:customStyle="1" w:styleId="afff4">
    <w:name w:val="Активная гипертекстовая ссылка"/>
    <w:basedOn w:val="a7"/>
    <w:uiPriority w:val="99"/>
    <w:rsid w:val="00D25ED5"/>
    <w:rPr>
      <w:rFonts w:cs="Times New Roman"/>
      <w:color w:val="008000"/>
      <w:u w:val="single"/>
    </w:rPr>
  </w:style>
  <w:style w:type="paragraph" w:customStyle="1" w:styleId="afff5">
    <w:name w:val="Внимание: криминал!!"/>
    <w:basedOn w:val="a"/>
    <w:next w:val="a"/>
    <w:uiPriority w:val="99"/>
    <w:rsid w:val="00D25ED5"/>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6">
    <w:name w:val="Внимание: недобросовестность!"/>
    <w:basedOn w:val="a"/>
    <w:next w:val="a"/>
    <w:uiPriority w:val="99"/>
    <w:rsid w:val="00D25ED5"/>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afff7">
    <w:name w:val="Выделение для Базового Поиска"/>
    <w:basedOn w:val="a8"/>
    <w:uiPriority w:val="99"/>
    <w:rsid w:val="00D25ED5"/>
    <w:rPr>
      <w:rFonts w:cs="Times New Roman"/>
      <w:color w:val="0058A9"/>
    </w:rPr>
  </w:style>
  <w:style w:type="character" w:customStyle="1" w:styleId="afff8">
    <w:name w:val="Выделение для Базового Поиска (курсив)"/>
    <w:basedOn w:val="afff7"/>
    <w:uiPriority w:val="99"/>
    <w:rsid w:val="00D25ED5"/>
    <w:rPr>
      <w:i/>
      <w:iCs/>
    </w:rPr>
  </w:style>
  <w:style w:type="paragraph" w:customStyle="1" w:styleId="afff9">
    <w:name w:val="Основное меню (преемственное)"/>
    <w:basedOn w:val="a"/>
    <w:next w:val="a"/>
    <w:uiPriority w:val="99"/>
    <w:rsid w:val="00D25ED5"/>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afffa">
    <w:name w:val="Заголовок группы контролов"/>
    <w:basedOn w:val="a"/>
    <w:next w:val="a"/>
    <w:uiPriority w:val="99"/>
    <w:rsid w:val="00D25ED5"/>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fb">
    <w:name w:val="Заголовок для информации об изменениях"/>
    <w:basedOn w:val="1"/>
    <w:next w:val="a"/>
    <w:uiPriority w:val="99"/>
    <w:rsid w:val="00D25ED5"/>
    <w:pPr>
      <w:keepNext w:val="0"/>
      <w:keepLines w:val="0"/>
      <w:widowControl w:val="0"/>
      <w:autoSpaceDE w:val="0"/>
      <w:autoSpaceDN w:val="0"/>
      <w:adjustRightInd w:val="0"/>
      <w:spacing w:before="0" w:line="240" w:lineRule="auto"/>
      <w:jc w:val="both"/>
      <w:outlineLvl w:val="9"/>
    </w:pPr>
    <w:rPr>
      <w:rFonts w:ascii="Arial" w:eastAsia="Times New Roman" w:hAnsi="Arial" w:cs="Arial"/>
      <w:b w:val="0"/>
      <w:bCs w:val="0"/>
      <w:color w:val="auto"/>
      <w:sz w:val="20"/>
      <w:szCs w:val="20"/>
      <w:shd w:val="clear" w:color="auto" w:fill="FFFFFF"/>
    </w:rPr>
  </w:style>
  <w:style w:type="paragraph" w:customStyle="1" w:styleId="afffc">
    <w:name w:val="Заголовок приложения"/>
    <w:basedOn w:val="a"/>
    <w:next w:val="a"/>
    <w:uiPriority w:val="99"/>
    <w:rsid w:val="00D25ED5"/>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d">
    <w:name w:val="Заголовок распахивающейся части диалога"/>
    <w:basedOn w:val="a"/>
    <w:next w:val="a"/>
    <w:uiPriority w:val="99"/>
    <w:rsid w:val="00D25ED5"/>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character" w:customStyle="1" w:styleId="afffe">
    <w:name w:val="Заголовок своего сообщения"/>
    <w:basedOn w:val="a8"/>
    <w:uiPriority w:val="99"/>
    <w:rsid w:val="00D25ED5"/>
    <w:rPr>
      <w:rFonts w:cs="Times New Roman"/>
      <w:color w:val="000080"/>
    </w:rPr>
  </w:style>
  <w:style w:type="paragraph" w:customStyle="1" w:styleId="affff">
    <w:name w:val="Заголовок статьи"/>
    <w:basedOn w:val="a"/>
    <w:next w:val="a"/>
    <w:uiPriority w:val="99"/>
    <w:rsid w:val="00D25ED5"/>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character" w:customStyle="1" w:styleId="affff0">
    <w:name w:val="Заголовок чужого сообщения"/>
    <w:basedOn w:val="a8"/>
    <w:uiPriority w:val="99"/>
    <w:rsid w:val="00D25ED5"/>
    <w:rPr>
      <w:rFonts w:cs="Times New Roman"/>
      <w:color w:val="FF0000"/>
    </w:rPr>
  </w:style>
  <w:style w:type="paragraph" w:customStyle="1" w:styleId="affff1">
    <w:name w:val="Интерактивный заголовок"/>
    <w:basedOn w:val="aff7"/>
    <w:next w:val="a"/>
    <w:uiPriority w:val="99"/>
    <w:rsid w:val="00D25ED5"/>
    <w:pPr>
      <w:keepNext w:val="0"/>
      <w:widowControl w:val="0"/>
      <w:suppressAutoHyphens w:val="0"/>
      <w:autoSpaceDE w:val="0"/>
      <w:autoSpaceDN w:val="0"/>
      <w:adjustRightInd w:val="0"/>
      <w:spacing w:before="0" w:after="0"/>
      <w:jc w:val="both"/>
    </w:pPr>
    <w:rPr>
      <w:rFonts w:eastAsia="Times New Roman" w:cs="Arial"/>
      <w:sz w:val="24"/>
      <w:szCs w:val="24"/>
      <w:u w:val="single"/>
      <w:lang w:eastAsia="ru-RU"/>
    </w:rPr>
  </w:style>
  <w:style w:type="paragraph" w:customStyle="1" w:styleId="affff2">
    <w:name w:val="Текст информации об изменениях"/>
    <w:basedOn w:val="a"/>
    <w:next w:val="a"/>
    <w:uiPriority w:val="99"/>
    <w:rsid w:val="00D25ED5"/>
    <w:pPr>
      <w:widowControl w:val="0"/>
      <w:autoSpaceDE w:val="0"/>
      <w:autoSpaceDN w:val="0"/>
      <w:adjustRightInd w:val="0"/>
      <w:spacing w:after="0" w:line="240" w:lineRule="auto"/>
      <w:jc w:val="both"/>
    </w:pPr>
    <w:rPr>
      <w:rFonts w:ascii="Arial" w:eastAsia="Times New Roman" w:hAnsi="Arial" w:cs="Arial"/>
      <w:sz w:val="20"/>
      <w:szCs w:val="20"/>
    </w:rPr>
  </w:style>
  <w:style w:type="paragraph" w:customStyle="1" w:styleId="affff3">
    <w:name w:val="Информация об изменениях"/>
    <w:basedOn w:val="affff2"/>
    <w:next w:val="a"/>
    <w:uiPriority w:val="99"/>
    <w:rsid w:val="00D25ED5"/>
    <w:pPr>
      <w:spacing w:before="180"/>
      <w:ind w:left="360" w:right="360"/>
    </w:pPr>
    <w:rPr>
      <w:sz w:val="24"/>
      <w:szCs w:val="24"/>
      <w:shd w:val="clear" w:color="auto" w:fill="EAEFED"/>
    </w:rPr>
  </w:style>
  <w:style w:type="paragraph" w:customStyle="1" w:styleId="affff4">
    <w:name w:val="Текст (справка)"/>
    <w:basedOn w:val="a"/>
    <w:next w:val="a"/>
    <w:uiPriority w:val="99"/>
    <w:rsid w:val="00D25ED5"/>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f5">
    <w:name w:val="Комментарий"/>
    <w:basedOn w:val="affff4"/>
    <w:next w:val="a"/>
    <w:uiPriority w:val="99"/>
    <w:rsid w:val="00D25ED5"/>
    <w:pPr>
      <w:spacing w:before="75"/>
      <w:ind w:left="0" w:right="0"/>
      <w:jc w:val="both"/>
    </w:pPr>
    <w:rPr>
      <w:i/>
      <w:iCs/>
      <w:color w:val="800080"/>
    </w:rPr>
  </w:style>
  <w:style w:type="paragraph" w:customStyle="1" w:styleId="affff6">
    <w:name w:val="Информация об изменениях документа"/>
    <w:basedOn w:val="affff5"/>
    <w:next w:val="a"/>
    <w:uiPriority w:val="99"/>
    <w:rsid w:val="00D25ED5"/>
    <w:pPr>
      <w:spacing w:before="0"/>
    </w:pPr>
  </w:style>
  <w:style w:type="paragraph" w:customStyle="1" w:styleId="affff7">
    <w:name w:val="Текст (лев. подпись)"/>
    <w:basedOn w:val="a"/>
    <w:next w:val="a"/>
    <w:uiPriority w:val="99"/>
    <w:rsid w:val="00D25ED5"/>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8">
    <w:name w:val="Колонтитул (левый)"/>
    <w:basedOn w:val="affff7"/>
    <w:next w:val="a"/>
    <w:uiPriority w:val="99"/>
    <w:rsid w:val="00D25ED5"/>
    <w:pPr>
      <w:jc w:val="both"/>
    </w:pPr>
    <w:rPr>
      <w:sz w:val="16"/>
      <w:szCs w:val="16"/>
    </w:rPr>
  </w:style>
  <w:style w:type="paragraph" w:customStyle="1" w:styleId="affff9">
    <w:name w:val="Текст (прав. подпись)"/>
    <w:basedOn w:val="a"/>
    <w:next w:val="a"/>
    <w:uiPriority w:val="99"/>
    <w:rsid w:val="00D25ED5"/>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a">
    <w:name w:val="Колонтитул (правый)"/>
    <w:basedOn w:val="affff9"/>
    <w:next w:val="a"/>
    <w:uiPriority w:val="99"/>
    <w:rsid w:val="00D25ED5"/>
    <w:pPr>
      <w:jc w:val="both"/>
    </w:pPr>
    <w:rPr>
      <w:sz w:val="16"/>
      <w:szCs w:val="16"/>
    </w:rPr>
  </w:style>
  <w:style w:type="paragraph" w:customStyle="1" w:styleId="affffb">
    <w:name w:val="Комментарий пользователя"/>
    <w:basedOn w:val="affff5"/>
    <w:next w:val="a"/>
    <w:uiPriority w:val="99"/>
    <w:rsid w:val="00D25ED5"/>
    <w:pPr>
      <w:spacing w:before="0"/>
      <w:jc w:val="left"/>
    </w:pPr>
    <w:rPr>
      <w:i w:val="0"/>
      <w:iCs w:val="0"/>
      <w:color w:val="000080"/>
    </w:rPr>
  </w:style>
  <w:style w:type="paragraph" w:customStyle="1" w:styleId="affffc">
    <w:name w:val="Куда обратиться?"/>
    <w:basedOn w:val="a"/>
    <w:next w:val="a"/>
    <w:uiPriority w:val="99"/>
    <w:rsid w:val="00D25ED5"/>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d">
    <w:name w:val="Моноширинный"/>
    <w:basedOn w:val="a"/>
    <w:next w:val="a"/>
    <w:uiPriority w:val="99"/>
    <w:rsid w:val="00D25ED5"/>
    <w:pPr>
      <w:widowControl w:val="0"/>
      <w:autoSpaceDE w:val="0"/>
      <w:autoSpaceDN w:val="0"/>
      <w:adjustRightInd w:val="0"/>
      <w:spacing w:after="0" w:line="240" w:lineRule="auto"/>
      <w:jc w:val="both"/>
    </w:pPr>
    <w:rPr>
      <w:rFonts w:ascii="Courier New" w:eastAsia="Times New Roman" w:hAnsi="Courier New" w:cs="Courier New"/>
      <w:sz w:val="24"/>
      <w:szCs w:val="24"/>
    </w:rPr>
  </w:style>
  <w:style w:type="character" w:customStyle="1" w:styleId="affffe">
    <w:name w:val="Найденные слова"/>
    <w:basedOn w:val="a8"/>
    <w:uiPriority w:val="99"/>
    <w:rsid w:val="00D25ED5"/>
    <w:rPr>
      <w:rFonts w:cs="Times New Roman"/>
      <w:color w:val="000080"/>
      <w:shd w:val="clear" w:color="auto" w:fill="auto"/>
    </w:rPr>
  </w:style>
  <w:style w:type="character" w:customStyle="1" w:styleId="afffff">
    <w:name w:val="Не вступил в силу"/>
    <w:basedOn w:val="a8"/>
    <w:uiPriority w:val="99"/>
    <w:rsid w:val="00D25ED5"/>
    <w:rPr>
      <w:rFonts w:cs="Times New Roman"/>
      <w:color w:val="008080"/>
    </w:rPr>
  </w:style>
  <w:style w:type="paragraph" w:customStyle="1" w:styleId="afffff0">
    <w:name w:val="Необходимые документы"/>
    <w:basedOn w:val="a"/>
    <w:next w:val="a"/>
    <w:uiPriority w:val="99"/>
    <w:rsid w:val="00D25ED5"/>
    <w:pPr>
      <w:widowControl w:val="0"/>
      <w:autoSpaceDE w:val="0"/>
      <w:autoSpaceDN w:val="0"/>
      <w:adjustRightInd w:val="0"/>
      <w:spacing w:after="0" w:line="240" w:lineRule="auto"/>
      <w:ind w:left="118"/>
      <w:jc w:val="both"/>
    </w:pPr>
    <w:rPr>
      <w:rFonts w:ascii="Arial" w:eastAsia="Times New Roman" w:hAnsi="Arial" w:cs="Arial"/>
      <w:sz w:val="24"/>
      <w:szCs w:val="24"/>
    </w:rPr>
  </w:style>
  <w:style w:type="paragraph" w:customStyle="1" w:styleId="afffff1">
    <w:name w:val="Объект"/>
    <w:basedOn w:val="a"/>
    <w:next w:val="a"/>
    <w:uiPriority w:val="99"/>
    <w:rsid w:val="00D25ED5"/>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2">
    <w:name w:val="Оглавление"/>
    <w:basedOn w:val="ab"/>
    <w:next w:val="a"/>
    <w:uiPriority w:val="99"/>
    <w:rsid w:val="00D25ED5"/>
    <w:pPr>
      <w:ind w:left="140"/>
      <w:jc w:val="both"/>
    </w:pPr>
    <w:rPr>
      <w:rFonts w:ascii="Arial" w:hAnsi="Arial" w:cs="Arial"/>
    </w:rPr>
  </w:style>
  <w:style w:type="character" w:customStyle="1" w:styleId="afffff3">
    <w:name w:val="Опечатки"/>
    <w:uiPriority w:val="99"/>
    <w:rsid w:val="00D25ED5"/>
    <w:rPr>
      <w:color w:val="FF0000"/>
    </w:rPr>
  </w:style>
  <w:style w:type="paragraph" w:customStyle="1" w:styleId="afffff4">
    <w:name w:val="Переменная часть"/>
    <w:basedOn w:val="afff9"/>
    <w:next w:val="a"/>
    <w:uiPriority w:val="99"/>
    <w:rsid w:val="00D25ED5"/>
    <w:rPr>
      <w:rFonts w:ascii="Arial" w:hAnsi="Arial" w:cs="Arial"/>
      <w:sz w:val="20"/>
      <w:szCs w:val="20"/>
    </w:rPr>
  </w:style>
  <w:style w:type="paragraph" w:customStyle="1" w:styleId="afffff5">
    <w:name w:val="Подвал для информации об изменениях"/>
    <w:basedOn w:val="1"/>
    <w:next w:val="a"/>
    <w:uiPriority w:val="99"/>
    <w:rsid w:val="00D25ED5"/>
    <w:pPr>
      <w:keepNext w:val="0"/>
      <w:keepLines w:val="0"/>
      <w:widowControl w:val="0"/>
      <w:autoSpaceDE w:val="0"/>
      <w:autoSpaceDN w:val="0"/>
      <w:adjustRightInd w:val="0"/>
      <w:spacing w:before="0" w:line="240" w:lineRule="auto"/>
      <w:jc w:val="both"/>
      <w:outlineLvl w:val="9"/>
    </w:pPr>
    <w:rPr>
      <w:rFonts w:ascii="Arial" w:eastAsia="Times New Roman" w:hAnsi="Arial" w:cs="Arial"/>
      <w:b w:val="0"/>
      <w:bCs w:val="0"/>
      <w:color w:val="auto"/>
      <w:sz w:val="20"/>
      <w:szCs w:val="20"/>
    </w:rPr>
  </w:style>
  <w:style w:type="paragraph" w:customStyle="1" w:styleId="afffff6">
    <w:name w:val="Подзаголовок для информации об изменениях"/>
    <w:basedOn w:val="affff2"/>
    <w:next w:val="a"/>
    <w:uiPriority w:val="99"/>
    <w:rsid w:val="00D25ED5"/>
    <w:rPr>
      <w:b/>
      <w:bCs/>
      <w:color w:val="000080"/>
      <w:sz w:val="24"/>
      <w:szCs w:val="24"/>
    </w:rPr>
  </w:style>
  <w:style w:type="paragraph" w:customStyle="1" w:styleId="afffff7">
    <w:name w:val="Подчёркнуный текст"/>
    <w:basedOn w:val="a"/>
    <w:next w:val="a"/>
    <w:uiPriority w:val="99"/>
    <w:rsid w:val="00D25ED5"/>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8">
    <w:name w:val="Постоянная часть"/>
    <w:basedOn w:val="afff9"/>
    <w:next w:val="a"/>
    <w:uiPriority w:val="99"/>
    <w:rsid w:val="00D25ED5"/>
    <w:rPr>
      <w:rFonts w:ascii="Arial" w:hAnsi="Arial" w:cs="Arial"/>
      <w:sz w:val="22"/>
      <w:szCs w:val="22"/>
    </w:rPr>
  </w:style>
  <w:style w:type="paragraph" w:customStyle="1" w:styleId="afffff9">
    <w:name w:val="Пример."/>
    <w:basedOn w:val="a"/>
    <w:next w:val="a"/>
    <w:uiPriority w:val="99"/>
    <w:rsid w:val="00D25ED5"/>
    <w:pPr>
      <w:widowControl w:val="0"/>
      <w:autoSpaceDE w:val="0"/>
      <w:autoSpaceDN w:val="0"/>
      <w:adjustRightInd w:val="0"/>
      <w:spacing w:after="0" w:line="240" w:lineRule="auto"/>
      <w:ind w:left="118" w:firstLine="602"/>
      <w:jc w:val="both"/>
    </w:pPr>
    <w:rPr>
      <w:rFonts w:ascii="Arial" w:eastAsia="Times New Roman" w:hAnsi="Arial" w:cs="Arial"/>
      <w:sz w:val="24"/>
      <w:szCs w:val="24"/>
    </w:rPr>
  </w:style>
  <w:style w:type="paragraph" w:customStyle="1" w:styleId="afffffa">
    <w:name w:val="Примечание."/>
    <w:basedOn w:val="affff5"/>
    <w:next w:val="a"/>
    <w:uiPriority w:val="99"/>
    <w:rsid w:val="00D25ED5"/>
    <w:pPr>
      <w:spacing w:before="0"/>
    </w:pPr>
    <w:rPr>
      <w:i w:val="0"/>
      <w:iCs w:val="0"/>
      <w:color w:val="auto"/>
    </w:rPr>
  </w:style>
  <w:style w:type="character" w:customStyle="1" w:styleId="afffffb">
    <w:name w:val="Продолжение ссылки"/>
    <w:basedOn w:val="a7"/>
    <w:uiPriority w:val="99"/>
    <w:rsid w:val="00D25ED5"/>
    <w:rPr>
      <w:rFonts w:cs="Times New Roman"/>
      <w:color w:val="008000"/>
    </w:rPr>
  </w:style>
  <w:style w:type="paragraph" w:customStyle="1" w:styleId="afffffc">
    <w:name w:val="Словарная статья"/>
    <w:basedOn w:val="a"/>
    <w:next w:val="a"/>
    <w:uiPriority w:val="99"/>
    <w:rsid w:val="00D25ED5"/>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d">
    <w:name w:val="Сравнение редакций"/>
    <w:basedOn w:val="a8"/>
    <w:uiPriority w:val="99"/>
    <w:rsid w:val="00D25ED5"/>
    <w:rPr>
      <w:rFonts w:cs="Times New Roman"/>
      <w:color w:val="000080"/>
    </w:rPr>
  </w:style>
  <w:style w:type="character" w:customStyle="1" w:styleId="afffffe">
    <w:name w:val="Сравнение редакций. Добавленный фрагмент"/>
    <w:uiPriority w:val="99"/>
    <w:rsid w:val="00D25ED5"/>
    <w:rPr>
      <w:color w:val="0000FF"/>
      <w:shd w:val="clear" w:color="auto" w:fill="auto"/>
    </w:rPr>
  </w:style>
  <w:style w:type="character" w:customStyle="1" w:styleId="affffff">
    <w:name w:val="Сравнение редакций. Удаленный фрагмент"/>
    <w:uiPriority w:val="99"/>
    <w:rsid w:val="00D25ED5"/>
    <w:rPr>
      <w:strike/>
      <w:color w:val="808000"/>
    </w:rPr>
  </w:style>
  <w:style w:type="paragraph" w:customStyle="1" w:styleId="affffff0">
    <w:name w:val="Ссылка на официальную публикацию"/>
    <w:basedOn w:val="a"/>
    <w:next w:val="a"/>
    <w:uiPriority w:val="99"/>
    <w:rsid w:val="00D25ED5"/>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f1">
    <w:name w:val="Текст в таблице"/>
    <w:basedOn w:val="aa"/>
    <w:next w:val="a"/>
    <w:uiPriority w:val="99"/>
    <w:rsid w:val="00D25ED5"/>
    <w:pPr>
      <w:ind w:firstLine="500"/>
    </w:pPr>
    <w:rPr>
      <w:rFonts w:cs="Arial"/>
    </w:rPr>
  </w:style>
  <w:style w:type="paragraph" w:customStyle="1" w:styleId="affffff2">
    <w:name w:val="Технический комментарий"/>
    <w:basedOn w:val="a"/>
    <w:next w:val="a"/>
    <w:uiPriority w:val="99"/>
    <w:rsid w:val="00D25ED5"/>
    <w:pPr>
      <w:widowControl w:val="0"/>
      <w:autoSpaceDE w:val="0"/>
      <w:autoSpaceDN w:val="0"/>
      <w:adjustRightInd w:val="0"/>
      <w:spacing w:after="0" w:line="240" w:lineRule="auto"/>
    </w:pPr>
    <w:rPr>
      <w:rFonts w:ascii="Arial" w:eastAsia="Times New Roman" w:hAnsi="Arial" w:cs="Arial"/>
      <w:sz w:val="24"/>
      <w:szCs w:val="24"/>
      <w:shd w:val="clear" w:color="auto" w:fill="FFFF00"/>
    </w:rPr>
  </w:style>
  <w:style w:type="character" w:customStyle="1" w:styleId="affffff3">
    <w:name w:val="Утратил силу"/>
    <w:basedOn w:val="a8"/>
    <w:uiPriority w:val="99"/>
    <w:rsid w:val="00D25ED5"/>
    <w:rPr>
      <w:rFonts w:cs="Times New Roman"/>
      <w:strike/>
      <w:color w:val="808000"/>
    </w:rPr>
  </w:style>
  <w:style w:type="paragraph" w:customStyle="1" w:styleId="211">
    <w:name w:val="Основной текст с отступом 21"/>
    <w:basedOn w:val="a"/>
    <w:uiPriority w:val="99"/>
    <w:rsid w:val="00D25ED5"/>
    <w:pPr>
      <w:suppressAutoHyphens/>
      <w:spacing w:after="0" w:line="240" w:lineRule="auto"/>
      <w:ind w:left="360"/>
      <w:jc w:val="center"/>
    </w:pPr>
    <w:rPr>
      <w:rFonts w:ascii="Arial" w:eastAsia="Times New Roman" w:hAnsi="Arial" w:cs="Arial"/>
      <w:sz w:val="28"/>
      <w:szCs w:val="28"/>
      <w:lang w:eastAsia="ar-SA"/>
    </w:rPr>
  </w:style>
</w:styles>
</file>

<file path=word/webSettings.xml><?xml version="1.0" encoding="utf-8"?>
<w:webSettings xmlns:r="http://schemas.openxmlformats.org/officeDocument/2006/relationships" xmlns:w="http://schemas.openxmlformats.org/wordprocessingml/2006/main">
  <w:divs>
    <w:div w:id="267155761">
      <w:bodyDiv w:val="1"/>
      <w:marLeft w:val="0"/>
      <w:marRight w:val="0"/>
      <w:marTop w:val="0"/>
      <w:marBottom w:val="0"/>
      <w:divBdr>
        <w:top w:val="none" w:sz="0" w:space="0" w:color="auto"/>
        <w:left w:val="none" w:sz="0" w:space="0" w:color="auto"/>
        <w:bottom w:val="none" w:sz="0" w:space="0" w:color="auto"/>
        <w:right w:val="none" w:sz="0" w:space="0" w:color="auto"/>
      </w:divBdr>
    </w:div>
    <w:div w:id="1065492489">
      <w:bodyDiv w:val="1"/>
      <w:marLeft w:val="0"/>
      <w:marRight w:val="0"/>
      <w:marTop w:val="0"/>
      <w:marBottom w:val="0"/>
      <w:divBdr>
        <w:top w:val="none" w:sz="0" w:space="0" w:color="auto"/>
        <w:left w:val="none" w:sz="0" w:space="0" w:color="auto"/>
        <w:bottom w:val="none" w:sz="0" w:space="0" w:color="auto"/>
        <w:right w:val="none" w:sz="0" w:space="0" w:color="auto"/>
      </w:divBdr>
    </w:div>
    <w:div w:id="1234850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garantF1://10003000.0" TargetMode="External"/><Relationship Id="rId21" Type="http://schemas.openxmlformats.org/officeDocument/2006/relationships/hyperlink" Target="http://mars.zakon.minjust.local:8080/content/act/b4247a54-b34f-4a19-86ce-cfb3a7369550.doc" TargetMode="External"/><Relationship Id="rId42" Type="http://schemas.openxmlformats.org/officeDocument/2006/relationships/hyperlink" Target="garantF1://8986752.0" TargetMode="External"/><Relationship Id="rId47" Type="http://schemas.openxmlformats.org/officeDocument/2006/relationships/hyperlink" Target="garantF1://8986752.0" TargetMode="External"/><Relationship Id="rId63" Type="http://schemas.openxmlformats.org/officeDocument/2006/relationships/hyperlink" Target="garantF1://8986752.0" TargetMode="External"/><Relationship Id="rId68" Type="http://schemas.openxmlformats.org/officeDocument/2006/relationships/hyperlink" Target="garantF1://8882965.10000" TargetMode="External"/><Relationship Id="rId84" Type="http://schemas.openxmlformats.org/officeDocument/2006/relationships/hyperlink" Target="garantF1://8986752.0" TargetMode="External"/><Relationship Id="rId89" Type="http://schemas.openxmlformats.org/officeDocument/2006/relationships/hyperlink" Target="garantF1://12037300.40301" TargetMode="External"/><Relationship Id="rId7" Type="http://schemas.openxmlformats.org/officeDocument/2006/relationships/endnotes" Target="endnotes.xml"/><Relationship Id="rId71" Type="http://schemas.openxmlformats.org/officeDocument/2006/relationships/hyperlink" Target="garantF1://93182.0" TargetMode="External"/><Relationship Id="rId92" Type="http://schemas.openxmlformats.org/officeDocument/2006/relationships/hyperlink" Target="garantF1://8986752.0" TargetMode="External"/><Relationship Id="rId2" Type="http://schemas.openxmlformats.org/officeDocument/2006/relationships/numbering" Target="numbering.xml"/><Relationship Id="rId16" Type="http://schemas.openxmlformats.org/officeDocument/2006/relationships/hyperlink" Target="http://mars.zakon.minjust.local:8080/content/act/b986e01a-dcd7-47ad-8e9d-c3e6f173be2f.doc" TargetMode="External"/><Relationship Id="rId29" Type="http://schemas.openxmlformats.org/officeDocument/2006/relationships/hyperlink" Target="garantF1://12064673.0" TargetMode="External"/><Relationship Id="rId107" Type="http://schemas.openxmlformats.org/officeDocument/2006/relationships/theme" Target="theme/theme1.xml"/><Relationship Id="rId11" Type="http://schemas.openxmlformats.org/officeDocument/2006/relationships/hyperlink" Target="http://mars.zakon.minjust.local:8080/content/ngr/RUMO130200700487.doc" TargetMode="External"/><Relationship Id="rId24" Type="http://schemas.openxmlformats.org/officeDocument/2006/relationships/hyperlink" Target="consultantplus://offline/ref=C97D4681E200F790BE33F87A9DD40F5EC56262929854967808F4DCBDE1BAEE8684B43CF3AEB3406CZ5v9G" TargetMode="External"/><Relationship Id="rId32" Type="http://schemas.openxmlformats.org/officeDocument/2006/relationships/hyperlink" Target="garantF1://8951365.0" TargetMode="External"/><Relationship Id="rId37" Type="http://schemas.openxmlformats.org/officeDocument/2006/relationships/hyperlink" Target="garantF1://8951365.0" TargetMode="External"/><Relationship Id="rId40" Type="http://schemas.openxmlformats.org/officeDocument/2006/relationships/hyperlink" Target="garantF1://8986752.0" TargetMode="External"/><Relationship Id="rId45" Type="http://schemas.openxmlformats.org/officeDocument/2006/relationships/hyperlink" Target="garantF1://8986752.0" TargetMode="External"/><Relationship Id="rId53" Type="http://schemas.openxmlformats.org/officeDocument/2006/relationships/hyperlink" Target="garantF1://8986752.0" TargetMode="External"/><Relationship Id="rId58" Type="http://schemas.openxmlformats.org/officeDocument/2006/relationships/hyperlink" Target="garantF1://8986752.0" TargetMode="External"/><Relationship Id="rId66" Type="http://schemas.openxmlformats.org/officeDocument/2006/relationships/hyperlink" Target="garantF1://8986752.0" TargetMode="External"/><Relationship Id="rId74" Type="http://schemas.openxmlformats.org/officeDocument/2006/relationships/hyperlink" Target="garantF1://8986752.0" TargetMode="External"/><Relationship Id="rId79" Type="http://schemas.openxmlformats.org/officeDocument/2006/relationships/hyperlink" Target="garantF1://93182.0" TargetMode="External"/><Relationship Id="rId87" Type="http://schemas.openxmlformats.org/officeDocument/2006/relationships/hyperlink" Target="garantF1://8986752.0" TargetMode="External"/><Relationship Id="rId102" Type="http://schemas.openxmlformats.org/officeDocument/2006/relationships/hyperlink" Target="garantF1://8937402.0" TargetMode="External"/><Relationship Id="rId5" Type="http://schemas.openxmlformats.org/officeDocument/2006/relationships/webSettings" Target="webSettings.xml"/><Relationship Id="rId61" Type="http://schemas.openxmlformats.org/officeDocument/2006/relationships/hyperlink" Target="garantF1://8986752.0" TargetMode="External"/><Relationship Id="rId82" Type="http://schemas.openxmlformats.org/officeDocument/2006/relationships/hyperlink" Target="garantF1://93182.0" TargetMode="External"/><Relationship Id="rId90" Type="http://schemas.openxmlformats.org/officeDocument/2006/relationships/hyperlink" Target="garantF1://8882965.10000" TargetMode="External"/><Relationship Id="rId95" Type="http://schemas.openxmlformats.org/officeDocument/2006/relationships/hyperlink" Target="garantF1://8986752.0" TargetMode="External"/><Relationship Id="rId19" Type="http://schemas.openxmlformats.org/officeDocument/2006/relationships/hyperlink" Target="http://mars.zakon.minjust.local:8080/content/act/b9411ada-563a-44bd-96bc-0fb9f4e4576a.doc" TargetMode="External"/><Relationship Id="rId14" Type="http://schemas.openxmlformats.org/officeDocument/2006/relationships/hyperlink" Target="http://mars.zakon.minjust.local:8080/content/act/06d0ce07-9ec5-4958-be9c-225d188c5555.doc" TargetMode="External"/><Relationship Id="rId22" Type="http://schemas.openxmlformats.org/officeDocument/2006/relationships/hyperlink" Target="http://dostup.scli.ru:8111/content/act/96e20c02-1b12-465a-b64c-24aa92270007.html" TargetMode="External"/><Relationship Id="rId27" Type="http://schemas.openxmlformats.org/officeDocument/2006/relationships/hyperlink" Target="garantF1://10064235.0" TargetMode="External"/><Relationship Id="rId30" Type="http://schemas.openxmlformats.org/officeDocument/2006/relationships/hyperlink" Target="garantF1://79222.0" TargetMode="External"/><Relationship Id="rId35" Type="http://schemas.openxmlformats.org/officeDocument/2006/relationships/hyperlink" Target="garantF1://1206500.25" TargetMode="External"/><Relationship Id="rId43" Type="http://schemas.openxmlformats.org/officeDocument/2006/relationships/hyperlink" Target="garantF1://8986752.0" TargetMode="External"/><Relationship Id="rId48" Type="http://schemas.openxmlformats.org/officeDocument/2006/relationships/hyperlink" Target="garantF1://8986752.0" TargetMode="External"/><Relationship Id="rId56" Type="http://schemas.openxmlformats.org/officeDocument/2006/relationships/hyperlink" Target="garantF1://8986752.0" TargetMode="External"/><Relationship Id="rId64" Type="http://schemas.openxmlformats.org/officeDocument/2006/relationships/hyperlink" Target="garantF1://8986752.0" TargetMode="External"/><Relationship Id="rId69" Type="http://schemas.openxmlformats.org/officeDocument/2006/relationships/hyperlink" Target="garantF1://8882965.0" TargetMode="External"/><Relationship Id="rId77" Type="http://schemas.openxmlformats.org/officeDocument/2006/relationships/hyperlink" Target="garantF1://8986752.0" TargetMode="External"/><Relationship Id="rId100" Type="http://schemas.openxmlformats.org/officeDocument/2006/relationships/footer" Target="footer1.xml"/><Relationship Id="rId105" Type="http://schemas.openxmlformats.org/officeDocument/2006/relationships/hyperlink" Target="garantf1://8828455.0/" TargetMode="External"/><Relationship Id="rId8" Type="http://schemas.openxmlformats.org/officeDocument/2006/relationships/hyperlink" Target="http://mars.zakon.minjust.local:8080/content/supplement/63e3c727-36fc-4e78-8af8-0573695a718f.doc" TargetMode="External"/><Relationship Id="rId51" Type="http://schemas.openxmlformats.org/officeDocument/2006/relationships/hyperlink" Target="garantF1://8986752.0" TargetMode="External"/><Relationship Id="rId72" Type="http://schemas.openxmlformats.org/officeDocument/2006/relationships/hyperlink" Target="garantF1://8986752.0" TargetMode="External"/><Relationship Id="rId80" Type="http://schemas.openxmlformats.org/officeDocument/2006/relationships/hyperlink" Target="garantF1://93182.0" TargetMode="External"/><Relationship Id="rId85" Type="http://schemas.openxmlformats.org/officeDocument/2006/relationships/hyperlink" Target="garantF1://8986752.0" TargetMode="External"/><Relationship Id="rId93" Type="http://schemas.openxmlformats.org/officeDocument/2006/relationships/hyperlink" Target="garantF1://8986752.0" TargetMode="External"/><Relationship Id="rId98"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mars.zakon.minjust.local:8080/content/ngr/RUMO130200800408.doc" TargetMode="External"/><Relationship Id="rId17" Type="http://schemas.openxmlformats.org/officeDocument/2006/relationships/hyperlink" Target="http://mars.zakon.minjust.local:8080/content/act/6e92f90c-c862-429d-8c70-27d0fc19b574.doc" TargetMode="External"/><Relationship Id="rId25" Type="http://schemas.openxmlformats.org/officeDocument/2006/relationships/hyperlink" Target="garantF1://12025268.0" TargetMode="External"/><Relationship Id="rId33" Type="http://schemas.openxmlformats.org/officeDocument/2006/relationships/hyperlink" Target="garantF1://10008000.49" TargetMode="External"/><Relationship Id="rId38" Type="http://schemas.openxmlformats.org/officeDocument/2006/relationships/hyperlink" Target="garantF1://8986752.0" TargetMode="External"/><Relationship Id="rId46" Type="http://schemas.openxmlformats.org/officeDocument/2006/relationships/hyperlink" Target="garantF1://8986752.0" TargetMode="External"/><Relationship Id="rId59" Type="http://schemas.openxmlformats.org/officeDocument/2006/relationships/hyperlink" Target="garantF1://8986752.0" TargetMode="External"/><Relationship Id="rId67" Type="http://schemas.openxmlformats.org/officeDocument/2006/relationships/hyperlink" Target="garantF1://93182.0" TargetMode="External"/><Relationship Id="rId103" Type="http://schemas.openxmlformats.org/officeDocument/2006/relationships/hyperlink" Target="garantf1://8828455.0/" TargetMode="External"/><Relationship Id="rId20" Type="http://schemas.openxmlformats.org/officeDocument/2006/relationships/hyperlink" Target="http://mars.zakon.minjust.local:8080/content/act/b4a7b3d5-4600-4ac5-a733-9d8865aa4819.doc" TargetMode="External"/><Relationship Id="rId41" Type="http://schemas.openxmlformats.org/officeDocument/2006/relationships/hyperlink" Target="garantF1://8986752.0" TargetMode="External"/><Relationship Id="rId54" Type="http://schemas.openxmlformats.org/officeDocument/2006/relationships/hyperlink" Target="garantF1://8986752.0" TargetMode="External"/><Relationship Id="rId62" Type="http://schemas.openxmlformats.org/officeDocument/2006/relationships/hyperlink" Target="garantF1://8986752.0" TargetMode="External"/><Relationship Id="rId70" Type="http://schemas.openxmlformats.org/officeDocument/2006/relationships/hyperlink" Target="garantF1://93182.0" TargetMode="External"/><Relationship Id="rId75" Type="http://schemas.openxmlformats.org/officeDocument/2006/relationships/hyperlink" Target="garantF1://93182.0" TargetMode="External"/><Relationship Id="rId83" Type="http://schemas.openxmlformats.org/officeDocument/2006/relationships/hyperlink" Target="garantF1://8986752.0" TargetMode="External"/><Relationship Id="rId88" Type="http://schemas.openxmlformats.org/officeDocument/2006/relationships/hyperlink" Target="garantF1://8986752.0" TargetMode="External"/><Relationship Id="rId91" Type="http://schemas.openxmlformats.org/officeDocument/2006/relationships/hyperlink" Target="garantF1://8986752.0" TargetMode="External"/><Relationship Id="rId96" Type="http://schemas.openxmlformats.org/officeDocument/2006/relationships/hyperlink" Target="garantF1://898675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mars.zakon.minjust.local:8080/content/act/54932ab1-fd28-4237-b219-3eba91c94f31.doc" TargetMode="External"/><Relationship Id="rId23" Type="http://schemas.openxmlformats.org/officeDocument/2006/relationships/hyperlink" Target="http://dostup.scli.ru:8111/content/act/657e8284-bc2a-4a2a-b081-84e5e12b557e.html" TargetMode="External"/><Relationship Id="rId28" Type="http://schemas.openxmlformats.org/officeDocument/2006/relationships/hyperlink" Target="garantF1://8803610.0" TargetMode="External"/><Relationship Id="rId36" Type="http://schemas.openxmlformats.org/officeDocument/2006/relationships/hyperlink" Target="garantF1://1206500.39" TargetMode="External"/><Relationship Id="rId49" Type="http://schemas.openxmlformats.org/officeDocument/2006/relationships/hyperlink" Target="garantF1://8986752.0" TargetMode="External"/><Relationship Id="rId57" Type="http://schemas.openxmlformats.org/officeDocument/2006/relationships/hyperlink" Target="garantF1://8986752.0" TargetMode="External"/><Relationship Id="rId106" Type="http://schemas.openxmlformats.org/officeDocument/2006/relationships/fontTable" Target="fontTable.xml"/><Relationship Id="rId10" Type="http://schemas.openxmlformats.org/officeDocument/2006/relationships/hyperlink" Target="http://mars.zakon.minjust.local:8080/content/ngr/RUMO130200700486.doc" TargetMode="External"/><Relationship Id="rId31" Type="http://schemas.openxmlformats.org/officeDocument/2006/relationships/hyperlink" Target="garantF1://8914974.0" TargetMode="External"/><Relationship Id="rId44" Type="http://schemas.openxmlformats.org/officeDocument/2006/relationships/hyperlink" Target="garantF1://8986752.0" TargetMode="External"/><Relationship Id="rId52" Type="http://schemas.openxmlformats.org/officeDocument/2006/relationships/hyperlink" Target="garantF1://8986752.0" TargetMode="External"/><Relationship Id="rId60" Type="http://schemas.openxmlformats.org/officeDocument/2006/relationships/hyperlink" Target="garantF1://8986752.0" TargetMode="External"/><Relationship Id="rId65" Type="http://schemas.openxmlformats.org/officeDocument/2006/relationships/hyperlink" Target="garantF1://8986752.0" TargetMode="External"/><Relationship Id="rId73" Type="http://schemas.openxmlformats.org/officeDocument/2006/relationships/hyperlink" Target="garantF1://93182.0" TargetMode="External"/><Relationship Id="rId78" Type="http://schemas.openxmlformats.org/officeDocument/2006/relationships/hyperlink" Target="garantF1://93182.0" TargetMode="External"/><Relationship Id="rId81" Type="http://schemas.openxmlformats.org/officeDocument/2006/relationships/hyperlink" Target="garantF1://93182.0" TargetMode="External"/><Relationship Id="rId86" Type="http://schemas.openxmlformats.org/officeDocument/2006/relationships/hyperlink" Target="garantF1://8986752.0" TargetMode="External"/><Relationship Id="rId94" Type="http://schemas.openxmlformats.org/officeDocument/2006/relationships/hyperlink" Target="garantF1://8986752.0" TargetMode="External"/><Relationship Id="rId99" Type="http://schemas.openxmlformats.org/officeDocument/2006/relationships/header" Target="header2.xml"/><Relationship Id="rId10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mars.zakon.minjust.local:8080/content/ngr/RUMO130200700485.doc" TargetMode="External"/><Relationship Id="rId13" Type="http://schemas.openxmlformats.org/officeDocument/2006/relationships/hyperlink" Target="http://mars.zakon.minjust.local:8080/content/act/a111eaf3-5cfc-4588-91bf-87fc261d7377.doc" TargetMode="External"/><Relationship Id="rId18" Type="http://schemas.openxmlformats.org/officeDocument/2006/relationships/hyperlink" Target="http://mars.zakon.minjust.local:8080/content/act/bf67c039-2b91-4d38-a894-d7183f49b2ee.doc" TargetMode="External"/><Relationship Id="rId39" Type="http://schemas.openxmlformats.org/officeDocument/2006/relationships/hyperlink" Target="garantF1://8986752.0" TargetMode="External"/><Relationship Id="rId34" Type="http://schemas.openxmlformats.org/officeDocument/2006/relationships/hyperlink" Target="garantF1://10008000.50" TargetMode="External"/><Relationship Id="rId50" Type="http://schemas.openxmlformats.org/officeDocument/2006/relationships/hyperlink" Target="garantF1://8986752.0" TargetMode="External"/><Relationship Id="rId55" Type="http://schemas.openxmlformats.org/officeDocument/2006/relationships/hyperlink" Target="garantF1://8986752.0" TargetMode="External"/><Relationship Id="rId76" Type="http://schemas.openxmlformats.org/officeDocument/2006/relationships/hyperlink" Target="garantF1://93182.0" TargetMode="External"/><Relationship Id="rId97" Type="http://schemas.openxmlformats.org/officeDocument/2006/relationships/hyperlink" Target="garantF1://8986752.0" TargetMode="External"/><Relationship Id="rId104" Type="http://schemas.openxmlformats.org/officeDocument/2006/relationships/hyperlink" Target="garantf1://882845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5F2369-0D94-42EE-826E-AAC5C5090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118</Pages>
  <Words>41266</Words>
  <Characters>235221</Characters>
  <Application>Microsoft Office Word</Application>
  <DocSecurity>0</DocSecurity>
  <Lines>1960</Lines>
  <Paragraphs>551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275936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65</cp:revision>
  <dcterms:created xsi:type="dcterms:W3CDTF">2016-01-22T07:27:00Z</dcterms:created>
  <dcterms:modified xsi:type="dcterms:W3CDTF">2016-03-30T06:51:00Z</dcterms:modified>
</cp:coreProperties>
</file>