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14" w:rsidRPr="002E4791" w:rsidRDefault="00D42314" w:rsidP="002E4791">
      <w:pPr>
        <w:pStyle w:val="3"/>
        <w:tabs>
          <w:tab w:val="left" w:pos="10620"/>
        </w:tabs>
        <w:ind w:right="0" w:firstLine="0"/>
        <w:jc w:val="center"/>
        <w:rPr>
          <w:b/>
          <w:sz w:val="24"/>
          <w:szCs w:val="24"/>
        </w:rPr>
      </w:pPr>
      <w:r w:rsidRPr="002E4791">
        <w:rPr>
          <w:b/>
          <w:sz w:val="24"/>
          <w:szCs w:val="24"/>
        </w:rPr>
        <w:t>Информационный бюллетень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Дубенского муниципального района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Является официальным печатным изданием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Дубенского муниципального района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CE5C45" w:rsidRPr="002E4791" w:rsidRDefault="00D42314" w:rsidP="002E4791">
      <w:pPr>
        <w:tabs>
          <w:tab w:val="left" w:pos="3864"/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D4DD9" w:rsidRPr="002E4791">
        <w:rPr>
          <w:rFonts w:ascii="Times New Roman" w:eastAsia="Times New Roman" w:hAnsi="Times New Roman" w:cs="Times New Roman"/>
          <w:sz w:val="24"/>
          <w:szCs w:val="24"/>
        </w:rPr>
        <w:t>22</w:t>
      </w:r>
      <w:r w:rsidR="001636B6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.0</w:t>
      </w:r>
      <w:r w:rsidR="006D4DD9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 w:rsidR="0077299F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. 2016</w:t>
      </w:r>
      <w:r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г.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3C093B" w:rsidRPr="002E479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_</w:t>
      </w:r>
      <w:r w:rsidR="001636B6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№ (</w:t>
      </w:r>
      <w:r w:rsidR="006D4DD9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5)</w:t>
      </w:r>
      <w:r w:rsidR="001636B6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11</w:t>
      </w:r>
      <w:r w:rsidR="006D4DD9" w:rsidRPr="002E4791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p w:rsidR="0042280C" w:rsidRPr="002E4791" w:rsidRDefault="0042280C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АДМИНИСТРАЦИЯ ДУБЕНСКОГО МУНИЦИПАЛЬНОГО РАЙОНА 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77558A" w:rsidRPr="002E4791" w:rsidRDefault="0077558A" w:rsidP="002E47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558A" w:rsidRPr="002E4791" w:rsidRDefault="0077558A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10.03.2016                                                         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           № 132</w:t>
      </w: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с. Дубенки</w:t>
      </w: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Дубенского муниципального района Республики Мордовия №388 от 21.06.2013г. «Об утверждении Плана мероприятий («дорожной карты») «Изменения в отраслях социальной сферы, направленные на повышение эффективности сферы культуры Дубенского муниципального района Республики Мордовия»     </w:t>
      </w:r>
    </w:p>
    <w:p w:rsidR="0077558A" w:rsidRPr="002E4791" w:rsidRDefault="0077558A" w:rsidP="002E479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В рамках реализации Указа Президента Российской Федерации от 7 мая 2012 г. №597 «О мероприятиях по реализации государственной социальной политики», руководствуясь Постановлением Правительства Республики Мордовия от 21 декабря 2015 года № 712, Постановление администрации Дубенского муниципального района от 10 февраля 2015 года № 71 (с изменениями от 04.03.2016г. №130), администрация Дубенского муниципального района постановляет:</w:t>
      </w:r>
    </w:p>
    <w:p w:rsidR="0077558A" w:rsidRPr="002E4791" w:rsidRDefault="0077558A" w:rsidP="002E479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1. Внести изменения в постановление администрации Дубенского муниципального района Республики Мордовия №388 от 21.06.2013г. «Об утверждении Плана мероприятий («дорожной карты») «Изменения в отраслях социальной сферы, направленные на повышение эффективности сферы культуры Дубенского муниципального района Республики Мордовия» следующие изменения: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1)  Пункт 2 Раздела IV «Мероприятия по совершенствованию оплаты труда работников учреждений культуры Дубенского муниципального района»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редакции: </w:t>
      </w:r>
    </w:p>
    <w:p w:rsidR="0077558A" w:rsidRPr="002E4791" w:rsidRDefault="0077558A" w:rsidP="002E4791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«2.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 </w:t>
      </w:r>
    </w:p>
    <w:p w:rsidR="0077558A" w:rsidRPr="002E4791" w:rsidRDefault="0077558A" w:rsidP="002E4791">
      <w:pPr>
        <w:spacing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1)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</w:t>
      </w:r>
      <w:r w:rsidRPr="002E4791">
        <w:rPr>
          <w:rStyle w:val="r"/>
          <w:rFonts w:ascii="Times New Roman" w:hAnsi="Times New Roman" w:cs="Times New Roman"/>
          <w:sz w:val="24"/>
          <w:szCs w:val="24"/>
        </w:rPr>
        <w:t>Указом</w:t>
      </w:r>
      <w:r w:rsidRPr="002E4791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7 мая 2012 г. N 597 «О мероприятиях по реализации государственной социальной политики», и средней заработной платы в  субъектах Российской Федерации руководствуясь распоряжением Правительства Республики Мордовия от 30 декабря 2013 года № 807-Р: </w:t>
      </w:r>
    </w:p>
    <w:p w:rsidR="0077558A" w:rsidRPr="002E4791" w:rsidRDefault="0077558A" w:rsidP="002E4791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(процентов)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───────────┬───────────┬────────────┬─────────────┬──────────┬─────────────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  2013 год │ 2014 год  │  2015 год  │  2016 год   │ 2017 год │  2018 год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───────────┴───────────┴────────────┴─────────────┴──────────┴─────────────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    49          62         62,5         57,5         91,2        100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7558A" w:rsidRPr="002E4791" w:rsidRDefault="0077558A" w:rsidP="002E4791">
      <w:pPr>
        <w:spacing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lastRenderedPageBreak/>
        <w:t>2) численность работников  муниципальных учреждений культуры:</w:t>
      </w:r>
    </w:p>
    <w:p w:rsidR="0077558A" w:rsidRPr="002E4791" w:rsidRDefault="0077558A" w:rsidP="002E4791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( человек)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───────────┬─────────┬──────────┬─────────┬──────────┬─────────┬───────────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  2012 год │2013 год │ 2014 год │2015 год │ 2016 год │2017 год │ 2018 год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───────────┴─────────┴──────────┴─────────┴──────────┴─────────┴───────────</w:t>
      </w:r>
    </w:p>
    <w:p w:rsidR="0077558A" w:rsidRPr="002E4791" w:rsidRDefault="0077558A" w:rsidP="002E4791">
      <w:pPr>
        <w:pStyle w:val="HTML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     89       89        85</w:t>
      </w:r>
      <w:r w:rsidRPr="002E4791">
        <w:rPr>
          <w:rFonts w:ascii="Times New Roman" w:hAnsi="Times New Roman"/>
          <w:sz w:val="24"/>
          <w:szCs w:val="24"/>
        </w:rPr>
        <w:tab/>
        <w:t xml:space="preserve">       84</w:t>
      </w:r>
      <w:r w:rsidRPr="002E4791">
        <w:rPr>
          <w:rFonts w:ascii="Times New Roman" w:hAnsi="Times New Roman"/>
          <w:sz w:val="24"/>
          <w:szCs w:val="24"/>
        </w:rPr>
        <w:tab/>
        <w:t xml:space="preserve"> 84        84</w:t>
      </w:r>
      <w:r w:rsidRPr="002E4791">
        <w:rPr>
          <w:rFonts w:ascii="Times New Roman" w:hAnsi="Times New Roman"/>
          <w:sz w:val="24"/>
          <w:szCs w:val="24"/>
        </w:rPr>
        <w:tab/>
        <w:t xml:space="preserve">     84</w:t>
      </w:r>
      <w:r w:rsidRPr="002E4791">
        <w:rPr>
          <w:rFonts w:ascii="Times New Roman" w:hAnsi="Times New Roman"/>
          <w:sz w:val="24"/>
          <w:szCs w:val="24"/>
        </w:rPr>
        <w:tab/>
      </w:r>
    </w:p>
    <w:p w:rsidR="0077558A" w:rsidRPr="00F3193B" w:rsidRDefault="0077558A" w:rsidP="002E4791">
      <w:pPr>
        <w:pStyle w:val="HTML"/>
        <w:rPr>
          <w:rFonts w:ascii="Times New Roman" w:hAnsi="Times New Roman"/>
          <w:sz w:val="24"/>
          <w:szCs w:val="24"/>
          <w:lang w:val="ru-RU"/>
        </w:rPr>
      </w:pPr>
      <w:r w:rsidRPr="002E4791">
        <w:rPr>
          <w:rFonts w:ascii="Times New Roman" w:hAnsi="Times New Roman"/>
          <w:sz w:val="24"/>
          <w:szCs w:val="24"/>
        </w:rPr>
        <w:t>───────────────────────────────────────────</w:t>
      </w:r>
      <w:r w:rsidR="00F3193B">
        <w:rPr>
          <w:rFonts w:ascii="Times New Roman" w:hAnsi="Times New Roman"/>
          <w:sz w:val="24"/>
          <w:szCs w:val="24"/>
        </w:rPr>
        <w:t>──────────────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2. Признать утратившим силу постановление администрации Дубенского муниципального района Республики Мордовия от 30.12.2014 г. №716 «О внесении изменений в Постановление администрации Дубенского муниципального района Республики Мордовия №388 от 21.06.2013г. «Об утверждении Плана мероприятий («дорожной карты») «Изменения в отраслях социальной сферы, направленные на повышение эффективности сферы культуры Дубенского муниципального района Республики Мордовия».    </w:t>
      </w:r>
    </w:p>
    <w:p w:rsidR="0077558A" w:rsidRPr="002E4791" w:rsidRDefault="0077558A" w:rsidP="002E479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3. </w:t>
      </w:r>
      <w:hyperlink r:id="rId7" w:history="1">
        <w:r w:rsidRPr="002E4791">
          <w:rPr>
            <w:rStyle w:val="a3"/>
            <w:rFonts w:ascii="Times New Roman" w:eastAsiaTheme="majorEastAsia" w:hAnsi="Times New Roman" w:cs="Times New Roman"/>
            <w:color w:val="auto"/>
            <w:sz w:val="24"/>
            <w:szCs w:val="24"/>
          </w:rPr>
          <w:t>Опубликовать</w:t>
        </w:r>
      </w:hyperlink>
      <w:r w:rsidRPr="002E4791">
        <w:rPr>
          <w:rFonts w:ascii="Times New Roman" w:hAnsi="Times New Roman" w:cs="Times New Roman"/>
          <w:sz w:val="24"/>
          <w:szCs w:val="24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2E4791">
        <w:rPr>
          <w:rFonts w:ascii="Times New Roman" w:hAnsi="Times New Roman" w:cs="Times New Roman"/>
          <w:sz w:val="24"/>
          <w:szCs w:val="24"/>
        </w:rPr>
        <w:t>:\\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E4791">
        <w:rPr>
          <w:rFonts w:ascii="Times New Roman" w:hAnsi="Times New Roman" w:cs="Times New Roman"/>
          <w:sz w:val="24"/>
          <w:szCs w:val="24"/>
        </w:rPr>
        <w:t>-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4. </w:t>
      </w:r>
      <w:r w:rsidRPr="002E4791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вступает в силу в сроки, установленные действующим законодательством.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4791">
        <w:rPr>
          <w:rFonts w:ascii="Times New Roman" w:hAnsi="Times New Roman" w:cs="Times New Roman"/>
          <w:color w:val="000000"/>
          <w:sz w:val="24"/>
          <w:szCs w:val="24"/>
        </w:rPr>
        <w:t xml:space="preserve">Глава администрации 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color w:val="000000"/>
          <w:sz w:val="24"/>
          <w:szCs w:val="24"/>
        </w:rPr>
        <w:t>Дубенского муниципального района                                                       В.Г. Прокин</w:t>
      </w:r>
    </w:p>
    <w:p w:rsidR="0077558A" w:rsidRPr="002E4791" w:rsidRDefault="0077558A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МУНИЦИПАЛЬНОГО РАЙОНА  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 ПОСТАНОВЛЕНИЕ</w:t>
      </w:r>
    </w:p>
    <w:p w:rsidR="0077558A" w:rsidRPr="002E4791" w:rsidRDefault="0077558A" w:rsidP="002E4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10.03.2016                                                 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       №134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с. Дубенки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О проведении конкурса среди социально ориентированных некоммерческих организаций, осуществляющих свою деятельность на территории Дубенского района  для предоставления субсидий за счет средств районного бюджета Дубенского района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В соответствии со </w:t>
      </w:r>
      <w:hyperlink r:id="rId8" w:history="1">
        <w:r w:rsidRPr="002E4791">
          <w:rPr>
            <w:rFonts w:ascii="Times New Roman" w:hAnsi="Times New Roman" w:cs="Times New Roman"/>
            <w:sz w:val="24"/>
            <w:szCs w:val="24"/>
          </w:rPr>
          <w:t>статьей 78.1</w:t>
        </w:r>
      </w:hyperlink>
      <w:r w:rsidRPr="002E479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</w:t>
      </w:r>
      <w:hyperlink r:id="rId9" w:history="1">
        <w:r w:rsidRPr="002E4791">
          <w:rPr>
            <w:rFonts w:ascii="Times New Roman" w:hAnsi="Times New Roman" w:cs="Times New Roman"/>
            <w:sz w:val="24"/>
            <w:szCs w:val="24"/>
          </w:rPr>
          <w:t>пунктом 3 статьи 2</w:t>
        </w:r>
      </w:hyperlink>
      <w:r w:rsidRPr="002E4791">
        <w:rPr>
          <w:rFonts w:ascii="Times New Roman" w:hAnsi="Times New Roman" w:cs="Times New Roman"/>
          <w:sz w:val="24"/>
          <w:szCs w:val="24"/>
        </w:rPr>
        <w:t xml:space="preserve"> Закона Республики Мордовия от 28 августа 2012 г. N 58-З "О поддержке социально ориентированных некоммерческих организаций» и в целях реализации  постановления администрации Дубенского муниципального района от  06.05. 2013 № 282  «</w:t>
      </w:r>
      <w:r w:rsidRPr="002E4791">
        <w:rPr>
          <w:rStyle w:val="ab"/>
          <w:rFonts w:ascii="Times New Roman" w:hAnsi="Times New Roman"/>
          <w:bCs/>
          <w:color w:val="auto"/>
          <w:sz w:val="24"/>
          <w:szCs w:val="24"/>
        </w:rPr>
        <w:t>Об утверждении Порядка определения объема и предоставления субсидий социально ориентированным некоммерческим организациям», администрация Дубенского муниципального района постановляет:</w:t>
      </w:r>
    </w:p>
    <w:p w:rsidR="0077558A" w:rsidRPr="002E4791" w:rsidRDefault="0077558A" w:rsidP="002E4791">
      <w:pPr>
        <w:numPr>
          <w:ilvl w:val="0"/>
          <w:numId w:val="27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Экономическому управлению администрации Дубенского муниципального  района  совместно с финансовым управлением администрации Дубенского муниципального района  провести в 2016 году конкурс среди социально ориентированных некоммерческих организаций, расположенный на территории Дубенского района для предоставления субсидий из районного  бюджета Дубенского района.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Дата начала приема заявок на участие в конкурсе – 17 марта 2016 года.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Дата окончания приема заявок на участие в конкурсе – 30 марта 2016 года.</w:t>
      </w:r>
    </w:p>
    <w:p w:rsidR="0077558A" w:rsidRPr="002E4791" w:rsidRDefault="0077558A" w:rsidP="002E4791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Утвердить прилагаемые:</w:t>
      </w:r>
    </w:p>
    <w:p w:rsidR="0077558A" w:rsidRPr="002E4791" w:rsidRDefault="0077558A" w:rsidP="002E4791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форму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Дубенского района;</w:t>
      </w:r>
    </w:p>
    <w:p w:rsidR="0077558A" w:rsidRPr="002E4791" w:rsidRDefault="0077558A" w:rsidP="002E4791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lastRenderedPageBreak/>
        <w:t>форму соглашения о предоставлении субсидии социально ориентированной некоммерческой организации за счет средств районного бюджета Дубенского района;</w:t>
      </w:r>
    </w:p>
    <w:p w:rsidR="0077558A" w:rsidRPr="002E4791" w:rsidRDefault="0077558A" w:rsidP="002E4791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форму отчета о результатах реализации программы (проекта), выполняемого социально ориентированной некоммерческой организацией;</w:t>
      </w:r>
    </w:p>
    <w:p w:rsidR="0077558A" w:rsidRPr="002E4791" w:rsidRDefault="0077558A" w:rsidP="002E4791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Контроль за исполнением распоряжения возложить на заместителя главы, начальника финансового управления администрации Дубенского муниципального района  Л.М. Вачаеву.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4. </w:t>
      </w:r>
      <w:hyperlink r:id="rId10" w:history="1">
        <w:r w:rsidRPr="002E4791">
          <w:rPr>
            <w:rStyle w:val="ab"/>
            <w:rFonts w:ascii="Times New Roman" w:hAnsi="Times New Roman"/>
            <w:color w:val="000000"/>
            <w:sz w:val="24"/>
            <w:szCs w:val="24"/>
          </w:rPr>
          <w:t>Опубликовать</w:t>
        </w:r>
      </w:hyperlink>
      <w:r w:rsidRPr="002E479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2E4791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Pr="002E4791">
        <w:rPr>
          <w:rFonts w:ascii="Times New Roman" w:hAnsi="Times New Roman" w:cs="Times New Roman"/>
          <w:color w:val="000000"/>
          <w:sz w:val="24"/>
          <w:szCs w:val="24"/>
        </w:rPr>
        <w:t xml:space="preserve"> в официальном печатном издании Дубенского муниципального района Республики Мордовия  и </w:t>
      </w:r>
      <w:r w:rsidRPr="002E4791">
        <w:rPr>
          <w:rFonts w:ascii="Times New Roman" w:hAnsi="Times New Roman" w:cs="Times New Roman"/>
          <w:sz w:val="24"/>
          <w:szCs w:val="24"/>
        </w:rPr>
        <w:t xml:space="preserve"> </w:t>
      </w:r>
      <w:r w:rsidRPr="002E4791">
        <w:rPr>
          <w:rFonts w:ascii="Times New Roman" w:hAnsi="Times New Roman" w:cs="Times New Roman"/>
          <w:color w:val="000000"/>
          <w:sz w:val="24"/>
          <w:szCs w:val="24"/>
        </w:rPr>
        <w:t xml:space="preserve">разместить на официальном сайте органов местного самоуправления  Дубенского муниципального района </w:t>
      </w:r>
      <w:r w:rsidRPr="002E4791">
        <w:rPr>
          <w:rFonts w:ascii="Times New Roman" w:hAnsi="Times New Roman" w:cs="Times New Roman"/>
          <w:color w:val="000000"/>
          <w:sz w:val="24"/>
          <w:szCs w:val="24"/>
          <w:lang w:val="en-US"/>
        </w:rPr>
        <w:t>http</w:t>
      </w:r>
      <w:r w:rsidRPr="002E4791">
        <w:rPr>
          <w:rFonts w:ascii="Times New Roman" w:hAnsi="Times New Roman" w:cs="Times New Roman"/>
          <w:color w:val="000000"/>
          <w:sz w:val="24"/>
          <w:szCs w:val="24"/>
        </w:rPr>
        <w:t xml:space="preserve">\\ </w:t>
      </w:r>
      <w:hyperlink r:id="rId11" w:history="1">
        <w:r w:rsidRPr="002E479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dubenki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E479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E479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color w:val="000000"/>
          <w:sz w:val="24"/>
          <w:szCs w:val="24"/>
        </w:rPr>
        <w:t xml:space="preserve">        5.</w:t>
      </w:r>
      <w:r w:rsidRPr="002E4791">
        <w:rPr>
          <w:rFonts w:ascii="Times New Roman" w:hAnsi="Times New Roman" w:cs="Times New Roman"/>
          <w:sz w:val="24"/>
          <w:szCs w:val="24"/>
        </w:rPr>
        <w:t xml:space="preserve"> </w:t>
      </w:r>
      <w:r w:rsidRPr="002E4791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Глава администрации Дубенского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    В. Г.    Прокин</w:t>
      </w:r>
    </w:p>
    <w:p w:rsidR="0077558A" w:rsidRPr="002E4791" w:rsidRDefault="0077558A" w:rsidP="002E4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77558A" w:rsidRPr="002E4791" w:rsidRDefault="0077558A" w:rsidP="002E4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E4791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УТВЕРЖДЕНО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постановлением администрации 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Дубенского муниципального района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Республики Мордовия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от 10.03.2016 №134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ФОРМА ЗАЯВКИ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на участие в конкурсном отборе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 xml:space="preserve">среди социально ориентированных некоммерческих организаций для предоставления субсидий за счет средств </w:t>
      </w:r>
      <w:r w:rsidRPr="002E4791">
        <w:rPr>
          <w:rFonts w:ascii="Times New Roman" w:hAnsi="Times New Roman" w:cs="Times New Roman"/>
          <w:b/>
          <w:sz w:val="24"/>
          <w:szCs w:val="24"/>
        </w:rPr>
        <w:t>районного бюджета Дубенского района</w:t>
      </w:r>
    </w:p>
    <w:p w:rsidR="0077558A" w:rsidRPr="002E4791" w:rsidRDefault="0077558A" w:rsidP="002E4791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color w:val="auto"/>
          <w:sz w:val="24"/>
          <w:szCs w:val="24"/>
        </w:rPr>
        <w:t>Заявка</w:t>
      </w:r>
      <w:r w:rsidRPr="002E479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на участие в конкурсном отборе социально ориентированных некоммерческих организаций для предоставления субсидии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781"/>
      </w:tblGrid>
      <w:tr w:rsidR="0077558A" w:rsidRPr="002E4791" w:rsidTr="0012659D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</w:tbl>
    <w:p w:rsidR="0077558A" w:rsidRPr="002E4791" w:rsidRDefault="0077558A" w:rsidP="002E4791">
      <w:pPr>
        <w:spacing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(полное наименование некоммерческой организации)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52"/>
        <w:gridCol w:w="1843"/>
        <w:gridCol w:w="573"/>
        <w:gridCol w:w="28"/>
        <w:gridCol w:w="3685"/>
      </w:tblGrid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Сокращенное наименование некоммерческой организации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Организационно-правовая форма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Дата регистрации (при создании до 1 июля 2002 года)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Дата внесения записи о создании в Единый государственный реестр юридических лиц (при создании после 1 июля 2002 года)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Основной государственный регистрационный номер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Код по общероссийскому классификатору продукции (ОКПО)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Код(ы) по общероссийскому классификатору внешнеэкономической деятельности (</w:t>
            </w:r>
            <w:hyperlink r:id="rId12" w:history="1">
              <w:r w:rsidRPr="002E4791">
                <w:rPr>
                  <w:rStyle w:val="ab"/>
                  <w:rFonts w:ascii="Times New Roman" w:eastAsiaTheme="majorEastAsia" w:hAnsi="Times New Roman"/>
                </w:rPr>
                <w:t>ОКВЭД</w:t>
              </w:r>
            </w:hyperlink>
            <w:r w:rsidRPr="002E4791">
              <w:rPr>
                <w:rFonts w:ascii="Times New Roman" w:hAnsi="Times New Roman"/>
              </w:rPr>
              <w:t>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Индивидуальный номер налогоплательщика (ИНН)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Код причины постановки на учет (КПП)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Номер расчетного счета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Наименование банка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Банковский идентификационный код (</w:t>
            </w:r>
            <w:hyperlink r:id="rId13" w:history="1">
              <w:r w:rsidRPr="002E4791">
                <w:rPr>
                  <w:rStyle w:val="ab"/>
                  <w:rFonts w:ascii="Times New Roman" w:eastAsiaTheme="majorEastAsia" w:hAnsi="Times New Roman"/>
                </w:rPr>
                <w:t>БИК</w:t>
              </w:r>
            </w:hyperlink>
            <w:r w:rsidRPr="002E4791">
              <w:rPr>
                <w:rFonts w:ascii="Times New Roman" w:hAnsi="Times New Roman"/>
              </w:rPr>
              <w:t>)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lastRenderedPageBreak/>
              <w:t>Номер корреспондентского счета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Почтовый адрес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Телефон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Сайт в сети Интернет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Наименование должности руководителя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Численность работников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Численность добровольцев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Численность учредителей (участников, членов)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взносы учредителей (участников, членов)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гранты и пожертвования юридических лиц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пожертвования физических лиц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средства, предоставленные из федерального бюджета, бюджетов субъектов Российской Федерации, местных бюджетов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доход от целевого капитала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jc w:val="center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Информация о видах деятельности, осуществляемых некоммерческой организацией</w:t>
            </w: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jc w:val="center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Информация о программе, представленной в составе заявки на участие в конкурсном отборе социально ориентированных некоммерческих организаций</w:t>
            </w: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6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Наименование органа управления некоммерческой организации, утвердившего программу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Дата утверждения программы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Сроки реализации мероприятий программы, для финансового обеспечения которых запрашивается субсидия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Общая сумма планируемых расходов на реализацию программы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Запрашиваемый размер субсидии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Предполагаемая сумма софинансирования программы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jc w:val="center"/>
              <w:rPr>
                <w:rFonts w:ascii="Times New Roman" w:hAnsi="Times New Roman"/>
              </w:rPr>
            </w:pPr>
            <w:r w:rsidRPr="002E4791">
              <w:rPr>
                <w:rFonts w:ascii="Times New Roman" w:hAnsi="Times New Roman"/>
              </w:rPr>
              <w:t>Краткое описание мероприятий программы, для финансового обеспечения которых запрашивается субсидия</w:t>
            </w:r>
          </w:p>
        </w:tc>
      </w:tr>
      <w:tr w:rsidR="0077558A" w:rsidRPr="002E4791" w:rsidTr="002E4791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pStyle w:val="ae"/>
              <w:rPr>
                <w:rFonts w:ascii="Times New Roman" w:hAnsi="Times New Roman"/>
              </w:rPr>
            </w:pPr>
          </w:p>
        </w:tc>
      </w:tr>
    </w:tbl>
    <w:p w:rsidR="0077558A" w:rsidRPr="002E4791" w:rsidRDefault="0077558A" w:rsidP="002E4791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субсидии, подтверждаю.</w:t>
      </w:r>
    </w:p>
    <w:p w:rsidR="0077558A" w:rsidRPr="002E4791" w:rsidRDefault="0077558A" w:rsidP="002E4791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 условиями конкурсного отбора и предоставления субсидии ознакомлен и согласен.</w:t>
      </w:r>
    </w:p>
    <w:p w:rsidR="0077558A" w:rsidRPr="002E4791" w:rsidRDefault="0077558A" w:rsidP="002E4791">
      <w:pPr>
        <w:pStyle w:val="aa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______________________________       __________       ________________________</w:t>
      </w:r>
    </w:p>
    <w:p w:rsidR="0077558A" w:rsidRPr="002E4791" w:rsidRDefault="0077558A" w:rsidP="002E4791">
      <w:pPr>
        <w:pStyle w:val="aa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(наименование должности руководителя             (подпись)            (фамилия, инициалы)</w:t>
      </w:r>
    </w:p>
    <w:p w:rsidR="0077558A" w:rsidRPr="002E4791" w:rsidRDefault="0077558A" w:rsidP="002E4791">
      <w:pPr>
        <w:pStyle w:val="aa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некоммерческой организации)</w:t>
      </w:r>
    </w:p>
    <w:p w:rsidR="0077558A" w:rsidRPr="002E4791" w:rsidRDefault="0077558A" w:rsidP="002E4791">
      <w:pPr>
        <w:snapToGrid w:val="0"/>
        <w:spacing w:after="0" w:line="240" w:lineRule="auto"/>
        <w:ind w:firstLine="581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«___» __________ 20___ г.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ab/>
      </w:r>
      <w:r w:rsidRPr="002E479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М.П.</w:t>
      </w:r>
    </w:p>
    <w:p w:rsidR="0077558A" w:rsidRPr="002E4791" w:rsidRDefault="0077558A" w:rsidP="002E47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Я, __________________________________________________, даю свое                                                      (фамилия, имя, отчество заявителя)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согласие Администрации Дубенского муниципального района  на обработку моих персональных данных, указанных в данной заявке, в соответствии с Федеральным законом от 27.07.2006 №152-ФЗ «О персональных данных».</w:t>
      </w:r>
    </w:p>
    <w:p w:rsidR="0077558A" w:rsidRPr="002E4791" w:rsidRDefault="0077558A" w:rsidP="002E47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Достоверность информации (в том числе документов), представленной в составе заявки на участие в конкурсе социальных проектов в 2016 году среди социально ориентированных некоммерческих организаций, осуществляющих свою деятельность на территории Дубенского района, подтверждаю.</w:t>
      </w:r>
    </w:p>
    <w:p w:rsidR="0077558A" w:rsidRPr="002E4791" w:rsidRDefault="0077558A" w:rsidP="002E479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 условиями конкурсного отбора, предоставления       субсидий  из местного бюджета Дубенского района  ознакомлен (а) и согласен (на).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Руководитель                                             ___________               ______________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социально ориентированной                      подпись                                        расшифровка подписи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некоммерческой организации                     МП   </w:t>
      </w:r>
    </w:p>
    <w:p w:rsidR="0077558A" w:rsidRPr="002E4791" w:rsidRDefault="0077558A" w:rsidP="002E4791">
      <w:pPr>
        <w:tabs>
          <w:tab w:val="left" w:pos="323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«___» __________ 20___ г.</w:t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77558A" w:rsidRPr="002E4791" w:rsidRDefault="0077558A" w:rsidP="002E4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Приложение № 2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</w:t>
      </w:r>
      <w:r w:rsidRPr="002E4791">
        <w:rPr>
          <w:rFonts w:ascii="Times New Roman" w:hAnsi="Times New Roman" w:cs="Times New Roman"/>
          <w:sz w:val="24"/>
          <w:szCs w:val="24"/>
        </w:rPr>
        <w:t>УТВЕРЖДЕНО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2E4791">
        <w:rPr>
          <w:rFonts w:ascii="Times New Roman" w:hAnsi="Times New Roman" w:cs="Times New Roman"/>
          <w:sz w:val="24"/>
          <w:szCs w:val="24"/>
        </w:rPr>
        <w:t xml:space="preserve">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7558A" w:rsidRPr="002E4791" w:rsidRDefault="002E4791" w:rsidP="002E47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77558A" w:rsidRPr="002E4791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Республики Мордовия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от 10.03.2016 №134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A4357B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ФОРМА СОГЛАШЕНИЯ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о предоставлении субсидии социально ориентированной некоммерческой организации за счет средств районного бюджета Дубенского района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с. Дубенки                                                                                 «____» ________ 2016 г.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Дубенского муниципального района, именуемая в дальнейшем «Администрация», в лице  заместителя </w:t>
      </w:r>
      <w:r w:rsidRPr="002E4791">
        <w:rPr>
          <w:rFonts w:ascii="Times New Roman" w:hAnsi="Times New Roman" w:cs="Times New Roman"/>
          <w:sz w:val="24"/>
          <w:szCs w:val="24"/>
        </w:rPr>
        <w:t>главы, начальника финансового управления администрации Дубенского муниципального района Вачаевой Л.М.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, действующего на основании _______________________________от ______ № ______ с   одной  стороны, и</w:t>
      </w:r>
      <w:r w:rsidRPr="002E4791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____________________________________________________________________, 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(полное наименование социально ориентированной некоммерческой организации)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именуем__ в дальнейшем Получателем субсидии, в лице _____________________,</w:t>
      </w:r>
    </w:p>
    <w:p w:rsidR="0077558A" w:rsidRPr="002E4791" w:rsidRDefault="0077558A" w:rsidP="002E4791">
      <w:pPr>
        <w:autoSpaceDE w:val="0"/>
        <w:autoSpaceDN w:val="0"/>
        <w:adjustRightInd w:val="0"/>
        <w:spacing w:after="0" w:line="240" w:lineRule="auto"/>
        <w:ind w:left="5670" w:right="-2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(должность, фамилия, имя, отчество)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____________________________________________,</w:t>
      </w:r>
    </w:p>
    <w:p w:rsidR="0077558A" w:rsidRPr="002E4791" w:rsidRDefault="0077558A" w:rsidP="002E4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(документ, на основании которого действует должностное лицо)      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с другой стороны,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заключили настоящее соглашение о нижеследующем: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1. Предмет соглашения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1.1. Предоставление субсидии  на реализацию программы (проекта)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________________________________________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(название программы(проекта)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2. Размер субсидии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ab/>
        <w:t>2.1. Субсидия предоставляется в размере _____________________________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(сумма прописью)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установленном распоряжением Администрации Дубенского муниципального района  от __№ __.  Получатель субсидии расходует субсидию в соответствии со сметой расходов на выполнение программы (проекта), являющейся неотъемлемой частью настоящего соглашения (приложение № 1).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3. Права и обязанности сторон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3.1. Администрация обязана предоставить субсидию  Получателю субсидии в размере, указанном в пункте 2.1. настоящего соглашения. </w:t>
      </w:r>
    </w:p>
    <w:p w:rsidR="0077558A" w:rsidRPr="002E4791" w:rsidRDefault="0077558A" w:rsidP="002E4791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3.2. Перечисление субсидии Получателю субсидии осуществляет финансовое управление администрации Дубенского муниципального района  и в течение одного месяца с момента заключения настоящего соглашения при отсутствии задолженности</w:t>
      </w:r>
      <w:r w:rsidRPr="002E4791">
        <w:rPr>
          <w:rFonts w:ascii="Times New Roman" w:hAnsi="Times New Roman" w:cs="Times New Roman"/>
          <w:sz w:val="24"/>
          <w:szCs w:val="24"/>
        </w:rPr>
        <w:t xml:space="preserve"> у получателя субсидии перед бюджетами всех уровней бюджетной системы Российской Федерации и государственными внебюджетными фондами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3.3. Получатель субсидии обязан: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1) использовать субсидию исключительно на цели, определенные настоящим соглашением;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2) выполнять работы, определенные календарным планом 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>выполнения программы (проекта) по форме согласно приложению №</w:t>
      </w:r>
      <w:r w:rsidRPr="002E479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 xml:space="preserve">2 к настоящему соглашению,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в полном объеме и в установленные сроки;</w:t>
      </w:r>
    </w:p>
    <w:p w:rsidR="0077558A" w:rsidRPr="002E4791" w:rsidRDefault="0077558A" w:rsidP="002E479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3) представлять отчет о результатах реализации программы (проекта), выполняемого получателем субсидии, в финансовое управление администрации Дубенского муниципального района  в сроки, установленные настоящим соглашением;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4) представлять фина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 xml:space="preserve">нсовый отчет об использовании субсидии в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финансовое управление администрации Дубенского муниципального района  в сроки, установленные настоящим соглашением;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5) вести раздельный учет бюджетных средств, выделенных ему в качестве субсидии по настоящему соглашению, от других средств и имущества;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6) вести бухгалтерский учет и отчетность по использованию субсидии в соответствии  с  требованиями законодательства Российской Федерации;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7) по окончании срока действия настоящего соглашения и в случае его досрочного расторжения по обстоятельствам, указанным в подпункте 6.1 настоящего соглашения возвратить в районный бюджет Дубенского района  неиспользованную часть субсидии.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3.4. Получатель субсидии не вправе в одностороннем порядке изменять назначение статей сметы расходов на выполнение программы (проекта) и календарный план выполнения программы (проекта).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3.5. Получатель субсидии в пределах утвержденной сметы расходов на выполнение программы (проекта) по своему усмотрению привлекает  к выполнению  работ, предусмотренных календарным планом выполнения программы (проекта), третьих лиц.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4. Отчетность и контроль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4.1. Контроль за целевым использованием субсидии осуществляет финансовое управление администрации Дубенского муниципального района.</w:t>
      </w:r>
    </w:p>
    <w:p w:rsidR="0077558A" w:rsidRPr="002E4791" w:rsidRDefault="0077558A" w:rsidP="002E4791">
      <w:pPr>
        <w:tabs>
          <w:tab w:val="left" w:pos="-5529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4.2. Контроль за надлежащим исполнением Получателем субсидии календарного плана выполнения программы (проекта) осуществляет финансовое управление администрации Дубенского муниципального района  совместно с юридическим отделом администрации Дубенского муниципального района.</w:t>
      </w:r>
    </w:p>
    <w:p w:rsidR="0077558A" w:rsidRPr="002E4791" w:rsidRDefault="0077558A" w:rsidP="002E4791">
      <w:pPr>
        <w:tabs>
          <w:tab w:val="left" w:pos="-5529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4.3. Получатель субсидии представляет отчеты в следующем порядке: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1) 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 xml:space="preserve">финансовый отчет об использовании субсидии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по форме согласно приложению №3 к настоящему соглашению 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представляется в течение 10 рабочих дней после окончании срока платежа по всем статьям расходов, указанных в смете расходов на выполнение программы (проекта), </w:t>
      </w:r>
      <w:r w:rsidRPr="002E4791">
        <w:rPr>
          <w:rFonts w:ascii="Times New Roman" w:eastAsia="Times New Roman" w:hAnsi="Times New Roman" w:cs="Times New Roman"/>
          <w:sz w:val="24"/>
          <w:szCs w:val="24"/>
        </w:rPr>
        <w:t>в финансовое управление администрации Дубенского муниципального района;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2) отчет о результатах реализации программы (проекта), выполняемого социально ориентированной некоммерческой организацией, предоставляется в течение 10 рабочих дней по окончанию срока выполнения всех работ, указанных в календарном плане выполнения программы (проекта) в финансовое управление администрации Дубенского муниципального района.  </w:t>
      </w:r>
      <w:r w:rsidRPr="002E4791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5. Ответственность сторон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5.1. Стороны несут ответственность за неисполнение или ненадлежащее исполнение своих обязанностей по настоящему соглашению в соответствии с законодательством Российской Федерации.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6. Досрочное расторжение и изменение настоящего соглашения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6.1. Настоящее соглашение  может быть расторгнут досрочно: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1) по соглашению сторон;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2) по решению суда.</w:t>
      </w:r>
    </w:p>
    <w:p w:rsidR="0077558A" w:rsidRPr="002E4791" w:rsidRDefault="0077558A" w:rsidP="002E4791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6.2. В случае досрочного прекращения действия настоящего соглашения Получатель субсидии представляет отчеты на использованную сумму субсидии и о результатах реализации программы (проекта)  в течение 10 рабочих дней по формам, указанным в подпункте 4.3 настоящего соглашения.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6.3. Неиспользованную часть субсидии Получатель субсидии возвращает в районный  бюджет Дубенского района  в течение 10 рабочих дней после предоставления отчета на счет финансовое управление администрации Дубенского муниципального района.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6.3. Изменение настоящего соглашения совершается по соглашению сторон в той же форме, что и настоящее соглашение.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7. Разрешение споров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7.1. В случае возникновения споров по настоящему соглашению стороны принимают все меры к разрешению их путем переговоров.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7.2. В случае невозможности урегулирования споров путем переговоров они разрешаются в соответствии с законодательством Российской Федерации.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8. Дополнительные условия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__________________________________________________________________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9. Заключительные положения</w:t>
      </w:r>
    </w:p>
    <w:p w:rsidR="0077558A" w:rsidRPr="002E4791" w:rsidRDefault="0077558A" w:rsidP="002E4791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9.1. Настоящее соглашение  вступает в силу с момента подписания и действует до «____» __________ 20 _____г.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9.2. Настоящее соглашение  составлен в двух экземплярах для каждой из сторон.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10. Реквизиты сторон:</w:t>
      </w:r>
    </w:p>
    <w:p w:rsidR="0077558A" w:rsidRPr="0002252F" w:rsidRDefault="0077558A" w:rsidP="0002252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77558A" w:rsidRPr="002E4791" w:rsidTr="0012659D">
        <w:tc>
          <w:tcPr>
            <w:tcW w:w="5068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Дубенского муниципального района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                    _________________________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                    ___________________________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                                                            </w:t>
            </w:r>
          </w:p>
        </w:tc>
        <w:tc>
          <w:tcPr>
            <w:tcW w:w="5069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 субсидии: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                    _________________________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                    _________________________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                                                            </w:t>
            </w: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ПРИЛОЖЕНИЕ № 1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к соглашению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о предоставлении  субсидии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социально ориентированной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некоммерческой организации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за счет средств районного 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бюджета Дубенского района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СМЕТА РАСХОДОВ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на выполнение программы (проекта)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30"/>
        <w:gridCol w:w="1674"/>
        <w:gridCol w:w="3119"/>
      </w:tblGrid>
      <w:tr w:rsidR="0077558A" w:rsidRPr="002E4791" w:rsidTr="0012659D">
        <w:trPr>
          <w:trHeight w:val="36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статьи расходов и расчёт платежа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платежа по  </w:t>
            </w: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календарному плану</w:t>
            </w:r>
          </w:p>
        </w:tc>
      </w:tr>
      <w:tr w:rsidR="0077558A" w:rsidRPr="002E4791" w:rsidTr="0012659D">
        <w:trPr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77558A" w:rsidRPr="002E4791" w:rsidTr="0012659D">
        <w:tc>
          <w:tcPr>
            <w:tcW w:w="5068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Дубенского муниципального района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М.П.                                            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 субсидии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М.П.                                            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ПРИЛОЖЕНИЕ № 2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к соглашению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о предоставлении  субсидии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социально ориентированной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некоммерческой организации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за счет средств районного </w:t>
      </w:r>
    </w:p>
    <w:p w:rsidR="0077558A" w:rsidRPr="002E4791" w:rsidRDefault="0077558A" w:rsidP="0002252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бюджета Дубенского района</w:t>
      </w: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КАЛЕНДАРНЫЙ ПЛАН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выполнения программы (проекта)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130"/>
        <w:gridCol w:w="4253"/>
      </w:tblGrid>
      <w:tr w:rsidR="0077558A" w:rsidRPr="002E4791" w:rsidTr="0012659D">
        <w:trPr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Сроки, ответственный</w:t>
            </w:r>
          </w:p>
        </w:tc>
      </w:tr>
      <w:tr w:rsidR="0077558A" w:rsidRPr="002E4791" w:rsidTr="0012659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77558A" w:rsidRPr="002E4791" w:rsidTr="0012659D">
        <w:tc>
          <w:tcPr>
            <w:tcW w:w="5068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Дубенского муниципального района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М.П.                                            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 субсидии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М.П.                                                                       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ПРИЛОЖЕНИЕ № 3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к соглашению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о предоставлении  субсидии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социально ориентированной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некоммерческой организации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за счет средств районного 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бюджета Дубенского района</w:t>
      </w:r>
    </w:p>
    <w:p w:rsidR="0077558A" w:rsidRPr="002E4791" w:rsidRDefault="0077558A" w:rsidP="0002252F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bCs/>
          <w:sz w:val="24"/>
          <w:szCs w:val="24"/>
        </w:rPr>
        <w:t>финансового отчёта об использовании субсидии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«_____» _________ 2016 г.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2127"/>
        <w:gridCol w:w="2835"/>
        <w:gridCol w:w="2551"/>
      </w:tblGrid>
      <w:tr w:rsidR="0077558A" w:rsidRPr="002E4791" w:rsidTr="0012659D">
        <w:trPr>
          <w:trHeight w:val="36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статьи расходов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Запланировано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Израсходовано </w:t>
            </w:r>
          </w:p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в отчетный период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</w:t>
            </w:r>
          </w:p>
        </w:tc>
      </w:tr>
      <w:tr w:rsidR="0077558A" w:rsidRPr="002E4791" w:rsidTr="0012659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558A" w:rsidRPr="002E4791" w:rsidTr="0012659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58A" w:rsidRPr="002E4791" w:rsidRDefault="0077558A" w:rsidP="002E47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Получатель субсидии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М.П.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Приложение № 3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УТВЕРЖДЕНО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постановлением администрации </w:t>
      </w:r>
    </w:p>
    <w:p w:rsidR="0077558A" w:rsidRPr="002E4791" w:rsidRDefault="0002252F" w:rsidP="0002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7558A" w:rsidRPr="002E4791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</w:t>
      </w:r>
    </w:p>
    <w:p w:rsidR="0077558A" w:rsidRPr="002E4791" w:rsidRDefault="0077558A" w:rsidP="002E47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Мордовия</w:t>
      </w:r>
    </w:p>
    <w:p w:rsidR="0077558A" w:rsidRPr="0002252F" w:rsidRDefault="0077558A" w:rsidP="0002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от 10.03.2016 №134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>ФОРМА ОТЧЁТА</w:t>
      </w:r>
    </w:p>
    <w:p w:rsidR="0077558A" w:rsidRPr="002E4791" w:rsidRDefault="0077558A" w:rsidP="002E479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результатах реализации программы (проекта), выполняемого социально ориентированной некоммерческой организацией  </w:t>
      </w:r>
    </w:p>
    <w:p w:rsidR="0077558A" w:rsidRPr="002E4791" w:rsidRDefault="0077558A" w:rsidP="0002252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«_____» _________ 2016 г.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Отчет должен содержать следующие основные характеристики и материалы:</w:t>
      </w:r>
    </w:p>
    <w:p w:rsidR="0077558A" w:rsidRPr="002E4791" w:rsidRDefault="0077558A" w:rsidP="002E479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1. Результаты реализации программы (проекта), описывающие изменение ситуации по отношению к началу реализации программы (проекта), соотношение планируемых расходов на реализацию программы (проекта) и ожидаемых результатов. Результаты должны содержать оценку бюджетной эффективности, описание социальных, экономических последствий. В результатах указывается количество новых или сохраняемых в случае реализации программы (проекта) рабочих мест, количество добровольцев, которых планируется привлечь к реализации программы (проекта), оценочное описание произведенных работ (в случае их невыполнения необходимо указать причины). Исполнитель и дата проведения работ. Соответствие достигнутых результатов календарному плану выполнения программы (проекта). При наличии законченных работ в виде исследований, подготовленных документов, опубликованных, иллюстрированных, видео-, аудио - и других материалов, приложить их копии к отчету. В случае опубликования указанных работ необходимо указать печатное издание.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2. Перечень заключенных (расторгнутых) для реализации программы (проекта) соглашений, договоров (в том числе трудовых), соглашений с указанием сторон. Копии указанных документов прилагаются к отчету.</w:t>
      </w:r>
    </w:p>
    <w:p w:rsidR="0077558A" w:rsidRPr="002E4791" w:rsidRDefault="0077558A" w:rsidP="002E4791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3. Перечень проведенных мероприятий с указанием срока, места и участников их проведения.</w:t>
      </w:r>
    </w:p>
    <w:p w:rsidR="0077558A" w:rsidRPr="002E4791" w:rsidRDefault="0077558A" w:rsidP="0002252F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4. Заключение о необходимости продолжения работ, предложения по их оптимизации.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Получатель субсидии</w:t>
      </w:r>
    </w:p>
    <w:p w:rsidR="0077558A" w:rsidRPr="002E4791" w:rsidRDefault="0077558A" w:rsidP="002E4791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eastAsia="Times New Roman" w:hAnsi="Times New Roman" w:cs="Times New Roman"/>
          <w:sz w:val="24"/>
          <w:szCs w:val="24"/>
        </w:rPr>
        <w:t>_____________________М.П</w:t>
      </w:r>
    </w:p>
    <w:p w:rsidR="0077558A" w:rsidRPr="002E4791" w:rsidRDefault="0077558A" w:rsidP="002E4791">
      <w:pPr>
        <w:spacing w:line="240" w:lineRule="auto"/>
        <w:ind w:left="-567" w:right="-7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02252F">
      <w:pPr>
        <w:spacing w:after="0" w:line="240" w:lineRule="auto"/>
        <w:ind w:left="-567" w:right="-7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77558A" w:rsidRPr="0002252F" w:rsidRDefault="0077558A" w:rsidP="002E4791">
      <w:pPr>
        <w:pStyle w:val="8"/>
        <w:keepLines w:val="0"/>
        <w:numPr>
          <w:ilvl w:val="7"/>
          <w:numId w:val="29"/>
        </w:numPr>
        <w:tabs>
          <w:tab w:val="left" w:pos="-567"/>
        </w:tabs>
        <w:suppressAutoHyphens/>
        <w:spacing w:before="0" w:line="240" w:lineRule="auto"/>
        <w:ind w:left="-567" w:right="-785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2252F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РЕСПУБЛИКИ МОРДОВИЯ</w:t>
      </w:r>
    </w:p>
    <w:p w:rsidR="0077558A" w:rsidRPr="0002252F" w:rsidRDefault="0077558A" w:rsidP="002E4791">
      <w:pPr>
        <w:pStyle w:val="8"/>
        <w:keepLines w:val="0"/>
        <w:numPr>
          <w:ilvl w:val="7"/>
          <w:numId w:val="0"/>
        </w:numPr>
        <w:tabs>
          <w:tab w:val="left" w:pos="-567"/>
          <w:tab w:val="num" w:pos="0"/>
        </w:tabs>
        <w:suppressAutoHyphens/>
        <w:spacing w:before="0" w:line="240" w:lineRule="auto"/>
        <w:ind w:left="-567" w:right="-785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2252F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77558A" w:rsidRPr="002E4791" w:rsidRDefault="0077558A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11.03.2016                                                                                                                                  № 147</w:t>
      </w:r>
    </w:p>
    <w:p w:rsidR="0077558A" w:rsidRPr="002E4791" w:rsidRDefault="0077558A" w:rsidP="002E4791">
      <w:pPr>
        <w:spacing w:line="240" w:lineRule="auto"/>
        <w:ind w:left="-567" w:right="-785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с. Дубенки</w:t>
      </w:r>
    </w:p>
    <w:p w:rsidR="0077558A" w:rsidRPr="002E4791" w:rsidRDefault="0077558A" w:rsidP="0002252F">
      <w:pPr>
        <w:pStyle w:val="af3"/>
        <w:spacing w:before="0" w:beforeAutospacing="0" w:after="0"/>
        <w:jc w:val="center"/>
      </w:pPr>
      <w:r w:rsidRPr="002E4791">
        <w:t>Об отнесении бюджетных образовательных учреждений Дубенского муниц</w:t>
      </w:r>
      <w:r w:rsidRPr="002E4791">
        <w:t>и</w:t>
      </w:r>
      <w:r w:rsidRPr="002E4791">
        <w:t>пального  района к группам оплаты труда руководителей на 2016 год.</w:t>
      </w:r>
    </w:p>
    <w:p w:rsidR="0077558A" w:rsidRPr="002E4791" w:rsidRDefault="0077558A" w:rsidP="0002252F">
      <w:pPr>
        <w:spacing w:after="0" w:line="240" w:lineRule="auto"/>
        <w:ind w:firstLine="698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Руководствуясь,  решением   Совета депутатов Дубенского муниципального района Республики Мордовия пятого созыва от 15.10.2010г. №182 «Об утвержд</w:t>
      </w:r>
      <w:r w:rsidRPr="002E4791">
        <w:rPr>
          <w:rFonts w:ascii="Times New Roman" w:hAnsi="Times New Roman" w:cs="Times New Roman"/>
          <w:sz w:val="24"/>
          <w:szCs w:val="24"/>
        </w:rPr>
        <w:t>е</w:t>
      </w:r>
      <w:r w:rsidRPr="002E4791">
        <w:rPr>
          <w:rFonts w:ascii="Times New Roman" w:hAnsi="Times New Roman" w:cs="Times New Roman"/>
          <w:sz w:val="24"/>
          <w:szCs w:val="24"/>
        </w:rPr>
        <w:t>нии Примерного положения об оплате труда работников образования и педагогических работников Дубенского муниципального района Республики Морд</w:t>
      </w:r>
      <w:r w:rsidRPr="002E4791">
        <w:rPr>
          <w:rFonts w:ascii="Times New Roman" w:hAnsi="Times New Roman" w:cs="Times New Roman"/>
          <w:sz w:val="24"/>
          <w:szCs w:val="24"/>
        </w:rPr>
        <w:t>о</w:t>
      </w:r>
      <w:r w:rsidRPr="002E4791">
        <w:rPr>
          <w:rFonts w:ascii="Times New Roman" w:hAnsi="Times New Roman" w:cs="Times New Roman"/>
          <w:sz w:val="24"/>
          <w:szCs w:val="24"/>
        </w:rPr>
        <w:t>вия» (с внесенными изменениями  от 09.03.2016г. №237),  администрация   Дубенского муниципального района   постановл</w:t>
      </w:r>
      <w:r w:rsidRPr="002E4791">
        <w:rPr>
          <w:rFonts w:ascii="Times New Roman" w:hAnsi="Times New Roman" w:cs="Times New Roman"/>
          <w:sz w:val="24"/>
          <w:szCs w:val="24"/>
        </w:rPr>
        <w:t>я</w:t>
      </w:r>
      <w:r w:rsidRPr="002E4791">
        <w:rPr>
          <w:rFonts w:ascii="Times New Roman" w:hAnsi="Times New Roman" w:cs="Times New Roman"/>
          <w:sz w:val="24"/>
          <w:szCs w:val="24"/>
        </w:rPr>
        <w:t>ет:</w:t>
      </w:r>
    </w:p>
    <w:p w:rsidR="0077558A" w:rsidRPr="002E4791" w:rsidRDefault="0077558A" w:rsidP="0002252F">
      <w:pPr>
        <w:pStyle w:val="af3"/>
        <w:spacing w:before="0" w:beforeAutospacing="0" w:after="0" w:afterAutospacing="0"/>
        <w:jc w:val="both"/>
      </w:pPr>
      <w:r w:rsidRPr="002E4791">
        <w:t xml:space="preserve">         1.Отнести  образовательные  учреждения  Дубенского муниципального района по объемным  показателям  деятельности  учреждений  образования,  к гру</w:t>
      </w:r>
      <w:r w:rsidRPr="002E4791">
        <w:t>п</w:t>
      </w:r>
      <w:r w:rsidRPr="002E4791">
        <w:t>пам  характеризующие масштаб руководства учреждением образования на 2016год согласно приложениям №1-3(прилагается)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2. Настоящее Постановление вступает в силу 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E4791">
        <w:rPr>
          <w:rFonts w:ascii="Times New Roman" w:hAnsi="Times New Roman" w:cs="Times New Roman"/>
          <w:sz w:val="24"/>
          <w:szCs w:val="24"/>
        </w:rPr>
        <w:t>о дня его официального опубликования в информационном бюллетене администрации Дубенского муниципального района и распространяет свое действие на правоотношения, возни</w:t>
      </w:r>
      <w:r w:rsidRPr="002E4791">
        <w:rPr>
          <w:rFonts w:ascii="Times New Roman" w:hAnsi="Times New Roman" w:cs="Times New Roman"/>
          <w:sz w:val="24"/>
          <w:szCs w:val="24"/>
        </w:rPr>
        <w:t>к</w:t>
      </w:r>
      <w:r w:rsidRPr="002E4791">
        <w:rPr>
          <w:rFonts w:ascii="Times New Roman" w:hAnsi="Times New Roman" w:cs="Times New Roman"/>
          <w:sz w:val="24"/>
          <w:szCs w:val="24"/>
        </w:rPr>
        <w:t>шие с 1 января 2016 года.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Глава администрации Дубенского 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В.Г.Прокин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2252F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77558A" w:rsidRPr="002E4791" w:rsidRDefault="0077558A" w:rsidP="0002252F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77558A" w:rsidRPr="002E4791" w:rsidRDefault="0077558A" w:rsidP="0002252F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</w:t>
      </w:r>
    </w:p>
    <w:p w:rsidR="0077558A" w:rsidRPr="002E4791" w:rsidRDefault="0077558A" w:rsidP="0002252F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от 11.03.2016  № 147</w:t>
      </w:r>
    </w:p>
    <w:tbl>
      <w:tblPr>
        <w:tblW w:w="0" w:type="auto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1"/>
        <w:gridCol w:w="6528"/>
        <w:gridCol w:w="1051"/>
        <w:gridCol w:w="1291"/>
      </w:tblGrid>
      <w:tr w:rsidR="0077558A" w:rsidRPr="0002252F" w:rsidTr="0012659D">
        <w:trPr>
          <w:trHeight w:val="3388"/>
        </w:trPr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02252F" w:rsidP="002E4791">
            <w:pPr>
              <w:pStyle w:val="af5"/>
              <w:snapToGrid w:val="0"/>
            </w:pPr>
            <w:r w:rsidRPr="0002252F">
              <w:t xml:space="preserve">    </w:t>
            </w:r>
            <w:r w:rsidR="0077558A" w:rsidRPr="0002252F">
              <w:t>№п/п</w:t>
            </w:r>
          </w:p>
        </w:tc>
        <w:tc>
          <w:tcPr>
            <w:tcW w:w="6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center"/>
            </w:pPr>
            <w:r w:rsidRPr="0002252F">
              <w:t>Наименование муниципальных  дошкольных образовательных  у</w:t>
            </w:r>
            <w:r w:rsidRPr="0002252F">
              <w:t>ч</w:t>
            </w:r>
            <w:r w:rsidRPr="0002252F">
              <w:t>реждений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Кол</w:t>
            </w:r>
            <w:r w:rsidRPr="0002252F">
              <w:t>и</w:t>
            </w:r>
            <w:r w:rsidRPr="0002252F">
              <w:t>чество баллов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Группа,  к которой о</w:t>
            </w:r>
            <w:r w:rsidRPr="0002252F">
              <w:t>т</w:t>
            </w:r>
            <w:r w:rsidRPr="0002252F">
              <w:t>несено образов</w:t>
            </w:r>
            <w:r w:rsidRPr="0002252F">
              <w:t>а</w:t>
            </w:r>
            <w:r w:rsidRPr="0002252F">
              <w:t>тельное учрежд</w:t>
            </w:r>
            <w:r w:rsidRPr="0002252F">
              <w:t>е</w:t>
            </w:r>
            <w:r w:rsidRPr="0002252F">
              <w:t>ние, в зависим</w:t>
            </w:r>
            <w:r w:rsidRPr="0002252F">
              <w:t>о</w:t>
            </w:r>
            <w:r w:rsidRPr="0002252F">
              <w:t>сти от суммы балов</w:t>
            </w:r>
          </w:p>
        </w:tc>
      </w:tr>
      <w:tr w:rsidR="0077558A" w:rsidRPr="0002252F" w:rsidTr="0012659D">
        <w:trPr>
          <w:trHeight w:val="477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center"/>
              <w:rPr>
                <w:b/>
              </w:rPr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«Ардатовский детский сад  «Солнышко»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127,5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rPr>
          <w:trHeight w:val="968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2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«Березовский детский сад «К</w:t>
            </w:r>
            <w:r w:rsidRPr="0002252F">
              <w:t>о</w:t>
            </w:r>
            <w:r w:rsidRPr="0002252F">
              <w:t>лосок»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82,0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3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«Дубенский детский сад комбинирова</w:t>
            </w:r>
            <w:r w:rsidRPr="0002252F">
              <w:t>н</w:t>
            </w:r>
            <w:r w:rsidRPr="0002252F">
              <w:t>ного вида «Солнышко»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270,5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III</w:t>
            </w:r>
          </w:p>
        </w:tc>
      </w:tr>
      <w:tr w:rsidR="0077558A" w:rsidRPr="0002252F" w:rsidTr="0002252F">
        <w:trPr>
          <w:trHeight w:val="513"/>
        </w:trPr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4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 «Дубенский детский сад  « Р</w:t>
            </w:r>
            <w:r w:rsidRPr="0002252F">
              <w:t>о</w:t>
            </w:r>
            <w:r w:rsidRPr="0002252F">
              <w:t>машка»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153,5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5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  <w:rPr>
                <w:color w:val="000000"/>
              </w:rPr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«Енгалычевский детский сад     « Тер</w:t>
            </w:r>
            <w:r w:rsidRPr="0002252F">
              <w:t>е</w:t>
            </w:r>
            <w:r w:rsidRPr="0002252F">
              <w:t>мок»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rPr>
                <w:color w:val="000000"/>
              </w:rPr>
            </w:pPr>
            <w:r w:rsidRPr="0002252F">
              <w:rPr>
                <w:color w:val="000000"/>
              </w:rPr>
              <w:t>102,0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rPr>
                <w:color w:val="000000"/>
              </w:rPr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lastRenderedPageBreak/>
              <w:t>6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 «Кабаевский  детский сад         « Сказка»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106,0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7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«Кочкуровский детский сад Ч</w:t>
            </w:r>
            <w:r w:rsidRPr="0002252F">
              <w:t>и</w:t>
            </w:r>
            <w:r w:rsidRPr="0002252F">
              <w:t>пайне»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43,5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8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«Петровский детский сад  «Улы</w:t>
            </w:r>
            <w:r w:rsidRPr="0002252F">
              <w:t>б</w:t>
            </w:r>
            <w:r w:rsidRPr="0002252F">
              <w:t>ка»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100,5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12659D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9</w:t>
            </w:r>
          </w:p>
        </w:tc>
        <w:tc>
          <w:tcPr>
            <w:tcW w:w="6528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both"/>
            </w:pPr>
            <w:r w:rsidRPr="0002252F">
              <w:t>Муниципальное бюджетное дошкольное образов</w:t>
            </w:r>
            <w:r w:rsidRPr="0002252F">
              <w:t>а</w:t>
            </w:r>
            <w:r w:rsidRPr="0002252F">
              <w:t>тельное учреждение «Поводимовский  детский сад  «Со</w:t>
            </w:r>
            <w:r w:rsidRPr="0002252F">
              <w:t>л</w:t>
            </w:r>
            <w:r w:rsidRPr="0002252F">
              <w:t>нышко»</w:t>
            </w:r>
          </w:p>
        </w:tc>
        <w:tc>
          <w:tcPr>
            <w:tcW w:w="1051" w:type="dxa"/>
            <w:tcBorders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159,0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</w:tbl>
    <w:p w:rsidR="0077558A" w:rsidRPr="0002252F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</w:p>
    <w:p w:rsidR="0077558A" w:rsidRPr="002E4791" w:rsidRDefault="0077558A" w:rsidP="0002252F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7558A" w:rsidRPr="002E4791" w:rsidRDefault="0077558A" w:rsidP="0002252F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7558A" w:rsidRPr="002E4791" w:rsidRDefault="0077558A" w:rsidP="0002252F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77558A" w:rsidRPr="0002252F" w:rsidRDefault="0077558A" w:rsidP="0002252F">
      <w:pPr>
        <w:spacing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от   11.03.2016  № 147         </w:t>
      </w:r>
    </w:p>
    <w:tbl>
      <w:tblPr>
        <w:tblW w:w="10065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51"/>
        <w:gridCol w:w="6095"/>
        <w:gridCol w:w="1194"/>
        <w:gridCol w:w="1925"/>
      </w:tblGrid>
      <w:tr w:rsidR="0077558A" w:rsidRPr="002E4791" w:rsidTr="0012659D">
        <w:trPr>
          <w:trHeight w:val="1976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№п/п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  <w:jc w:val="center"/>
            </w:pPr>
            <w:r w:rsidRPr="0002252F">
              <w:t>Наименование муниципальных  общеобразовательных  у</w:t>
            </w:r>
            <w:r w:rsidRPr="0002252F">
              <w:t>ч</w:t>
            </w:r>
            <w:r w:rsidRPr="0002252F">
              <w:t>реждений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Колич</w:t>
            </w:r>
            <w:r w:rsidRPr="0002252F">
              <w:t>е</w:t>
            </w:r>
            <w:r w:rsidRPr="0002252F">
              <w:t>ство баллов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Группа,  к которой отнесено образов</w:t>
            </w:r>
            <w:r w:rsidRPr="0002252F">
              <w:t>а</w:t>
            </w:r>
            <w:r w:rsidRPr="0002252F">
              <w:t>тельное учреждение, в зависимости от су</w:t>
            </w:r>
            <w:r w:rsidRPr="0002252F">
              <w:t>м</w:t>
            </w:r>
            <w:r w:rsidRPr="0002252F">
              <w:t>мы балов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1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  <w:jc w:val="center"/>
            </w:pPr>
            <w:r w:rsidRPr="0002252F">
              <w:t>Муниципальное бюджетное общеобразовател</w:t>
            </w:r>
            <w:r w:rsidRPr="0002252F">
              <w:t>ь</w:t>
            </w:r>
            <w:r w:rsidRPr="0002252F">
              <w:t>ное учреждение «Ардатовская средняя общеобразовател</w:t>
            </w:r>
            <w:r w:rsidRPr="0002252F">
              <w:t>ь</w:t>
            </w:r>
            <w:r w:rsidRPr="0002252F">
              <w:t>ная школа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127,9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2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«Дубенская средняя общеобразов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тельная школа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705,6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  <w:rPr>
                <w:lang w:val="en-US"/>
              </w:rPr>
            </w:pPr>
            <w:r w:rsidRPr="0002252F">
              <w:t>I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3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 Кабаевская средняя общеобразовательная шк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106,6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4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«Кочкуровская  средняя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ная школа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237,5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III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5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«Красинская средняя общеобразовательная шк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214,6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III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6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«Поводимовская средняя общеобразовательная шк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331,7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  <w:rPr>
                <w:lang w:val="en-US"/>
              </w:rPr>
            </w:pPr>
            <w:r w:rsidRPr="0002252F">
              <w:t>II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7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«Петровская основная 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ная школа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114,4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8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«Пуркаевская основная 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ная школа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85,9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  <w:tr w:rsidR="0077558A" w:rsidRPr="002E4791" w:rsidTr="0012659D">
        <w:trPr>
          <w:trHeight w:val="1053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9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«Чеберчинская основная общеобразовательная шк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81,6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  <w:tr w:rsidR="0077558A" w:rsidRPr="002E4791" w:rsidTr="0012659D">
        <w:trPr>
          <w:trHeight w:val="541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10</w:t>
            </w:r>
          </w:p>
        </w:tc>
        <w:tc>
          <w:tcPr>
            <w:tcW w:w="6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ное учреждение «Чиндяновская основная  общеобразовательная шк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ла »</w:t>
            </w:r>
          </w:p>
        </w:tc>
        <w:tc>
          <w:tcPr>
            <w:tcW w:w="1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87,7</w:t>
            </w:r>
          </w:p>
        </w:tc>
        <w:tc>
          <w:tcPr>
            <w:tcW w:w="1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contextualSpacing/>
            </w:pPr>
            <w:r w:rsidRPr="0002252F">
              <w:t>IV</w:t>
            </w:r>
          </w:p>
        </w:tc>
      </w:tr>
    </w:tbl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77558A" w:rsidRPr="002E4791" w:rsidRDefault="0077558A" w:rsidP="0002252F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77558A" w:rsidRPr="002E4791" w:rsidRDefault="0077558A" w:rsidP="0002252F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7558A" w:rsidRPr="002E4791" w:rsidRDefault="0077558A" w:rsidP="0002252F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77558A" w:rsidRPr="0002252F" w:rsidRDefault="0077558A" w:rsidP="0002252F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от   11.03.2016  № 147         </w:t>
      </w:r>
    </w:p>
    <w:tbl>
      <w:tblPr>
        <w:tblW w:w="9579" w:type="dxa"/>
        <w:tblInd w:w="1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91"/>
        <w:gridCol w:w="5670"/>
        <w:gridCol w:w="1051"/>
        <w:gridCol w:w="2067"/>
      </w:tblGrid>
      <w:tr w:rsidR="0077558A" w:rsidRPr="0002252F" w:rsidTr="0002252F">
        <w:trPr>
          <w:trHeight w:val="1418"/>
        </w:trPr>
        <w:tc>
          <w:tcPr>
            <w:tcW w:w="7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№п/п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ind w:left="295"/>
              <w:jc w:val="center"/>
            </w:pPr>
            <w:r w:rsidRPr="0002252F">
              <w:t>Наименование муниципальных    учреждений дополн</w:t>
            </w:r>
            <w:r w:rsidRPr="0002252F">
              <w:t>и</w:t>
            </w:r>
            <w:r w:rsidRPr="0002252F">
              <w:t>тельного образования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Кол</w:t>
            </w:r>
            <w:r w:rsidRPr="0002252F">
              <w:t>и</w:t>
            </w:r>
            <w:r w:rsidRPr="0002252F">
              <w:t>чество баллов</w:t>
            </w:r>
          </w:p>
        </w:tc>
        <w:tc>
          <w:tcPr>
            <w:tcW w:w="20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Группа,  к которой отнесено образовател</w:t>
            </w:r>
            <w:r w:rsidRPr="0002252F">
              <w:t>ь</w:t>
            </w:r>
            <w:r w:rsidRPr="0002252F">
              <w:t>ное учреждение, в завис</w:t>
            </w:r>
            <w:r w:rsidRPr="0002252F">
              <w:t>и</w:t>
            </w:r>
            <w:r w:rsidRPr="0002252F">
              <w:t>мости от суммы балов</w:t>
            </w:r>
          </w:p>
        </w:tc>
      </w:tr>
      <w:tr w:rsidR="0077558A" w:rsidRPr="0002252F" w:rsidTr="0077558A">
        <w:trPr>
          <w:trHeight w:val="541"/>
        </w:trPr>
        <w:tc>
          <w:tcPr>
            <w:tcW w:w="7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  <w:jc w:val="center"/>
            </w:pPr>
            <w:r w:rsidRPr="0002252F">
              <w:t>Муниципальное бюджетное учреждение дополнительного образования «Центр детского тво</w:t>
            </w:r>
            <w:r w:rsidRPr="0002252F">
              <w:t>р</w:t>
            </w:r>
            <w:r w:rsidRPr="0002252F">
              <w:t>чества»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159,0</w:t>
            </w:r>
          </w:p>
        </w:tc>
        <w:tc>
          <w:tcPr>
            <w:tcW w:w="20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IV</w:t>
            </w:r>
          </w:p>
        </w:tc>
      </w:tr>
      <w:tr w:rsidR="0077558A" w:rsidRPr="0002252F" w:rsidTr="0077558A">
        <w:trPr>
          <w:trHeight w:val="541"/>
        </w:trPr>
        <w:tc>
          <w:tcPr>
            <w:tcW w:w="7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2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учреждение дополнительного образования детей «Дубенская де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2252F">
              <w:rPr>
                <w:rFonts w:ascii="Times New Roman" w:hAnsi="Times New Roman" w:cs="Times New Roman"/>
                <w:sz w:val="20"/>
                <w:szCs w:val="20"/>
              </w:rPr>
              <w:t>ско-юношеская спортивная школа»</w:t>
            </w:r>
          </w:p>
        </w:tc>
        <w:tc>
          <w:tcPr>
            <w:tcW w:w="10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269,5</w:t>
            </w:r>
          </w:p>
        </w:tc>
        <w:tc>
          <w:tcPr>
            <w:tcW w:w="20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58A" w:rsidRPr="0002252F" w:rsidRDefault="0077558A" w:rsidP="002E4791">
            <w:pPr>
              <w:pStyle w:val="af5"/>
              <w:snapToGrid w:val="0"/>
            </w:pPr>
            <w:r w:rsidRPr="0002252F">
              <w:t>III</w:t>
            </w:r>
          </w:p>
        </w:tc>
      </w:tr>
    </w:tbl>
    <w:p w:rsidR="0077558A" w:rsidRPr="002E4791" w:rsidRDefault="0077558A" w:rsidP="002E4791">
      <w:pPr>
        <w:spacing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77558A" w:rsidRPr="0002252F" w:rsidRDefault="0077558A" w:rsidP="0002252F">
      <w:pPr>
        <w:spacing w:after="0" w:line="240" w:lineRule="auto"/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52F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2252F" w:rsidRPr="0002252F" w:rsidRDefault="0077558A" w:rsidP="0002252F">
      <w:pPr>
        <w:pStyle w:val="1"/>
        <w:spacing w:before="0" w:line="240" w:lineRule="auto"/>
        <w:ind w:right="-5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2252F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77558A" w:rsidRPr="0002252F" w:rsidRDefault="0077558A" w:rsidP="0002252F">
      <w:pPr>
        <w:pStyle w:val="8"/>
        <w:spacing w:line="240" w:lineRule="auto"/>
        <w:ind w:right="-5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2252F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77558A" w:rsidRPr="002E4791" w:rsidRDefault="0077558A" w:rsidP="0002252F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tabs>
          <w:tab w:val="left" w:pos="8385"/>
        </w:tabs>
        <w:spacing w:line="24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11.03.2016                   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№  149</w:t>
      </w:r>
    </w:p>
    <w:p w:rsidR="0077558A" w:rsidRPr="002E4791" w:rsidRDefault="0077558A" w:rsidP="0002252F">
      <w:pPr>
        <w:shd w:val="clear" w:color="auto" w:fill="FFFFFF"/>
        <w:tabs>
          <w:tab w:val="left" w:pos="8222"/>
          <w:tab w:val="left" w:leader="hyphen" w:pos="8851"/>
        </w:tabs>
        <w:spacing w:after="0" w:line="24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с. Дубенки                                                       </w:t>
      </w:r>
      <w:r w:rsidRPr="002E4791">
        <w:rPr>
          <w:rFonts w:ascii="Times New Roman" w:hAnsi="Times New Roman" w:cs="Times New Roman"/>
          <w:sz w:val="24"/>
          <w:szCs w:val="24"/>
        </w:rPr>
        <w:tab/>
      </w:r>
    </w:p>
    <w:p w:rsidR="0077558A" w:rsidRPr="002E4791" w:rsidRDefault="0077558A" w:rsidP="0002252F">
      <w:pPr>
        <w:spacing w:after="0" w:line="240" w:lineRule="auto"/>
        <w:ind w:right="-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О мерах по обеспечению безопасности населения на водоемах</w:t>
      </w:r>
    </w:p>
    <w:p w:rsidR="0077558A" w:rsidRPr="002E4791" w:rsidRDefault="0077558A" w:rsidP="0002252F">
      <w:pPr>
        <w:spacing w:after="0" w:line="240" w:lineRule="auto"/>
        <w:ind w:right="-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в Дубенском муниципальном районе на 2016 год </w:t>
      </w:r>
    </w:p>
    <w:p w:rsidR="0077558A" w:rsidRPr="0002252F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          В соответствии с Водным Кодексом Российской Федерации, Федеральным законом Российской Федерации от 6 октября 2003 года № 131-ФЗ «Об общих принципах организации местного самоуправления  в Российской Федерации», постановлением Правительства Республики Мордовия от 29 декабря 2006 года № 588 « Об утверждении Правил охраны жизни людей на водных объектах в Республике Мордовия и Правил пользования маломерными судами и эксплуатации баз (сооружений) для их стоянок на водных объектах в Республике Мордовия» и в целях обеспечения безопасности людей на водных объектах в Дубенском муниципальном районе,  администрация Дубенского муниципального района постановляет:</w:t>
      </w:r>
      <w:r w:rsidRPr="002E47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1.Утвердить план обеспечения безопасности  населения на водоемах в Дубенском  муниципальном районе на 2016 год (прилагается).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2. Рекомендовать: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2.1. Главам администраций сельских поселений Дубенского муниципального района.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принять участие в реализации мероприятий плана обеспечения безопасности населения на водоемах в Дубенском муниципальном районе на 2016 год и разработать меры по предотвращению несчастных случаев на водоемах;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определить в целях реализации мероприятий по обеспечению безопасности населения на водоемах места массового отдыха населения летом и места для подледного лова рыбы зимой и оборудовать их согласно требований правил охраны жизни людей на водных объектах в Республики Мордовия;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определить сроки использования зон рекреации водных объектов на территориях сельских поселений.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до начала купального сезона организовать санитарно- эпидемиологическое обследование мест купания;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установить информационные знаки безопасности на воде в местах, в которых ограничено, приостановлено или запрещено использование водных объектов для купания и массового отдыха людей;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lastRenderedPageBreak/>
        <w:t xml:space="preserve">      2.2.Начальнику МКУ « ЕДДС» Дубенского муниципального района: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принять необходимые меры по обеспечению безопасности людей на водоемах в Дубенском муниципальном районе в 2016 году;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- вести контроль за паводковой обстановкой в зонах возможного подтопления.    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2.3. Начальнику ОП № 17 ММО МВД РФ « Чамзинский» по Дубёнскому муниципальному району: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организовать охрану правопорядка на водоёмах, используемых для массового отдыха и купания населения, особенно в предвыходные, выходные, предпраздничные и праздничные дни;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запрещать распитие спиртных напитков в местах массового отдыха населения на воде.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2.4. Главному врачу ГБУЗ РМ « Дубёнская РБ»: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- организовать выступление медицинских работников в средствах массовой информации по поведению на водоёмах, при обмороках и солнечных ударах летом и при гипотермии зимой.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2.5. Председателю комиссии по чрезвычайным ситуациям и обеспечению пожарной безопасности Святкину В.П. в апреле месяце провести заседание членов комиссии с заслушиванием глав сельских администраций и руководителей предприятий по выполнению настоящего постановления.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3.Настоящее постановление вступает в силу со дня его официального опубликования.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4. Контроль за исполнением постановления возложить на заместителя главы по вопросам  строительства, архитектуры и ЖКХ администрации Дубёнского муниципального района Святкина В.П.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77558A" w:rsidRPr="002E4791" w:rsidRDefault="0077558A" w:rsidP="00022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Дубёнского муниципального района                                         В.Г.Прокин      </w:t>
      </w:r>
    </w:p>
    <w:p w:rsidR="0077558A" w:rsidRPr="002E4791" w:rsidRDefault="0077558A" w:rsidP="00022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77558A" w:rsidRPr="002E4791" w:rsidRDefault="0077558A" w:rsidP="0002252F">
      <w:pPr>
        <w:tabs>
          <w:tab w:val="center" w:pos="4677"/>
          <w:tab w:val="left" w:pos="8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E4791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77558A" w:rsidRPr="002E4791" w:rsidRDefault="0077558A" w:rsidP="0002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УТВЕРЖДЕНО:</w:t>
      </w:r>
    </w:p>
    <w:p w:rsidR="0077558A" w:rsidRPr="002E4791" w:rsidRDefault="0077558A" w:rsidP="000225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</w:t>
      </w:r>
      <w:r w:rsidRPr="002E4791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7558A" w:rsidRPr="002E4791" w:rsidRDefault="0077558A" w:rsidP="000225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E4791">
        <w:rPr>
          <w:rFonts w:ascii="Times New Roman" w:hAnsi="Times New Roman" w:cs="Times New Roman"/>
          <w:sz w:val="24"/>
          <w:szCs w:val="24"/>
        </w:rPr>
        <w:t>Дубёнского муниципального района</w:t>
      </w:r>
    </w:p>
    <w:p w:rsidR="0077558A" w:rsidRPr="002E4791" w:rsidRDefault="0077558A" w:rsidP="0002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02252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E4791">
        <w:rPr>
          <w:rFonts w:ascii="Times New Roman" w:hAnsi="Times New Roman" w:cs="Times New Roman"/>
          <w:sz w:val="24"/>
          <w:szCs w:val="24"/>
        </w:rPr>
        <w:t>от 11.03.2016   № 149</w:t>
      </w:r>
    </w:p>
    <w:p w:rsidR="0077558A" w:rsidRPr="002E4791" w:rsidRDefault="0077558A" w:rsidP="0002252F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77558A" w:rsidRPr="002E4791" w:rsidRDefault="0077558A" w:rsidP="0002252F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обеспечения безопасности населения на водоёмах </w:t>
      </w:r>
    </w:p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Дубёнского муниципального района на 2016 год</w:t>
      </w:r>
    </w:p>
    <w:tbl>
      <w:tblPr>
        <w:tblW w:w="536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5931"/>
        <w:gridCol w:w="1753"/>
        <w:gridCol w:w="2675"/>
      </w:tblGrid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оповещения о возникновении техногенных, природных, экологических, чрезвычайных ситуаций и доведение сигналов до спасательных формирований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ГО, ЧС администрации Дубенского муниципального района, начальник МКУ « ЕДДС»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ГО, ЧС администрации Дубенского муниципального района, начальник МКУ « ЕДДС»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Проведение заседания КЧС по вопросам охраны жизни людей на водоёмах муниципального образования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не реже 1 раза в в квартал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Председатель КЧС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через средства массовой информации (телевидение, радио, печать) об экологическом состоянии водоёмов, групповой гибели людей на воде и причинах их вызвавших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ГО, ЧС администрации Дубенского муниципального района, начальник МКУ « ЕДДС»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с руководителями предприятий, учреждений, организаций независимо от ведомственной принадлежности и форм собственности, детских оздоровительных лагерей, мест массового отдыха и купания по вопросам обеспечения безопасности людей в период купального сезона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март-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Председатель КЧС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Представление в Государственную инспекцию по маломерным 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судам ГУ МЧС России по Республике Мордовия списков владельцев, детских оздоровительных центров и учреждений, турбаз, которые в плановом порядке готовят водные объекты к эксплуатации на территории муниципального образования</w:t>
            </w:r>
          </w:p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 20.04</w:t>
            </w: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Отдел ГО, ЧС 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Дубенского муниципального района, начальник МКУ « ЕДДС»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Объявление населению, владельцам водных объектов через средства массовой информации о сроках купального сезона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до начала купального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сезона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ГО, ЧС администрации Дубенского муниципального района, начальник МКУ « ЕДДС»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Выставление на водоёмах знаков безопасности на воде согласно Плана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до 15.05.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Главы с/п</w:t>
            </w:r>
          </w:p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Усиление контроля за соблюдением мер безопасности людей на водоёмах района, организация патрулирование полиции в местах массового купания населения, принятие мер пресечения нарушения правил поведения на воде и у воды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6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на период купального сезона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Нач.ОП № 17 ММО МВД РФ « Чамзинский» по Дубёнскому</w:t>
            </w:r>
          </w:p>
          <w:p w:rsidR="0077558A" w:rsidRPr="000E7DFC" w:rsidRDefault="0077558A" w:rsidP="000E7DFC">
            <w:pPr>
              <w:spacing w:after="0" w:line="240" w:lineRule="auto"/>
              <w:ind w:righ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муниципальному</w:t>
            </w:r>
          </w:p>
          <w:p w:rsidR="0077558A" w:rsidRPr="000E7DFC" w:rsidRDefault="0077558A" w:rsidP="000E7DFC">
            <w:pPr>
              <w:spacing w:after="0" w:line="240" w:lineRule="auto"/>
              <w:ind w:righ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району (по согласованию)</w:t>
            </w:r>
          </w:p>
        </w:tc>
      </w:tr>
      <w:tr w:rsidR="0077558A" w:rsidRPr="000E7DFC" w:rsidTr="0012659D">
        <w:trPr>
          <w:trHeight w:val="251"/>
        </w:trPr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занятий и показа кинофильмов (видеофильмов) в общеобразовательных учебных заведениях и детских оздоровительных лагерях по вопросам обеспечения безопасности детей на воде</w:t>
            </w:r>
          </w:p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 -в период весеннего половодья</w:t>
            </w:r>
          </w:p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 -в период купального сезона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</w:tc>
      </w:tr>
      <w:tr w:rsidR="0077558A" w:rsidRPr="000E7DFC" w:rsidTr="0012659D">
        <w:tc>
          <w:tcPr>
            <w:tcW w:w="260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714" w:type="pct"/>
          </w:tcPr>
          <w:p w:rsidR="0077558A" w:rsidRPr="000E7DFC" w:rsidRDefault="0077558A" w:rsidP="000E7DFC">
            <w:pPr>
              <w:spacing w:after="0" w:line="240" w:lineRule="auto"/>
              <w:ind w:right="2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Оборудовать в учебных заведениях уголки, пропагандирующие правила поведения и меры безопасности детей на воде и на льду</w:t>
            </w:r>
          </w:p>
        </w:tc>
        <w:tc>
          <w:tcPr>
            <w:tcW w:w="802" w:type="pct"/>
          </w:tcPr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май,</w:t>
            </w:r>
          </w:p>
          <w:p w:rsidR="0077558A" w:rsidRPr="000E7DFC" w:rsidRDefault="0077558A" w:rsidP="000E7DF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24" w:type="pct"/>
          </w:tcPr>
          <w:p w:rsidR="0077558A" w:rsidRPr="000E7DFC" w:rsidRDefault="0077558A" w:rsidP="000E7DFC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</w:tc>
      </w:tr>
    </w:tbl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Лист согласования</w:t>
      </w:r>
    </w:p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от 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2E4791">
        <w:rPr>
          <w:rFonts w:ascii="Times New Roman" w:hAnsi="Times New Roman" w:cs="Times New Roman"/>
          <w:sz w:val="24"/>
          <w:szCs w:val="24"/>
        </w:rPr>
        <w:t>1.03.2016 № 149</w:t>
      </w:r>
    </w:p>
    <w:p w:rsidR="0077558A" w:rsidRPr="002E4791" w:rsidRDefault="0077558A" w:rsidP="000E7DF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520"/>
        <w:gridCol w:w="4190"/>
        <w:gridCol w:w="2393"/>
      </w:tblGrid>
      <w:tr w:rsidR="0077558A" w:rsidRPr="002E4791" w:rsidTr="0012659D">
        <w:tc>
          <w:tcPr>
            <w:tcW w:w="468" w:type="dxa"/>
          </w:tcPr>
          <w:p w:rsidR="0077558A" w:rsidRPr="002E4791" w:rsidRDefault="0077558A" w:rsidP="000E7DFC">
            <w:pPr>
              <w:spacing w:after="0"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20" w:type="dxa"/>
          </w:tcPr>
          <w:p w:rsidR="0077558A" w:rsidRPr="002E4791" w:rsidRDefault="0077558A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ФИО</w:t>
            </w:r>
          </w:p>
        </w:tc>
        <w:tc>
          <w:tcPr>
            <w:tcW w:w="4190" w:type="dxa"/>
          </w:tcPr>
          <w:p w:rsidR="0077558A" w:rsidRPr="002E4791" w:rsidRDefault="0077558A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77558A" w:rsidRPr="002E4791" w:rsidRDefault="0077558A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0E7DFC" w:rsidRPr="002E4791" w:rsidTr="0012659D">
        <w:tc>
          <w:tcPr>
            <w:tcW w:w="468" w:type="dxa"/>
          </w:tcPr>
          <w:p w:rsidR="000E7DFC" w:rsidRPr="002E4791" w:rsidRDefault="000E7DFC" w:rsidP="000E7DFC">
            <w:pPr>
              <w:spacing w:after="0"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E7DFC" w:rsidRPr="002E4791" w:rsidRDefault="000E7DFC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</w:tcPr>
          <w:p w:rsidR="000E7DFC" w:rsidRPr="002E4791" w:rsidRDefault="000E7DFC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E7DFC" w:rsidRPr="002E4791" w:rsidRDefault="000E7DFC" w:rsidP="002E4791">
            <w:pPr>
              <w:spacing w:line="240" w:lineRule="auto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7DFC" w:rsidRDefault="000E7DFC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77558A" w:rsidRPr="002E4791" w:rsidRDefault="0077558A" w:rsidP="000E7DF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keepNext/>
        <w:spacing w:after="0" w:line="240" w:lineRule="auto"/>
        <w:jc w:val="center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17.03.2016                                                                                                              </w:t>
      </w:r>
      <w:r w:rsidR="000E7DF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E4791">
        <w:rPr>
          <w:rFonts w:ascii="Times New Roman" w:hAnsi="Times New Roman" w:cs="Times New Roman"/>
          <w:sz w:val="24"/>
          <w:szCs w:val="24"/>
        </w:rPr>
        <w:t xml:space="preserve">    №163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с. Дубенки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Об утверждении  муниципальной программы (дорожной карты)</w:t>
      </w:r>
    </w:p>
    <w:p w:rsidR="0077558A" w:rsidRPr="002E4791" w:rsidRDefault="0077558A" w:rsidP="002E4791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«Доступная среда» на территории Дубенского муниципального района </w:t>
      </w:r>
    </w:p>
    <w:p w:rsidR="0077558A" w:rsidRPr="002E4791" w:rsidRDefault="0077558A" w:rsidP="000E7DFC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на 2016-2030 годы</w:t>
      </w:r>
    </w:p>
    <w:p w:rsidR="0077558A" w:rsidRPr="002E4791" w:rsidRDefault="0077558A" w:rsidP="002E4791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В соответствии с Федеральным законом РФ от 24.11.1995г. №181-ФЗ «О социальной защите инвалидов в Российской Федерации», Постановлением Правительства Республики Мордовия от 19.01.2015г. №18, на основании  Устава Дубенского муниципального района Республики Мордовия, администрация Дубенского муниципального района постановляет:</w:t>
      </w:r>
    </w:p>
    <w:p w:rsidR="0077558A" w:rsidRPr="002E4791" w:rsidRDefault="0077558A" w:rsidP="000E7DF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1. Утвердить  муниципальную программу (дорожную карту) «Доступная среда» на территории Дубенского муниципального района на 2016-2030 годы (Приложение №1).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администрации Дубенского муниципального района №711 от 03.12.2015 «Об утверждении  муниципальной программы </w:t>
      </w:r>
      <w:r w:rsidRPr="002E4791">
        <w:rPr>
          <w:rFonts w:ascii="Times New Roman" w:hAnsi="Times New Roman" w:cs="Times New Roman"/>
          <w:sz w:val="24"/>
          <w:szCs w:val="24"/>
        </w:rPr>
        <w:lastRenderedPageBreak/>
        <w:t>(дорожной карты) «Доступная среда» на территории Дубенского муниципального района  на 2016-2019 годы».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3. Признать утратившим силу постановление администрации Дубенского муниципального района №54 от 03.02.2016 «О внесение изменений в постановление администрации Дубенского муниципального района №711 от 03.12.2015 «Об утверждении  муниципальной программы (дорожной карты) «Доступная среда» на территории Дубенского муниципального района  на 2016-2019 годы».</w:t>
      </w:r>
    </w:p>
    <w:p w:rsidR="0077558A" w:rsidRPr="002E4791" w:rsidRDefault="0077558A" w:rsidP="000E7DFC">
      <w:pPr>
        <w:tabs>
          <w:tab w:val="left" w:pos="838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4. Контроль за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Карасева Н.В.</w:t>
      </w:r>
    </w:p>
    <w:p w:rsidR="0077558A" w:rsidRPr="002E4791" w:rsidRDefault="0077558A" w:rsidP="000E7DFC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в порядке и  в сроки установленном действующим законодательством.</w:t>
      </w:r>
    </w:p>
    <w:p w:rsidR="0077558A" w:rsidRPr="002E4791" w:rsidRDefault="0077558A" w:rsidP="000E7DF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6.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2E4791">
        <w:rPr>
          <w:rFonts w:ascii="Times New Roman" w:hAnsi="Times New Roman" w:cs="Times New Roman"/>
          <w:sz w:val="24"/>
          <w:szCs w:val="24"/>
        </w:rPr>
        <w:t>:\\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E4791">
        <w:rPr>
          <w:rFonts w:ascii="Times New Roman" w:hAnsi="Times New Roman" w:cs="Times New Roman"/>
          <w:sz w:val="24"/>
          <w:szCs w:val="24"/>
        </w:rPr>
        <w:t>-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  <w:r w:rsidRPr="002E4791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77558A" w:rsidRPr="002E4791" w:rsidRDefault="0077558A" w:rsidP="000E7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 В.Г. Прокин</w:t>
      </w: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Приложение №1</w:t>
      </w: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</w:p>
    <w:p w:rsidR="0077558A" w:rsidRPr="002E4791" w:rsidRDefault="0077558A" w:rsidP="002E4791">
      <w:pPr>
        <w:pStyle w:val="ConsPlusTitle"/>
        <w:widowControl/>
        <w:tabs>
          <w:tab w:val="left" w:pos="5245"/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УТВЕРЖДЕНО</w:t>
      </w:r>
    </w:p>
    <w:p w:rsidR="0077558A" w:rsidRPr="002E4791" w:rsidRDefault="0077558A" w:rsidP="002E4791">
      <w:pPr>
        <w:pStyle w:val="ConsPlusTitle"/>
        <w:widowControl/>
        <w:tabs>
          <w:tab w:val="left" w:pos="5245"/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постановлением  администрации</w:t>
      </w: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 xml:space="preserve">Дубенского муниципального </w:t>
      </w:r>
    </w:p>
    <w:p w:rsidR="0077558A" w:rsidRPr="002E4791" w:rsidRDefault="0077558A" w:rsidP="002E4791">
      <w:pPr>
        <w:pStyle w:val="ConsPlusTitle"/>
        <w:widowControl/>
        <w:tabs>
          <w:tab w:val="left" w:pos="6237"/>
        </w:tabs>
        <w:ind w:left="5954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района Республики Мордовия</w:t>
      </w:r>
    </w:p>
    <w:p w:rsidR="0077558A" w:rsidRPr="002E4791" w:rsidRDefault="0077558A" w:rsidP="002E4791">
      <w:pPr>
        <w:pStyle w:val="ConsPlusTitle"/>
        <w:widowControl/>
        <w:tabs>
          <w:tab w:val="center" w:pos="4677"/>
          <w:tab w:val="left" w:pos="6237"/>
          <w:tab w:val="left" w:pos="6680"/>
        </w:tabs>
        <w:ind w:left="5954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от  17.03.2016  №163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Муниципальная  программа (дорожная карта)</w:t>
      </w: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«Доступная среда»  на территории Дубенского муниципального района 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на  2016-2030 годы</w:t>
      </w:r>
    </w:p>
    <w:p w:rsidR="0077558A" w:rsidRPr="002E4791" w:rsidRDefault="0077558A" w:rsidP="002E4791">
      <w:pPr>
        <w:tabs>
          <w:tab w:val="left" w:pos="595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tabs>
          <w:tab w:val="left" w:pos="595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77558A" w:rsidRPr="002E4791" w:rsidRDefault="0077558A" w:rsidP="002E4791">
      <w:pPr>
        <w:tabs>
          <w:tab w:val="left" w:pos="595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tabs>
          <w:tab w:val="left" w:pos="595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tabs>
          <w:tab w:val="left" w:pos="595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с.Дубенки, 2015г.</w:t>
      </w:r>
      <w:r w:rsidRPr="002E479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1. ПАСПОРТ</w:t>
      </w: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Муниципальной  программы (дорожная карта)</w:t>
      </w:r>
    </w:p>
    <w:p w:rsidR="0077558A" w:rsidRPr="000E7DFC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«Доступная среда»   на  2016-2030 годы.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7937"/>
      </w:tblGrid>
      <w:tr w:rsidR="0077558A" w:rsidRPr="000E7DFC" w:rsidTr="0012659D">
        <w:trPr>
          <w:trHeight w:val="633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Наименование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 (дорожная карта)  «Доступная среда»   на территории  Дубенского муниципального района на  2016 - 2030 годы (далее - Программа)     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0E7DFC">
              <w:rPr>
                <w:rFonts w:ascii="Times New Roman" w:hAnsi="Times New Roman" w:cs="Times New Roman"/>
                <w:b/>
              </w:rPr>
              <w:t xml:space="preserve">Заказчик       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 Дубенского муниципального    района  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0E7DFC">
              <w:rPr>
                <w:rFonts w:ascii="Times New Roman" w:hAnsi="Times New Roman" w:cs="Times New Roman"/>
                <w:b/>
              </w:rPr>
              <w:t>Разработчик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 администрации Дубенского муниципального район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0E7DFC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Дубенского муниципального района, начальник управления по социальной работе </w:t>
            </w:r>
          </w:p>
        </w:tc>
      </w:tr>
      <w:tr w:rsidR="0077558A" w:rsidRPr="000E7DFC" w:rsidTr="0012659D">
        <w:trPr>
          <w:trHeight w:val="982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pStyle w:val="ConsPlusCell"/>
              <w:jc w:val="both"/>
              <w:rPr>
                <w:rFonts w:ascii="Times New Roman" w:hAnsi="Times New Roman" w:cs="Times New Roman"/>
                <w:b/>
              </w:rPr>
            </w:pPr>
            <w:r w:rsidRPr="000E7DFC">
              <w:rPr>
                <w:rFonts w:ascii="Times New Roman" w:hAnsi="Times New Roman" w:cs="Times New Roman"/>
                <w:b/>
              </w:rPr>
              <w:t>Соисполнители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Отел образования управления по социальной работе администрации Дубенского муниципал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ного района; 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ного района;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Style w:val="ab"/>
                <w:rFonts w:ascii="Times New Roman" w:hAnsi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 ГКУ </w:t>
            </w:r>
            <w:r w:rsidRPr="000E7DFC">
              <w:rPr>
                <w:rStyle w:val="ab"/>
                <w:rFonts w:ascii="Times New Roman" w:hAnsi="Times New Roman"/>
                <w:sz w:val="20"/>
                <w:szCs w:val="20"/>
              </w:rPr>
              <w:t>РМ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 «Центр занятости населения Дубенского района</w:t>
            </w:r>
            <w:r w:rsidRPr="000E7DFC">
              <w:rPr>
                <w:rStyle w:val="ab"/>
                <w:rFonts w:ascii="Times New Roman" w:hAnsi="Times New Roman"/>
                <w:sz w:val="20"/>
                <w:szCs w:val="20"/>
              </w:rPr>
              <w:t>»;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 администрации Дубенского муниципального района;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Style w:val="ab"/>
                <w:rFonts w:ascii="Times New Roman" w:hAnsi="Times New Roman"/>
                <w:sz w:val="20"/>
                <w:szCs w:val="20"/>
              </w:rPr>
              <w:t>ГКУ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 «Социальная защита населения по Дубенскому району </w:t>
            </w:r>
            <w:r w:rsidRPr="000E7DFC">
              <w:rPr>
                <w:rStyle w:val="ab"/>
                <w:rFonts w:ascii="Times New Roman" w:hAnsi="Times New Roman"/>
                <w:sz w:val="20"/>
                <w:szCs w:val="20"/>
              </w:rPr>
              <w:t>Республики Мордовия»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строительства, архитектуры и ЖКХ администрации Дубенского муниципального района;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 администрации Дубенского муниципал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ного района; 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МБУ ДО «Дубенская ДЮСШ» и другие организации.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pStyle w:val="af3"/>
              <w:shd w:val="clear" w:color="auto" w:fill="FFFFFF"/>
              <w:spacing w:before="0" w:beforeAutospacing="0" w:after="0"/>
              <w:jc w:val="both"/>
              <w:rPr>
                <w:b/>
                <w:sz w:val="20"/>
                <w:szCs w:val="20"/>
              </w:rPr>
            </w:pPr>
            <w:r w:rsidRPr="000E7DFC">
              <w:rPr>
                <w:b/>
                <w:sz w:val="20"/>
                <w:szCs w:val="20"/>
              </w:rPr>
              <w:t>Участники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Собственники и балансосодержатели  объектов торговли, учреждения транспорта и связи, организации по перевозке пассажиров,  собственники жилья;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администрации сельских  поселений.</w:t>
            </w:r>
          </w:p>
        </w:tc>
      </w:tr>
      <w:tr w:rsidR="0077558A" w:rsidRPr="000E7DFC" w:rsidTr="0012659D">
        <w:trPr>
          <w:trHeight w:val="1747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Целью Программы является обеспечение беспрепятственного доступа  к приоритетным объектам и услугам в  приоритетных сферах жизнедеятельности  инвалидов и других маломобильных групп   населения  (здравоохранение, культура, транспорт, информация и связь, спорт, торговля).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Задачи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Адаптация приоритетных объектов социальной инфраструктуры для обеспечения комфортных условий жизнедеятельности инвалидов и других маломобильных групп нас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ления;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создание безбарьерной среды в образовательных учреждениях, позволяющей обеспечить совместное обучение детей-инвалидов и лиц, не имеющих нарушений в ра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витии;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участия инвалидов в кул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турной, спортивной жизни.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Целевые индикаторы и показатели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1.Доля доступных для инвалидов и других маломобильных групп нас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ления приоритетных объектов социальной инфраструктуры муниципальной собственности: культуры, спорта и физической культуры, образования, другие сферы 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2. Доля доступных для инвалидов и других маломобильных групп нас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ления приоритетных объектов социальной инфраструктуры негосударственной собственности, расположенной на территории муниципального района: транспорта, торговли, информации и связи.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Этапы и сроки реализации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1-ый этап – до 25.12.2017г.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2-ой  этап – до  25.12.2030г.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ub_9208"/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Объемы бюджетных </w:t>
            </w:r>
            <w:r w:rsidRPr="000E7D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ассигнований программы </w:t>
            </w:r>
            <w:bookmarkEnd w:id="0"/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ind w:firstLine="2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Общий объем финансирования муниципальной 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E7DFC">
              <w:rPr>
                <w:rFonts w:ascii="Times New Roman" w:hAnsi="Times New Roman" w:cs="Times New Roman"/>
                <w:sz w:val="20"/>
                <w:szCs w:val="20"/>
              </w:rPr>
              <w:t xml:space="preserve">мы – 1500 тыс. руб., в том числе: 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2016год -  100 тыс.руб ;    2024год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2017год -  100 тыс.руб;     2025год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2018год -  100 тыс.руб;     2026год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2019год -  100 тыс.руб;     2027год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2020год -  100 тыс.руб ;    2028год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2021год -  100 тыс.руб;     2029год -  100 тыс.руб ;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>2022год -  100 тыс.руб;     2030год -  100 тыс.руб .</w:t>
            </w:r>
          </w:p>
          <w:p w:rsidR="0077558A" w:rsidRPr="000E7DFC" w:rsidRDefault="0077558A" w:rsidP="002E4791">
            <w:pPr>
              <w:pStyle w:val="af3"/>
              <w:spacing w:before="0" w:beforeAutospacing="0" w:after="0"/>
              <w:ind w:right="567"/>
              <w:jc w:val="both"/>
              <w:rPr>
                <w:sz w:val="20"/>
                <w:szCs w:val="20"/>
              </w:rPr>
            </w:pPr>
            <w:r w:rsidRPr="000E7DFC">
              <w:rPr>
                <w:sz w:val="20"/>
                <w:szCs w:val="20"/>
              </w:rPr>
              <w:t xml:space="preserve">2023год -  100 тыс.руб;    </w:t>
            </w:r>
          </w:p>
        </w:tc>
      </w:tr>
      <w:tr w:rsidR="0077558A" w:rsidRPr="000E7DFC" w:rsidTr="0012659D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Ожидаемые результаты </w:t>
            </w:r>
          </w:p>
          <w:p w:rsidR="0077558A" w:rsidRPr="000E7DFC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реализации программы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58A" w:rsidRPr="000E7DFC" w:rsidRDefault="0077558A" w:rsidP="002E4791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1848"/>
                <w:tab w:val="num" w:pos="33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Доля доступных для инвалидов и других маломобильных групп нас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ления приоритетных объектов социальной инфраструктуры муниципальной собственности: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709" w:hanging="6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культуры – с 13,6% до 100%;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709" w:hanging="6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спорта и физической культуры - с 50% до 100%;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709" w:hanging="6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образования - с 15,8% до 100%;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709" w:hanging="6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сферы - с 0% до 100%.</w:t>
            </w:r>
          </w:p>
          <w:p w:rsidR="0077558A" w:rsidRPr="000E7DFC" w:rsidRDefault="0077558A" w:rsidP="002E4791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1848"/>
                <w:tab w:val="num" w:pos="33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Доля доступных для инвалидов и других маломобильных групп нас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ления приоритетных объектов социальной инфраструктуры негосударственной собственности, расположенной на территории муниципального района: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транспорта –100%;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торговли - с 40% до 100%;</w:t>
            </w:r>
          </w:p>
          <w:p w:rsidR="0077558A" w:rsidRPr="000E7DFC" w:rsidRDefault="0077558A" w:rsidP="002E4791">
            <w:pPr>
              <w:shd w:val="clear" w:color="auto" w:fill="FFFFFF"/>
              <w:tabs>
                <w:tab w:val="num" w:pos="33"/>
              </w:tabs>
              <w:spacing w:line="240" w:lineRule="auto"/>
              <w:ind w:left="709" w:hanging="6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7DFC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информации и связи - с 0% до 100%.</w:t>
            </w:r>
          </w:p>
        </w:tc>
      </w:tr>
    </w:tbl>
    <w:p w:rsidR="0077558A" w:rsidRPr="002E4791" w:rsidRDefault="0077558A" w:rsidP="000E7DF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Раздел 2.      Характеристика текущего состояния доступности </w:t>
      </w:r>
      <w:r w:rsidRPr="002E4791">
        <w:rPr>
          <w:rFonts w:ascii="Times New Roman" w:hAnsi="Times New Roman" w:cs="Times New Roman"/>
          <w:b/>
          <w:sz w:val="24"/>
          <w:szCs w:val="24"/>
        </w:rPr>
        <w:br/>
        <w:t>среды жизнедеятел</w:t>
      </w:r>
      <w:r w:rsidRPr="002E4791">
        <w:rPr>
          <w:rFonts w:ascii="Times New Roman" w:hAnsi="Times New Roman" w:cs="Times New Roman"/>
          <w:b/>
          <w:sz w:val="24"/>
          <w:szCs w:val="24"/>
        </w:rPr>
        <w:t>ь</w:t>
      </w:r>
      <w:r w:rsidRPr="002E4791">
        <w:rPr>
          <w:rFonts w:ascii="Times New Roman" w:hAnsi="Times New Roman" w:cs="Times New Roman"/>
          <w:b/>
          <w:sz w:val="24"/>
          <w:szCs w:val="24"/>
        </w:rPr>
        <w:t xml:space="preserve">ности, беспрепятственного доступа инвалидов </w:t>
      </w:r>
      <w:r w:rsidRPr="002E4791">
        <w:rPr>
          <w:rFonts w:ascii="Times New Roman" w:hAnsi="Times New Roman" w:cs="Times New Roman"/>
          <w:b/>
          <w:sz w:val="24"/>
          <w:szCs w:val="24"/>
        </w:rPr>
        <w:br/>
        <w:t>к объектам социальной инфр</w:t>
      </w:r>
      <w:r w:rsidRPr="002E4791">
        <w:rPr>
          <w:rFonts w:ascii="Times New Roman" w:hAnsi="Times New Roman" w:cs="Times New Roman"/>
          <w:b/>
          <w:sz w:val="24"/>
          <w:szCs w:val="24"/>
        </w:rPr>
        <w:t>а</w:t>
      </w:r>
      <w:r w:rsidRPr="002E4791">
        <w:rPr>
          <w:rFonts w:ascii="Times New Roman" w:hAnsi="Times New Roman" w:cs="Times New Roman"/>
          <w:b/>
          <w:sz w:val="24"/>
          <w:szCs w:val="24"/>
        </w:rPr>
        <w:t>структуры.</w:t>
      </w:r>
    </w:p>
    <w:p w:rsidR="0077558A" w:rsidRPr="002E4791" w:rsidRDefault="0077558A" w:rsidP="000E7DFC">
      <w:pPr>
        <w:pStyle w:val="af3"/>
        <w:spacing w:before="0" w:beforeAutospacing="0" w:after="0" w:afterAutospacing="0"/>
        <w:ind w:right="-88" w:firstLine="851"/>
        <w:jc w:val="both"/>
      </w:pPr>
      <w:r w:rsidRPr="002E4791">
        <w:t xml:space="preserve">В  соответствии    со   статьёй   5  Федерального   закона от 24 ноября 1995г.   № 181 – ФЗ  «О   социальной   защите    инвалидов    в Российской Федерации»  органы   государственной   власти   субъектов   Российской Федерации   имеют   право   на   участие   в реализации  государственной политики в отношении инвалидов на территориях субъектов Российской  Федерации. 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Муниципальная    программа   (дорожная карта)   «Доступная среда» на территории Дубенского муниципального района на 2016-2030 годы (далее - Программа)  направлена     на  совершенствование     социальной     адаптации   лиц   с ограниченными    возможностями, проживающих  на территории  района.</w:t>
      </w:r>
    </w:p>
    <w:p w:rsidR="0077558A" w:rsidRPr="002E4791" w:rsidRDefault="0077558A" w:rsidP="000E7DFC">
      <w:pPr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Важнейшими условием и средством обеспечения инвалидов равными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с другими гражданами возможностями участия в жизни общества является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формирование доступной среды жизнедеятельности: беспрепятственного доступа </w:t>
      </w:r>
      <w:r w:rsidRPr="002E4791">
        <w:rPr>
          <w:rFonts w:ascii="Times New Roman" w:hAnsi="Times New Roman" w:cs="Times New Roman"/>
          <w:sz w:val="24"/>
          <w:szCs w:val="24"/>
        </w:rPr>
        <w:br/>
        <w:t>и</w:t>
      </w:r>
      <w:r w:rsidRPr="002E4791">
        <w:rPr>
          <w:rFonts w:ascii="Times New Roman" w:hAnsi="Times New Roman" w:cs="Times New Roman"/>
          <w:sz w:val="24"/>
          <w:szCs w:val="24"/>
        </w:rPr>
        <w:t>н</w:t>
      </w:r>
      <w:r w:rsidRPr="002E4791">
        <w:rPr>
          <w:rFonts w:ascii="Times New Roman" w:hAnsi="Times New Roman" w:cs="Times New Roman"/>
          <w:sz w:val="24"/>
          <w:szCs w:val="24"/>
        </w:rPr>
        <w:t>валидов к объектам социальной инфраструктуры, беспрепятственного пользования всеми видами городского и пригородного пассажирского транспорта, средствами связи и информ</w:t>
      </w:r>
      <w:r w:rsidRPr="002E4791">
        <w:rPr>
          <w:rFonts w:ascii="Times New Roman" w:hAnsi="Times New Roman" w:cs="Times New Roman"/>
          <w:sz w:val="24"/>
          <w:szCs w:val="24"/>
        </w:rPr>
        <w:t>а</w:t>
      </w:r>
      <w:r w:rsidRPr="002E4791">
        <w:rPr>
          <w:rFonts w:ascii="Times New Roman" w:hAnsi="Times New Roman" w:cs="Times New Roman"/>
          <w:sz w:val="24"/>
          <w:szCs w:val="24"/>
        </w:rPr>
        <w:t>ции. Формирование    доступной   для инвалидов  среды жизнедеятельности является    одной   из    приоритетных   задач   социально-экономического  развития   муниципального образования.</w:t>
      </w:r>
    </w:p>
    <w:p w:rsidR="0077558A" w:rsidRPr="002E4791" w:rsidRDefault="0077558A" w:rsidP="000E7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Инвалид – это лицо, которое имеет нарушение здоровья со стойким </w:t>
      </w:r>
      <w:r w:rsidRPr="002E4791">
        <w:rPr>
          <w:rFonts w:ascii="Times New Roman" w:hAnsi="Times New Roman" w:cs="Times New Roman"/>
          <w:sz w:val="24"/>
          <w:szCs w:val="24"/>
        </w:rPr>
        <w:br/>
        <w:t>расстройством функций организма, обусловленное з</w:t>
      </w:r>
      <w:r w:rsidRPr="002E4791">
        <w:rPr>
          <w:rFonts w:ascii="Times New Roman" w:hAnsi="Times New Roman" w:cs="Times New Roman"/>
          <w:sz w:val="24"/>
          <w:szCs w:val="24"/>
        </w:rPr>
        <w:t>а</w:t>
      </w:r>
      <w:r w:rsidRPr="002E4791">
        <w:rPr>
          <w:rFonts w:ascii="Times New Roman" w:hAnsi="Times New Roman" w:cs="Times New Roman"/>
          <w:sz w:val="24"/>
          <w:szCs w:val="24"/>
        </w:rPr>
        <w:t xml:space="preserve">болеваниями, последствиями травм или </w:t>
      </w:r>
      <w:r w:rsidRPr="002E4791">
        <w:rPr>
          <w:rFonts w:ascii="Times New Roman" w:hAnsi="Times New Roman" w:cs="Times New Roman"/>
          <w:sz w:val="24"/>
          <w:szCs w:val="24"/>
        </w:rPr>
        <w:lastRenderedPageBreak/>
        <w:t>дефектами, приводящее к ограничению жизнедеятельности и вызывающее необход</w:t>
      </w:r>
      <w:r w:rsidRPr="002E4791">
        <w:rPr>
          <w:rFonts w:ascii="Times New Roman" w:hAnsi="Times New Roman" w:cs="Times New Roman"/>
          <w:sz w:val="24"/>
          <w:szCs w:val="24"/>
        </w:rPr>
        <w:t>и</w:t>
      </w:r>
      <w:r w:rsidRPr="002E4791">
        <w:rPr>
          <w:rFonts w:ascii="Times New Roman" w:hAnsi="Times New Roman" w:cs="Times New Roman"/>
          <w:sz w:val="24"/>
          <w:szCs w:val="24"/>
        </w:rPr>
        <w:t>мость социальной защиты этого лица.</w:t>
      </w:r>
    </w:p>
    <w:p w:rsidR="0077558A" w:rsidRPr="002E4791" w:rsidRDefault="0077558A" w:rsidP="000E7DFC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На   ноябрь  2015 года  численность  инвалидов,  проживающих    на   территории   Дубенского  муниципального  района составляет  1154 человека, из них 37 дети – инвалиды, 35 семей с детьми-инвалидами в возрасте до 18 лет.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В   настоящее   время   не   все  объекты социальной  инфраструктуры, расположенные  в  границах муниципального образования, удовлетворяют требованиям   нормативных   документов  Российской Федерации  в части касающейся их доступности для инвалидов и  других маломобильных групп населения. 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Реализация   мероприятий   Программы  позволит повысить доступность организаций   социальной   инфраструктуры,  расположенных   в   границах Дубенского  муниципального   района, для    инвалидов   и   других групп населения   с  ограниченными  возможностями, к  которым относятся люди преклонного возраста, с временными и длительными нарушениями здоровья, беременные женщины и люди с детскими колясками (далее - маломобильное население), повысить качество их жизни.</w:t>
      </w:r>
    </w:p>
    <w:p w:rsidR="0077558A" w:rsidRPr="002E4791" w:rsidRDefault="0077558A" w:rsidP="000E7DF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Исполнение  программных  мероприятий   планируется  осуществлять   совместно  с  органами  исполнительной    власти  Республики   Мордовия, администрациями сельских поселений района, организациями торговли, транспорта и связи, </w:t>
      </w:r>
      <w:r w:rsidRPr="002E4791">
        <w:rPr>
          <w:rStyle w:val="ab"/>
          <w:rFonts w:ascii="Times New Roman" w:hAnsi="Times New Roman"/>
          <w:sz w:val="24"/>
          <w:szCs w:val="24"/>
        </w:rPr>
        <w:t>ГКУ</w:t>
      </w:r>
      <w:r w:rsidRPr="002E4791">
        <w:rPr>
          <w:rFonts w:ascii="Times New Roman" w:hAnsi="Times New Roman" w:cs="Times New Roman"/>
          <w:sz w:val="24"/>
          <w:szCs w:val="24"/>
        </w:rPr>
        <w:t xml:space="preserve"> «Социальная защита населения по Дубенскому району </w:t>
      </w:r>
      <w:r w:rsidRPr="002E4791">
        <w:rPr>
          <w:rStyle w:val="ab"/>
          <w:rFonts w:ascii="Times New Roman" w:hAnsi="Times New Roman"/>
          <w:sz w:val="24"/>
          <w:szCs w:val="24"/>
        </w:rPr>
        <w:t>Республики Мордовия»</w:t>
      </w:r>
      <w:r w:rsidRPr="002E4791">
        <w:rPr>
          <w:rFonts w:ascii="Times New Roman" w:hAnsi="Times New Roman" w:cs="Times New Roman"/>
          <w:sz w:val="24"/>
          <w:szCs w:val="24"/>
        </w:rPr>
        <w:t xml:space="preserve">, ГКУ </w:t>
      </w:r>
      <w:r w:rsidRPr="002E4791">
        <w:rPr>
          <w:rStyle w:val="ab"/>
          <w:rFonts w:ascii="Times New Roman" w:hAnsi="Times New Roman"/>
          <w:sz w:val="24"/>
          <w:szCs w:val="24"/>
        </w:rPr>
        <w:t>РМ</w:t>
      </w:r>
      <w:r w:rsidRPr="002E4791">
        <w:rPr>
          <w:rFonts w:ascii="Times New Roman" w:hAnsi="Times New Roman" w:cs="Times New Roman"/>
          <w:sz w:val="24"/>
          <w:szCs w:val="24"/>
        </w:rPr>
        <w:t xml:space="preserve"> «Центр занятости населения Дубенского района</w:t>
      </w:r>
      <w:r w:rsidRPr="002E4791">
        <w:rPr>
          <w:rStyle w:val="ab"/>
          <w:rFonts w:ascii="Times New Roman" w:hAnsi="Times New Roman"/>
          <w:sz w:val="24"/>
          <w:szCs w:val="24"/>
        </w:rPr>
        <w:t>»</w:t>
      </w:r>
      <w:r w:rsidRPr="002E4791">
        <w:rPr>
          <w:rFonts w:ascii="Times New Roman" w:hAnsi="Times New Roman" w:cs="Times New Roman"/>
          <w:sz w:val="24"/>
          <w:szCs w:val="24"/>
        </w:rPr>
        <w:t>, отелом образования, управлением по социальной работе администрации Дубенского муниципального района, образовательными организациями Дубенского муниципал</w:t>
      </w:r>
      <w:r w:rsidRPr="002E4791">
        <w:rPr>
          <w:rFonts w:ascii="Times New Roman" w:hAnsi="Times New Roman" w:cs="Times New Roman"/>
          <w:sz w:val="24"/>
          <w:szCs w:val="24"/>
        </w:rPr>
        <w:t>ь</w:t>
      </w:r>
      <w:r w:rsidRPr="002E4791">
        <w:rPr>
          <w:rFonts w:ascii="Times New Roman" w:hAnsi="Times New Roman" w:cs="Times New Roman"/>
          <w:sz w:val="24"/>
          <w:szCs w:val="24"/>
        </w:rPr>
        <w:t xml:space="preserve">ного района,  отделом по делам молодежи, физической культуры и спорту Администрации Дубенского муниципального района, МБУ ДО «Дубенская ДЮСШ», отделом культуры администрации </w:t>
      </w:r>
      <w:r w:rsidRPr="002E4791">
        <w:rPr>
          <w:rStyle w:val="ab"/>
          <w:rFonts w:ascii="Times New Roman" w:hAnsi="Times New Roman"/>
          <w:sz w:val="24"/>
          <w:szCs w:val="24"/>
        </w:rPr>
        <w:t>Дубенского муниципального района Республики Мордовия</w:t>
      </w:r>
      <w:r w:rsidRPr="002E4791">
        <w:rPr>
          <w:rFonts w:ascii="Times New Roman" w:hAnsi="Times New Roman" w:cs="Times New Roman"/>
          <w:sz w:val="24"/>
          <w:szCs w:val="24"/>
        </w:rPr>
        <w:t>.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Важнейшими  целевыми индикаторами  Программы является привлечение инвалидов  к  общественной  и  бытовой  деятельности, в  том числе за счёт оснащения    объектов     социальной     инфраструктуры    муниципального образования        необходимым      оборудованием      для        обеспечения беспрепятственного  доступа  инвалидов.</w:t>
      </w:r>
    </w:p>
    <w:p w:rsidR="0077558A" w:rsidRPr="002E4791" w:rsidRDefault="0077558A" w:rsidP="000E7DFC">
      <w:pPr>
        <w:tabs>
          <w:tab w:val="left" w:pos="5955"/>
        </w:tabs>
        <w:spacing w:after="0" w:line="240" w:lineRule="auto"/>
        <w:ind w:right="-88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Система  мероприятий  по  преобразованию социальной, транспортной и инженерной     инфраструктур     под     потребности   инвалидов    и  других маломобильных   групп   населения, доступность  приоритетных объектов и услуг, расширение    возможности   доступа    к    связи   и   коммуникациям предоставит   возможность   в    преодолении    самоизоляции,   повышении индивидуальной мобильности и социальной активности, создании условий для ведения независимого образа жизни.</w:t>
      </w:r>
    </w:p>
    <w:p w:rsidR="0077558A" w:rsidRPr="002E4791" w:rsidRDefault="0077558A" w:rsidP="000E7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Реализация мероприятий программы позволит создать следующие комфортные усл</w:t>
      </w:r>
      <w:r w:rsidRPr="002E4791">
        <w:rPr>
          <w:rFonts w:ascii="Times New Roman" w:hAnsi="Times New Roman" w:cs="Times New Roman"/>
          <w:sz w:val="24"/>
          <w:szCs w:val="24"/>
        </w:rPr>
        <w:t>о</w:t>
      </w:r>
      <w:r w:rsidRPr="002E4791">
        <w:rPr>
          <w:rFonts w:ascii="Times New Roman" w:hAnsi="Times New Roman" w:cs="Times New Roman"/>
          <w:sz w:val="24"/>
          <w:szCs w:val="24"/>
        </w:rPr>
        <w:t>вия жизнедеятельности инвалидам и другим маломобильным группам населения:</w:t>
      </w:r>
    </w:p>
    <w:p w:rsidR="0077558A" w:rsidRPr="002E4791" w:rsidRDefault="0077558A" w:rsidP="000E7DFC">
      <w:pPr>
        <w:numPr>
          <w:ilvl w:val="0"/>
          <w:numId w:val="30"/>
        </w:numPr>
        <w:tabs>
          <w:tab w:val="clear" w:pos="1467"/>
          <w:tab w:val="left" w:pos="12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доступ к объектам социальной инфраструктуры района и перемещение внутри зд</w:t>
      </w:r>
      <w:r w:rsidRPr="002E4791">
        <w:rPr>
          <w:rFonts w:ascii="Times New Roman" w:hAnsi="Times New Roman" w:cs="Times New Roman"/>
          <w:sz w:val="24"/>
          <w:szCs w:val="24"/>
        </w:rPr>
        <w:t>а</w:t>
      </w:r>
      <w:r w:rsidRPr="002E4791">
        <w:rPr>
          <w:rFonts w:ascii="Times New Roman" w:hAnsi="Times New Roman" w:cs="Times New Roman"/>
          <w:sz w:val="24"/>
          <w:szCs w:val="24"/>
        </w:rPr>
        <w:t xml:space="preserve">ний; </w:t>
      </w:r>
    </w:p>
    <w:p w:rsidR="0077558A" w:rsidRPr="002E4791" w:rsidRDefault="0077558A" w:rsidP="000E7DFC">
      <w:pPr>
        <w:numPr>
          <w:ilvl w:val="0"/>
          <w:numId w:val="30"/>
        </w:numPr>
        <w:tabs>
          <w:tab w:val="clear" w:pos="1467"/>
          <w:tab w:val="left" w:pos="12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обеспечение равной возможности в передвижении инвалидов и других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маломобильных групп в общественном транспорте и обеспечение безопасности </w:t>
      </w:r>
      <w:r w:rsidRPr="002E4791">
        <w:rPr>
          <w:rFonts w:ascii="Times New Roman" w:hAnsi="Times New Roman" w:cs="Times New Roman"/>
          <w:sz w:val="24"/>
          <w:szCs w:val="24"/>
        </w:rPr>
        <w:br/>
        <w:t>пер</w:t>
      </w:r>
      <w:r w:rsidRPr="002E4791">
        <w:rPr>
          <w:rFonts w:ascii="Times New Roman" w:hAnsi="Times New Roman" w:cs="Times New Roman"/>
          <w:sz w:val="24"/>
          <w:szCs w:val="24"/>
        </w:rPr>
        <w:t>е</w:t>
      </w:r>
      <w:r w:rsidRPr="002E4791">
        <w:rPr>
          <w:rFonts w:ascii="Times New Roman" w:hAnsi="Times New Roman" w:cs="Times New Roman"/>
          <w:sz w:val="24"/>
          <w:szCs w:val="24"/>
        </w:rPr>
        <w:t>движения инвалидов-колясочников по улично-дорожной сети поселений района;</w:t>
      </w:r>
    </w:p>
    <w:p w:rsidR="0077558A" w:rsidRPr="002E4791" w:rsidRDefault="0077558A" w:rsidP="000E7DFC">
      <w:pPr>
        <w:numPr>
          <w:ilvl w:val="0"/>
          <w:numId w:val="30"/>
        </w:numPr>
        <w:tabs>
          <w:tab w:val="clear" w:pos="1467"/>
          <w:tab w:val="left" w:pos="12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создание оптимальных условий детям с ограниченными возможностями здоровья для получения полноценного образования, всестороннего развития личности и акти</w:t>
      </w:r>
      <w:r w:rsidRPr="002E4791">
        <w:rPr>
          <w:rFonts w:ascii="Times New Roman" w:hAnsi="Times New Roman" w:cs="Times New Roman"/>
          <w:sz w:val="24"/>
          <w:szCs w:val="24"/>
        </w:rPr>
        <w:t>в</w:t>
      </w:r>
      <w:r w:rsidRPr="002E4791">
        <w:rPr>
          <w:rFonts w:ascii="Times New Roman" w:hAnsi="Times New Roman" w:cs="Times New Roman"/>
          <w:sz w:val="24"/>
          <w:szCs w:val="24"/>
        </w:rPr>
        <w:t>ного участия в общественной жизни;</w:t>
      </w:r>
    </w:p>
    <w:p w:rsidR="0077558A" w:rsidRPr="002E4791" w:rsidRDefault="0077558A" w:rsidP="000E7DFC">
      <w:pPr>
        <w:numPr>
          <w:ilvl w:val="0"/>
          <w:numId w:val="30"/>
        </w:numPr>
        <w:tabs>
          <w:tab w:val="clear" w:pos="1467"/>
          <w:tab w:val="left" w:pos="12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социальная адаптация и интеграция инвалидов в общество.</w:t>
      </w:r>
    </w:p>
    <w:p w:rsidR="0077558A" w:rsidRPr="002E4791" w:rsidRDefault="0077558A" w:rsidP="000E7D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Исполнение мероприятий программы при обеспечении финансирования даст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положительный эффект и позволит показать отношение органов местного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самоуправления к условиям жизни инвалидов, как одной из самых социально </w:t>
      </w:r>
      <w:r w:rsidRPr="002E4791">
        <w:rPr>
          <w:rFonts w:ascii="Times New Roman" w:hAnsi="Times New Roman" w:cs="Times New Roman"/>
          <w:sz w:val="24"/>
          <w:szCs w:val="24"/>
        </w:rPr>
        <w:br/>
        <w:t>уязвимых катег</w:t>
      </w:r>
      <w:r w:rsidRPr="002E4791">
        <w:rPr>
          <w:rFonts w:ascii="Times New Roman" w:hAnsi="Times New Roman" w:cs="Times New Roman"/>
          <w:sz w:val="24"/>
          <w:szCs w:val="24"/>
        </w:rPr>
        <w:t>о</w:t>
      </w:r>
      <w:r w:rsidRPr="002E4791">
        <w:rPr>
          <w:rFonts w:ascii="Times New Roman" w:hAnsi="Times New Roman" w:cs="Times New Roman"/>
          <w:sz w:val="24"/>
          <w:szCs w:val="24"/>
        </w:rPr>
        <w:t>рий населения.</w:t>
      </w:r>
    </w:p>
    <w:p w:rsidR="0077558A" w:rsidRPr="002E4791" w:rsidRDefault="0077558A" w:rsidP="002E4791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558A" w:rsidRPr="000E7DFC" w:rsidRDefault="0077558A" w:rsidP="000E7DFC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sz w:val="24"/>
          <w:szCs w:val="24"/>
        </w:rPr>
        <w:t>Раздел 3. Основные цели и  задачи Программы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E4791">
        <w:rPr>
          <w:rFonts w:ascii="Times New Roman" w:hAnsi="Times New Roman" w:cs="Times New Roman"/>
          <w:iCs/>
          <w:sz w:val="24"/>
          <w:szCs w:val="24"/>
        </w:rPr>
        <w:t>Цель программы – с</w:t>
      </w:r>
      <w:r w:rsidRPr="002E4791">
        <w:rPr>
          <w:rFonts w:ascii="Times New Roman" w:hAnsi="Times New Roman" w:cs="Times New Roman"/>
          <w:bCs/>
          <w:iCs/>
          <w:sz w:val="24"/>
          <w:szCs w:val="24"/>
        </w:rPr>
        <w:t xml:space="preserve">оздание условий для обеспечения доступности </w:t>
      </w:r>
      <w:r w:rsidRPr="002E4791">
        <w:rPr>
          <w:rFonts w:ascii="Times New Roman" w:hAnsi="Times New Roman" w:cs="Times New Roman"/>
          <w:bCs/>
          <w:iCs/>
          <w:sz w:val="24"/>
          <w:szCs w:val="24"/>
        </w:rPr>
        <w:br/>
        <w:t xml:space="preserve">к приоритетным объектам и услугам в приоритетных сферах жизнедеятельности </w:t>
      </w:r>
      <w:r w:rsidRPr="002E4791">
        <w:rPr>
          <w:rFonts w:ascii="Times New Roman" w:hAnsi="Times New Roman" w:cs="Times New Roman"/>
          <w:bCs/>
          <w:iCs/>
          <w:sz w:val="24"/>
          <w:szCs w:val="24"/>
        </w:rPr>
        <w:br/>
        <w:t>и</w:t>
      </w:r>
      <w:r w:rsidRPr="002E4791">
        <w:rPr>
          <w:rFonts w:ascii="Times New Roman" w:hAnsi="Times New Roman" w:cs="Times New Roman"/>
          <w:bCs/>
          <w:iCs/>
          <w:sz w:val="24"/>
          <w:szCs w:val="24"/>
        </w:rPr>
        <w:t>н</w:t>
      </w:r>
      <w:r w:rsidRPr="002E4791">
        <w:rPr>
          <w:rFonts w:ascii="Times New Roman" w:hAnsi="Times New Roman" w:cs="Times New Roman"/>
          <w:bCs/>
          <w:iCs/>
          <w:sz w:val="24"/>
          <w:szCs w:val="24"/>
        </w:rPr>
        <w:t>валидов и других маломобильных групп населения.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Программа направлена на достижение следующих задач:</w:t>
      </w:r>
    </w:p>
    <w:p w:rsidR="0077558A" w:rsidRPr="002E4791" w:rsidRDefault="0077558A" w:rsidP="000E7DFC">
      <w:pPr>
        <w:numPr>
          <w:ilvl w:val="0"/>
          <w:numId w:val="31"/>
        </w:numPr>
        <w:shd w:val="clear" w:color="auto" w:fill="FFFFFF"/>
        <w:tabs>
          <w:tab w:val="clear" w:pos="168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Адаптация приоритетных объектов социальной инфраструктуры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для обеспечения комфортных условий жизнедеятельности инвалидов и других </w:t>
      </w:r>
      <w:r w:rsidRPr="002E4791">
        <w:rPr>
          <w:rFonts w:ascii="Times New Roman" w:hAnsi="Times New Roman" w:cs="Times New Roman"/>
          <w:sz w:val="24"/>
          <w:szCs w:val="24"/>
        </w:rPr>
        <w:br/>
        <w:t>маломобильных групп населения.</w:t>
      </w:r>
    </w:p>
    <w:p w:rsidR="0077558A" w:rsidRPr="002E4791" w:rsidRDefault="0077558A" w:rsidP="000E7DFC">
      <w:pPr>
        <w:numPr>
          <w:ilvl w:val="0"/>
          <w:numId w:val="31"/>
        </w:numPr>
        <w:shd w:val="clear" w:color="auto" w:fill="FFFFFF"/>
        <w:tabs>
          <w:tab w:val="clear" w:pos="168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Создание безбарьерной среды в образовательных учреждениях, </w:t>
      </w:r>
      <w:r w:rsidRPr="002E4791">
        <w:rPr>
          <w:rFonts w:ascii="Times New Roman" w:hAnsi="Times New Roman" w:cs="Times New Roman"/>
          <w:sz w:val="24"/>
          <w:szCs w:val="24"/>
        </w:rPr>
        <w:br/>
        <w:t>позволяющей обеспечить совместное обучение детей-инвалидов и лиц, не имеющих наруш</w:t>
      </w:r>
      <w:r w:rsidRPr="002E4791">
        <w:rPr>
          <w:rFonts w:ascii="Times New Roman" w:hAnsi="Times New Roman" w:cs="Times New Roman"/>
          <w:sz w:val="24"/>
          <w:szCs w:val="24"/>
        </w:rPr>
        <w:t>е</w:t>
      </w:r>
      <w:r w:rsidRPr="002E4791">
        <w:rPr>
          <w:rFonts w:ascii="Times New Roman" w:hAnsi="Times New Roman" w:cs="Times New Roman"/>
          <w:sz w:val="24"/>
          <w:szCs w:val="24"/>
        </w:rPr>
        <w:t xml:space="preserve">ний в развитии. </w:t>
      </w:r>
    </w:p>
    <w:p w:rsidR="0077558A" w:rsidRPr="000E7DFC" w:rsidRDefault="0077558A" w:rsidP="002E4791">
      <w:pPr>
        <w:numPr>
          <w:ilvl w:val="0"/>
          <w:numId w:val="31"/>
        </w:numPr>
        <w:shd w:val="clear" w:color="auto" w:fill="FFFFFF"/>
        <w:tabs>
          <w:tab w:val="clear" w:pos="168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Создание условий для участия инвалидов в культурной, спортивной жизни. </w:t>
      </w:r>
      <w:r w:rsidRPr="002E4791">
        <w:rPr>
          <w:rFonts w:ascii="Times New Roman" w:hAnsi="Times New Roman" w:cs="Times New Roman"/>
          <w:bCs/>
          <w:sz w:val="24"/>
          <w:szCs w:val="24"/>
        </w:rPr>
        <w:t>Создание условий для полноценной интеграции детей-инвалидов с общес</w:t>
      </w:r>
      <w:r w:rsidRPr="002E4791">
        <w:rPr>
          <w:rFonts w:ascii="Times New Roman" w:hAnsi="Times New Roman" w:cs="Times New Roman"/>
          <w:bCs/>
          <w:sz w:val="24"/>
          <w:szCs w:val="24"/>
        </w:rPr>
        <w:t>т</w:t>
      </w:r>
      <w:r w:rsidRPr="002E4791">
        <w:rPr>
          <w:rFonts w:ascii="Times New Roman" w:hAnsi="Times New Roman" w:cs="Times New Roman"/>
          <w:bCs/>
          <w:sz w:val="24"/>
          <w:szCs w:val="24"/>
        </w:rPr>
        <w:t>вом.</w:t>
      </w:r>
    </w:p>
    <w:p w:rsidR="0077558A" w:rsidRPr="002E4791" w:rsidRDefault="0077558A" w:rsidP="000E7DFC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bCs/>
          <w:sz w:val="24"/>
          <w:szCs w:val="24"/>
        </w:rPr>
        <w:t>Раздел 4. П</w:t>
      </w:r>
      <w:r w:rsidRPr="002E4791">
        <w:rPr>
          <w:rFonts w:ascii="Times New Roman" w:hAnsi="Times New Roman" w:cs="Times New Roman"/>
          <w:b/>
          <w:sz w:val="24"/>
          <w:szCs w:val="24"/>
        </w:rPr>
        <w:t>рогноз конечных результатов Программы</w:t>
      </w:r>
      <w:r w:rsidRPr="002E4791">
        <w:rPr>
          <w:rFonts w:ascii="Times New Roman" w:hAnsi="Times New Roman" w:cs="Times New Roman"/>
          <w:b/>
          <w:bCs/>
          <w:sz w:val="24"/>
          <w:szCs w:val="24"/>
        </w:rPr>
        <w:t>. Ц</w:t>
      </w:r>
      <w:r w:rsidRPr="002E4791">
        <w:rPr>
          <w:rFonts w:ascii="Times New Roman" w:hAnsi="Times New Roman" w:cs="Times New Roman"/>
          <w:b/>
          <w:sz w:val="24"/>
          <w:szCs w:val="24"/>
        </w:rPr>
        <w:t>елевые знач</w:t>
      </w:r>
      <w:r w:rsidRPr="002E4791">
        <w:rPr>
          <w:rFonts w:ascii="Times New Roman" w:hAnsi="Times New Roman" w:cs="Times New Roman"/>
          <w:b/>
          <w:sz w:val="24"/>
          <w:szCs w:val="24"/>
        </w:rPr>
        <w:t>е</w:t>
      </w:r>
      <w:r w:rsidRPr="002E4791">
        <w:rPr>
          <w:rFonts w:ascii="Times New Roman" w:hAnsi="Times New Roman" w:cs="Times New Roman"/>
          <w:b/>
          <w:sz w:val="24"/>
          <w:szCs w:val="24"/>
        </w:rPr>
        <w:t>ния показателей Программы.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             Целевые показатели непосредственных результатов: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1.Доля доступных для инвалидов и других маломобильных групп нас</w:t>
      </w:r>
      <w:r w:rsidRPr="002E4791">
        <w:rPr>
          <w:rFonts w:ascii="Times New Roman" w:hAnsi="Times New Roman" w:cs="Times New Roman"/>
          <w:bCs/>
          <w:sz w:val="24"/>
          <w:szCs w:val="24"/>
        </w:rPr>
        <w:t>е</w:t>
      </w:r>
      <w:r w:rsidRPr="002E4791">
        <w:rPr>
          <w:rFonts w:ascii="Times New Roman" w:hAnsi="Times New Roman" w:cs="Times New Roman"/>
          <w:bCs/>
          <w:sz w:val="24"/>
          <w:szCs w:val="24"/>
        </w:rPr>
        <w:t>ления приоритетных объектов социальной инфраструктуры муниципальной собственности: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культуры – с 13,6% до 100%;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спорта и физической культуры - с 50% до 100%;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образования - с 15,8% до 100%;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другие сферы - с 0% до 100%.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2.Доля доступных для инвалидов и других маломобильных групп нас</w:t>
      </w:r>
      <w:r w:rsidRPr="002E4791">
        <w:rPr>
          <w:rFonts w:ascii="Times New Roman" w:hAnsi="Times New Roman" w:cs="Times New Roman"/>
          <w:bCs/>
          <w:sz w:val="24"/>
          <w:szCs w:val="24"/>
        </w:rPr>
        <w:t>е</w:t>
      </w:r>
      <w:r w:rsidRPr="002E4791">
        <w:rPr>
          <w:rFonts w:ascii="Times New Roman" w:hAnsi="Times New Roman" w:cs="Times New Roman"/>
          <w:bCs/>
          <w:sz w:val="24"/>
          <w:szCs w:val="24"/>
        </w:rPr>
        <w:t>ления приоритетных объектов социальной инфраструктуры негосударствкенной собственности, расположенной на территории муниципального района: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транспорта –100%;</w:t>
      </w:r>
    </w:p>
    <w:p w:rsidR="0077558A" w:rsidRPr="002E4791" w:rsidRDefault="0077558A" w:rsidP="000E7D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торговли - с 40% до 100%;</w:t>
      </w:r>
    </w:p>
    <w:p w:rsidR="0077558A" w:rsidRPr="002E4791" w:rsidRDefault="0077558A" w:rsidP="000E7DFC">
      <w:pPr>
        <w:shd w:val="clear" w:color="auto" w:fill="FFFFFF"/>
        <w:tabs>
          <w:tab w:val="num" w:pos="33"/>
        </w:tabs>
        <w:spacing w:after="0" w:line="240" w:lineRule="auto"/>
        <w:ind w:left="709" w:hanging="6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информации и связи - с 0% до 100%.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center"/>
        <w:rPr>
          <w:b/>
        </w:rPr>
      </w:pPr>
      <w:r w:rsidRPr="002E4791">
        <w:rPr>
          <w:b/>
        </w:rPr>
        <w:t>Раздел 5.    Сроки и этапы реализации Программы.</w:t>
      </w:r>
    </w:p>
    <w:p w:rsidR="0077558A" w:rsidRPr="002E4791" w:rsidRDefault="0077558A" w:rsidP="002E4791">
      <w:pPr>
        <w:pStyle w:val="af3"/>
        <w:spacing w:before="0" w:beforeAutospacing="0" w:after="0"/>
        <w:ind w:right="567" w:firstLine="851"/>
        <w:jc w:val="both"/>
      </w:pPr>
      <w:r w:rsidRPr="002E4791">
        <w:t>Мероприятия программы будут реализованы в два этапа в период 2016-2030 годы.</w:t>
      </w:r>
    </w:p>
    <w:p w:rsidR="0077558A" w:rsidRPr="002E4791" w:rsidRDefault="0077558A" w:rsidP="002E4791">
      <w:pPr>
        <w:pStyle w:val="af3"/>
        <w:spacing w:before="0" w:beforeAutospacing="0" w:after="0"/>
        <w:ind w:right="567" w:firstLine="851"/>
        <w:jc w:val="both"/>
      </w:pPr>
      <w:r w:rsidRPr="002E4791">
        <w:t xml:space="preserve">1 этап - до 25.12.2017г. </w:t>
      </w:r>
    </w:p>
    <w:p w:rsidR="0077558A" w:rsidRPr="002E4791" w:rsidRDefault="0077558A" w:rsidP="002E4791">
      <w:pPr>
        <w:pStyle w:val="af3"/>
        <w:spacing w:before="0" w:beforeAutospacing="0" w:after="0"/>
        <w:ind w:right="54" w:firstLine="851"/>
        <w:jc w:val="both"/>
      </w:pPr>
      <w:r w:rsidRPr="002E4791">
        <w:t>На первом этапе предполагается выявить и определить степень соответствия требованиям доступности муниципальных бюджетных учреждений культуры, спорта и отдыха.</w:t>
      </w:r>
    </w:p>
    <w:p w:rsidR="0077558A" w:rsidRPr="002E4791" w:rsidRDefault="0077558A" w:rsidP="002E4791">
      <w:pPr>
        <w:pStyle w:val="af3"/>
        <w:spacing w:before="0" w:beforeAutospacing="0" w:after="0"/>
        <w:ind w:right="54" w:firstLine="851"/>
        <w:jc w:val="both"/>
      </w:pPr>
      <w:r w:rsidRPr="002E4791">
        <w:t>На основе полученных сведений для обеспечения доступности объектов социальной значимости муниципального образования для инвалидов и маломобильных групп населения планируется сооружение пандусов и перил.</w:t>
      </w:r>
    </w:p>
    <w:p w:rsidR="0077558A" w:rsidRPr="002E4791" w:rsidRDefault="0077558A" w:rsidP="002E4791">
      <w:pPr>
        <w:pStyle w:val="af3"/>
        <w:spacing w:before="0" w:beforeAutospacing="0" w:after="0"/>
        <w:ind w:right="54" w:firstLine="851"/>
        <w:jc w:val="both"/>
      </w:pPr>
      <w:r w:rsidRPr="002E4791">
        <w:t xml:space="preserve">2 этап - до 25.12.2030г. </w:t>
      </w:r>
    </w:p>
    <w:p w:rsidR="0077558A" w:rsidRPr="002E4791" w:rsidRDefault="0077558A" w:rsidP="002E4791">
      <w:pPr>
        <w:pStyle w:val="af3"/>
        <w:spacing w:before="0" w:beforeAutospacing="0" w:after="0"/>
        <w:ind w:right="-88" w:firstLine="851"/>
        <w:jc w:val="both"/>
      </w:pPr>
      <w:r w:rsidRPr="002E4791">
        <w:t xml:space="preserve">Второй этап Программы предполагает реализацию мероприятий по оснащению объектов социальной значимости муниципального образования  необходимым оборудованием. </w:t>
      </w:r>
    </w:p>
    <w:p w:rsidR="0077558A" w:rsidRPr="002E4791" w:rsidRDefault="0077558A" w:rsidP="002E4791">
      <w:pPr>
        <w:pStyle w:val="af3"/>
        <w:spacing w:before="0" w:beforeAutospacing="0" w:after="0"/>
        <w:ind w:right="-88" w:firstLine="851"/>
        <w:jc w:val="both"/>
      </w:pPr>
      <w:r w:rsidRPr="002E4791">
        <w:t>Система мероприятий по формированию доступной среды для инвалидов должна обеспечить качественно новый уровень социальной интеграции инвалидов в общество на принципах равных прав и возможностей.</w:t>
      </w:r>
    </w:p>
    <w:p w:rsidR="0077558A" w:rsidRPr="002E4791" w:rsidRDefault="0077558A" w:rsidP="002E4791">
      <w:pPr>
        <w:pStyle w:val="af3"/>
        <w:spacing w:before="0" w:beforeAutospacing="0" w:after="0"/>
        <w:ind w:right="-88" w:firstLine="851"/>
        <w:jc w:val="both"/>
      </w:pPr>
      <w:r w:rsidRPr="002E4791">
        <w:lastRenderedPageBreak/>
        <w:t>В целях повышения доступности транспортного обслуживания для инвалидов и  маломобильных групп населения необходимо приспособить действующие объекты для использования инвалидами  и другими  маломобильными  группами  населения.</w:t>
      </w:r>
    </w:p>
    <w:p w:rsidR="0077558A" w:rsidRPr="000E7DFC" w:rsidRDefault="0077558A" w:rsidP="000E7DFC">
      <w:pPr>
        <w:pStyle w:val="af3"/>
        <w:spacing w:before="0" w:beforeAutospacing="0" w:after="0"/>
        <w:ind w:right="-88" w:firstLine="851"/>
        <w:jc w:val="both"/>
      </w:pPr>
      <w:r w:rsidRPr="002E4791">
        <w:t xml:space="preserve">В дополнение к указанным выше мероприятиям предусмотрено привлечение собственников дорожно-транспортной инфраструктуры, расположенной в границах муниципального района, к мероприятиям по организации безбарьерного доступа инвалидов и других маломобильных групп населения к транспортным услугам. </w:t>
      </w:r>
    </w:p>
    <w:p w:rsidR="0077558A" w:rsidRPr="002E4791" w:rsidRDefault="0077558A" w:rsidP="000E7DFC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Раздел 6.</w:t>
      </w:r>
      <w:r w:rsidRPr="002E4791">
        <w:rPr>
          <w:rFonts w:ascii="Times New Roman" w:hAnsi="Times New Roman" w:cs="Times New Roman"/>
          <w:b/>
          <w:bCs/>
          <w:sz w:val="24"/>
          <w:szCs w:val="24"/>
        </w:rPr>
        <w:t xml:space="preserve"> Перечень основных  мероприятий Программы.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В соответствии с Программой подлежат оснащению специальными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 xml:space="preserve">приспособлениями и оборудованием (дооборудованием) для свободного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 xml:space="preserve">передвижения и доступа инвалидов следующие объекты социальной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инфраструкт</w:t>
      </w:r>
      <w:r w:rsidRPr="002E4791">
        <w:rPr>
          <w:rFonts w:ascii="Times New Roman" w:hAnsi="Times New Roman" w:cs="Times New Roman"/>
          <w:bCs/>
          <w:sz w:val="24"/>
          <w:szCs w:val="24"/>
        </w:rPr>
        <w:t>у</w:t>
      </w:r>
      <w:r w:rsidRPr="002E4791">
        <w:rPr>
          <w:rFonts w:ascii="Times New Roman" w:hAnsi="Times New Roman" w:cs="Times New Roman"/>
          <w:bCs/>
          <w:sz w:val="24"/>
          <w:szCs w:val="24"/>
        </w:rPr>
        <w:t>ры: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объекты и учреждения образования, культуры, физической культуры и спорта;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объекты и сооружения транспортного обслуживания населения.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Для создания условий беспрепятственного доступа предполагается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использование следующих приспособлений и оборуд</w:t>
      </w:r>
      <w:r w:rsidRPr="002E4791">
        <w:rPr>
          <w:rFonts w:ascii="Times New Roman" w:hAnsi="Times New Roman" w:cs="Times New Roman"/>
          <w:bCs/>
          <w:sz w:val="24"/>
          <w:szCs w:val="24"/>
        </w:rPr>
        <w:t>о</w:t>
      </w:r>
      <w:r w:rsidRPr="002E4791">
        <w:rPr>
          <w:rFonts w:ascii="Times New Roman" w:hAnsi="Times New Roman" w:cs="Times New Roman"/>
          <w:bCs/>
          <w:sz w:val="24"/>
          <w:szCs w:val="24"/>
        </w:rPr>
        <w:t>вания: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установка пандусов и поручней при входах в здания, у лестниц, в иных местах передвижения инвалидов;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оснащение образовательных учреждений современным специальным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оборуд</w:t>
      </w:r>
      <w:r w:rsidRPr="002E4791">
        <w:rPr>
          <w:rFonts w:ascii="Times New Roman" w:hAnsi="Times New Roman" w:cs="Times New Roman"/>
          <w:bCs/>
          <w:sz w:val="24"/>
          <w:szCs w:val="24"/>
        </w:rPr>
        <w:t>о</w:t>
      </w:r>
      <w:r w:rsidRPr="002E4791">
        <w:rPr>
          <w:rFonts w:ascii="Times New Roman" w:hAnsi="Times New Roman" w:cs="Times New Roman"/>
          <w:bCs/>
          <w:sz w:val="24"/>
          <w:szCs w:val="24"/>
        </w:rPr>
        <w:t>ванием (реабилитационным, учебным, программным, компьютерным);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установка указателей мест парковки специальных авто-транспортных средств инвалидов на автостоянках и в местах па</w:t>
      </w:r>
      <w:r w:rsidRPr="002E4791">
        <w:rPr>
          <w:rFonts w:ascii="Times New Roman" w:hAnsi="Times New Roman" w:cs="Times New Roman"/>
          <w:bCs/>
          <w:sz w:val="24"/>
          <w:szCs w:val="24"/>
        </w:rPr>
        <w:t>р</w:t>
      </w:r>
      <w:r w:rsidRPr="002E4791">
        <w:rPr>
          <w:rFonts w:ascii="Times New Roman" w:hAnsi="Times New Roman" w:cs="Times New Roman"/>
          <w:bCs/>
          <w:sz w:val="24"/>
          <w:szCs w:val="24"/>
        </w:rPr>
        <w:t>ковки;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>визуальная и звуковая информация (вывески, таблички, кнопки вызова).</w:t>
      </w:r>
    </w:p>
    <w:p w:rsidR="0077558A" w:rsidRPr="002E4791" w:rsidRDefault="0077558A" w:rsidP="000E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Важное место в реабилитации граждан с ограниченными возможностями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зан</w:t>
      </w:r>
      <w:r w:rsidRPr="002E4791">
        <w:rPr>
          <w:rFonts w:ascii="Times New Roman" w:hAnsi="Times New Roman" w:cs="Times New Roman"/>
          <w:bCs/>
          <w:sz w:val="24"/>
          <w:szCs w:val="24"/>
        </w:rPr>
        <w:t>и</w:t>
      </w:r>
      <w:r w:rsidRPr="002E4791">
        <w:rPr>
          <w:rFonts w:ascii="Times New Roman" w:hAnsi="Times New Roman" w:cs="Times New Roman"/>
          <w:bCs/>
          <w:sz w:val="24"/>
          <w:szCs w:val="24"/>
        </w:rPr>
        <w:t xml:space="preserve">мает социокультурная реабилитация, реабилитация средствами физкультуры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 xml:space="preserve">и спорта. Поэтому для создания условий адаптации и интеграции инвалидов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в общ</w:t>
      </w:r>
      <w:r w:rsidRPr="002E4791">
        <w:rPr>
          <w:rFonts w:ascii="Times New Roman" w:hAnsi="Times New Roman" w:cs="Times New Roman"/>
          <w:bCs/>
          <w:sz w:val="24"/>
          <w:szCs w:val="24"/>
        </w:rPr>
        <w:t>е</w:t>
      </w:r>
      <w:r w:rsidRPr="002E4791">
        <w:rPr>
          <w:rFonts w:ascii="Times New Roman" w:hAnsi="Times New Roman" w:cs="Times New Roman"/>
          <w:bCs/>
          <w:sz w:val="24"/>
          <w:szCs w:val="24"/>
        </w:rPr>
        <w:t xml:space="preserve">ство предусматривается проведение фестивалей, конкурсов, спартакиад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 xml:space="preserve">по развитию творческого, художественного, интеллектуального и спортивного </w:t>
      </w:r>
      <w:r w:rsidRPr="002E4791">
        <w:rPr>
          <w:rFonts w:ascii="Times New Roman" w:hAnsi="Times New Roman" w:cs="Times New Roman"/>
          <w:bCs/>
          <w:sz w:val="24"/>
          <w:szCs w:val="24"/>
        </w:rPr>
        <w:br/>
        <w:t>потенциала инв</w:t>
      </w:r>
      <w:r w:rsidRPr="002E4791">
        <w:rPr>
          <w:rFonts w:ascii="Times New Roman" w:hAnsi="Times New Roman" w:cs="Times New Roman"/>
          <w:bCs/>
          <w:sz w:val="24"/>
          <w:szCs w:val="24"/>
        </w:rPr>
        <w:t>а</w:t>
      </w:r>
      <w:r w:rsidRPr="002E4791">
        <w:rPr>
          <w:rFonts w:ascii="Times New Roman" w:hAnsi="Times New Roman" w:cs="Times New Roman"/>
          <w:bCs/>
          <w:sz w:val="24"/>
          <w:szCs w:val="24"/>
        </w:rPr>
        <w:t>лидов.</w:t>
      </w:r>
    </w:p>
    <w:p w:rsidR="0077558A" w:rsidRPr="002E4791" w:rsidRDefault="0077558A" w:rsidP="002E4791">
      <w:pPr>
        <w:pStyle w:val="af3"/>
        <w:tabs>
          <w:tab w:val="left" w:pos="9923"/>
        </w:tabs>
        <w:spacing w:before="0" w:beforeAutospacing="0" w:after="0"/>
        <w:ind w:right="54" w:firstLine="709"/>
        <w:jc w:val="both"/>
        <w:rPr>
          <w:bCs/>
        </w:rPr>
      </w:pPr>
      <w:r w:rsidRPr="002E4791">
        <w:rPr>
          <w:bCs/>
        </w:rPr>
        <w:t>Организационные мероприятия направлены на осуществление взаимодействия и координации деятельности заинтересованных ведомств и организаций в решении проблем инвалидов по вопросам с</w:t>
      </w:r>
      <w:r w:rsidRPr="002E4791">
        <w:rPr>
          <w:bCs/>
        </w:rPr>
        <w:t>о</w:t>
      </w:r>
      <w:r w:rsidRPr="002E4791">
        <w:rPr>
          <w:bCs/>
        </w:rPr>
        <w:t>циальной адаптации и интеграции их в общество, формирование благоприятного о</w:t>
      </w:r>
      <w:r w:rsidRPr="002E4791">
        <w:rPr>
          <w:bCs/>
        </w:rPr>
        <w:t>б</w:t>
      </w:r>
      <w:r w:rsidRPr="002E4791">
        <w:rPr>
          <w:bCs/>
        </w:rPr>
        <w:t>щественного мнения.</w:t>
      </w:r>
    </w:p>
    <w:p w:rsidR="0077558A" w:rsidRPr="002E4791" w:rsidRDefault="0077558A" w:rsidP="002E4791">
      <w:pPr>
        <w:pStyle w:val="af3"/>
        <w:tabs>
          <w:tab w:val="left" w:pos="9923"/>
        </w:tabs>
        <w:spacing w:before="0" w:beforeAutospacing="0" w:after="0"/>
        <w:ind w:right="54" w:firstLine="709"/>
        <w:jc w:val="both"/>
      </w:pPr>
      <w:r w:rsidRPr="002E4791">
        <w:t xml:space="preserve"> Реализация Программы осуществляется по следующим основным направлениям:</w:t>
      </w:r>
    </w:p>
    <w:p w:rsidR="0077558A" w:rsidRPr="002E4791" w:rsidRDefault="0077558A" w:rsidP="002E4791">
      <w:pPr>
        <w:pStyle w:val="af3"/>
        <w:tabs>
          <w:tab w:val="left" w:pos="9923"/>
        </w:tabs>
        <w:spacing w:before="0" w:beforeAutospacing="0" w:after="0"/>
        <w:ind w:right="54"/>
        <w:jc w:val="both"/>
      </w:pPr>
      <w:r w:rsidRPr="002E4791">
        <w:t xml:space="preserve">          - паспортизация объектов социальной значимости муниципального образования;</w:t>
      </w:r>
    </w:p>
    <w:p w:rsidR="0077558A" w:rsidRPr="002E4791" w:rsidRDefault="0077558A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 - повышение доступности объектов социальной значимости для инвалидов и маломобильных групп населения, расположенных в границах Дубенского муниципального района</w:t>
      </w:r>
      <w:r w:rsidRPr="002E47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558A" w:rsidRPr="002E4791" w:rsidRDefault="0077558A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       Мероприятия по повышению значений показателей доступности для инвалидов и других маломобильных групп населения объектов и услуг Дубенского муниципального района указаны в Таблице 1.</w:t>
      </w:r>
    </w:p>
    <w:p w:rsidR="0077558A" w:rsidRPr="002E4791" w:rsidRDefault="0077558A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7DFC" w:rsidRDefault="000E7DFC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right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0E7DFC" w:rsidRDefault="000E7DFC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right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tabs>
          <w:tab w:val="left" w:pos="9923"/>
        </w:tabs>
        <w:overflowPunct w:val="0"/>
        <w:autoSpaceDE w:val="0"/>
        <w:autoSpaceDN w:val="0"/>
        <w:adjustRightInd w:val="0"/>
        <w:spacing w:line="240" w:lineRule="auto"/>
        <w:ind w:right="54"/>
        <w:jc w:val="right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lastRenderedPageBreak/>
        <w:t>Таблица 1.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Перечень мероприятий по повышению значений показателей доступности для инвалидов и других маломобильных групп населения объектов и услуг Дубенского муниципального района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563"/>
        <w:gridCol w:w="2033"/>
        <w:gridCol w:w="2022"/>
        <w:gridCol w:w="1188"/>
        <w:gridCol w:w="2082"/>
      </w:tblGrid>
      <w:tr w:rsidR="0077558A" w:rsidRPr="002E4791" w:rsidTr="0012659D">
        <w:trPr>
          <w:trHeight w:val="1978"/>
        </w:trPr>
        <w:tc>
          <w:tcPr>
            <w:tcW w:w="426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63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33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Нормативно-правовой акт (программа),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иной документ,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которым предусмотрено проведение мероприятия</w:t>
            </w:r>
          </w:p>
        </w:tc>
        <w:tc>
          <w:tcPr>
            <w:tcW w:w="2022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исполнители,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1188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082" w:type="dxa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  <w:tr w:rsidR="0077558A" w:rsidRPr="002E4791" w:rsidTr="0012659D">
        <w:trPr>
          <w:trHeight w:val="239"/>
        </w:trPr>
        <w:tc>
          <w:tcPr>
            <w:tcW w:w="10314" w:type="dxa"/>
            <w:gridSpan w:val="6"/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Раздел 1. Совершенствование нормативно-правовой базы</w:t>
            </w:r>
          </w:p>
        </w:tc>
      </w:tr>
      <w:tr w:rsidR="0077558A" w:rsidRPr="002E4791" w:rsidTr="0012659D">
        <w:trPr>
          <w:trHeight w:val="70"/>
        </w:trPr>
        <w:tc>
          <w:tcPr>
            <w:tcW w:w="426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Приведение муниципальных нормативных правовых актов в соответствие с федеральным и республиканским законодательством</w:t>
            </w: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0E7D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3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2015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 №462 «О некоторых мерах социальной защиты инвалидов в связи с ратификацией Конвенции о правах инвалидов»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ind w:right="-2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района,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ind w:right="-2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сельских поселений   (по согласованию)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до 1    июня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2082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Актуализация  законодательной и нормативной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правовой основы регулирования правоотношений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 вопросам социальной защиты инвалидов</w:t>
            </w:r>
          </w:p>
        </w:tc>
      </w:tr>
      <w:tr w:rsidR="0077558A" w:rsidRPr="002E4791" w:rsidTr="0012659D">
        <w:trPr>
          <w:trHeight w:val="3615"/>
        </w:trPr>
        <w:tc>
          <w:tcPr>
            <w:tcW w:w="426" w:type="dxa"/>
            <w:tcBorders>
              <w:bottom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Мониторинг приведения нормативных правовых актов Дубенского муниципального района в соответствие с действующим законодательством по вопросам социальной защиты инвалидов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1 декабря 2014г. № 419-3 «О внесении изменений в отдельные законодательные акты РФ по вопросам  социальной защиты инвалидов в связи с ратификацией Конвенции о правах 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инвалидов»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82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Координация деятельности органов местного самоуправления</w:t>
            </w:r>
          </w:p>
        </w:tc>
      </w:tr>
      <w:tr w:rsidR="0077558A" w:rsidRPr="002E4791" w:rsidTr="0012659D">
        <w:trPr>
          <w:trHeight w:val="675"/>
        </w:trPr>
        <w:tc>
          <w:tcPr>
            <w:tcW w:w="10314" w:type="dxa"/>
            <w:gridSpan w:val="6"/>
            <w:tcBorders>
              <w:top w:val="single" w:sz="4" w:space="0" w:color="auto"/>
            </w:tcBorders>
          </w:tcPr>
          <w:p w:rsidR="0077558A" w:rsidRPr="002E4791" w:rsidRDefault="0077558A" w:rsidP="000E7DFC">
            <w:pPr>
              <w:tabs>
                <w:tab w:val="left" w:pos="3525"/>
              </w:tabs>
              <w:spacing w:line="240" w:lineRule="auto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2. Мероприятия по поэтапному повышению значений показателей доступности, предоставляемых инвалидам услуг с учётом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77558A" w:rsidRPr="002E4791" w:rsidTr="0012659D">
        <w:trPr>
          <w:trHeight w:val="3613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Паспортизация объектов во всех сферах жизнедеятельности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годы».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77558A" w:rsidRPr="002E4791" w:rsidRDefault="0077558A" w:rsidP="000E7DFC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 и администрации городских  и сельских поселений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Оценка состояния доступности объектов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885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Определение приоритетных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объектов, подлежащих адаптации для инвалидов и других маломобильных групп населения по итогам паспортизации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годы».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 и общественные организации</w:t>
            </w: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Оценка состояния доступности  приоритетных объектов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750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реестра объектов, подлежащих адаптации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годы».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 и общественные организации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Включение в программу объектов, подлежащих   адаптации для инвалидов и других маломобильных групп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600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маломобильных групп населения через средства массовой информации</w:t>
            </w: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годы».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 во взаимодействии с администрациями сельских поселений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Адаптация объектов малого и среднего предпринимательства в сфере потребительского рынка для инвалидов и других маломобильных групп</w:t>
            </w:r>
          </w:p>
        </w:tc>
      </w:tr>
      <w:tr w:rsidR="0077558A" w:rsidRPr="002E4791" w:rsidTr="0012659D">
        <w:trPr>
          <w:trHeight w:val="495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инвентаризации объектов жилого фонда на предмет их доступности для инвалидов и других маломобильных групп населения </w:t>
            </w: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ind w:right="-94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Распоряжение администрации Дубенского муниципального района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 во взаимодействии с администрациями сельских поселений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объектов жилого фонда на предмет их доступности для инвалидов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и других маломобильных групп населения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555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Подготовка задания и проведение конкурсной процедуры на проведение адаптации объектов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№452 «Об  утверждении </w:t>
            </w: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программы Республики Мордовия «Доступная среда» на 2014-2018 годы»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технического задания на выполнение работ по разработке проектной и </w:t>
            </w: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рабочей документации адаптации приоритетных объектов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540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 сметной документации, проведение конкурсной процедуры, заключение контракта на проектирование и прохождение экспертизы проекта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сельских поселений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 сметной документации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300"/>
        </w:trPr>
        <w:tc>
          <w:tcPr>
            <w:tcW w:w="426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Проведение конкурсной процедуры и заключение контракта с подрядной организацией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сельских поселений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Определение подрядной организации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570"/>
        </w:trPr>
        <w:tc>
          <w:tcPr>
            <w:tcW w:w="426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строительно-монтажных работ по адаптации объектов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для инвалидов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и других маломобильных групп населения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</w:t>
            </w: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годы»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сельских поселений 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tcBorders>
              <w:bottom w:val="single" w:sz="4" w:space="0" w:color="auto"/>
              <w:right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Адаптация территории, прилегающей к зданию; путей движения; автостоянки и парковки; входной группы; путей движения внутри здания; путей эвакуации;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санитарно-гигиенических помещений; мест </w:t>
            </w: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услуги</w:t>
            </w:r>
          </w:p>
        </w:tc>
      </w:tr>
      <w:tr w:rsidR="0077558A" w:rsidRPr="002E4791" w:rsidTr="0012659D">
        <w:trPr>
          <w:trHeight w:val="600"/>
        </w:trPr>
        <w:tc>
          <w:tcPr>
            <w:tcW w:w="10314" w:type="dxa"/>
            <w:gridSpan w:val="6"/>
            <w:tcBorders>
              <w:top w:val="single" w:sz="4" w:space="0" w:color="auto"/>
            </w:tcBorders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3 Мероприятия по инструктированию или обучению специалистов муниципальных служб  по вопросам связанным с обеспечением инвалидам доступности для них объектов, услуг и оказанием помощи в их использовании или получении (доступу к ним)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58A" w:rsidRPr="002E4791" w:rsidTr="0012659D">
        <w:trPr>
          <w:trHeight w:val="3672"/>
        </w:trPr>
        <w:tc>
          <w:tcPr>
            <w:tcW w:w="426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семинаров, конференций,  иных форумов по вопросам создания 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2033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E479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№452 «Об  утверждении государственной программы Республики Мордовия «Доступная среда» на 2014-2018 годы»</w:t>
            </w:r>
          </w:p>
        </w:tc>
        <w:tc>
          <w:tcPr>
            <w:tcW w:w="2022" w:type="dxa"/>
          </w:tcPr>
          <w:p w:rsidR="0077558A" w:rsidRPr="002E4791" w:rsidRDefault="0077558A" w:rsidP="002E4791">
            <w:pPr>
              <w:tabs>
                <w:tab w:val="left" w:pos="352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1188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2016-2030 годы</w:t>
            </w:r>
          </w:p>
        </w:tc>
        <w:tc>
          <w:tcPr>
            <w:tcW w:w="2082" w:type="dxa"/>
          </w:tcPr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специалистов, работающих с инвалидами, по вопросам, связанным с обеспечением доступности  для них объектов, услуг и оказанием помощи в их использовании или получении (доступу к ним)</w:t>
            </w: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58A" w:rsidRPr="002E4791" w:rsidRDefault="0077558A" w:rsidP="002E47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558A" w:rsidRPr="002E4791" w:rsidRDefault="0077558A" w:rsidP="002E4791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558A" w:rsidRPr="002E4791" w:rsidRDefault="0077558A" w:rsidP="002E4791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Раздел 7.</w:t>
      </w:r>
      <w:r w:rsidRPr="002E47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4791">
        <w:rPr>
          <w:rFonts w:ascii="Times New Roman" w:hAnsi="Times New Roman" w:cs="Times New Roman"/>
          <w:b/>
          <w:sz w:val="24"/>
          <w:szCs w:val="24"/>
        </w:rPr>
        <w:t xml:space="preserve"> Основные меры правового регулирования Программы.</w:t>
      </w:r>
    </w:p>
    <w:p w:rsidR="0077558A" w:rsidRPr="002E4791" w:rsidRDefault="0077558A" w:rsidP="000E7DF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tabs>
          <w:tab w:val="left" w:pos="3525"/>
        </w:tabs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Общее руководство и контроль за реализацией мероприятий Программы осуществляется администрацией Дубенского муниципального района Республики Мордовия совместно с </w:t>
      </w:r>
      <w:r w:rsidRPr="002E4791">
        <w:rPr>
          <w:rStyle w:val="ab"/>
          <w:rFonts w:ascii="Times New Roman" w:hAnsi="Times New Roman"/>
          <w:sz w:val="24"/>
          <w:szCs w:val="24"/>
        </w:rPr>
        <w:t>ГКУ</w:t>
      </w:r>
      <w:r w:rsidRPr="002E4791">
        <w:rPr>
          <w:rFonts w:ascii="Times New Roman" w:hAnsi="Times New Roman" w:cs="Times New Roman"/>
          <w:sz w:val="24"/>
          <w:szCs w:val="24"/>
        </w:rPr>
        <w:t xml:space="preserve"> «Социальная защита населения по Дубенскому району </w:t>
      </w:r>
      <w:r w:rsidRPr="002E4791">
        <w:rPr>
          <w:rStyle w:val="ab"/>
          <w:rFonts w:ascii="Times New Roman" w:hAnsi="Times New Roman"/>
          <w:sz w:val="24"/>
          <w:szCs w:val="24"/>
        </w:rPr>
        <w:t xml:space="preserve">Республики Мордовия» </w:t>
      </w:r>
      <w:r w:rsidRPr="002E479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2E4791">
          <w:rPr>
            <w:rStyle w:val="ab"/>
            <w:rFonts w:ascii="Times New Roman" w:hAnsi="Times New Roman"/>
            <w:sz w:val="24"/>
            <w:szCs w:val="24"/>
          </w:rPr>
          <w:t>постановлением</w:t>
        </w:r>
      </w:hyperlink>
      <w:r w:rsidRPr="002E4791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27 июня 2011 г. №234 «Об утверждении Порядка разработки, реализации и оценки эффективности государственных программ Республики Мордовия», Постановлением Правительства Республики Мордовия от 3 августа </w:t>
      </w:r>
      <w:smartTag w:uri="urn:schemas-microsoft-com:office:smarttags" w:element="metricconverter">
        <w:smartTagPr>
          <w:attr w:name="ProductID" w:val="2015 г"/>
        </w:smartTagPr>
        <w:r w:rsidRPr="002E4791">
          <w:rPr>
            <w:rFonts w:ascii="Times New Roman" w:hAnsi="Times New Roman" w:cs="Times New Roman"/>
            <w:sz w:val="24"/>
            <w:szCs w:val="24"/>
          </w:rPr>
          <w:t>2015 г</w:t>
        </w:r>
      </w:smartTag>
      <w:r w:rsidRPr="002E4791">
        <w:rPr>
          <w:rFonts w:ascii="Times New Roman" w:hAnsi="Times New Roman" w:cs="Times New Roman"/>
          <w:sz w:val="24"/>
          <w:szCs w:val="24"/>
        </w:rPr>
        <w:t xml:space="preserve">. №462 «О некоторых мерах социальной защиты инвалидов в связи с ратификацией Конвенции о правах инвалидов», Федеральным законом от 1 декабря 2014г. № 419-3 «О внесении изменений в отдельные законодательные акты РФ по вопросам  социальной защиты инвалидов в связи с ратификацией Конвенции о правах инвалидов», Постановлением Правительства Республики Мордовия от 4 октября </w:t>
      </w:r>
      <w:smartTag w:uri="urn:schemas-microsoft-com:office:smarttags" w:element="metricconverter">
        <w:smartTagPr>
          <w:attr w:name="ProductID" w:val="2013 г"/>
        </w:smartTagPr>
        <w:r w:rsidRPr="002E4791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2E4791">
        <w:rPr>
          <w:rFonts w:ascii="Times New Roman" w:hAnsi="Times New Roman" w:cs="Times New Roman"/>
          <w:sz w:val="24"/>
          <w:szCs w:val="24"/>
        </w:rPr>
        <w:t>. №452 «Об  утверждении государственной программы Республики Мордовия «Доступная среда» на 2014-2018 годы».</w:t>
      </w:r>
    </w:p>
    <w:p w:rsidR="0077558A" w:rsidRPr="002E4791" w:rsidRDefault="0077558A" w:rsidP="002E4791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Программы.</w:t>
      </w:r>
    </w:p>
    <w:p w:rsidR="0077558A" w:rsidRPr="002E4791" w:rsidRDefault="0077558A" w:rsidP="002E4791">
      <w:pPr>
        <w:numPr>
          <w:ilvl w:val="0"/>
          <w:numId w:val="3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69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Программа реализуется в соответствие с законодательством Российской </w:t>
      </w:r>
      <w:r w:rsidRPr="002E4791">
        <w:rPr>
          <w:rFonts w:ascii="Times New Roman" w:hAnsi="Times New Roman" w:cs="Times New Roman"/>
          <w:sz w:val="24"/>
          <w:szCs w:val="24"/>
        </w:rPr>
        <w:br/>
        <w:t>Федерации, муниципальными правовыми актами Дубенского муниципального района в сфере соц</w:t>
      </w:r>
      <w:r w:rsidRPr="002E4791">
        <w:rPr>
          <w:rFonts w:ascii="Times New Roman" w:hAnsi="Times New Roman" w:cs="Times New Roman"/>
          <w:sz w:val="24"/>
          <w:szCs w:val="24"/>
        </w:rPr>
        <w:t>и</w:t>
      </w:r>
      <w:r w:rsidRPr="002E4791">
        <w:rPr>
          <w:rFonts w:ascii="Times New Roman" w:hAnsi="Times New Roman" w:cs="Times New Roman"/>
          <w:sz w:val="24"/>
          <w:szCs w:val="24"/>
        </w:rPr>
        <w:t>альной защиты населения.</w:t>
      </w:r>
    </w:p>
    <w:p w:rsidR="0077558A" w:rsidRPr="002E4791" w:rsidRDefault="0077558A" w:rsidP="002E4791">
      <w:pPr>
        <w:numPr>
          <w:ilvl w:val="0"/>
          <w:numId w:val="3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69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lastRenderedPageBreak/>
        <w:t xml:space="preserve">Механизм реализации Программы включает разработку и принятие </w:t>
      </w:r>
      <w:r w:rsidRPr="002E4791">
        <w:rPr>
          <w:rFonts w:ascii="Times New Roman" w:hAnsi="Times New Roman" w:cs="Times New Roman"/>
          <w:sz w:val="24"/>
          <w:szCs w:val="24"/>
        </w:rPr>
        <w:br/>
        <w:t>муниц</w:t>
      </w:r>
      <w:r w:rsidRPr="002E4791">
        <w:rPr>
          <w:rFonts w:ascii="Times New Roman" w:hAnsi="Times New Roman" w:cs="Times New Roman"/>
          <w:sz w:val="24"/>
          <w:szCs w:val="24"/>
        </w:rPr>
        <w:t>и</w:t>
      </w:r>
      <w:r w:rsidRPr="002E4791">
        <w:rPr>
          <w:rFonts w:ascii="Times New Roman" w:hAnsi="Times New Roman" w:cs="Times New Roman"/>
          <w:sz w:val="24"/>
          <w:szCs w:val="24"/>
        </w:rPr>
        <w:t xml:space="preserve">пальных правовых актов Дубенского муниципального  района, необходимых для выполнения Программы, ежегодное уточнение перечня </w:t>
      </w:r>
      <w:r w:rsidRPr="002E4791">
        <w:rPr>
          <w:rFonts w:ascii="Times New Roman" w:hAnsi="Times New Roman" w:cs="Times New Roman"/>
          <w:sz w:val="24"/>
          <w:szCs w:val="24"/>
        </w:rPr>
        <w:br/>
        <w:t>програм</w:t>
      </w:r>
      <w:r w:rsidRPr="002E4791">
        <w:rPr>
          <w:rFonts w:ascii="Times New Roman" w:hAnsi="Times New Roman" w:cs="Times New Roman"/>
          <w:sz w:val="24"/>
          <w:szCs w:val="24"/>
        </w:rPr>
        <w:t>м</w:t>
      </w:r>
      <w:r w:rsidRPr="002E4791">
        <w:rPr>
          <w:rFonts w:ascii="Times New Roman" w:hAnsi="Times New Roman" w:cs="Times New Roman"/>
          <w:sz w:val="24"/>
          <w:szCs w:val="24"/>
        </w:rPr>
        <w:t xml:space="preserve">ных мероприятий на очередной финансовый год и плановый период </w:t>
      </w:r>
      <w:r w:rsidRPr="002E4791">
        <w:rPr>
          <w:rFonts w:ascii="Times New Roman" w:hAnsi="Times New Roman" w:cs="Times New Roman"/>
          <w:sz w:val="24"/>
          <w:szCs w:val="24"/>
        </w:rPr>
        <w:br/>
        <w:t>с уточнением затрат по программным мероприятиям в соответствии с мониторингом фактически достигнутых целевых показателей реализации Программы, а также св</w:t>
      </w:r>
      <w:r w:rsidRPr="002E4791">
        <w:rPr>
          <w:rFonts w:ascii="Times New Roman" w:hAnsi="Times New Roman" w:cs="Times New Roman"/>
          <w:sz w:val="24"/>
          <w:szCs w:val="24"/>
        </w:rPr>
        <w:t>я</w:t>
      </w:r>
      <w:r w:rsidRPr="002E4791">
        <w:rPr>
          <w:rFonts w:ascii="Times New Roman" w:hAnsi="Times New Roman" w:cs="Times New Roman"/>
          <w:sz w:val="24"/>
          <w:szCs w:val="24"/>
        </w:rPr>
        <w:t>занные с изменениями внешней среды, информирование общественности о ходе и результатах реализации программы, финансировании программных мероприятий.</w:t>
      </w:r>
    </w:p>
    <w:p w:rsidR="0077558A" w:rsidRPr="002E4791" w:rsidRDefault="0077558A" w:rsidP="002E4791">
      <w:pPr>
        <w:numPr>
          <w:ilvl w:val="0"/>
          <w:numId w:val="3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69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Оценка хода исполнения мероприятий подпрограммы основана </w:t>
      </w:r>
      <w:r w:rsidRPr="002E4791">
        <w:rPr>
          <w:rFonts w:ascii="Times New Roman" w:hAnsi="Times New Roman" w:cs="Times New Roman"/>
          <w:sz w:val="24"/>
          <w:szCs w:val="24"/>
        </w:rPr>
        <w:br/>
        <w:t>на мониторинге ожидаемых непосредственных и конечных результатов по</w:t>
      </w:r>
      <w:r w:rsidRPr="002E4791">
        <w:rPr>
          <w:rFonts w:ascii="Times New Roman" w:hAnsi="Times New Roman" w:cs="Times New Roman"/>
          <w:sz w:val="24"/>
          <w:szCs w:val="24"/>
        </w:rPr>
        <w:t>д</w:t>
      </w:r>
      <w:r w:rsidRPr="002E4791">
        <w:rPr>
          <w:rFonts w:ascii="Times New Roman" w:hAnsi="Times New Roman" w:cs="Times New Roman"/>
          <w:sz w:val="24"/>
          <w:szCs w:val="24"/>
        </w:rPr>
        <w:t xml:space="preserve">программ как сопоставление фактически достигнутых с целевыми показателями. </w:t>
      </w:r>
      <w:r w:rsidRPr="002E4791">
        <w:rPr>
          <w:rFonts w:ascii="Times New Roman" w:hAnsi="Times New Roman" w:cs="Times New Roman"/>
          <w:sz w:val="24"/>
          <w:szCs w:val="24"/>
        </w:rPr>
        <w:br/>
        <w:t xml:space="preserve">         В соответствии с данными мониторинга по фактически достигнутым результатам р</w:t>
      </w:r>
      <w:r w:rsidRPr="002E4791">
        <w:rPr>
          <w:rFonts w:ascii="Times New Roman" w:hAnsi="Times New Roman" w:cs="Times New Roman"/>
          <w:sz w:val="24"/>
          <w:szCs w:val="24"/>
        </w:rPr>
        <w:t>е</w:t>
      </w:r>
      <w:r w:rsidRPr="002E4791">
        <w:rPr>
          <w:rFonts w:ascii="Times New Roman" w:hAnsi="Times New Roman" w:cs="Times New Roman"/>
          <w:sz w:val="24"/>
          <w:szCs w:val="24"/>
        </w:rPr>
        <w:t xml:space="preserve">ализации в Программу могут вноситься корректировки. </w:t>
      </w:r>
    </w:p>
    <w:p w:rsidR="0077558A" w:rsidRPr="002E4791" w:rsidRDefault="0077558A" w:rsidP="002E4791">
      <w:pPr>
        <w:numPr>
          <w:ilvl w:val="0"/>
          <w:numId w:val="3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69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Контроль исполнения Программы осуществляет администрация </w:t>
      </w:r>
      <w:r w:rsidRPr="002E4791">
        <w:rPr>
          <w:rFonts w:ascii="Times New Roman" w:hAnsi="Times New Roman" w:cs="Times New Roman"/>
          <w:sz w:val="24"/>
          <w:szCs w:val="24"/>
        </w:rPr>
        <w:br/>
        <w:t>Дубенского муниципального района.</w:t>
      </w:r>
    </w:p>
    <w:p w:rsidR="0077558A" w:rsidRPr="002E4791" w:rsidRDefault="0077558A" w:rsidP="002E4791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77558A" w:rsidRPr="002E4791" w:rsidSect="00D36F12">
          <w:headerReference w:type="even" r:id="rId15"/>
          <w:footerReference w:type="even" r:id="rId16"/>
          <w:footerReference w:type="default" r:id="rId17"/>
          <w:pgSz w:w="11906" w:h="16838"/>
          <w:pgMar w:top="899" w:right="849" w:bottom="1135" w:left="1080" w:header="708" w:footer="708" w:gutter="0"/>
          <w:cols w:space="708"/>
          <w:docGrid w:linePitch="360"/>
        </w:sect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lastRenderedPageBreak/>
        <w:t>Раздел 8.</w:t>
      </w:r>
      <w:r w:rsidRPr="002E47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4791">
        <w:rPr>
          <w:rFonts w:ascii="Times New Roman" w:hAnsi="Times New Roman" w:cs="Times New Roman"/>
          <w:b/>
          <w:sz w:val="24"/>
          <w:szCs w:val="24"/>
        </w:rPr>
        <w:t xml:space="preserve"> Перечень целевых индикаторов и показателей Программы</w:t>
      </w: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5"/>
        <w:gridCol w:w="671"/>
        <w:gridCol w:w="856"/>
        <w:gridCol w:w="671"/>
        <w:gridCol w:w="605"/>
        <w:gridCol w:w="671"/>
        <w:gridCol w:w="747"/>
        <w:gridCol w:w="671"/>
        <w:gridCol w:w="745"/>
        <w:gridCol w:w="671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</w:tblGrid>
      <w:tr w:rsidR="0077558A" w:rsidRPr="002E4791" w:rsidTr="0012659D">
        <w:tc>
          <w:tcPr>
            <w:tcW w:w="15800" w:type="dxa"/>
            <w:gridSpan w:val="21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муниципальной собственности</w:t>
            </w:r>
          </w:p>
        </w:tc>
      </w:tr>
      <w:tr w:rsidR="0077558A" w:rsidRPr="002E4791" w:rsidTr="0012659D">
        <w:tc>
          <w:tcPr>
            <w:tcW w:w="1275" w:type="dxa"/>
            <w:vMerge w:val="restart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Сферы</w:t>
            </w:r>
          </w:p>
        </w:tc>
        <w:tc>
          <w:tcPr>
            <w:tcW w:w="1527" w:type="dxa"/>
            <w:gridSpan w:val="2"/>
            <w:vMerge w:val="restart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объектов</w:t>
            </w:r>
          </w:p>
        </w:tc>
        <w:tc>
          <w:tcPr>
            <w:tcW w:w="12998" w:type="dxa"/>
            <w:gridSpan w:val="18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объектов, которые будут адаптированы для инвалидов и других групп маломобильных групп населения</w:t>
            </w:r>
          </w:p>
        </w:tc>
      </w:tr>
      <w:tr w:rsidR="0077558A" w:rsidRPr="002E4791" w:rsidTr="0012659D">
        <w:tc>
          <w:tcPr>
            <w:tcW w:w="1275" w:type="dxa"/>
            <w:vMerge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7" w:type="dxa"/>
            <w:gridSpan w:val="2"/>
            <w:vMerge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418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416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418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494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494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494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494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494" w:type="dxa"/>
            <w:gridSpan w:val="2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2030</w:t>
            </w:r>
          </w:p>
        </w:tc>
      </w:tr>
      <w:tr w:rsidR="0077558A" w:rsidRPr="002E4791" w:rsidTr="0012659D">
        <w:tc>
          <w:tcPr>
            <w:tcW w:w="1275" w:type="dxa"/>
            <w:vMerge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 на 01.11.2015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 xml:space="preserve">адаптированы 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адаптированы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спорта и физической культуры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другие сферы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58A" w:rsidRPr="002E4791" w:rsidTr="0012659D">
        <w:tc>
          <w:tcPr>
            <w:tcW w:w="15800" w:type="dxa"/>
            <w:gridSpan w:val="21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негосударственной собственности, расположенные на территории муниципального образования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транспорта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торговли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215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</w:tr>
      <w:tr w:rsidR="0077558A" w:rsidRPr="002E4791" w:rsidTr="0012659D">
        <w:tc>
          <w:tcPr>
            <w:tcW w:w="127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ии и связи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6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77558A" w:rsidRPr="002E4791" w:rsidRDefault="0077558A" w:rsidP="002E479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77558A" w:rsidRPr="002E4791" w:rsidSect="00695117">
          <w:pgSz w:w="16838" w:h="11906" w:orient="landscape"/>
          <w:pgMar w:top="851" w:right="1134" w:bottom="1077" w:left="902" w:header="709" w:footer="709" w:gutter="0"/>
          <w:cols w:space="708"/>
          <w:docGrid w:linePitch="360"/>
        </w:sectPr>
      </w:pPr>
    </w:p>
    <w:p w:rsidR="0077558A" w:rsidRPr="002E4791" w:rsidRDefault="0077558A" w:rsidP="002E4791">
      <w:pPr>
        <w:pStyle w:val="af3"/>
        <w:spacing w:before="0" w:beforeAutospacing="0" w:after="0"/>
        <w:ind w:right="567"/>
        <w:jc w:val="center"/>
        <w:rPr>
          <w:b/>
        </w:rPr>
      </w:pPr>
      <w:r w:rsidRPr="002E4791">
        <w:rPr>
          <w:b/>
        </w:rPr>
        <w:lastRenderedPageBreak/>
        <w:t>Раздел 9. Ресурсное обеспечение Программы.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center"/>
        <w:rPr>
          <w:b/>
        </w:rPr>
      </w:pPr>
    </w:p>
    <w:p w:rsidR="0077558A" w:rsidRPr="002E4791" w:rsidRDefault="0077558A" w:rsidP="002E4791">
      <w:pPr>
        <w:pStyle w:val="af3"/>
        <w:spacing w:before="0" w:beforeAutospacing="0" w:after="0"/>
        <w:ind w:right="567" w:firstLine="851"/>
        <w:jc w:val="both"/>
      </w:pPr>
      <w:r w:rsidRPr="002E4791">
        <w:t>Общий объём бюджетных средств Дубенского муниципального района, направляемых на реализацию мероприятий Программы –                                                                     1500 тыс.руб.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2016год -  100 тыс.руб ;    2024год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2017год -  100 тыс.руб;     2025год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2018год -  100 тыс.руб;     2026год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2019год -  100 тыс.руб;     2027год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2020год -  100 тыс.руб ;    2028год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2021год -  100 тыс.руб;     2029год -  100 тыс.руб ;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t>2022год -  100 тыс.руб;     2030год -  100 тыс.руб .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  <w:sectPr w:rsidR="0077558A" w:rsidRPr="002E4791" w:rsidSect="00D36F12">
          <w:pgSz w:w="11906" w:h="16838"/>
          <w:pgMar w:top="899" w:right="849" w:bottom="1135" w:left="1080" w:header="708" w:footer="708" w:gutter="0"/>
          <w:cols w:space="708"/>
          <w:docGrid w:linePitch="360"/>
        </w:sectPr>
      </w:pP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</w:pPr>
      <w:r w:rsidRPr="002E4791">
        <w:lastRenderedPageBreak/>
        <w:t xml:space="preserve">2023год -  100 тыс.руб;    </w:t>
      </w:r>
    </w:p>
    <w:p w:rsidR="0077558A" w:rsidRPr="002E4791" w:rsidRDefault="0077558A" w:rsidP="002E4791">
      <w:pPr>
        <w:pStyle w:val="af3"/>
        <w:spacing w:before="0" w:beforeAutospacing="0" w:after="0"/>
        <w:ind w:right="567"/>
        <w:jc w:val="both"/>
        <w:sectPr w:rsidR="0077558A" w:rsidRPr="002E4791" w:rsidSect="00695117">
          <w:type w:val="continuous"/>
          <w:pgSz w:w="11906" w:h="16838"/>
          <w:pgMar w:top="899" w:right="566" w:bottom="1135" w:left="1080" w:header="708" w:footer="708" w:gutter="0"/>
          <w:cols w:space="708"/>
          <w:docGrid w:linePitch="360"/>
        </w:sectPr>
      </w:pPr>
    </w:p>
    <w:p w:rsidR="0077558A" w:rsidRPr="002E4791" w:rsidRDefault="0077558A" w:rsidP="002E4791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0E7DFC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Раздел 10. Анализ рисков реализации Программы и описание мер управления рисками.</w:t>
      </w:r>
    </w:p>
    <w:p w:rsidR="0077558A" w:rsidRPr="002E4791" w:rsidRDefault="0077558A" w:rsidP="002E479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Реализация муниципальной Программы сопряжена со следующими наиболее существенными рисками:</w:t>
      </w:r>
    </w:p>
    <w:p w:rsidR="0077558A" w:rsidRPr="002E4791" w:rsidRDefault="0077558A" w:rsidP="002E4791">
      <w:pPr>
        <w:pStyle w:val="ConsPlusTitle"/>
        <w:widowControl/>
        <w:numPr>
          <w:ilvl w:val="1"/>
          <w:numId w:val="32"/>
        </w:numPr>
        <w:tabs>
          <w:tab w:val="clear" w:pos="2832"/>
          <w:tab w:val="num" w:pos="1036"/>
        </w:tabs>
        <w:ind w:left="0" w:firstLine="60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Недостижение запланированного результата из-за низкой эффективности реализованных мероприятий Программы. Указанный риск минимизируется путем внедрения в сист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 управления реализацией Программы передовых методов 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и принципов проектного управления, с использованием всех механизмов 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br/>
        <w:t>независимой многосторонней экспертизы пр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ектных решений.</w:t>
      </w:r>
    </w:p>
    <w:p w:rsidR="0077558A" w:rsidRPr="002E4791" w:rsidRDefault="0077558A" w:rsidP="002E4791">
      <w:pPr>
        <w:pStyle w:val="ConsPlusTitle"/>
        <w:widowControl/>
        <w:numPr>
          <w:ilvl w:val="1"/>
          <w:numId w:val="32"/>
        </w:numPr>
        <w:tabs>
          <w:tab w:val="clear" w:pos="2832"/>
          <w:tab w:val="num" w:pos="1036"/>
        </w:tabs>
        <w:ind w:left="0" w:firstLine="60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Дефицит местного бюджета является существенным риском исполнения Программы. Высока вероятность, что Дубенский муниципальный  район не изыщет средств на должное финансирование Программы, так как 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br/>
        <w:t>существуют другие жизненно важные сферы, где испытыв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ется дефицит средств 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br/>
        <w:t>и высокая степень износа материал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ь</w:t>
      </w:r>
      <w:r w:rsidRPr="002E4791">
        <w:rPr>
          <w:rFonts w:ascii="Times New Roman" w:hAnsi="Times New Roman" w:cs="Times New Roman"/>
          <w:b w:val="0"/>
          <w:bCs w:val="0"/>
          <w:sz w:val="24"/>
          <w:szCs w:val="24"/>
        </w:rPr>
        <w:t>ной части. Настоящий риск является основным.</w:t>
      </w:r>
    </w:p>
    <w:p w:rsidR="0077558A" w:rsidRPr="002E4791" w:rsidRDefault="0077558A" w:rsidP="002E4791">
      <w:pPr>
        <w:pStyle w:val="ConsPlusTitle"/>
        <w:widowControl/>
        <w:ind w:left="60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558A" w:rsidRPr="002E4791" w:rsidRDefault="0077558A" w:rsidP="000E7DFC">
      <w:pPr>
        <w:pStyle w:val="af3"/>
        <w:spacing w:before="0" w:beforeAutospacing="0" w:after="0"/>
        <w:ind w:right="567"/>
        <w:jc w:val="center"/>
        <w:rPr>
          <w:b/>
        </w:rPr>
      </w:pPr>
      <w:r w:rsidRPr="002E4791">
        <w:rPr>
          <w:b/>
        </w:rPr>
        <w:t>Раздел 11.  Методика оценки эффективности Программы.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    Реализация мероприятий, предусмотренных Программой, позволит: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  - повысить качество жизни, эффективность их реабилитации за счёт повышения доступности объектов социальной инфраструктуры: образования, здравоохранения, культуры и спорта, а также торговли, транспорта, информации и связи;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- повысить социальную активность, преодолеть самоизоляцию инвалидов и добиться нового, качественно более высокого уровня их интеграции в общество;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 - повысить эффективность и результативность расходов бюджетных средств на решение проблем инвалидности и инвалидов посредством внедрения унифицированных подходов и стандартов обеспечения доступной среды;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- увеличить численность инвалидов и других маломобильных групп населения, систематически занимающихся физической культурой и спортом, участвующих в культурно-досуговых мероприятиях;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  К числу других непосредственных результатов реализации Программы относятся: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- увеличение количества зданий и сооружений социальной, транспортной и инженерной инфраструктур, оборудованных с учётом потребностей инвалидов и иных маломобильных групп населения;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- увеличение жилищного фонда, оборудованных с учётом потребностей инвалидов и иных маломобильных групп населения;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- увеличение числа инвалидов, получающих доступ к информации в учебных заведениях, учреждениях культуры;</w:t>
      </w: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    - увеличение числа инвалидов, получающих доступ к спортивным сооружениям и объектам.</w:t>
      </w:r>
    </w:p>
    <w:p w:rsidR="0077558A" w:rsidRPr="002E4791" w:rsidRDefault="0077558A" w:rsidP="002E4791">
      <w:pPr>
        <w:spacing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2E47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</w:p>
    <w:p w:rsidR="0077558A" w:rsidRPr="002E4791" w:rsidRDefault="0077558A" w:rsidP="002E47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21.03.2016               </w:t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</w:r>
      <w:r w:rsidRPr="002E479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№ 167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с. Дубенки </w:t>
      </w:r>
    </w:p>
    <w:p w:rsidR="0077558A" w:rsidRPr="002E4791" w:rsidRDefault="0077558A" w:rsidP="000E7D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О внесение изменений в постановление администрации Дубенского  муниципального района Республики Мордовия 28.01.2014 г. №136 </w:t>
      </w:r>
    </w:p>
    <w:p w:rsidR="0077558A" w:rsidRPr="002E4791" w:rsidRDefault="0077558A" w:rsidP="000E7D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«О единой комиссии по осуществлению закупок для муниципальных нужд администрации Дубенского муниципального района»</w:t>
      </w:r>
    </w:p>
    <w:p w:rsidR="0077558A" w:rsidRPr="002E4791" w:rsidRDefault="0077558A" w:rsidP="000E7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В целях организации деятельности администрации Дубенского муниципального района при осуществлении закупок для собственных нужд, в соответствии со статьей 39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77558A" w:rsidRPr="002E4791" w:rsidRDefault="0077558A" w:rsidP="000E7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1. Внести в постановление администрации Дубенского муниципального района от 28.01.2014 г. №136 «О единой комиссии по осуществлению закупок для муниципальных нужд администрации Дубенского муниципального района» следующие изменения:</w:t>
      </w:r>
    </w:p>
    <w:p w:rsidR="0077558A" w:rsidRPr="002E4791" w:rsidRDefault="0077558A" w:rsidP="002E479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1.1. в Приложении №1 </w:t>
      </w:r>
    </w:p>
    <w:p w:rsidR="0077558A" w:rsidRPr="002E4791" w:rsidRDefault="0077558A" w:rsidP="002E479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1) исключить из состава единой комиссии по осуществлению закупок для муниципальных нужд администрации Дубенского муниципального района:</w:t>
      </w:r>
    </w:p>
    <w:p w:rsidR="0077558A" w:rsidRPr="002E4791" w:rsidRDefault="0077558A" w:rsidP="002E4791">
      <w:pPr>
        <w:pStyle w:val="ad"/>
        <w:numPr>
          <w:ilvl w:val="0"/>
          <w:numId w:val="3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Захаркина Романа Владимировича –  начальника отдела по управлению муниципал</w:t>
      </w:r>
      <w:r w:rsidRPr="002E4791">
        <w:rPr>
          <w:rFonts w:ascii="Times New Roman" w:hAnsi="Times New Roman"/>
          <w:sz w:val="24"/>
          <w:szCs w:val="24"/>
        </w:rPr>
        <w:t>ь</w:t>
      </w:r>
      <w:r w:rsidRPr="002E4791">
        <w:rPr>
          <w:rFonts w:ascii="Times New Roman" w:hAnsi="Times New Roman"/>
          <w:sz w:val="24"/>
          <w:szCs w:val="24"/>
        </w:rPr>
        <w:t>ной собственностью и земельных отношений администрации Дубенского муниципального  района</w:t>
      </w:r>
    </w:p>
    <w:p w:rsidR="0077558A" w:rsidRPr="002E4791" w:rsidRDefault="0077558A" w:rsidP="002E4791">
      <w:pPr>
        <w:pStyle w:val="ad"/>
        <w:ind w:firstLine="709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2) включить в состав единой комиссии по осуществлению закупок для муниципальных нужд администрации Дубенского муниципального района:</w:t>
      </w:r>
    </w:p>
    <w:p w:rsidR="0077558A" w:rsidRPr="002E4791" w:rsidRDefault="0077558A" w:rsidP="000E7DFC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 xml:space="preserve"> Карпову Ларису Александровну – юрисконсульта администрации Дубенского муниципального района;</w:t>
      </w:r>
    </w:p>
    <w:p w:rsidR="0077558A" w:rsidRPr="002E4791" w:rsidRDefault="0077558A" w:rsidP="000E7DF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2. Контроль за исполнением н</w:t>
      </w:r>
      <w:r w:rsidRPr="002E4791">
        <w:rPr>
          <w:rFonts w:ascii="Times New Roman" w:hAnsi="Times New Roman" w:cs="Times New Roman"/>
          <w:sz w:val="24"/>
          <w:szCs w:val="24"/>
        </w:rPr>
        <w:t>а</w:t>
      </w:r>
      <w:r w:rsidRPr="002E4791">
        <w:rPr>
          <w:rFonts w:ascii="Times New Roman" w:hAnsi="Times New Roman" w:cs="Times New Roman"/>
          <w:sz w:val="24"/>
          <w:szCs w:val="24"/>
        </w:rPr>
        <w:t>стоящего постановления оставляю за собой.</w:t>
      </w:r>
    </w:p>
    <w:p w:rsidR="0077558A" w:rsidRPr="002E4791" w:rsidRDefault="0077558A" w:rsidP="000E7DF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77558A" w:rsidRPr="002E4791" w:rsidRDefault="0077558A" w:rsidP="000E7DF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в установленные действующим  законодательством сроки.</w:t>
      </w:r>
    </w:p>
    <w:p w:rsidR="0077558A" w:rsidRPr="002E4791" w:rsidRDefault="0077558A" w:rsidP="000E7DFC">
      <w:pPr>
        <w:pStyle w:val="af3"/>
        <w:spacing w:before="0" w:beforeAutospacing="0" w:after="0"/>
      </w:pPr>
    </w:p>
    <w:p w:rsidR="0077558A" w:rsidRPr="002E4791" w:rsidRDefault="0077558A" w:rsidP="002E4791">
      <w:pPr>
        <w:pStyle w:val="af3"/>
        <w:spacing w:before="0" w:beforeAutospacing="0" w:after="0"/>
      </w:pPr>
      <w:r w:rsidRPr="002E4791">
        <w:t xml:space="preserve">Глава администрации </w:t>
      </w:r>
    </w:p>
    <w:p w:rsidR="0077558A" w:rsidRPr="002E4791" w:rsidRDefault="0077558A" w:rsidP="002E4791">
      <w:pPr>
        <w:pStyle w:val="af3"/>
        <w:spacing w:before="0" w:beforeAutospacing="0" w:after="0"/>
      </w:pPr>
      <w:r w:rsidRPr="002E4791">
        <w:t>Дубенского муниципального района                                                       В. Г. Пр</w:t>
      </w:r>
      <w:r w:rsidRPr="002E4791">
        <w:t>о</w:t>
      </w:r>
      <w:r w:rsidRPr="002E4791">
        <w:t>кин</w:t>
      </w:r>
    </w:p>
    <w:p w:rsidR="0077558A" w:rsidRPr="002E4791" w:rsidRDefault="0077558A" w:rsidP="002E4791">
      <w:pPr>
        <w:pStyle w:val="af3"/>
        <w:spacing w:before="0" w:beforeAutospacing="0" w:after="0"/>
        <w:ind w:firstLine="720"/>
        <w:rPr>
          <w:b/>
        </w:rPr>
      </w:pPr>
    </w:p>
    <w:p w:rsidR="0077558A" w:rsidRPr="002E4791" w:rsidRDefault="0077558A" w:rsidP="002E4791">
      <w:pPr>
        <w:pStyle w:val="af3"/>
        <w:spacing w:before="0" w:beforeAutospacing="0" w:after="0"/>
        <w:ind w:firstLine="720"/>
        <w:rPr>
          <w:b/>
        </w:rPr>
      </w:pPr>
    </w:p>
    <w:p w:rsidR="0077558A" w:rsidRPr="002E4791" w:rsidRDefault="0077558A" w:rsidP="002E4791">
      <w:pPr>
        <w:pStyle w:val="af3"/>
        <w:spacing w:before="0" w:beforeAutospacing="0" w:after="0"/>
        <w:ind w:firstLine="720"/>
        <w:rPr>
          <w:b/>
        </w:rPr>
      </w:pPr>
    </w:p>
    <w:p w:rsidR="0077558A" w:rsidRPr="002E4791" w:rsidRDefault="0077558A" w:rsidP="002E4791">
      <w:pPr>
        <w:pStyle w:val="af3"/>
        <w:spacing w:before="0" w:beforeAutospacing="0" w:after="0"/>
        <w:jc w:val="both"/>
      </w:pPr>
      <w:r w:rsidRPr="002E4791">
        <w:t xml:space="preserve"> </w:t>
      </w:r>
    </w:p>
    <w:p w:rsidR="000E7DFC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АДМИНИСТРАЦИЯ ДУБЕНСКОГО МУНЦИПАЛЬНОГО РАЙОНА </w:t>
      </w: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77558A" w:rsidRPr="002E4791" w:rsidRDefault="0077558A" w:rsidP="000E7D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58A" w:rsidRPr="002E4791" w:rsidRDefault="0077558A" w:rsidP="000E7D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22.03.2016                                                                                                        № 176</w:t>
      </w:r>
    </w:p>
    <w:p w:rsidR="0077558A" w:rsidRPr="002E4791" w:rsidRDefault="0077558A" w:rsidP="000E7D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с. Дубенки</w:t>
      </w:r>
    </w:p>
    <w:p w:rsidR="0077558A" w:rsidRPr="002E4791" w:rsidRDefault="0077558A" w:rsidP="002E4791">
      <w:pPr>
        <w:pStyle w:val="ad"/>
        <w:ind w:firstLine="284"/>
        <w:jc w:val="center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О перечне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ab/>
        <w:t>В соответствии со статьей 80  Федерального закона от 5 апреля 2013года №44-ФЗ «О контрактной системе в сфере закупок товаров, работ, услуг для обеспечения государственных и муниципальных нужд», на основании Протокола предварительного отбора от 22.03.2016 №П1 для закупки №0109300029816000001, администрация Дубенского муниципального района постановляет:</w:t>
      </w:r>
    </w:p>
    <w:p w:rsidR="0077558A" w:rsidRPr="002E4791" w:rsidRDefault="0077558A" w:rsidP="002E4791">
      <w:pPr>
        <w:pStyle w:val="ad"/>
        <w:numPr>
          <w:ilvl w:val="0"/>
          <w:numId w:val="34"/>
        </w:numPr>
        <w:tabs>
          <w:tab w:val="left" w:pos="1134"/>
        </w:tabs>
        <w:ind w:left="0" w:firstLine="64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Утвердить перечень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характера, согласно приложению №1.</w:t>
      </w:r>
    </w:p>
    <w:p w:rsidR="0077558A" w:rsidRPr="002E4791" w:rsidRDefault="0077558A" w:rsidP="000E7DF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2. Контроль за исполнением н</w:t>
      </w:r>
      <w:r w:rsidRPr="002E4791">
        <w:rPr>
          <w:rFonts w:ascii="Times New Roman" w:hAnsi="Times New Roman" w:cs="Times New Roman"/>
          <w:sz w:val="24"/>
          <w:szCs w:val="24"/>
        </w:rPr>
        <w:t>а</w:t>
      </w:r>
      <w:r w:rsidRPr="002E4791">
        <w:rPr>
          <w:rFonts w:ascii="Times New Roman" w:hAnsi="Times New Roman" w:cs="Times New Roman"/>
          <w:sz w:val="24"/>
          <w:szCs w:val="24"/>
        </w:rPr>
        <w:t>стоящего постановления оставляю за собой.</w:t>
      </w:r>
    </w:p>
    <w:p w:rsidR="0077558A" w:rsidRPr="002E4791" w:rsidRDefault="0077558A" w:rsidP="000E7DF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77558A" w:rsidRPr="002E4791" w:rsidRDefault="0077558A" w:rsidP="002E4791">
      <w:pPr>
        <w:pStyle w:val="ad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4. Настоящее постановление вступает в силу в установленные действующим  законодательством сроки.</w:t>
      </w:r>
    </w:p>
    <w:p w:rsidR="0077558A" w:rsidRPr="002E4791" w:rsidRDefault="0077558A" w:rsidP="000E7DFC">
      <w:pPr>
        <w:pStyle w:val="ad"/>
        <w:jc w:val="both"/>
        <w:rPr>
          <w:rFonts w:ascii="Times New Roman" w:hAnsi="Times New Roman"/>
          <w:sz w:val="24"/>
          <w:szCs w:val="24"/>
        </w:rPr>
      </w:pP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Глава администрации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Дубенского муниципального района                                    В.Г. Прокин</w:t>
      </w:r>
    </w:p>
    <w:p w:rsidR="0077558A" w:rsidRPr="002E4791" w:rsidRDefault="0077558A" w:rsidP="000E7DFC">
      <w:pPr>
        <w:pStyle w:val="ad"/>
        <w:jc w:val="both"/>
        <w:rPr>
          <w:rFonts w:ascii="Times New Roman" w:hAnsi="Times New Roman"/>
          <w:sz w:val="24"/>
          <w:szCs w:val="24"/>
        </w:rPr>
      </w:pP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77558A" w:rsidRPr="002E4791" w:rsidRDefault="0077558A" w:rsidP="002E4791">
      <w:pPr>
        <w:pStyle w:val="ad"/>
        <w:ind w:left="4962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Приложение №1</w:t>
      </w:r>
    </w:p>
    <w:p w:rsidR="0077558A" w:rsidRPr="002E4791" w:rsidRDefault="0077558A" w:rsidP="002E4791">
      <w:pPr>
        <w:pStyle w:val="ad"/>
        <w:ind w:left="4962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77558A" w:rsidRPr="002E4791" w:rsidRDefault="0077558A" w:rsidP="002E4791">
      <w:pPr>
        <w:pStyle w:val="ad"/>
        <w:ind w:left="4962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77558A" w:rsidRPr="002E4791" w:rsidRDefault="0077558A" w:rsidP="002E4791">
      <w:pPr>
        <w:pStyle w:val="ad"/>
        <w:ind w:left="4962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от  22.03.2016 № 176</w:t>
      </w:r>
    </w:p>
    <w:p w:rsidR="0077558A" w:rsidRPr="002E4791" w:rsidRDefault="0077558A" w:rsidP="002E4791">
      <w:pPr>
        <w:pStyle w:val="ad"/>
        <w:ind w:left="6237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  </w:t>
      </w:r>
    </w:p>
    <w:p w:rsidR="0077558A" w:rsidRPr="002E4791" w:rsidRDefault="0077558A" w:rsidP="002E4791">
      <w:pPr>
        <w:pStyle w:val="ad"/>
        <w:ind w:firstLine="284"/>
        <w:jc w:val="center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Перечень поставщиков, подрядчиков, исполнителей в целях последующего осуществления закупок у них товаров, работ, услуг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характера.</w:t>
      </w:r>
    </w:p>
    <w:p w:rsidR="0077558A" w:rsidRPr="002E4791" w:rsidRDefault="0077558A" w:rsidP="002E4791">
      <w:pPr>
        <w:pStyle w:val="ad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1. Общество с ограниченной ответственностью специализированное монтажное предприятие «Дубенское»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Адрес местонахождения: 431770, РМ, Дубенский район, с. Дубенки, ул. 2-й Микрорайон, д.14. тел.:883447 2-14-37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 xml:space="preserve">2. Общество с ограниченной ответственностью «СтройИнвест и К» 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  <w:r w:rsidRPr="002E4791">
        <w:rPr>
          <w:rFonts w:ascii="Times New Roman" w:hAnsi="Times New Roman"/>
          <w:sz w:val="24"/>
          <w:szCs w:val="24"/>
        </w:rPr>
        <w:t>Адрес местонахождения: 431770, , РМ, Дубенский район, с. Дубенки, ул. Мелиоративная, д.16  тел.: 883447 2-11-70</w:t>
      </w:r>
    </w:p>
    <w:p w:rsidR="0077558A" w:rsidRPr="002E4791" w:rsidRDefault="0077558A" w:rsidP="002E4791">
      <w:pPr>
        <w:pStyle w:val="ad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8A110B" w:rsidRPr="002E4791" w:rsidRDefault="008A110B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110B" w:rsidRPr="002E4791" w:rsidRDefault="008A110B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110B" w:rsidRPr="002E4791" w:rsidRDefault="008A110B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D42314" w:rsidRPr="002E4791" w:rsidRDefault="006D4DD9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Республики Мордовия № 5 (116)  22.03</w:t>
      </w:r>
      <w:r w:rsidR="0077299F" w:rsidRPr="002E4791">
        <w:rPr>
          <w:rFonts w:ascii="Times New Roman" w:hAnsi="Times New Roman" w:cs="Times New Roman"/>
          <w:b/>
          <w:sz w:val="24"/>
          <w:szCs w:val="24"/>
        </w:rPr>
        <w:t>.2016</w:t>
      </w:r>
      <w:r w:rsidR="00D42314" w:rsidRPr="002E47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Редакционная коллегия:</w:t>
      </w:r>
    </w:p>
    <w:p w:rsidR="00D42314" w:rsidRPr="002E4791" w:rsidRDefault="0077299F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 xml:space="preserve">Спиридонов Э.А.(редактор), Карасев Н.В.,  Суродеева Г.А., Герасимова М.П.,  Мякинникова Т.И., </w:t>
      </w:r>
      <w:r w:rsidR="00D42314" w:rsidRPr="002E4791">
        <w:rPr>
          <w:rFonts w:ascii="Times New Roman" w:hAnsi="Times New Roman" w:cs="Times New Roman"/>
          <w:b/>
          <w:sz w:val="24"/>
          <w:szCs w:val="24"/>
        </w:rPr>
        <w:t>Карпова Л.А.,   Волгушева Е.А.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431770     Республика Мордовия, Дубенский район, с. Дубенки, ул. Денисова, 4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sz w:val="24"/>
          <w:szCs w:val="24"/>
        </w:rPr>
        <w:t>Телефоны:  2-30-05;  2-16-78;   2-30-06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Тираж - 50 экз.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Номер подписан – 16:30 час.</w:t>
      </w:r>
    </w:p>
    <w:p w:rsidR="00D42314" w:rsidRPr="002E4791" w:rsidRDefault="00D42314" w:rsidP="002E4791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791">
        <w:rPr>
          <w:rFonts w:ascii="Times New Roman" w:hAnsi="Times New Roman" w:cs="Times New Roman"/>
          <w:b/>
          <w:sz w:val="24"/>
          <w:szCs w:val="24"/>
        </w:rPr>
        <w:t>Бесплатно.</w:t>
      </w: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2E4791" w:rsidRDefault="00D42314" w:rsidP="002E47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42314" w:rsidRPr="002E4791" w:rsidSect="009D05D6">
      <w:headerReference w:type="even" r:id="rId18"/>
      <w:footerReference w:type="even" r:id="rId19"/>
      <w:footerReference w:type="default" r:id="rId20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ADA" w:rsidRDefault="00614ADA" w:rsidP="00747F84">
      <w:pPr>
        <w:spacing w:after="0" w:line="240" w:lineRule="auto"/>
      </w:pPr>
      <w:r>
        <w:separator/>
      </w:r>
    </w:p>
  </w:endnote>
  <w:endnote w:type="continuationSeparator" w:id="1">
    <w:p w:rsidR="00614ADA" w:rsidRDefault="00614ADA" w:rsidP="00747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8A" w:rsidRDefault="0077558A" w:rsidP="001A501B">
    <w:pPr>
      <w:pStyle w:val="af1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7558A" w:rsidRDefault="0077558A" w:rsidP="001A501B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8A" w:rsidRDefault="0077558A" w:rsidP="001A501B">
    <w:pPr>
      <w:pStyle w:val="af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A475A9" w:rsidP="00606EA0">
    <w:pPr>
      <w:pStyle w:val="af1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 w:rsidR="000D3FC8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D3FC8" w:rsidRDefault="000D3FC8" w:rsidP="00606EA0">
    <w:pPr>
      <w:pStyle w:val="af1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0D3FC8" w:rsidP="00606EA0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ADA" w:rsidRDefault="00614ADA" w:rsidP="00747F84">
      <w:pPr>
        <w:spacing w:after="0" w:line="240" w:lineRule="auto"/>
      </w:pPr>
      <w:r>
        <w:separator/>
      </w:r>
    </w:p>
  </w:footnote>
  <w:footnote w:type="continuationSeparator" w:id="1">
    <w:p w:rsidR="00614ADA" w:rsidRDefault="00614ADA" w:rsidP="00747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8A" w:rsidRDefault="0077558A" w:rsidP="001A501B">
    <w:pPr>
      <w:pStyle w:val="af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7558A" w:rsidRDefault="0077558A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A475A9" w:rsidP="00606EA0">
    <w:pPr>
      <w:pStyle w:val="af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0D3FC8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D3FC8" w:rsidRDefault="000D3FC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FE21BC"/>
    <w:multiLevelType w:val="hybridMultilevel"/>
    <w:tmpl w:val="C8D06CDE"/>
    <w:lvl w:ilvl="0" w:tplc="BB3444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941F70"/>
    <w:multiLevelType w:val="hybridMultilevel"/>
    <w:tmpl w:val="A16C4A4A"/>
    <w:lvl w:ilvl="0" w:tplc="D82816E4">
      <w:start w:val="1"/>
      <w:numFmt w:val="decimal"/>
      <w:lvlText w:val="%1."/>
      <w:lvlJc w:val="left"/>
      <w:pPr>
        <w:tabs>
          <w:tab w:val="num" w:pos="1681"/>
        </w:tabs>
        <w:ind w:left="1681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D6F3777"/>
    <w:multiLevelType w:val="hybridMultilevel"/>
    <w:tmpl w:val="00C03504"/>
    <w:lvl w:ilvl="0" w:tplc="BA6AEB7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9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2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53774512"/>
    <w:multiLevelType w:val="hybridMultilevel"/>
    <w:tmpl w:val="E7D8007A"/>
    <w:lvl w:ilvl="0" w:tplc="AB88159E">
      <w:start w:val="1"/>
      <w:numFmt w:val="decimal"/>
      <w:lvlText w:val="%1.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9E16AB"/>
    <w:multiLevelType w:val="hybridMultilevel"/>
    <w:tmpl w:val="7CB4618A"/>
    <w:lvl w:ilvl="0" w:tplc="9F8AEB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1651D54"/>
    <w:multiLevelType w:val="hybridMultilevel"/>
    <w:tmpl w:val="8AD23328"/>
    <w:lvl w:ilvl="0" w:tplc="9718FF16">
      <w:start w:val="1"/>
      <w:numFmt w:val="bullet"/>
      <w:lvlText w:val=""/>
      <w:lvlJc w:val="left"/>
      <w:pPr>
        <w:tabs>
          <w:tab w:val="num" w:pos="1467"/>
        </w:tabs>
        <w:ind w:left="14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>
    <w:nsid w:val="628131C6"/>
    <w:multiLevelType w:val="hybridMultilevel"/>
    <w:tmpl w:val="7818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84EFB"/>
    <w:multiLevelType w:val="hybridMultilevel"/>
    <w:tmpl w:val="5E267216"/>
    <w:lvl w:ilvl="0" w:tplc="4DA045AE">
      <w:start w:val="1"/>
      <w:numFmt w:val="decimal"/>
      <w:lvlText w:val="%1."/>
      <w:lvlJc w:val="left"/>
      <w:pPr>
        <w:ind w:left="1716" w:hanging="1020"/>
      </w:pPr>
      <w:rPr>
        <w:rFonts w:hint="default"/>
      </w:rPr>
    </w:lvl>
    <w:lvl w:ilvl="1" w:tplc="82240A3E">
      <w:start w:val="1"/>
      <w:numFmt w:val="decimal"/>
      <w:lvlText w:val="%2."/>
      <w:lvlJc w:val="left"/>
      <w:pPr>
        <w:tabs>
          <w:tab w:val="num" w:pos="2832"/>
        </w:tabs>
        <w:ind w:left="2832" w:hanging="1416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69D69A3"/>
    <w:multiLevelType w:val="hybridMultilevel"/>
    <w:tmpl w:val="CBFE597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3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2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33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18"/>
  </w:num>
  <w:num w:numId="2">
    <w:abstractNumId w:val="28"/>
  </w:num>
  <w:num w:numId="3">
    <w:abstractNumId w:val="3"/>
  </w:num>
  <w:num w:numId="4">
    <w:abstractNumId w:val="8"/>
  </w:num>
  <w:num w:numId="5">
    <w:abstractNumId w:val="31"/>
  </w:num>
  <w:num w:numId="6">
    <w:abstractNumId w:val="32"/>
  </w:num>
  <w:num w:numId="7">
    <w:abstractNumId w:val="21"/>
  </w:num>
  <w:num w:numId="8">
    <w:abstractNumId w:val="14"/>
  </w:num>
  <w:num w:numId="9">
    <w:abstractNumId w:val="20"/>
  </w:num>
  <w:num w:numId="10">
    <w:abstractNumId w:val="30"/>
  </w:num>
  <w:num w:numId="11">
    <w:abstractNumId w:val="11"/>
  </w:num>
  <w:num w:numId="12">
    <w:abstractNumId w:val="5"/>
  </w:num>
  <w:num w:numId="13">
    <w:abstractNumId w:val="10"/>
  </w:num>
  <w:num w:numId="14">
    <w:abstractNumId w:val="23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9"/>
  </w:num>
  <w:num w:numId="18">
    <w:abstractNumId w:val="9"/>
  </w:num>
  <w:num w:numId="19">
    <w:abstractNumId w:val="13"/>
  </w:num>
  <w:num w:numId="20">
    <w:abstractNumId w:val="24"/>
  </w:num>
  <w:num w:numId="21">
    <w:abstractNumId w:val="26"/>
  </w:num>
  <w:num w:numId="22">
    <w:abstractNumId w:val="4"/>
  </w:num>
  <w:num w:numId="23">
    <w:abstractNumId w:val="17"/>
  </w:num>
  <w:num w:numId="24">
    <w:abstractNumId w:val="15"/>
  </w:num>
  <w:num w:numId="25">
    <w:abstractNumId w:val="33"/>
  </w:num>
  <w:num w:numId="26">
    <w:abstractNumId w:val="22"/>
  </w:num>
  <w:num w:numId="27">
    <w:abstractNumId w:val="6"/>
  </w:num>
  <w:num w:numId="28">
    <w:abstractNumId w:val="7"/>
  </w:num>
  <w:num w:numId="29">
    <w:abstractNumId w:val="0"/>
  </w:num>
  <w:num w:numId="30">
    <w:abstractNumId w:val="25"/>
  </w:num>
  <w:num w:numId="31">
    <w:abstractNumId w:val="2"/>
  </w:num>
  <w:num w:numId="32">
    <w:abstractNumId w:val="27"/>
  </w:num>
  <w:num w:numId="33">
    <w:abstractNumId w:val="1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2314"/>
    <w:rsid w:val="0002252F"/>
    <w:rsid w:val="000C5AE2"/>
    <w:rsid w:val="000D3FC8"/>
    <w:rsid w:val="000E7DFC"/>
    <w:rsid w:val="00104CBC"/>
    <w:rsid w:val="001636B6"/>
    <w:rsid w:val="001C590C"/>
    <w:rsid w:val="002B18E0"/>
    <w:rsid w:val="002B76E1"/>
    <w:rsid w:val="002E4791"/>
    <w:rsid w:val="002E50CB"/>
    <w:rsid w:val="00314717"/>
    <w:rsid w:val="00377A97"/>
    <w:rsid w:val="003C093B"/>
    <w:rsid w:val="0042280C"/>
    <w:rsid w:val="0043786D"/>
    <w:rsid w:val="00484E2A"/>
    <w:rsid w:val="00614ADA"/>
    <w:rsid w:val="006D4DD9"/>
    <w:rsid w:val="006F711D"/>
    <w:rsid w:val="00747F84"/>
    <w:rsid w:val="0077299F"/>
    <w:rsid w:val="0077558A"/>
    <w:rsid w:val="00785297"/>
    <w:rsid w:val="00861DB0"/>
    <w:rsid w:val="008A110B"/>
    <w:rsid w:val="00941601"/>
    <w:rsid w:val="009A5788"/>
    <w:rsid w:val="009D05D6"/>
    <w:rsid w:val="00A4357B"/>
    <w:rsid w:val="00A475A9"/>
    <w:rsid w:val="00A53F63"/>
    <w:rsid w:val="00A63C88"/>
    <w:rsid w:val="00AC5259"/>
    <w:rsid w:val="00BB7615"/>
    <w:rsid w:val="00CE5C45"/>
    <w:rsid w:val="00D0226A"/>
    <w:rsid w:val="00D42314"/>
    <w:rsid w:val="00E36387"/>
    <w:rsid w:val="00E8421B"/>
    <w:rsid w:val="00EF1325"/>
    <w:rsid w:val="00F31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45"/>
  </w:style>
  <w:style w:type="paragraph" w:styleId="1">
    <w:name w:val="heading 1"/>
    <w:basedOn w:val="a"/>
    <w:next w:val="a"/>
    <w:link w:val="10"/>
    <w:qFormat/>
    <w:rsid w:val="003147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471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qFormat/>
    <w:rsid w:val="00D42314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3147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314717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314717"/>
    <w:pPr>
      <w:keepNext/>
      <w:spacing w:after="0" w:line="240" w:lineRule="auto"/>
      <w:ind w:firstLine="720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314717"/>
    <w:pPr>
      <w:keepNext/>
      <w:spacing w:after="0" w:line="240" w:lineRule="auto"/>
      <w:ind w:left="360"/>
      <w:jc w:val="both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3147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314717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42314"/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customStyle="1" w:styleId="10">
    <w:name w:val="Заголовок 1 Знак"/>
    <w:basedOn w:val="a0"/>
    <w:link w:val="1"/>
    <w:rsid w:val="003147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3147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nhideWhenUsed/>
    <w:rsid w:val="00314717"/>
    <w:rPr>
      <w:color w:val="0000FF"/>
      <w:u w:val="single"/>
    </w:rPr>
  </w:style>
  <w:style w:type="character" w:customStyle="1" w:styleId="80">
    <w:name w:val="Заголовок 8 Знак"/>
    <w:basedOn w:val="a0"/>
    <w:link w:val="8"/>
    <w:rsid w:val="0031471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20">
    <w:name w:val="Заголовок 2 Знак"/>
    <w:basedOn w:val="a0"/>
    <w:link w:val="2"/>
    <w:rsid w:val="00314717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314717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314717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314717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90">
    <w:name w:val="Заголовок 9 Знак"/>
    <w:basedOn w:val="a0"/>
    <w:link w:val="9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31471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31471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314717"/>
    <w:pPr>
      <w:spacing w:after="0" w:line="360" w:lineRule="auto"/>
      <w:ind w:left="357" w:firstLine="35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3147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31471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31">
    <w:name w:val="Body Text 3"/>
    <w:basedOn w:val="a"/>
    <w:link w:val="32"/>
    <w:rsid w:val="003147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3 Знак"/>
    <w:basedOn w:val="a0"/>
    <w:link w:val="31"/>
    <w:rsid w:val="00314717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1471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4717"/>
    <w:rPr>
      <w:rFonts w:ascii="Tahoma" w:eastAsia="Times New Roman" w:hAnsi="Tahoma" w:cs="Tahoma"/>
      <w:sz w:val="16"/>
      <w:szCs w:val="16"/>
    </w:rPr>
  </w:style>
  <w:style w:type="paragraph" w:customStyle="1" w:styleId="aa">
    <w:name w:val="Таблицы (моноширинный)"/>
    <w:basedOn w:val="a"/>
    <w:next w:val="a"/>
    <w:rsid w:val="0031471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Гипертекстовая ссылка"/>
    <w:basedOn w:val="a0"/>
    <w:rsid w:val="00314717"/>
    <w:rPr>
      <w:rFonts w:cs="Times New Roman"/>
      <w:color w:val="106BBE"/>
    </w:rPr>
  </w:style>
  <w:style w:type="character" w:customStyle="1" w:styleId="ac">
    <w:name w:val="Цветовое выделение"/>
    <w:uiPriority w:val="99"/>
    <w:rsid w:val="00314717"/>
    <w:rPr>
      <w:b/>
      <w:color w:val="26282F"/>
    </w:rPr>
  </w:style>
  <w:style w:type="character" w:customStyle="1" w:styleId="apple-converted-space">
    <w:name w:val="apple-converted-space"/>
    <w:basedOn w:val="a0"/>
    <w:rsid w:val="00314717"/>
  </w:style>
  <w:style w:type="paragraph" w:styleId="ad">
    <w:name w:val="No Spacing"/>
    <w:uiPriority w:val="1"/>
    <w:qFormat/>
    <w:rsid w:val="0031471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e">
    <w:name w:val="Нормальный (таблица)"/>
    <w:basedOn w:val="a"/>
    <w:next w:val="a"/>
    <w:rsid w:val="000D3FC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f">
    <w:name w:val="header"/>
    <w:basedOn w:val="a"/>
    <w:link w:val="11"/>
    <w:unhideWhenUsed/>
    <w:rsid w:val="000D3FC8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0">
    <w:name w:val="Верхний колонтитул Знак"/>
    <w:basedOn w:val="a0"/>
    <w:link w:val="af"/>
    <w:rsid w:val="000D3FC8"/>
  </w:style>
  <w:style w:type="character" w:customStyle="1" w:styleId="11">
    <w:name w:val="Верхний колонтитул Знак1"/>
    <w:link w:val="af"/>
    <w:rsid w:val="000D3FC8"/>
    <w:rPr>
      <w:rFonts w:ascii="Times New Roman CYR" w:eastAsia="Times New Roman" w:hAnsi="Times New Roman CYR" w:cs="Times New Roman"/>
      <w:sz w:val="28"/>
      <w:szCs w:val="20"/>
    </w:rPr>
  </w:style>
  <w:style w:type="paragraph" w:styleId="af1">
    <w:name w:val="footer"/>
    <w:basedOn w:val="a"/>
    <w:link w:val="12"/>
    <w:unhideWhenUsed/>
    <w:rsid w:val="000D3FC8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2">
    <w:name w:val="Нижний колонтитул Знак"/>
    <w:basedOn w:val="a0"/>
    <w:link w:val="af1"/>
    <w:rsid w:val="000D3FC8"/>
  </w:style>
  <w:style w:type="character" w:customStyle="1" w:styleId="12">
    <w:name w:val="Нижний колонтитул Знак1"/>
    <w:link w:val="af1"/>
    <w:rsid w:val="000D3FC8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ConsPlusCell">
    <w:name w:val="ConsPlusCell"/>
    <w:rsid w:val="000D3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3">
    <w:name w:val="Normal (Web)"/>
    <w:aliases w:val="Обычный (Web)"/>
    <w:basedOn w:val="a"/>
    <w:rsid w:val="000D3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0D3FC8"/>
  </w:style>
  <w:style w:type="paragraph" w:customStyle="1" w:styleId="ConsPlusNormal">
    <w:name w:val="ConsPlusNormal"/>
    <w:uiPriority w:val="99"/>
    <w:rsid w:val="007755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rsid w:val="00775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uiPriority w:val="99"/>
    <w:rsid w:val="0077558A"/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r">
    <w:name w:val="r"/>
    <w:basedOn w:val="a0"/>
    <w:uiPriority w:val="99"/>
    <w:rsid w:val="0077558A"/>
  </w:style>
  <w:style w:type="paragraph" w:customStyle="1" w:styleId="af5">
    <w:name w:val="Содержимое таблицы"/>
    <w:basedOn w:val="a"/>
    <w:rsid w:val="0077558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7755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Nonformat">
    <w:name w:val="ConsNonformat"/>
    <w:rsid w:val="0077558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781" TargetMode="External"/><Relationship Id="rId13" Type="http://schemas.openxmlformats.org/officeDocument/2006/relationships/hyperlink" Target="garantF1://455333.0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8986273.0" TargetMode="External"/><Relationship Id="rId12" Type="http://schemas.openxmlformats.org/officeDocument/2006/relationships/hyperlink" Target="garantF1://85134.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ubenki.e-mordovia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99435.0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garantF1://8896584.203" TargetMode="External"/><Relationship Id="rId14" Type="http://schemas.openxmlformats.org/officeDocument/2006/relationships/hyperlink" Target="garantF1://8861567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33</Pages>
  <Words>10807</Words>
  <Characters>61606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2016-02-24T08:58:00Z</cp:lastPrinted>
  <dcterms:created xsi:type="dcterms:W3CDTF">2016-01-22T07:27:00Z</dcterms:created>
  <dcterms:modified xsi:type="dcterms:W3CDTF">2016-03-30T07:22:00Z</dcterms:modified>
</cp:coreProperties>
</file>