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0808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0808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0808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080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0EC6" w:rsidRDefault="0031067C" w:rsidP="00080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</w:t>
      </w:r>
      <w:r w:rsidR="003D4AF9">
        <w:rPr>
          <w:rFonts w:ascii="Times New Roman" w:hAnsi="Times New Roman" w:cs="Times New Roman"/>
          <w:sz w:val="28"/>
          <w:szCs w:val="28"/>
        </w:rPr>
        <w:t>0</w:t>
      </w:r>
      <w:r w:rsidR="0048462B">
        <w:rPr>
          <w:rFonts w:ascii="Times New Roman" w:hAnsi="Times New Roman" w:cs="Times New Roman"/>
          <w:sz w:val="28"/>
          <w:szCs w:val="28"/>
        </w:rPr>
        <w:t>5</w:t>
      </w:r>
      <w:r w:rsidR="003D4AF9">
        <w:rPr>
          <w:rFonts w:ascii="Times New Roman" w:hAnsi="Times New Roman" w:cs="Times New Roman"/>
          <w:sz w:val="28"/>
          <w:szCs w:val="28"/>
        </w:rPr>
        <w:t>.0</w:t>
      </w:r>
      <w:r w:rsidR="0048462B">
        <w:rPr>
          <w:rFonts w:ascii="Times New Roman" w:hAnsi="Times New Roman" w:cs="Times New Roman"/>
          <w:sz w:val="28"/>
          <w:szCs w:val="28"/>
        </w:rPr>
        <w:t>4</w:t>
      </w:r>
      <w:r w:rsidR="00972C94">
        <w:rPr>
          <w:rFonts w:ascii="Times New Roman" w:hAnsi="Times New Roman" w:cs="Times New Roman"/>
          <w:sz w:val="28"/>
          <w:szCs w:val="28"/>
        </w:rPr>
        <w:t>.201</w:t>
      </w:r>
      <w:r w:rsidR="008B16F6">
        <w:rPr>
          <w:rFonts w:ascii="Times New Roman" w:hAnsi="Times New Roman" w:cs="Times New Roman"/>
          <w:sz w:val="28"/>
          <w:szCs w:val="28"/>
        </w:rPr>
        <w:t>6</w:t>
      </w:r>
      <w:r w:rsidR="00E60EC6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№ </w:t>
      </w:r>
      <w:r w:rsidR="0048462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E60EC6" w:rsidRDefault="00E60EC6" w:rsidP="000808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Default="00D55602" w:rsidP="000808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79E6" w:rsidRDefault="008B16F6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торгов </w:t>
      </w:r>
      <w:r w:rsidR="003D4AF9">
        <w:rPr>
          <w:rFonts w:ascii="Times New Roman" w:hAnsi="Times New Roman" w:cs="Times New Roman"/>
          <w:b/>
          <w:sz w:val="28"/>
          <w:szCs w:val="28"/>
        </w:rPr>
        <w:t xml:space="preserve">в виде открытого аукциона </w:t>
      </w:r>
    </w:p>
    <w:p w:rsidR="00B34429" w:rsidRPr="00B34429" w:rsidRDefault="003D4AF9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продаже земельн</w:t>
      </w:r>
      <w:r w:rsidR="0048462B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48462B">
        <w:rPr>
          <w:rFonts w:ascii="Times New Roman" w:hAnsi="Times New Roman" w:cs="Times New Roman"/>
          <w:b/>
          <w:sz w:val="28"/>
          <w:szCs w:val="28"/>
        </w:rPr>
        <w:t>а</w:t>
      </w:r>
      <w:r w:rsidR="00B34429" w:rsidRPr="00B34429">
        <w:rPr>
          <w:rFonts w:ascii="Times New Roman" w:hAnsi="Times New Roman" w:cs="Times New Roman"/>
          <w:b/>
          <w:sz w:val="28"/>
          <w:szCs w:val="28"/>
        </w:rPr>
        <w:t>.</w:t>
      </w:r>
    </w:p>
    <w:p w:rsidR="00E60EC6" w:rsidRDefault="00E60EC6" w:rsidP="000808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60EC6" w:rsidRDefault="00FA0B5B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197519" w:rsidRPr="006C5CF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72C94" w:rsidRPr="006C5CF2">
        <w:rPr>
          <w:rFonts w:ascii="Times New Roman" w:hAnsi="Times New Roman" w:cs="Times New Roman"/>
          <w:sz w:val="28"/>
          <w:szCs w:val="28"/>
        </w:rPr>
        <w:t>Приказом Федеральной антимонопольной службы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</w:t>
      </w:r>
      <w:r w:rsidRPr="006C5CF2">
        <w:rPr>
          <w:rFonts w:ascii="Times New Roman" w:hAnsi="Times New Roman" w:cs="Times New Roman"/>
          <w:sz w:val="28"/>
          <w:szCs w:val="28"/>
        </w:rPr>
        <w:t>ожет осуществляться путем</w:t>
      </w:r>
      <w:proofErr w:type="gramEnd"/>
      <w:r w:rsidRPr="006C5CF2">
        <w:rPr>
          <w:rFonts w:ascii="Times New Roman" w:hAnsi="Times New Roman" w:cs="Times New Roman"/>
          <w:sz w:val="28"/>
          <w:szCs w:val="28"/>
        </w:rPr>
        <w:t xml:space="preserve"> проведения торгов в форме конкурса</w:t>
      </w:r>
      <w:r w:rsidR="00972C94" w:rsidRPr="006C5CF2">
        <w:rPr>
          <w:rFonts w:ascii="Times New Roman" w:hAnsi="Times New Roman" w:cs="Times New Roman"/>
          <w:sz w:val="28"/>
          <w:szCs w:val="28"/>
        </w:rPr>
        <w:t>»</w:t>
      </w:r>
      <w:r w:rsidR="004B26EC" w:rsidRPr="006C5CF2">
        <w:rPr>
          <w:rFonts w:ascii="Times New Roman" w:hAnsi="Times New Roman" w:cs="Times New Roman"/>
          <w:sz w:val="28"/>
          <w:szCs w:val="28"/>
        </w:rPr>
        <w:t xml:space="preserve">, </w:t>
      </w:r>
      <w:r w:rsidR="006C5CF2" w:rsidRPr="006C5CF2">
        <w:rPr>
          <w:rFonts w:ascii="Times New Roman" w:eastAsia="Times New Roman" w:hAnsi="Times New Roman" w:cs="Times New Roman"/>
          <w:sz w:val="28"/>
          <w:szCs w:val="28"/>
        </w:rPr>
        <w:t>с  п.39.9, 39.11, 39.12 Земельного  кодекса Российской Федерации</w:t>
      </w:r>
      <w:r w:rsidR="006C5CF2" w:rsidRPr="006C5CF2">
        <w:rPr>
          <w:rFonts w:ascii="Times New Roman" w:hAnsi="Times New Roman" w:cs="Times New Roman"/>
          <w:sz w:val="28"/>
          <w:szCs w:val="28"/>
        </w:rPr>
        <w:t xml:space="preserve"> </w:t>
      </w:r>
      <w:r w:rsidR="004B26EC" w:rsidRPr="006C5CF2">
        <w:rPr>
          <w:rFonts w:ascii="Times New Roman" w:hAnsi="Times New Roman" w:cs="Times New Roman"/>
          <w:sz w:val="28"/>
          <w:szCs w:val="28"/>
        </w:rPr>
        <w:t>Федеральным законом РФ от 06.10.2003г. №131 «Об общих принципах организации местного самоуправления в Российской Федерации»</w:t>
      </w:r>
      <w:r w:rsidR="00197519" w:rsidRPr="006C5CF2">
        <w:rPr>
          <w:rFonts w:ascii="Times New Roman" w:hAnsi="Times New Roman" w:cs="Times New Roman"/>
          <w:sz w:val="28"/>
          <w:szCs w:val="28"/>
        </w:rPr>
        <w:t xml:space="preserve"> администрация Дубенского сельского поселения </w:t>
      </w:r>
      <w:r w:rsidR="003D4AF9" w:rsidRPr="006C5CF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</w:t>
      </w:r>
      <w:r w:rsidR="00197519" w:rsidRPr="006C5CF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C5CF2" w:rsidRPr="006C5CF2" w:rsidRDefault="006C5CF2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5CF2" w:rsidRPr="006C5CF2" w:rsidRDefault="006C5CF2" w:rsidP="00080862">
      <w:pPr>
        <w:tabs>
          <w:tab w:val="left" w:pos="0"/>
          <w:tab w:val="left" w:pos="560"/>
          <w:tab w:val="left" w:pos="121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 </w:t>
      </w:r>
      <w:r w:rsidRPr="006C5CF2">
        <w:rPr>
          <w:rFonts w:ascii="Times New Roman" w:hAnsi="Times New Roman" w:cs="Times New Roman"/>
          <w:sz w:val="28"/>
          <w:szCs w:val="28"/>
        </w:rPr>
        <w:t>Провести открытый,  по  составу   участников   и  форме подачи предложений  по  цене,  аукцион по продаже земельн</w:t>
      </w:r>
      <w:r w:rsidR="0048462B">
        <w:rPr>
          <w:rFonts w:ascii="Times New Roman" w:hAnsi="Times New Roman" w:cs="Times New Roman"/>
          <w:sz w:val="28"/>
          <w:szCs w:val="28"/>
        </w:rPr>
        <w:t>ого</w:t>
      </w:r>
      <w:r w:rsidRPr="006C5CF2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48462B">
        <w:rPr>
          <w:rFonts w:ascii="Times New Roman" w:hAnsi="Times New Roman" w:cs="Times New Roman"/>
          <w:sz w:val="28"/>
          <w:szCs w:val="28"/>
        </w:rPr>
        <w:t>а</w:t>
      </w:r>
      <w:r w:rsidRPr="006C5CF2">
        <w:rPr>
          <w:rFonts w:ascii="Times New Roman" w:hAnsi="Times New Roman" w:cs="Times New Roman"/>
          <w:sz w:val="28"/>
          <w:szCs w:val="28"/>
        </w:rPr>
        <w:t>:</w:t>
      </w:r>
    </w:p>
    <w:p w:rsidR="006C5CF2" w:rsidRPr="0048462B" w:rsidRDefault="006C5CF2" w:rsidP="00080862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6C5CF2">
        <w:rPr>
          <w:rFonts w:ascii="Times New Roman" w:hAnsi="Times New Roman" w:cs="Times New Roman"/>
          <w:bCs/>
          <w:sz w:val="28"/>
          <w:szCs w:val="28"/>
        </w:rPr>
        <w:t xml:space="preserve">ЛОТ №1 – земельный участок общей площадью </w:t>
      </w:r>
      <w:r w:rsidR="0048462B">
        <w:rPr>
          <w:rFonts w:ascii="Times New Roman" w:hAnsi="Times New Roman" w:cs="Times New Roman"/>
          <w:bCs/>
          <w:sz w:val="28"/>
          <w:szCs w:val="28"/>
        </w:rPr>
        <w:t>1 471</w:t>
      </w:r>
      <w:r w:rsidRPr="006C5CF2">
        <w:rPr>
          <w:rFonts w:ascii="Times New Roman" w:hAnsi="Times New Roman" w:cs="Times New Roman"/>
          <w:bCs/>
          <w:sz w:val="28"/>
          <w:szCs w:val="28"/>
        </w:rPr>
        <w:t xml:space="preserve"> кв.м., категория земель: земли населенных пунктов, разрешенное использование: для ведения личного подсобного хозяйства. Адрес (местонахождение) объекта: Республика Мордовия, Дубенски</w:t>
      </w:r>
      <w:r w:rsidR="0048462B">
        <w:rPr>
          <w:rFonts w:ascii="Times New Roman" w:hAnsi="Times New Roman" w:cs="Times New Roman"/>
          <w:bCs/>
          <w:sz w:val="28"/>
          <w:szCs w:val="28"/>
        </w:rPr>
        <w:t xml:space="preserve">й район, с. Дубенки. </w:t>
      </w:r>
      <w:r w:rsidRPr="006C5CF2">
        <w:rPr>
          <w:rFonts w:ascii="Times New Roman" w:hAnsi="Times New Roman" w:cs="Times New Roman"/>
          <w:bCs/>
          <w:sz w:val="28"/>
          <w:szCs w:val="28"/>
        </w:rPr>
        <w:t>Кадастровый номер 13:06:0102001:</w:t>
      </w:r>
      <w:r w:rsidR="0048462B">
        <w:rPr>
          <w:rFonts w:ascii="Times New Roman" w:hAnsi="Times New Roman" w:cs="Times New Roman"/>
          <w:bCs/>
          <w:sz w:val="28"/>
          <w:szCs w:val="28"/>
        </w:rPr>
        <w:t>3678</w:t>
      </w:r>
      <w:r w:rsidRPr="006C5CF2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6C5CF2">
        <w:rPr>
          <w:rFonts w:ascii="Times New Roman" w:hAnsi="Times New Roman" w:cs="Times New Roman"/>
          <w:sz w:val="28"/>
          <w:szCs w:val="28"/>
        </w:rPr>
        <w:t>Обременений в отношении земельного  участка нет.</w:t>
      </w:r>
      <w:r w:rsidRPr="006C5CF2">
        <w:rPr>
          <w:rFonts w:ascii="Times New Roman" w:hAnsi="Times New Roman" w:cs="Times New Roman"/>
          <w:bCs/>
          <w:sz w:val="28"/>
          <w:szCs w:val="28"/>
        </w:rPr>
        <w:t xml:space="preserve"> Начальная цена </w:t>
      </w:r>
      <w:r w:rsidR="0048462B">
        <w:rPr>
          <w:rFonts w:ascii="Times New Roman" w:hAnsi="Times New Roman" w:cs="Times New Roman"/>
          <w:sz w:val="28"/>
          <w:szCs w:val="28"/>
        </w:rPr>
        <w:t>188</w:t>
      </w:r>
      <w:r w:rsidRPr="006C5CF2">
        <w:rPr>
          <w:rFonts w:ascii="Times New Roman" w:hAnsi="Times New Roman" w:cs="Times New Roman"/>
          <w:sz w:val="28"/>
          <w:szCs w:val="28"/>
        </w:rPr>
        <w:t xml:space="preserve"> 000,00 (</w:t>
      </w:r>
      <w:r w:rsidR="0048462B">
        <w:rPr>
          <w:rFonts w:ascii="Times New Roman" w:hAnsi="Times New Roman" w:cs="Times New Roman"/>
          <w:sz w:val="28"/>
          <w:szCs w:val="28"/>
        </w:rPr>
        <w:t>сто восемьдесят восемь тысяч) рублей 00 копеек</w:t>
      </w:r>
      <w:r w:rsidRPr="006C5CF2">
        <w:rPr>
          <w:rFonts w:ascii="Times New Roman" w:hAnsi="Times New Roman" w:cs="Times New Roman"/>
          <w:sz w:val="28"/>
          <w:szCs w:val="28"/>
        </w:rPr>
        <w:t>.</w:t>
      </w:r>
    </w:p>
    <w:p w:rsidR="006C5CF2" w:rsidRPr="006C5CF2" w:rsidRDefault="006C5CF2" w:rsidP="00080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C5CF2">
        <w:rPr>
          <w:rFonts w:ascii="Times New Roman" w:hAnsi="Times New Roman" w:cs="Times New Roman"/>
          <w:sz w:val="28"/>
          <w:szCs w:val="28"/>
        </w:rPr>
        <w:t>2. Установить задаток для участия в аукционе в размере 50% от начальной стоимости земельных участков, «шаг аукциона» в размере 3% от начальной стоимости земельных участков.</w:t>
      </w:r>
    </w:p>
    <w:p w:rsidR="006C5CF2" w:rsidRPr="006C5CF2" w:rsidRDefault="006C5CF2" w:rsidP="00080862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C5CF2">
        <w:rPr>
          <w:rFonts w:ascii="Times New Roman" w:hAnsi="Times New Roman" w:cs="Times New Roman"/>
          <w:sz w:val="28"/>
          <w:szCs w:val="28"/>
        </w:rPr>
        <w:t>3. Разместить Информационное сообщение о проведен</w:t>
      </w:r>
      <w:proofErr w:type="gramStart"/>
      <w:r w:rsidRPr="006C5CF2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6C5CF2">
        <w:rPr>
          <w:rFonts w:ascii="Times New Roman" w:hAnsi="Times New Roman" w:cs="Times New Roman"/>
          <w:sz w:val="28"/>
          <w:szCs w:val="28"/>
        </w:rPr>
        <w:t xml:space="preserve">кциона на официальном сайте </w:t>
      </w:r>
      <w:r w:rsidRPr="006C5CF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C5CF2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C5CF2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C5CF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6C5CF2">
        <w:rPr>
          <w:rFonts w:ascii="Times New Roman" w:hAnsi="Times New Roman" w:cs="Times New Roman"/>
          <w:sz w:val="28"/>
          <w:szCs w:val="28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D55602" w:rsidRDefault="00D55602" w:rsidP="000808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5CF2" w:rsidRPr="008B16F6" w:rsidRDefault="006C5CF2" w:rsidP="000808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028" w:rsidRPr="006C5CF2" w:rsidRDefault="007E7028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5CF2">
        <w:rPr>
          <w:rFonts w:ascii="Times New Roman" w:hAnsi="Times New Roman" w:cs="Times New Roman"/>
          <w:b/>
          <w:sz w:val="28"/>
          <w:szCs w:val="28"/>
        </w:rPr>
        <w:t>Глава Дубенского</w:t>
      </w:r>
    </w:p>
    <w:p w:rsidR="006C5CF2" w:rsidRPr="006C5CF2" w:rsidRDefault="00A36A87" w:rsidP="0008086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5CF2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                                                     В.П. </w:t>
      </w:r>
      <w:proofErr w:type="spellStart"/>
      <w:r w:rsidRPr="006C5CF2">
        <w:rPr>
          <w:rFonts w:ascii="Times New Roman" w:hAnsi="Times New Roman" w:cs="Times New Roman"/>
          <w:b/>
          <w:sz w:val="28"/>
          <w:szCs w:val="28"/>
        </w:rPr>
        <w:t>Паркаев</w:t>
      </w:r>
      <w:proofErr w:type="spellEnd"/>
    </w:p>
    <w:sectPr w:rsidR="006C5CF2" w:rsidRPr="006C5CF2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80862"/>
    <w:rsid w:val="00197519"/>
    <w:rsid w:val="001E3E24"/>
    <w:rsid w:val="0031067C"/>
    <w:rsid w:val="003D4AF9"/>
    <w:rsid w:val="0048462B"/>
    <w:rsid w:val="004859F3"/>
    <w:rsid w:val="004B26EC"/>
    <w:rsid w:val="00533AC6"/>
    <w:rsid w:val="006C5CF2"/>
    <w:rsid w:val="00782CE6"/>
    <w:rsid w:val="007B2C0D"/>
    <w:rsid w:val="007B7803"/>
    <w:rsid w:val="007E7028"/>
    <w:rsid w:val="008B16F6"/>
    <w:rsid w:val="00916010"/>
    <w:rsid w:val="00972C94"/>
    <w:rsid w:val="00A122F3"/>
    <w:rsid w:val="00A23302"/>
    <w:rsid w:val="00A36A87"/>
    <w:rsid w:val="00AB79E6"/>
    <w:rsid w:val="00B34429"/>
    <w:rsid w:val="00B927B3"/>
    <w:rsid w:val="00D2079E"/>
    <w:rsid w:val="00D469F2"/>
    <w:rsid w:val="00D55602"/>
    <w:rsid w:val="00E158A0"/>
    <w:rsid w:val="00E60EC6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2016-04-06T11:31:00Z</cp:lastPrinted>
  <dcterms:created xsi:type="dcterms:W3CDTF">2014-10-02T11:22:00Z</dcterms:created>
  <dcterms:modified xsi:type="dcterms:W3CDTF">2016-04-06T11:31:00Z</dcterms:modified>
</cp:coreProperties>
</file>