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7BC" w:rsidRDefault="00156AC5" w:rsidP="009508B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</w:t>
      </w:r>
      <w:r w:rsidR="002E0716">
        <w:rPr>
          <w:b/>
          <w:bCs/>
          <w:sz w:val="28"/>
          <w:szCs w:val="28"/>
        </w:rPr>
        <w:t xml:space="preserve">                         </w:t>
      </w:r>
    </w:p>
    <w:p w:rsidR="009C4B26" w:rsidRDefault="009C4B26" w:rsidP="009C4B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9C4B26" w:rsidRDefault="009C4B26" w:rsidP="009C4B26">
      <w:pPr>
        <w:jc w:val="center"/>
        <w:rPr>
          <w:b/>
          <w:sz w:val="28"/>
          <w:szCs w:val="28"/>
        </w:rPr>
      </w:pPr>
    </w:p>
    <w:p w:rsidR="009C4B26" w:rsidRDefault="009C4B26" w:rsidP="009C4B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C4B26" w:rsidRDefault="009C4B26" w:rsidP="009C4B26">
      <w:pPr>
        <w:jc w:val="center"/>
        <w:rPr>
          <w:b/>
          <w:sz w:val="28"/>
          <w:szCs w:val="28"/>
        </w:rPr>
      </w:pPr>
    </w:p>
    <w:p w:rsidR="009C4B26" w:rsidRDefault="009C4B26" w:rsidP="009C4B26">
      <w:pPr>
        <w:jc w:val="center"/>
      </w:pPr>
      <w:r>
        <w:t>с. Дубенки</w:t>
      </w:r>
    </w:p>
    <w:p w:rsidR="000D46BC" w:rsidRPr="00427ABC" w:rsidRDefault="002E0716" w:rsidP="000D46BC">
      <w:pPr>
        <w:pStyle w:val="ConsPlusTitle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25 апреля</w:t>
      </w:r>
      <w:r w:rsidR="00965F5C" w:rsidRPr="00427ABC">
        <w:rPr>
          <w:b w:val="0"/>
          <w:sz w:val="24"/>
          <w:szCs w:val="24"/>
        </w:rPr>
        <w:t xml:space="preserve"> </w:t>
      </w:r>
      <w:r w:rsidR="00241180">
        <w:rPr>
          <w:b w:val="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="00C63936">
          <w:rPr>
            <w:b w:val="0"/>
            <w:sz w:val="24"/>
            <w:szCs w:val="24"/>
          </w:rPr>
          <w:t xml:space="preserve">2016 </w:t>
        </w:r>
        <w:r w:rsidR="000D46BC" w:rsidRPr="00427ABC">
          <w:rPr>
            <w:b w:val="0"/>
            <w:sz w:val="24"/>
            <w:szCs w:val="24"/>
          </w:rPr>
          <w:t>г</w:t>
        </w:r>
      </w:smartTag>
      <w:r w:rsidR="000D46BC" w:rsidRPr="00427ABC">
        <w:rPr>
          <w:b w:val="0"/>
          <w:sz w:val="24"/>
          <w:szCs w:val="24"/>
        </w:rPr>
        <w:t xml:space="preserve">.                                                                                     </w:t>
      </w:r>
      <w:r w:rsidR="00427ABC">
        <w:rPr>
          <w:b w:val="0"/>
          <w:sz w:val="24"/>
          <w:szCs w:val="24"/>
        </w:rPr>
        <w:t xml:space="preserve">             </w:t>
      </w:r>
      <w:r>
        <w:rPr>
          <w:b w:val="0"/>
          <w:sz w:val="24"/>
          <w:szCs w:val="24"/>
        </w:rPr>
        <w:t xml:space="preserve">             </w:t>
      </w:r>
      <w:r w:rsidR="00427ABC">
        <w:rPr>
          <w:b w:val="0"/>
          <w:sz w:val="24"/>
          <w:szCs w:val="24"/>
        </w:rPr>
        <w:t xml:space="preserve">   </w:t>
      </w:r>
      <w:r w:rsidR="000D46BC" w:rsidRPr="00427ABC">
        <w:rPr>
          <w:b w:val="0"/>
          <w:sz w:val="24"/>
          <w:szCs w:val="24"/>
        </w:rPr>
        <w:t xml:space="preserve">№ </w:t>
      </w:r>
      <w:r>
        <w:rPr>
          <w:b w:val="0"/>
          <w:sz w:val="24"/>
          <w:szCs w:val="24"/>
        </w:rPr>
        <w:t>245</w:t>
      </w:r>
    </w:p>
    <w:p w:rsidR="00C21BC9" w:rsidRDefault="00C21BC9" w:rsidP="007C4054">
      <w:pPr>
        <w:ind w:left="360"/>
        <w:jc w:val="center"/>
        <w:rPr>
          <w:b/>
          <w:bCs/>
          <w:sz w:val="28"/>
          <w:szCs w:val="28"/>
        </w:rPr>
      </w:pPr>
    </w:p>
    <w:p w:rsidR="0041333E" w:rsidRPr="009C4B26" w:rsidRDefault="0041333E" w:rsidP="000D46BC">
      <w:pPr>
        <w:jc w:val="center"/>
        <w:rPr>
          <w:sz w:val="28"/>
          <w:szCs w:val="28"/>
        </w:rPr>
      </w:pPr>
      <w:r w:rsidRPr="009C4B26">
        <w:rPr>
          <w:bCs/>
          <w:sz w:val="28"/>
          <w:szCs w:val="28"/>
        </w:rPr>
        <w:t xml:space="preserve">Об исполнении </w:t>
      </w:r>
      <w:r w:rsidR="00703DA1" w:rsidRPr="009C4B26">
        <w:rPr>
          <w:bCs/>
          <w:sz w:val="28"/>
          <w:szCs w:val="28"/>
        </w:rPr>
        <w:t xml:space="preserve"> районного</w:t>
      </w:r>
      <w:r w:rsidRPr="009C4B26">
        <w:rPr>
          <w:bCs/>
          <w:sz w:val="28"/>
          <w:szCs w:val="28"/>
        </w:rPr>
        <w:t xml:space="preserve">  бюджета</w:t>
      </w:r>
    </w:p>
    <w:p w:rsidR="0041333E" w:rsidRDefault="005C30EE" w:rsidP="009C4B26">
      <w:pPr>
        <w:ind w:left="360"/>
        <w:jc w:val="center"/>
        <w:rPr>
          <w:bCs/>
          <w:sz w:val="28"/>
          <w:szCs w:val="28"/>
        </w:rPr>
      </w:pPr>
      <w:r w:rsidRPr="009C4B26">
        <w:rPr>
          <w:bCs/>
          <w:sz w:val="28"/>
          <w:szCs w:val="28"/>
        </w:rPr>
        <w:t>Дубенского</w:t>
      </w:r>
      <w:r w:rsidR="0041333E" w:rsidRPr="009C4B26">
        <w:rPr>
          <w:bCs/>
          <w:sz w:val="28"/>
          <w:szCs w:val="28"/>
        </w:rPr>
        <w:t xml:space="preserve"> муниципального района  за  </w:t>
      </w:r>
      <w:r w:rsidR="00456A5F">
        <w:rPr>
          <w:bCs/>
          <w:sz w:val="28"/>
          <w:szCs w:val="28"/>
          <w:lang w:val="en-US"/>
        </w:rPr>
        <w:t>I</w:t>
      </w:r>
      <w:r w:rsidR="00456A5F" w:rsidRPr="00456A5F">
        <w:rPr>
          <w:bCs/>
          <w:sz w:val="28"/>
          <w:szCs w:val="28"/>
        </w:rPr>
        <w:t xml:space="preserve"> </w:t>
      </w:r>
      <w:r w:rsidR="00C63936">
        <w:rPr>
          <w:bCs/>
          <w:sz w:val="28"/>
          <w:szCs w:val="28"/>
        </w:rPr>
        <w:t>квартал  2016</w:t>
      </w:r>
      <w:r w:rsidR="0041333E" w:rsidRPr="009C4B26">
        <w:rPr>
          <w:bCs/>
          <w:sz w:val="28"/>
          <w:szCs w:val="28"/>
        </w:rPr>
        <w:t xml:space="preserve">  года</w:t>
      </w:r>
    </w:p>
    <w:p w:rsidR="009C4B26" w:rsidRPr="000D46BC" w:rsidRDefault="009C4B26" w:rsidP="009C4B26">
      <w:pPr>
        <w:ind w:left="360"/>
        <w:jc w:val="center"/>
        <w:rPr>
          <w:b/>
          <w:bCs/>
          <w:sz w:val="28"/>
          <w:szCs w:val="28"/>
        </w:rPr>
      </w:pPr>
    </w:p>
    <w:p w:rsidR="009C4B26" w:rsidRDefault="005C30EE" w:rsidP="009C4B26">
      <w:pPr>
        <w:ind w:left="-540" w:firstLine="900"/>
        <w:jc w:val="both"/>
        <w:rPr>
          <w:bCs/>
          <w:sz w:val="28"/>
          <w:szCs w:val="28"/>
        </w:rPr>
      </w:pPr>
      <w:r w:rsidRPr="009C4B26">
        <w:rPr>
          <w:bCs/>
          <w:sz w:val="28"/>
          <w:szCs w:val="28"/>
        </w:rPr>
        <w:t>На</w:t>
      </w:r>
      <w:r w:rsidR="000976F3" w:rsidRPr="009C4B26">
        <w:rPr>
          <w:bCs/>
          <w:sz w:val="28"/>
          <w:szCs w:val="28"/>
        </w:rPr>
        <w:t xml:space="preserve"> основании части</w:t>
      </w:r>
      <w:r w:rsidRPr="009C4B26">
        <w:rPr>
          <w:bCs/>
          <w:sz w:val="28"/>
          <w:szCs w:val="28"/>
        </w:rPr>
        <w:t xml:space="preserve"> 6 статьи 52</w:t>
      </w:r>
      <w:r w:rsidR="000976F3" w:rsidRPr="009C4B26">
        <w:rPr>
          <w:bCs/>
          <w:sz w:val="28"/>
          <w:szCs w:val="28"/>
        </w:rPr>
        <w:t xml:space="preserve"> Федерального закона</w:t>
      </w:r>
      <w:r w:rsidR="0041333E" w:rsidRPr="009C4B26">
        <w:rPr>
          <w:bCs/>
          <w:sz w:val="28"/>
          <w:szCs w:val="28"/>
        </w:rPr>
        <w:t xml:space="preserve"> </w:t>
      </w:r>
      <w:r w:rsidR="000976F3" w:rsidRPr="009C4B26">
        <w:rPr>
          <w:bCs/>
          <w:sz w:val="28"/>
          <w:szCs w:val="28"/>
        </w:rPr>
        <w:t xml:space="preserve"> от 06.10.2003г.№131-ФЗ «Об общих принципах организации местного самоуправления в </w:t>
      </w:r>
      <w:r w:rsidR="0041333E" w:rsidRPr="009C4B26">
        <w:rPr>
          <w:bCs/>
          <w:sz w:val="28"/>
          <w:szCs w:val="28"/>
        </w:rPr>
        <w:t>Российской Федерации</w:t>
      </w:r>
      <w:r w:rsidR="000976F3" w:rsidRPr="009C4B26">
        <w:rPr>
          <w:bCs/>
          <w:sz w:val="28"/>
          <w:szCs w:val="28"/>
        </w:rPr>
        <w:t xml:space="preserve">» </w:t>
      </w:r>
      <w:r w:rsidR="00EE63C8" w:rsidRPr="009C4B26">
        <w:rPr>
          <w:bCs/>
          <w:sz w:val="28"/>
          <w:szCs w:val="28"/>
        </w:rPr>
        <w:t>Совет депутатов Дубенского муниципального района  решил:</w:t>
      </w:r>
    </w:p>
    <w:p w:rsidR="0041333E" w:rsidRPr="009C4B26" w:rsidRDefault="00C209CB" w:rsidP="009C4B26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1. Утвердить отчет </w:t>
      </w:r>
      <w:r w:rsidR="0041333E" w:rsidRPr="009C4B26">
        <w:rPr>
          <w:sz w:val="28"/>
          <w:szCs w:val="28"/>
        </w:rPr>
        <w:t xml:space="preserve">об  исполнении </w:t>
      </w:r>
      <w:r w:rsidR="00703DA1" w:rsidRPr="009C4B26">
        <w:rPr>
          <w:sz w:val="28"/>
          <w:szCs w:val="28"/>
        </w:rPr>
        <w:t>районного</w:t>
      </w:r>
      <w:r w:rsidRPr="009C4B26">
        <w:rPr>
          <w:sz w:val="28"/>
          <w:szCs w:val="28"/>
        </w:rPr>
        <w:t xml:space="preserve"> бюджета </w:t>
      </w:r>
      <w:r w:rsidR="00640916" w:rsidRPr="009C4B26">
        <w:rPr>
          <w:sz w:val="28"/>
          <w:szCs w:val="28"/>
        </w:rPr>
        <w:t>Дубенского</w:t>
      </w:r>
      <w:r w:rsidR="0041333E" w:rsidRPr="009C4B26">
        <w:rPr>
          <w:sz w:val="28"/>
          <w:szCs w:val="28"/>
        </w:rPr>
        <w:t xml:space="preserve">  муниципального района </w:t>
      </w:r>
      <w:r w:rsidR="003C51CD" w:rsidRPr="009C4B26">
        <w:rPr>
          <w:sz w:val="28"/>
          <w:szCs w:val="28"/>
        </w:rPr>
        <w:t>за</w:t>
      </w:r>
      <w:r w:rsidR="0041333E" w:rsidRPr="009C4B26">
        <w:rPr>
          <w:sz w:val="28"/>
          <w:szCs w:val="28"/>
        </w:rPr>
        <w:t xml:space="preserve"> </w:t>
      </w:r>
      <w:r w:rsidR="00B82612">
        <w:rPr>
          <w:bCs/>
          <w:sz w:val="28"/>
          <w:szCs w:val="28"/>
          <w:lang w:val="en-US"/>
        </w:rPr>
        <w:t>I</w:t>
      </w:r>
      <w:r w:rsidR="00B82612" w:rsidRPr="00456A5F">
        <w:rPr>
          <w:bCs/>
          <w:sz w:val="28"/>
          <w:szCs w:val="28"/>
        </w:rPr>
        <w:t xml:space="preserve"> </w:t>
      </w:r>
      <w:r w:rsidR="00C63936">
        <w:rPr>
          <w:bCs/>
          <w:sz w:val="28"/>
          <w:szCs w:val="28"/>
        </w:rPr>
        <w:t>квартал  2016</w:t>
      </w:r>
      <w:r w:rsidR="00B82612">
        <w:rPr>
          <w:bCs/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года:</w:t>
      </w:r>
    </w:p>
    <w:p w:rsidR="0041333E" w:rsidRPr="009C4B26" w:rsidRDefault="009C4B26" w:rsidP="009C4B26">
      <w:pPr>
        <w:ind w:left="-540" w:firstLine="90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по  доходам   в  сумме  </w:t>
      </w:r>
      <w:r w:rsidR="000B629A">
        <w:rPr>
          <w:sz w:val="28"/>
          <w:szCs w:val="28"/>
        </w:rPr>
        <w:t>53777,6</w:t>
      </w:r>
      <w:r w:rsidR="00F06028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тыс. рублей;</w:t>
      </w:r>
    </w:p>
    <w:p w:rsidR="0041333E" w:rsidRPr="009C4B26" w:rsidRDefault="009C4B26" w:rsidP="009C4B26">
      <w:pPr>
        <w:tabs>
          <w:tab w:val="left" w:pos="2000"/>
          <w:tab w:val="center" w:pos="4677"/>
        </w:tabs>
        <w:ind w:left="-540" w:firstLine="90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по  расходам  в  сумме  </w:t>
      </w:r>
      <w:r w:rsidR="000B629A">
        <w:rPr>
          <w:sz w:val="28"/>
          <w:szCs w:val="28"/>
        </w:rPr>
        <w:t>53096,8</w:t>
      </w:r>
      <w:r w:rsidR="008B19F0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тыс. рублей;</w:t>
      </w:r>
    </w:p>
    <w:p w:rsidR="009C4B26" w:rsidRPr="009C4B26" w:rsidRDefault="00C209CB" w:rsidP="009C4B26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при </w:t>
      </w:r>
      <w:r w:rsidRPr="009C4B26">
        <w:rPr>
          <w:sz w:val="28"/>
          <w:szCs w:val="28"/>
        </w:rPr>
        <w:t xml:space="preserve"> </w:t>
      </w:r>
      <w:r w:rsidR="000B629A">
        <w:rPr>
          <w:sz w:val="28"/>
          <w:szCs w:val="28"/>
        </w:rPr>
        <w:t>превышении доходов над расходами</w:t>
      </w:r>
      <w:r w:rsidRPr="009C4B26">
        <w:rPr>
          <w:sz w:val="28"/>
          <w:szCs w:val="28"/>
        </w:rPr>
        <w:t xml:space="preserve"> бюджета </w:t>
      </w:r>
      <w:r w:rsidR="00640916" w:rsidRPr="009C4B26">
        <w:rPr>
          <w:sz w:val="28"/>
          <w:szCs w:val="28"/>
        </w:rPr>
        <w:t>Дубенского</w:t>
      </w:r>
      <w:r w:rsidRPr="009C4B26">
        <w:rPr>
          <w:sz w:val="28"/>
          <w:szCs w:val="28"/>
        </w:rPr>
        <w:t xml:space="preserve"> муниципального </w:t>
      </w:r>
      <w:r w:rsidR="0041333E" w:rsidRPr="009C4B26">
        <w:rPr>
          <w:sz w:val="28"/>
          <w:szCs w:val="28"/>
        </w:rPr>
        <w:t xml:space="preserve">района  в сумме </w:t>
      </w:r>
      <w:r w:rsidR="00045B5C" w:rsidRPr="009C4B26">
        <w:rPr>
          <w:sz w:val="28"/>
          <w:szCs w:val="28"/>
        </w:rPr>
        <w:t xml:space="preserve"> </w:t>
      </w:r>
      <w:r w:rsidR="000B629A">
        <w:rPr>
          <w:sz w:val="28"/>
          <w:szCs w:val="28"/>
        </w:rPr>
        <w:t>680,8</w:t>
      </w:r>
      <w:r w:rsidR="0041333E" w:rsidRPr="009C4B26">
        <w:rPr>
          <w:sz w:val="28"/>
          <w:szCs w:val="28"/>
        </w:rPr>
        <w:t xml:space="preserve">  тыс. рублей.</w:t>
      </w:r>
    </w:p>
    <w:p w:rsidR="009C4B26" w:rsidRPr="00427ABC" w:rsidRDefault="00156AC5" w:rsidP="00427ABC">
      <w:pPr>
        <w:ind w:left="-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427ABC">
        <w:rPr>
          <w:sz w:val="28"/>
          <w:szCs w:val="28"/>
        </w:rPr>
        <w:t xml:space="preserve">  </w:t>
      </w:r>
      <w:r w:rsidR="009508BC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2. Утвердить:</w:t>
      </w:r>
      <w:r w:rsidR="009C4B26" w:rsidRPr="009C4B26">
        <w:rPr>
          <w:sz w:val="28"/>
          <w:szCs w:val="28"/>
        </w:rPr>
        <w:t xml:space="preserve"> </w:t>
      </w:r>
      <w:r w:rsidR="00427ABC">
        <w:rPr>
          <w:sz w:val="28"/>
          <w:szCs w:val="28"/>
        </w:rPr>
        <w:t xml:space="preserve"> </w:t>
      </w:r>
      <w:r w:rsidR="00F37E7C" w:rsidRPr="009C4B26">
        <w:rPr>
          <w:sz w:val="28"/>
          <w:szCs w:val="28"/>
        </w:rPr>
        <w:t xml:space="preserve">фактическое  поступление  доходов  районного  бюджета  Дубенского муниципального  района за </w:t>
      </w:r>
      <w:r w:rsidR="00B82612">
        <w:rPr>
          <w:bCs/>
          <w:sz w:val="28"/>
          <w:szCs w:val="28"/>
          <w:lang w:val="en-US"/>
        </w:rPr>
        <w:t>I</w:t>
      </w:r>
      <w:r w:rsidR="00B82612" w:rsidRPr="00456A5F">
        <w:rPr>
          <w:bCs/>
          <w:sz w:val="28"/>
          <w:szCs w:val="28"/>
        </w:rPr>
        <w:t xml:space="preserve"> </w:t>
      </w:r>
      <w:r w:rsidR="00C63936">
        <w:rPr>
          <w:bCs/>
          <w:sz w:val="28"/>
          <w:szCs w:val="28"/>
        </w:rPr>
        <w:t>квартал  2016</w:t>
      </w:r>
      <w:r w:rsidR="00B82612">
        <w:rPr>
          <w:bCs/>
          <w:sz w:val="28"/>
          <w:szCs w:val="28"/>
        </w:rPr>
        <w:t xml:space="preserve"> года</w:t>
      </w:r>
      <w:r w:rsidR="00B82612" w:rsidRPr="009C4B26">
        <w:rPr>
          <w:bCs/>
          <w:sz w:val="28"/>
          <w:szCs w:val="28"/>
        </w:rPr>
        <w:t xml:space="preserve">  </w:t>
      </w:r>
      <w:r w:rsidR="00F37E7C">
        <w:rPr>
          <w:sz w:val="28"/>
          <w:szCs w:val="28"/>
        </w:rPr>
        <w:t>и</w:t>
      </w:r>
      <w:r w:rsidR="00F37E7C" w:rsidRPr="009C4B26">
        <w:rPr>
          <w:sz w:val="28"/>
          <w:szCs w:val="28"/>
        </w:rPr>
        <w:t xml:space="preserve"> </w:t>
      </w:r>
      <w:r w:rsidRPr="00156AC5">
        <w:rPr>
          <w:bCs/>
          <w:sz w:val="28"/>
          <w:szCs w:val="28"/>
        </w:rPr>
        <w:t xml:space="preserve">объем межбюджетных </w:t>
      </w:r>
      <w:hyperlink r:id="rId4" w:history="1">
        <w:r w:rsidRPr="00156AC5">
          <w:rPr>
            <w:bCs/>
            <w:sz w:val="28"/>
            <w:szCs w:val="28"/>
          </w:rPr>
          <w:t>трансфертов</w:t>
        </w:r>
      </w:hyperlink>
      <w:r w:rsidRPr="00156AC5">
        <w:rPr>
          <w:bCs/>
          <w:sz w:val="28"/>
          <w:szCs w:val="28"/>
        </w:rPr>
        <w:t xml:space="preserve">, получаемых из других бюджетов бюджетной системы Российской Федерации </w:t>
      </w:r>
      <w:r w:rsidR="0041333E" w:rsidRPr="009C4B26">
        <w:rPr>
          <w:sz w:val="28"/>
          <w:szCs w:val="28"/>
        </w:rPr>
        <w:t xml:space="preserve"> за </w:t>
      </w:r>
      <w:r w:rsidR="00B82612">
        <w:rPr>
          <w:bCs/>
          <w:sz w:val="28"/>
          <w:szCs w:val="28"/>
          <w:lang w:val="en-US"/>
        </w:rPr>
        <w:t>I</w:t>
      </w:r>
      <w:r w:rsidR="00B82612" w:rsidRPr="00456A5F">
        <w:rPr>
          <w:bCs/>
          <w:sz w:val="28"/>
          <w:szCs w:val="28"/>
        </w:rPr>
        <w:t xml:space="preserve"> </w:t>
      </w:r>
      <w:r w:rsidR="00C63936">
        <w:rPr>
          <w:bCs/>
          <w:sz w:val="28"/>
          <w:szCs w:val="28"/>
        </w:rPr>
        <w:t>квартал  2016</w:t>
      </w:r>
      <w:r w:rsidR="00B82612">
        <w:rPr>
          <w:bCs/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года  по  кодам  классификации доходов бюджетов   согласно  приложению  1;</w:t>
      </w:r>
      <w:r w:rsidR="000D46BC" w:rsidRPr="009C4B26">
        <w:rPr>
          <w:sz w:val="28"/>
          <w:szCs w:val="28"/>
        </w:rPr>
        <w:t xml:space="preserve"> </w:t>
      </w:r>
    </w:p>
    <w:p w:rsidR="00427ABC" w:rsidRDefault="0041333E" w:rsidP="00427ABC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>3. Утвердить:</w:t>
      </w:r>
      <w:r w:rsidR="009C4B26">
        <w:rPr>
          <w:sz w:val="28"/>
          <w:szCs w:val="28"/>
        </w:rPr>
        <w:t xml:space="preserve"> </w:t>
      </w:r>
      <w:r w:rsidR="000D46BC" w:rsidRPr="009C4B26">
        <w:rPr>
          <w:sz w:val="28"/>
          <w:szCs w:val="28"/>
        </w:rPr>
        <w:t xml:space="preserve"> </w:t>
      </w:r>
      <w:r w:rsidR="00B61F33">
        <w:rPr>
          <w:bCs/>
          <w:sz w:val="28"/>
          <w:szCs w:val="28"/>
        </w:rPr>
        <w:t>распределение</w:t>
      </w:r>
      <w:r w:rsidR="00427ABC" w:rsidRPr="00427ABC">
        <w:rPr>
          <w:bCs/>
          <w:sz w:val="28"/>
          <w:szCs w:val="28"/>
        </w:rPr>
        <w:t xml:space="preserve"> бюджетных ассигнований районного бюджета </w:t>
      </w:r>
      <w:r w:rsidR="00427ABC" w:rsidRPr="00427ABC">
        <w:rPr>
          <w:sz w:val="28"/>
          <w:szCs w:val="28"/>
        </w:rPr>
        <w:t>по разделам, подразделам, целевым статьям (государственным (муниципальным) программам и не</w:t>
      </w:r>
      <w:r w:rsidR="009D147B">
        <w:rPr>
          <w:sz w:val="28"/>
          <w:szCs w:val="28"/>
        </w:rPr>
        <w:t xml:space="preserve"> </w:t>
      </w:r>
      <w:r w:rsidR="00427ABC" w:rsidRPr="00427ABC">
        <w:rPr>
          <w:sz w:val="28"/>
          <w:szCs w:val="28"/>
        </w:rPr>
        <w:t>программным направлениям деятельности), группам (группам и подгруппам) видов расходов</w:t>
      </w:r>
      <w:r w:rsidR="00427ABC" w:rsidRPr="00427ABC">
        <w:rPr>
          <w:bCs/>
          <w:sz w:val="28"/>
          <w:szCs w:val="28"/>
        </w:rPr>
        <w:t xml:space="preserve"> </w:t>
      </w:r>
      <w:r w:rsidR="00427ABC" w:rsidRPr="00427ABC">
        <w:rPr>
          <w:sz w:val="28"/>
          <w:szCs w:val="28"/>
        </w:rPr>
        <w:t xml:space="preserve">классификации расходов бюджетов </w:t>
      </w:r>
      <w:r w:rsidR="00427ABC">
        <w:rPr>
          <w:bCs/>
          <w:sz w:val="28"/>
          <w:szCs w:val="28"/>
        </w:rPr>
        <w:t xml:space="preserve">за </w:t>
      </w:r>
      <w:r w:rsidR="00B82612">
        <w:rPr>
          <w:bCs/>
          <w:sz w:val="28"/>
          <w:szCs w:val="28"/>
          <w:lang w:val="en-US"/>
        </w:rPr>
        <w:t>I</w:t>
      </w:r>
      <w:r w:rsidR="00B82612" w:rsidRPr="00456A5F">
        <w:rPr>
          <w:bCs/>
          <w:sz w:val="28"/>
          <w:szCs w:val="28"/>
        </w:rPr>
        <w:t xml:space="preserve"> </w:t>
      </w:r>
      <w:r w:rsidR="00C63936">
        <w:rPr>
          <w:bCs/>
          <w:sz w:val="28"/>
          <w:szCs w:val="28"/>
        </w:rPr>
        <w:t>квартал  2016</w:t>
      </w:r>
      <w:r w:rsidR="00B82612">
        <w:rPr>
          <w:bCs/>
          <w:sz w:val="28"/>
          <w:szCs w:val="28"/>
        </w:rPr>
        <w:t xml:space="preserve"> года</w:t>
      </w:r>
      <w:r w:rsidR="00B82612" w:rsidRPr="009C4B26">
        <w:rPr>
          <w:bCs/>
          <w:sz w:val="28"/>
          <w:szCs w:val="28"/>
        </w:rPr>
        <w:t xml:space="preserve">  </w:t>
      </w:r>
      <w:r w:rsidR="00427ABC" w:rsidRPr="00427ABC">
        <w:rPr>
          <w:sz w:val="28"/>
          <w:szCs w:val="28"/>
        </w:rPr>
        <w:t xml:space="preserve">согласно </w:t>
      </w:r>
      <w:r w:rsidR="00427ABC">
        <w:rPr>
          <w:sz w:val="28"/>
          <w:szCs w:val="28"/>
        </w:rPr>
        <w:t>приложению 2</w:t>
      </w:r>
      <w:r w:rsidR="00703DA1" w:rsidRPr="00427ABC">
        <w:rPr>
          <w:sz w:val="28"/>
          <w:szCs w:val="28"/>
        </w:rPr>
        <w:t>;</w:t>
      </w:r>
      <w:r w:rsidR="00427ABC" w:rsidRPr="00427ABC">
        <w:rPr>
          <w:sz w:val="28"/>
          <w:szCs w:val="28"/>
        </w:rPr>
        <w:t xml:space="preserve"> </w:t>
      </w:r>
    </w:p>
    <w:p w:rsidR="00427ABC" w:rsidRDefault="00427ABC" w:rsidP="00427ABC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привлечение  </w:t>
      </w:r>
      <w:proofErr w:type="gramStart"/>
      <w:r w:rsidRPr="009C4B26">
        <w:rPr>
          <w:sz w:val="28"/>
          <w:szCs w:val="28"/>
        </w:rPr>
        <w:t>источников  финансирования  дефицита  районного бюджета Дубенского муниципального  района</w:t>
      </w:r>
      <w:proofErr w:type="gramEnd"/>
      <w:r w:rsidRPr="009C4B26">
        <w:rPr>
          <w:sz w:val="28"/>
          <w:szCs w:val="28"/>
        </w:rPr>
        <w:t xml:space="preserve"> </w:t>
      </w:r>
      <w:r w:rsidR="00B82612">
        <w:rPr>
          <w:bCs/>
          <w:sz w:val="28"/>
          <w:szCs w:val="28"/>
          <w:lang w:val="en-US"/>
        </w:rPr>
        <w:t>I</w:t>
      </w:r>
      <w:r w:rsidR="00B82612" w:rsidRPr="00456A5F">
        <w:rPr>
          <w:bCs/>
          <w:sz w:val="28"/>
          <w:szCs w:val="28"/>
        </w:rPr>
        <w:t xml:space="preserve"> </w:t>
      </w:r>
      <w:r w:rsidR="00C63936">
        <w:rPr>
          <w:bCs/>
          <w:sz w:val="28"/>
          <w:szCs w:val="28"/>
        </w:rPr>
        <w:t>квартал  2016</w:t>
      </w:r>
      <w:r w:rsidR="00B82612">
        <w:rPr>
          <w:bCs/>
          <w:sz w:val="28"/>
          <w:szCs w:val="28"/>
        </w:rPr>
        <w:t xml:space="preserve"> </w:t>
      </w:r>
      <w:r w:rsidRPr="009C4B26">
        <w:rPr>
          <w:sz w:val="28"/>
          <w:szCs w:val="28"/>
        </w:rPr>
        <w:t>года по кодам классификации источников финансирования дефицита бюджета согласно приложению 3;</w:t>
      </w:r>
    </w:p>
    <w:p w:rsidR="009C4B26" w:rsidRDefault="00427ABC" w:rsidP="00427ABC">
      <w:pPr>
        <w:ind w:left="-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41333E" w:rsidRPr="009C4B26">
        <w:rPr>
          <w:sz w:val="28"/>
          <w:szCs w:val="28"/>
        </w:rPr>
        <w:t xml:space="preserve">4.Утвердить прилагаемый отчет о численности  муниципальных служащих органов местного самоуправления, работников муниципальных учреждений </w:t>
      </w:r>
      <w:r w:rsidR="00640916" w:rsidRPr="009C4B26">
        <w:rPr>
          <w:sz w:val="28"/>
          <w:szCs w:val="28"/>
        </w:rPr>
        <w:t>Дубенского</w:t>
      </w:r>
      <w:r w:rsidR="000D46BC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муниципального района и  о фактических затратах на их денежное содержание </w:t>
      </w:r>
      <w:r w:rsidR="000D46BC" w:rsidRPr="009C4B26">
        <w:rPr>
          <w:sz w:val="28"/>
          <w:szCs w:val="28"/>
        </w:rPr>
        <w:t xml:space="preserve">за </w:t>
      </w:r>
      <w:r w:rsidR="00B82612">
        <w:rPr>
          <w:bCs/>
          <w:sz w:val="28"/>
          <w:szCs w:val="28"/>
          <w:lang w:val="en-US"/>
        </w:rPr>
        <w:t>I</w:t>
      </w:r>
      <w:r w:rsidR="00B82612" w:rsidRPr="00456A5F">
        <w:rPr>
          <w:bCs/>
          <w:sz w:val="28"/>
          <w:szCs w:val="28"/>
        </w:rPr>
        <w:t xml:space="preserve"> </w:t>
      </w:r>
      <w:r w:rsidR="00C63936">
        <w:rPr>
          <w:bCs/>
          <w:sz w:val="28"/>
          <w:szCs w:val="28"/>
        </w:rPr>
        <w:t>квартал  2016</w:t>
      </w:r>
      <w:r w:rsidR="00B82612" w:rsidRPr="009C4B26"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>года</w:t>
      </w:r>
      <w:r w:rsidR="000D46BC" w:rsidRPr="009C4B26">
        <w:rPr>
          <w:sz w:val="28"/>
          <w:szCs w:val="28"/>
        </w:rPr>
        <w:t xml:space="preserve"> (приложение 4</w:t>
      </w:r>
      <w:r w:rsidR="0041333E" w:rsidRPr="009C4B26">
        <w:rPr>
          <w:sz w:val="28"/>
          <w:szCs w:val="28"/>
        </w:rPr>
        <w:t>).</w:t>
      </w:r>
    </w:p>
    <w:p w:rsidR="007A22B8" w:rsidRDefault="0041333E" w:rsidP="007A22B8">
      <w:pPr>
        <w:ind w:left="-567" w:firstLine="72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5. </w:t>
      </w:r>
      <w:r w:rsidR="007A22B8">
        <w:rPr>
          <w:sz w:val="28"/>
          <w:szCs w:val="28"/>
        </w:rPr>
        <w:t xml:space="preserve">Опубликовать настоящее </w:t>
      </w:r>
      <w:r w:rsidR="007A22B8">
        <w:rPr>
          <w:color w:val="FF0000"/>
          <w:sz w:val="28"/>
          <w:szCs w:val="28"/>
        </w:rPr>
        <w:t xml:space="preserve">решение </w:t>
      </w:r>
      <w:r w:rsidR="007A22B8">
        <w:rPr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7A22B8">
        <w:rPr>
          <w:sz w:val="28"/>
          <w:szCs w:val="28"/>
          <w:lang w:val="en-US"/>
        </w:rPr>
        <w:t>http</w:t>
      </w:r>
      <w:r w:rsidR="007A22B8">
        <w:rPr>
          <w:sz w:val="28"/>
          <w:szCs w:val="28"/>
        </w:rPr>
        <w:t>://</w:t>
      </w:r>
      <w:proofErr w:type="spellStart"/>
      <w:r w:rsidR="007A22B8">
        <w:rPr>
          <w:sz w:val="28"/>
          <w:szCs w:val="28"/>
          <w:lang w:val="en-US"/>
        </w:rPr>
        <w:t>dubenki</w:t>
      </w:r>
      <w:proofErr w:type="spellEnd"/>
      <w:r w:rsidR="007A22B8">
        <w:rPr>
          <w:sz w:val="28"/>
          <w:szCs w:val="28"/>
        </w:rPr>
        <w:t>.</w:t>
      </w:r>
      <w:r w:rsidR="007A22B8">
        <w:rPr>
          <w:sz w:val="28"/>
          <w:szCs w:val="28"/>
          <w:lang w:val="en-US"/>
        </w:rPr>
        <w:t>e</w:t>
      </w:r>
      <w:r w:rsidR="007A22B8">
        <w:rPr>
          <w:sz w:val="28"/>
          <w:szCs w:val="28"/>
        </w:rPr>
        <w:t>-</w:t>
      </w:r>
      <w:proofErr w:type="spellStart"/>
      <w:r w:rsidR="007A22B8">
        <w:rPr>
          <w:sz w:val="28"/>
          <w:szCs w:val="28"/>
          <w:lang w:val="en-US"/>
        </w:rPr>
        <w:t>mordovia</w:t>
      </w:r>
      <w:proofErr w:type="spellEnd"/>
      <w:r w:rsidR="007A22B8">
        <w:rPr>
          <w:sz w:val="28"/>
          <w:szCs w:val="28"/>
        </w:rPr>
        <w:t>.</w:t>
      </w:r>
      <w:proofErr w:type="spellStart"/>
      <w:r w:rsidR="007A22B8">
        <w:rPr>
          <w:sz w:val="28"/>
          <w:szCs w:val="28"/>
          <w:lang w:val="en-US"/>
        </w:rPr>
        <w:t>ru</w:t>
      </w:r>
      <w:proofErr w:type="spellEnd"/>
      <w:r w:rsidR="007A22B8">
        <w:rPr>
          <w:sz w:val="28"/>
          <w:szCs w:val="28"/>
        </w:rPr>
        <w:t>.</w:t>
      </w:r>
    </w:p>
    <w:p w:rsidR="009C4B26" w:rsidRPr="009C4B26" w:rsidRDefault="007A22B8" w:rsidP="007A22B8">
      <w:pPr>
        <w:ind w:left="-540" w:firstLine="82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6. </w:t>
      </w:r>
      <w:r w:rsidR="009C4B26" w:rsidRPr="009C4B26">
        <w:rPr>
          <w:sz w:val="28"/>
          <w:szCs w:val="28"/>
        </w:rPr>
        <w:t xml:space="preserve">Настоящее  </w:t>
      </w:r>
      <w:r>
        <w:rPr>
          <w:sz w:val="28"/>
          <w:szCs w:val="28"/>
        </w:rPr>
        <w:t>р</w:t>
      </w:r>
      <w:r w:rsidR="009C4B26" w:rsidRPr="009C4B26">
        <w:rPr>
          <w:sz w:val="28"/>
          <w:szCs w:val="28"/>
        </w:rPr>
        <w:t>ешение вступает в силу со дня его официального  опубликования.</w:t>
      </w:r>
      <w:r w:rsidR="009C4B26" w:rsidRPr="009C4B26">
        <w:rPr>
          <w:b/>
          <w:sz w:val="28"/>
          <w:szCs w:val="28"/>
        </w:rPr>
        <w:t xml:space="preserve">  </w:t>
      </w:r>
    </w:p>
    <w:p w:rsidR="009C4B26" w:rsidRPr="009C4B26" w:rsidRDefault="009C4B26" w:rsidP="009C4B26">
      <w:pPr>
        <w:pStyle w:val="ConsPlusNormal"/>
        <w:widowControl/>
        <w:ind w:left="-540" w:firstLine="900"/>
        <w:rPr>
          <w:rFonts w:ascii="Times New Roman" w:hAnsi="Times New Roman" w:cs="Times New Roman"/>
          <w:b/>
          <w:sz w:val="28"/>
          <w:szCs w:val="28"/>
        </w:rPr>
      </w:pPr>
    </w:p>
    <w:p w:rsidR="00045B5C" w:rsidRPr="009C4B26" w:rsidRDefault="00045B5C" w:rsidP="00427A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9C4B26" w:rsidRDefault="00045B5C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                      Э.А. Спиридонов   </w:t>
      </w:r>
    </w:p>
    <w:p w:rsidR="00045B5C" w:rsidRPr="009C4B26" w:rsidRDefault="00045B5C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1333E" w:rsidRPr="009508BC" w:rsidRDefault="0041333E" w:rsidP="009C4B26">
      <w:pPr>
        <w:ind w:left="-540" w:firstLine="540"/>
        <w:jc w:val="center"/>
      </w:pPr>
    </w:p>
    <w:tbl>
      <w:tblPr>
        <w:tblW w:w="10620" w:type="dxa"/>
        <w:tblInd w:w="-612" w:type="dxa"/>
        <w:tblLayout w:type="fixed"/>
        <w:tblLook w:val="0000"/>
      </w:tblPr>
      <w:tblGrid>
        <w:gridCol w:w="4241"/>
        <w:gridCol w:w="6379"/>
      </w:tblGrid>
      <w:tr w:rsidR="007220DE">
        <w:trPr>
          <w:trHeight w:val="240"/>
        </w:trPr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20DE" w:rsidRPr="007220DE" w:rsidRDefault="007220DE" w:rsidP="007220DE"/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20DE" w:rsidRPr="007220DE" w:rsidRDefault="007220DE" w:rsidP="007220DE">
            <w:r>
              <w:t xml:space="preserve">                                                                    </w:t>
            </w:r>
            <w:r w:rsidRPr="007220DE">
              <w:t>Приложение 1</w:t>
            </w:r>
          </w:p>
        </w:tc>
      </w:tr>
      <w:tr w:rsid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20DE" w:rsidRPr="007220DE" w:rsidRDefault="007220DE" w:rsidP="007220DE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20DE" w:rsidRPr="007220DE" w:rsidRDefault="007220DE" w:rsidP="007220DE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7220DE">
        <w:trPr>
          <w:trHeight w:val="315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20DE" w:rsidRDefault="007220DE" w:rsidP="007220DE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7220DE" w:rsidRPr="007220DE" w:rsidRDefault="007220DE" w:rsidP="007220DE">
            <w:r>
              <w:t xml:space="preserve">                                                                                </w:t>
            </w:r>
            <w:r w:rsidRPr="007220DE">
              <w:t xml:space="preserve"> </w:t>
            </w:r>
            <w:r w:rsidR="00C63936">
              <w:t>м</w:t>
            </w:r>
            <w:r w:rsidRPr="007220DE">
              <w:t>униципального района за</w:t>
            </w:r>
            <w:r>
              <w:t xml:space="preserve"> </w:t>
            </w:r>
            <w:r w:rsidR="00B82612" w:rsidRPr="00B82612">
              <w:rPr>
                <w:bCs/>
                <w:lang w:val="en-US"/>
              </w:rPr>
              <w:t>I</w:t>
            </w:r>
            <w:r w:rsidR="00C63936">
              <w:rPr>
                <w:bCs/>
              </w:rPr>
              <w:t xml:space="preserve"> квартал  2016</w:t>
            </w:r>
            <w:r w:rsidR="00B82612" w:rsidRPr="009C4B26">
              <w:rPr>
                <w:bCs/>
                <w:sz w:val="28"/>
                <w:szCs w:val="28"/>
              </w:rPr>
              <w:t xml:space="preserve">  </w:t>
            </w:r>
            <w:r w:rsidR="00CD1BF1">
              <w:t>года</w:t>
            </w:r>
            <w:r w:rsidRPr="007220DE">
              <w:t xml:space="preserve">" </w:t>
            </w:r>
          </w:p>
        </w:tc>
      </w:tr>
    </w:tbl>
    <w:p w:rsidR="0041333E" w:rsidRPr="001A0875" w:rsidRDefault="0041333E" w:rsidP="001A0875"/>
    <w:p w:rsidR="0041333E" w:rsidRDefault="0041333E" w:rsidP="00565CEF">
      <w:pPr>
        <w:ind w:left="-360" w:firstLine="360"/>
      </w:pPr>
    </w:p>
    <w:p w:rsidR="0041333E" w:rsidRDefault="0041333E" w:rsidP="0041333E"/>
    <w:p w:rsidR="0041333E" w:rsidRDefault="0041333E" w:rsidP="0041333E"/>
    <w:p w:rsidR="00F7066F" w:rsidRPr="00F7066F" w:rsidRDefault="00F7066F" w:rsidP="00F7066F">
      <w:pPr>
        <w:jc w:val="center"/>
        <w:rPr>
          <w:bCs/>
          <w:sz w:val="28"/>
          <w:szCs w:val="28"/>
        </w:rPr>
      </w:pPr>
      <w:r w:rsidRPr="00F7066F">
        <w:rPr>
          <w:bCs/>
          <w:sz w:val="28"/>
          <w:szCs w:val="28"/>
        </w:rPr>
        <w:t xml:space="preserve">Фактическое поступление доходов районного бюджета Дубенского муниципального района за </w:t>
      </w:r>
      <w:r w:rsidR="00B82612">
        <w:rPr>
          <w:bCs/>
          <w:sz w:val="28"/>
          <w:szCs w:val="28"/>
          <w:lang w:val="en-US"/>
        </w:rPr>
        <w:t>I</w:t>
      </w:r>
      <w:r w:rsidR="00B82612" w:rsidRPr="00456A5F">
        <w:rPr>
          <w:bCs/>
          <w:sz w:val="28"/>
          <w:szCs w:val="28"/>
        </w:rPr>
        <w:t xml:space="preserve"> </w:t>
      </w:r>
      <w:r w:rsidR="00C63936">
        <w:rPr>
          <w:bCs/>
          <w:sz w:val="28"/>
          <w:szCs w:val="28"/>
        </w:rPr>
        <w:t>квартал  2016</w:t>
      </w:r>
      <w:r w:rsidR="00B82612" w:rsidRPr="009C4B26">
        <w:rPr>
          <w:bCs/>
          <w:sz w:val="28"/>
          <w:szCs w:val="28"/>
        </w:rPr>
        <w:t xml:space="preserve">  </w:t>
      </w:r>
      <w:r w:rsidRPr="00F7066F">
        <w:rPr>
          <w:bCs/>
          <w:sz w:val="28"/>
          <w:szCs w:val="28"/>
        </w:rPr>
        <w:t>года по кодам классификации  доходов бюджетов</w:t>
      </w:r>
    </w:p>
    <w:tbl>
      <w:tblPr>
        <w:tblpPr w:leftFromText="180" w:rightFromText="180" w:vertAnchor="text" w:horzAnchor="margin" w:tblpX="-252" w:tblpY="132"/>
        <w:tblW w:w="10188" w:type="dxa"/>
        <w:tblLayout w:type="fixed"/>
        <w:tblLook w:val="0000"/>
      </w:tblPr>
      <w:tblGrid>
        <w:gridCol w:w="4068"/>
        <w:gridCol w:w="2340"/>
        <w:gridCol w:w="1384"/>
        <w:gridCol w:w="1260"/>
        <w:gridCol w:w="1136"/>
      </w:tblGrid>
      <w:tr w:rsidR="00917920" w:rsidRPr="007220DE">
        <w:trPr>
          <w:trHeight w:val="276"/>
        </w:trPr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 xml:space="preserve">Код дохода по КД 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Бюджеты муниципальных районов (план)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Бюджеты муниципальных районо</w:t>
            </w:r>
            <w:proofErr w:type="gramStart"/>
            <w:r w:rsidRPr="007220DE">
              <w:rPr>
                <w:lang w:eastAsia="ru-RU"/>
              </w:rPr>
              <w:t>в(</w:t>
            </w:r>
            <w:proofErr w:type="gramEnd"/>
            <w:r w:rsidRPr="007220DE">
              <w:rPr>
                <w:lang w:eastAsia="ru-RU"/>
              </w:rPr>
              <w:t>факт)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% исполнения</w:t>
            </w:r>
          </w:p>
        </w:tc>
      </w:tr>
      <w:tr w:rsidR="00917920" w:rsidRPr="007220DE">
        <w:trPr>
          <w:trHeight w:val="1680"/>
        </w:trPr>
        <w:tc>
          <w:tcPr>
            <w:tcW w:w="4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6</w:t>
            </w: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917920" w:rsidP="00311AD9">
            <w:pPr>
              <w:rPr>
                <w:b/>
                <w:lang w:eastAsia="ru-RU"/>
              </w:rPr>
            </w:pPr>
            <w:r w:rsidRPr="00F74452">
              <w:rPr>
                <w:b/>
                <w:lang w:eastAsia="ru-RU"/>
              </w:rPr>
              <w:t xml:space="preserve">Доходы бюджета </w:t>
            </w:r>
            <w:r>
              <w:rPr>
                <w:b/>
                <w:lang w:eastAsia="ru-RU"/>
              </w:rPr>
              <w:t>–</w:t>
            </w:r>
            <w:r w:rsidRPr="00F74452">
              <w:rPr>
                <w:b/>
                <w:lang w:eastAsia="ru-RU"/>
              </w:rPr>
              <w:t xml:space="preserve"> Всего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b/>
                <w:sz w:val="20"/>
                <w:szCs w:val="20"/>
                <w:lang w:eastAsia="ru-RU"/>
              </w:rPr>
            </w:pPr>
            <w:r w:rsidRPr="007220DE">
              <w:rPr>
                <w:b/>
                <w:sz w:val="20"/>
                <w:szCs w:val="20"/>
                <w:lang w:eastAsia="ru-RU"/>
              </w:rPr>
              <w:t>00085000000000000000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704999" w:rsidP="00311AD9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  <w:r w:rsidR="00685DDA">
              <w:rPr>
                <w:b/>
                <w:lang w:eastAsia="ru-RU"/>
              </w:rPr>
              <w:t>36106,3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704999" w:rsidP="00311AD9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  <w:r w:rsidR="00685DDA">
              <w:rPr>
                <w:b/>
                <w:lang w:eastAsia="ru-RU"/>
              </w:rPr>
              <w:t>3777,6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704999" w:rsidP="00311AD9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  <w:r w:rsidR="00685DDA">
              <w:rPr>
                <w:b/>
                <w:lang w:eastAsia="ru-RU"/>
              </w:rPr>
              <w:t>2,8</w:t>
            </w: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917920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НАЛОГОВЫЕ И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685DDA">
              <w:rPr>
                <w:lang w:eastAsia="ru-RU"/>
              </w:rPr>
              <w:t>2815,7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685DD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6765</w:t>
            </w:r>
            <w:r w:rsidR="00F92CB7">
              <w:rPr>
                <w:lang w:eastAsia="ru-RU"/>
              </w:rPr>
              <w:t>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92CB7">
              <w:rPr>
                <w:lang w:eastAsia="ru-RU"/>
              </w:rPr>
              <w:t>0,6</w:t>
            </w: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917920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НАЛОГИ НА ПРИБЫЛЬ,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00010100000000000000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92CB7">
              <w:rPr>
                <w:lang w:eastAsia="ru-RU"/>
              </w:rPr>
              <w:t>1331,6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4020,4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18,8</w:t>
            </w:r>
          </w:p>
        </w:tc>
      </w:tr>
      <w:tr w:rsidR="00704999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4999" w:rsidRPr="00F74452" w:rsidRDefault="00704999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 на доходы физических лиц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999" w:rsidRPr="007220DE" w:rsidRDefault="00704999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00010102000010000110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4999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92CB7">
              <w:rPr>
                <w:lang w:eastAsia="ru-RU"/>
              </w:rPr>
              <w:t>1331,6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999" w:rsidRPr="00F74452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4020,4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999" w:rsidRPr="00F74452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18,8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НАЛОГИ НА ТОВАРЫ (РАБОТЫ, УСЛУГИ), РЕАЛИЗУЕМЫЕ НА ТЕРРИТОРИИ 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000103</w:t>
            </w:r>
            <w:r w:rsidRPr="007220DE">
              <w:rPr>
                <w:sz w:val="20"/>
                <w:szCs w:val="20"/>
                <w:lang w:eastAsia="ru-RU"/>
              </w:rPr>
              <w:t>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1161,9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25,1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000103</w:t>
            </w:r>
            <w:r w:rsidRPr="007220DE">
              <w:rPr>
                <w:sz w:val="20"/>
                <w:szCs w:val="20"/>
                <w:lang w:eastAsia="ru-RU"/>
              </w:rPr>
              <w:t>02000010000110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1161,9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25,1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Доходы от уплаты акцизов на дизельное топливо, на моторные масла для дизельных и  (или) карбюраторных (</w:t>
            </w:r>
            <w:proofErr w:type="spellStart"/>
            <w:r>
              <w:rPr>
                <w:lang w:eastAsia="ru-RU"/>
              </w:rPr>
              <w:t>инжекторных</w:t>
            </w:r>
            <w:proofErr w:type="spellEnd"/>
            <w:r>
              <w:rPr>
                <w:lang w:eastAsia="ru-RU"/>
              </w:rPr>
              <w:t>) двигателей, на автомобильный бензин, на прямогонный бензин, подлежащие распределению между субъектами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000103</w:t>
            </w:r>
            <w:r w:rsidRPr="007220DE">
              <w:rPr>
                <w:sz w:val="20"/>
                <w:szCs w:val="20"/>
                <w:lang w:eastAsia="ru-RU"/>
              </w:rPr>
              <w:t>02</w:t>
            </w:r>
            <w:r>
              <w:rPr>
                <w:sz w:val="20"/>
                <w:szCs w:val="20"/>
                <w:lang w:eastAsia="ru-RU"/>
              </w:rPr>
              <w:t>23</w:t>
            </w:r>
            <w:r w:rsidRPr="007220DE">
              <w:rPr>
                <w:sz w:val="20"/>
                <w:szCs w:val="20"/>
                <w:lang w:eastAsia="ru-RU"/>
              </w:rPr>
              <w:t>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20,3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НАЛОГИ НА СОВОКУПНЫЙ ДОХОД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000105</w:t>
            </w:r>
            <w:r w:rsidRPr="007220DE">
              <w:rPr>
                <w:sz w:val="20"/>
                <w:szCs w:val="20"/>
                <w:lang w:eastAsia="ru-RU"/>
              </w:rPr>
              <w:t>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CF0A66">
              <w:rPr>
                <w:lang w:eastAsia="ru-RU"/>
              </w:rPr>
              <w:t>777,1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942,7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25,0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00010502000020000110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CF0A66">
              <w:rPr>
                <w:lang w:eastAsia="ru-RU"/>
              </w:rPr>
              <w:t>759,3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924,8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24,6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Единый сельскохозяйственный налог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00010503000010000110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2,</w:t>
            </w:r>
            <w:r w:rsidR="00CF0A66">
              <w:rPr>
                <w:lang w:eastAsia="ru-RU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2E5405">
              <w:rPr>
                <w:lang w:eastAsia="ru-RU"/>
              </w:rPr>
              <w:t>17,9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    </w:t>
            </w:r>
            <w:r w:rsidR="002E5405">
              <w:rPr>
                <w:lang w:eastAsia="ru-RU"/>
              </w:rPr>
              <w:t>665,2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Налог, взимаемый  в связи с применением патентной системы налогообложения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0001050400002</w:t>
            </w:r>
            <w:r w:rsidRPr="007220DE">
              <w:rPr>
                <w:sz w:val="20"/>
                <w:szCs w:val="20"/>
                <w:lang w:eastAsia="ru-RU"/>
              </w:rPr>
              <w:t>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ГОСУДАРСТВЕННАЯ ПОШЛИНА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00010800000000000000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2E5405">
              <w:rPr>
                <w:lang w:eastAsia="ru-RU"/>
              </w:rPr>
              <w:t>312,6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192,0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lastRenderedPageBreak/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00010900000000000000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00011100000000000000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  <w:r w:rsidR="002E5405">
              <w:rPr>
                <w:lang w:eastAsia="ru-RU"/>
              </w:rPr>
              <w:t>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209,1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26,3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00011105000000000120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  <w:r w:rsidR="002E5405">
              <w:rPr>
                <w:lang w:eastAsia="ru-RU"/>
              </w:rPr>
              <w:t>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209,1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26,3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tabs>
                <w:tab w:val="left" w:pos="2712"/>
              </w:tabs>
              <w:rPr>
                <w:lang w:eastAsia="ru-RU"/>
              </w:rPr>
            </w:pPr>
            <w:r w:rsidRPr="00F74452">
              <w:rPr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00011200000000000000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79,4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76,3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00011201000010000120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79,4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76,3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ШТРАФЫ, САНКЦИИ, ВОЗМЕЩЕНИЕ УЩЕРБА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00011600000000000000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12,9</w:t>
            </w:r>
          </w:p>
        </w:tc>
      </w:tr>
      <w:tr w:rsidR="00CB640B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ПРОЧИЕ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7220DE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00011600000000000000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7220DE">
        <w:trPr>
          <w:trHeight w:val="26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Прочие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7220DE" w:rsidRDefault="00CB640B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0001170500000000018</w:t>
            </w:r>
            <w:r w:rsidRPr="007220DE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БЕЗВОЗМЕЗДНЫЕ ПОСТУПЛЕНИЯ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203290,6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DC1355">
              <w:rPr>
                <w:lang w:eastAsia="ru-RU"/>
              </w:rPr>
              <w:t>7011,9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DC1355">
              <w:rPr>
                <w:lang w:eastAsia="ru-RU"/>
              </w:rPr>
              <w:t>3,1</w:t>
            </w:r>
          </w:p>
        </w:tc>
      </w:tr>
      <w:tr w:rsidR="00CB640B" w:rsidRPr="007220DE">
        <w:trPr>
          <w:trHeight w:val="1391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203290,6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47011,9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23,1</w:t>
            </w:r>
          </w:p>
        </w:tc>
      </w:tr>
      <w:tr w:rsidR="00CB640B" w:rsidRPr="007220DE">
        <w:trPr>
          <w:trHeight w:val="58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00020201000000000151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9143E5">
              <w:rPr>
                <w:lang w:eastAsia="ru-RU"/>
              </w:rPr>
              <w:t>4662,6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3115,8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9143E5">
              <w:rPr>
                <w:lang w:eastAsia="ru-RU"/>
              </w:rPr>
              <w:t>1,2</w:t>
            </w:r>
          </w:p>
        </w:tc>
      </w:tr>
      <w:tr w:rsidR="00CB640B" w:rsidRPr="007220DE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00020201001050000151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14662,6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3115,8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21,2</w:t>
            </w:r>
          </w:p>
        </w:tc>
      </w:tr>
      <w:tr w:rsidR="00CB640B" w:rsidRPr="007220DE">
        <w:trPr>
          <w:trHeight w:val="176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9143E5">
              <w:rPr>
                <w:lang w:eastAsia="ru-RU"/>
              </w:rPr>
              <w:t>9256,9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11823,1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20,0</w:t>
            </w:r>
          </w:p>
        </w:tc>
      </w:tr>
      <w:tr w:rsidR="00CB640B" w:rsidRPr="007220DE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 w:rsidRPr="00572EC4">
              <w:t xml:space="preserve">Субсидии бюджетам  на </w:t>
            </w:r>
            <w:proofErr w:type="spellStart"/>
            <w:r w:rsidRPr="00572EC4">
              <w:t>софинансирование</w:t>
            </w:r>
            <w:proofErr w:type="spellEnd"/>
            <w:r w:rsidRPr="00572EC4">
              <w:t xml:space="preserve"> капитальных вложений в объекты  государственной (муниципальной)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00020202077000000151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31089,9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3885,2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12,5</w:t>
            </w:r>
          </w:p>
        </w:tc>
      </w:tr>
      <w:tr w:rsidR="00CB640B" w:rsidRPr="007220DE">
        <w:trPr>
          <w:trHeight w:val="45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 w:rsidRPr="00572EC4">
              <w:t xml:space="preserve">Субсидии бюджетам муниципальных районов на </w:t>
            </w:r>
            <w:proofErr w:type="spellStart"/>
            <w:r w:rsidRPr="00572EC4">
              <w:t>софинансирование</w:t>
            </w:r>
            <w:proofErr w:type="spellEnd"/>
            <w:r w:rsidRPr="00572EC4">
              <w:t xml:space="preserve"> капитальных вложений в объекты муниципальной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00020202077050000151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31089,9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3885,2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12,5</w:t>
            </w:r>
          </w:p>
        </w:tc>
      </w:tr>
      <w:tr w:rsidR="00CB640B" w:rsidRPr="007220DE">
        <w:trPr>
          <w:trHeight w:val="45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>
              <w:lastRenderedPageBreak/>
              <w:t>Субсидии бюджетам на 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00020202215000000151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  <w:r w:rsidR="00CB640B">
              <w:rPr>
                <w:lang w:eastAsia="ru-RU"/>
              </w:rPr>
              <w:t>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7220DE">
        <w:trPr>
          <w:trHeight w:val="44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 w:rsidRPr="00572EC4">
              <w:t>Прочие субсидии бюджетам муниципальных районов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00020202999050000151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</w:t>
            </w:r>
            <w:r w:rsidR="009143E5">
              <w:rPr>
                <w:lang w:eastAsia="ru-RU"/>
              </w:rPr>
              <w:t>204,8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7408,4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28,3</w:t>
            </w:r>
          </w:p>
        </w:tc>
      </w:tr>
      <w:tr w:rsidR="00CB640B" w:rsidRPr="00DF4E49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pPr>
              <w:rPr>
                <w:lang w:eastAsia="ru-RU"/>
              </w:rPr>
            </w:pPr>
            <w:r w:rsidRPr="00DF4E49">
              <w:rPr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00020203000000000151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DF4E49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  <w:r w:rsidR="000A4E3E">
              <w:rPr>
                <w:lang w:eastAsia="ru-RU"/>
              </w:rPr>
              <w:t>9058,5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DF4E49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0A4E3E">
              <w:rPr>
                <w:lang w:eastAsia="ru-RU"/>
              </w:rPr>
              <w:t>1799,1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DF4E49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0A4E3E">
              <w:rPr>
                <w:lang w:eastAsia="ru-RU"/>
              </w:rPr>
              <w:t>4,6</w:t>
            </w:r>
          </w:p>
        </w:tc>
      </w:tr>
      <w:tr w:rsidR="00CB640B" w:rsidRPr="00DF4E49">
        <w:trPr>
          <w:trHeight w:val="383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r w:rsidRPr="00DF4E49"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BD4A6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0002020300305</w:t>
            </w:r>
            <w:r w:rsidR="00CB640B" w:rsidRPr="00311AD9">
              <w:rPr>
                <w:sz w:val="20"/>
                <w:szCs w:val="20"/>
                <w:lang w:eastAsia="ru-RU"/>
              </w:rPr>
              <w:t>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BD4A6B" w:rsidP="00311A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0A4E3E">
              <w:rPr>
                <w:rFonts w:ascii="Arial" w:hAnsi="Arial" w:cs="Arial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334,5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40,1</w:t>
            </w:r>
          </w:p>
        </w:tc>
      </w:tr>
      <w:tr w:rsidR="00CB640B" w:rsidRPr="00DF4E49">
        <w:trPr>
          <w:trHeight w:val="351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r w:rsidRPr="00DF4E49"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00020203024050000151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BD4A6B" w:rsidP="00311A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0A4E3E">
              <w:rPr>
                <w:rFonts w:ascii="Arial" w:hAnsi="Arial" w:cs="Arial"/>
              </w:rPr>
              <w:t>9351,1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30339,2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0A4E3E">
              <w:rPr>
                <w:lang w:eastAsia="ru-RU"/>
              </w:rPr>
              <w:t>5,4</w:t>
            </w:r>
          </w:p>
        </w:tc>
      </w:tr>
      <w:tr w:rsidR="00CB640B" w:rsidRPr="00DF4E49">
        <w:trPr>
          <w:trHeight w:val="356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r w:rsidRPr="00DF4E49"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00020203027050000151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4874,8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1125</w:t>
            </w:r>
            <w:r w:rsidR="00BD4A6B">
              <w:rPr>
                <w:lang w:eastAsia="ru-RU"/>
              </w:rPr>
              <w:t>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23,1</w:t>
            </w:r>
          </w:p>
        </w:tc>
      </w:tr>
      <w:tr w:rsidR="00CB640B" w:rsidRPr="00DF4E49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40B" w:rsidRPr="00DF4E49" w:rsidRDefault="00CB640B" w:rsidP="00311AD9">
            <w:r w:rsidRPr="00DF4E49"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00020203119050000151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311AD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BD4A6B">
              <w:rPr>
                <w:lang w:eastAsia="ru-RU"/>
              </w:rPr>
              <w:t>1</w:t>
            </w:r>
            <w:r w:rsidR="000A4E3E">
              <w:rPr>
                <w:lang w:eastAsia="ru-RU"/>
              </w:rPr>
              <w:t>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</w:p>
        </w:tc>
      </w:tr>
      <w:tr w:rsidR="00CB640B" w:rsidRPr="00DF4E49">
        <w:trPr>
          <w:trHeight w:val="364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pPr>
              <w:rPr>
                <w:lang w:eastAsia="ru-RU"/>
              </w:rPr>
            </w:pPr>
            <w:r w:rsidRPr="00DF4E49">
              <w:rPr>
                <w:lang w:eastAsia="ru-RU"/>
              </w:rPr>
              <w:t>Иные межбюджетные трансферты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00020204000000000151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0A4E3E">
              <w:rPr>
                <w:lang w:eastAsia="ru-RU"/>
              </w:rPr>
              <w:t>73,9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87,6</w:t>
            </w:r>
          </w:p>
        </w:tc>
      </w:tr>
      <w:tr w:rsidR="00CB640B" w:rsidRPr="00DF4E49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101EDD" w:rsidRDefault="00101EDD" w:rsidP="00311AD9">
            <w:pPr>
              <w:rPr>
                <w:lang w:eastAsia="ru-RU"/>
              </w:rPr>
            </w:pPr>
            <w:r w:rsidRPr="00101EDD">
              <w:rPr>
                <w:lang w:eastAsia="ru-RU"/>
              </w:rPr>
              <w:t>Межбюджетные трансферты,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jc w:val="center"/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000202040</w:t>
            </w:r>
            <w:r w:rsidR="00101EDD" w:rsidRPr="00311AD9">
              <w:rPr>
                <w:sz w:val="20"/>
                <w:szCs w:val="20"/>
                <w:lang w:eastAsia="ru-RU"/>
              </w:rPr>
              <w:t>61</w:t>
            </w:r>
            <w:r w:rsidRPr="00311AD9">
              <w:rPr>
                <w:sz w:val="20"/>
                <w:szCs w:val="20"/>
                <w:lang w:eastAsia="ru-RU"/>
              </w:rPr>
              <w:t>05</w:t>
            </w:r>
            <w:r w:rsidR="00101EDD" w:rsidRPr="00311AD9">
              <w:rPr>
                <w:sz w:val="20"/>
                <w:szCs w:val="20"/>
                <w:lang w:eastAsia="ru-RU"/>
              </w:rPr>
              <w:t>0</w:t>
            </w:r>
            <w:r w:rsidRPr="00311AD9">
              <w:rPr>
                <w:sz w:val="20"/>
                <w:szCs w:val="20"/>
                <w:lang w:eastAsia="ru-RU"/>
              </w:rPr>
              <w:t>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DF4E49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Прочие межбюджетные трансферты из резервного фонда Правительства РМ на выполнение работ на бесхозяйных гидротехнических сооружениях по </w:t>
            </w:r>
            <w:r w:rsidR="00C24A04">
              <w:rPr>
                <w:lang w:eastAsia="ru-RU"/>
              </w:rPr>
              <w:t xml:space="preserve">пропуску весеннего паводка 2016 </w:t>
            </w:r>
            <w:r>
              <w:rPr>
                <w:lang w:eastAsia="ru-RU"/>
              </w:rPr>
              <w:t>года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101EDD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00020204</w:t>
            </w:r>
            <w:r w:rsidR="00CB640B" w:rsidRPr="00311AD9">
              <w:rPr>
                <w:sz w:val="20"/>
                <w:szCs w:val="20"/>
                <w:lang w:eastAsia="ru-RU"/>
              </w:rPr>
              <w:t>99905</w:t>
            </w:r>
            <w:r w:rsidRPr="00311AD9">
              <w:rPr>
                <w:sz w:val="20"/>
                <w:szCs w:val="20"/>
                <w:lang w:eastAsia="ru-RU"/>
              </w:rPr>
              <w:t>0</w:t>
            </w:r>
            <w:r w:rsidR="00CB640B" w:rsidRPr="00311AD9">
              <w:rPr>
                <w:sz w:val="20"/>
                <w:szCs w:val="20"/>
                <w:lang w:eastAsia="ru-RU"/>
              </w:rPr>
              <w:t>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101EDD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101EDD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73,9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  <w:r w:rsidRPr="00132A4F">
              <w:rPr>
                <w:lang w:eastAsia="ru-RU"/>
              </w:rPr>
              <w:t>100,0</w:t>
            </w:r>
          </w:p>
        </w:tc>
      </w:tr>
    </w:tbl>
    <w:p w:rsidR="00CD1BF1" w:rsidRDefault="00CD1BF1" w:rsidP="00CD1BF1">
      <w:pPr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7220DE" w:rsidRDefault="007220DE" w:rsidP="001A0875">
      <w:pPr>
        <w:jc w:val="center"/>
        <w:rPr>
          <w:bCs/>
        </w:rPr>
      </w:pPr>
    </w:p>
    <w:tbl>
      <w:tblPr>
        <w:tblW w:w="10620" w:type="dxa"/>
        <w:tblInd w:w="-612" w:type="dxa"/>
        <w:tblLayout w:type="fixed"/>
        <w:tblLook w:val="0000"/>
      </w:tblPr>
      <w:tblGrid>
        <w:gridCol w:w="4241"/>
        <w:gridCol w:w="6379"/>
      </w:tblGrid>
      <w:tr w:rsidR="00374903" w:rsidRPr="007220DE" w:rsidTr="007A22B8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/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A22B8" w:rsidRDefault="00374903" w:rsidP="008E3301">
            <w:r>
              <w:t xml:space="preserve">                                                </w:t>
            </w:r>
          </w:p>
          <w:p w:rsidR="007A22B8" w:rsidRDefault="007A22B8" w:rsidP="008E3301"/>
          <w:p w:rsidR="007A22B8" w:rsidRDefault="007A22B8" w:rsidP="008E3301"/>
          <w:p w:rsidR="007A22B8" w:rsidRDefault="007A22B8" w:rsidP="008E3301"/>
          <w:p w:rsidR="007A22B8" w:rsidRDefault="007A22B8" w:rsidP="008E3301"/>
          <w:p w:rsidR="007A22B8" w:rsidRDefault="007A22B8" w:rsidP="008E3301"/>
          <w:p w:rsidR="009D147B" w:rsidRDefault="00374903" w:rsidP="008E3301">
            <w:r>
              <w:t xml:space="preserve">                    </w:t>
            </w:r>
          </w:p>
          <w:p w:rsidR="009D147B" w:rsidRDefault="009D147B" w:rsidP="008E3301"/>
          <w:p w:rsidR="00374903" w:rsidRPr="007220DE" w:rsidRDefault="009D147B" w:rsidP="008E3301">
            <w:r>
              <w:t xml:space="preserve">                                        </w:t>
            </w:r>
            <w:r w:rsidR="00374903">
              <w:t>Приложение 2</w:t>
            </w:r>
          </w:p>
        </w:tc>
      </w:tr>
      <w:tr w:rsidR="00374903" w:rsidRPr="007220DE" w:rsidTr="007A22B8">
        <w:trPr>
          <w:trHeight w:val="240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lastRenderedPageBreak/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374903" w:rsidRPr="007220DE" w:rsidTr="007A22B8">
        <w:trPr>
          <w:trHeight w:val="240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374903" w:rsidRPr="007220DE" w:rsidTr="007A22B8">
        <w:trPr>
          <w:trHeight w:val="315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74903" w:rsidRDefault="00374903" w:rsidP="008E3301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A50243" w:rsidRDefault="00A50243" w:rsidP="008E3301">
            <w:r>
              <w:t xml:space="preserve">                                                                                   муниципального района за </w:t>
            </w:r>
            <w:r w:rsidR="00B82612" w:rsidRPr="00B82612">
              <w:rPr>
                <w:bCs/>
                <w:lang w:val="en-US"/>
              </w:rPr>
              <w:t>I</w:t>
            </w:r>
            <w:r w:rsidR="00C63936">
              <w:rPr>
                <w:bCs/>
              </w:rPr>
              <w:t xml:space="preserve"> квартал  2016</w:t>
            </w:r>
            <w:r w:rsidR="00B82612" w:rsidRPr="009C4B26">
              <w:rPr>
                <w:bCs/>
                <w:sz w:val="28"/>
                <w:szCs w:val="28"/>
              </w:rPr>
              <w:t xml:space="preserve">  </w:t>
            </w:r>
            <w:r>
              <w:t>года»</w:t>
            </w:r>
          </w:p>
          <w:p w:rsidR="00A50243" w:rsidRDefault="00A50243" w:rsidP="008E3301"/>
          <w:p w:rsidR="00A50243" w:rsidRDefault="00A50243" w:rsidP="008E3301"/>
          <w:p w:rsidR="00374903" w:rsidRPr="007220DE" w:rsidRDefault="00A50243" w:rsidP="00A50243">
            <w:pPr>
              <w:jc w:val="center"/>
            </w:pPr>
            <w:r>
              <w:rPr>
                <w:bCs/>
                <w:sz w:val="28"/>
                <w:szCs w:val="28"/>
              </w:rPr>
              <w:t>Распределение</w:t>
            </w:r>
            <w:r w:rsidRPr="00427ABC">
              <w:rPr>
                <w:bCs/>
                <w:sz w:val="28"/>
                <w:szCs w:val="28"/>
              </w:rPr>
              <w:t xml:space="preserve"> бюджетных ассигнований районного бюджета </w:t>
            </w:r>
            <w:r w:rsidRPr="00427ABC">
              <w:rPr>
                <w:sz w:val="28"/>
                <w:szCs w:val="28"/>
              </w:rPr>
              <w:t>по разделам, подразделам, целевым статьям (государственным (муниципальным) программам и не</w:t>
            </w:r>
            <w:r w:rsidR="009D147B">
              <w:rPr>
                <w:sz w:val="28"/>
                <w:szCs w:val="28"/>
              </w:rPr>
              <w:t xml:space="preserve"> </w:t>
            </w:r>
            <w:r w:rsidRPr="00427ABC">
              <w:rPr>
                <w:sz w:val="28"/>
                <w:szCs w:val="28"/>
              </w:rPr>
              <w:t>программным направлениям деятельности), группам (группам и подгруппам) видов расходов</w:t>
            </w:r>
            <w:r w:rsidRPr="00427ABC">
              <w:rPr>
                <w:bCs/>
                <w:sz w:val="28"/>
                <w:szCs w:val="28"/>
              </w:rPr>
              <w:t xml:space="preserve"> </w:t>
            </w:r>
            <w:r w:rsidRPr="00427ABC">
              <w:rPr>
                <w:sz w:val="28"/>
                <w:szCs w:val="28"/>
              </w:rPr>
              <w:t xml:space="preserve">классификации расходов бюджетов </w:t>
            </w:r>
            <w:r>
              <w:rPr>
                <w:bCs/>
                <w:sz w:val="28"/>
                <w:szCs w:val="28"/>
              </w:rPr>
              <w:t xml:space="preserve">за </w:t>
            </w:r>
            <w:r w:rsidR="00B82612">
              <w:rPr>
                <w:bCs/>
                <w:sz w:val="28"/>
                <w:szCs w:val="28"/>
                <w:lang w:val="en-US"/>
              </w:rPr>
              <w:t>I</w:t>
            </w:r>
            <w:r w:rsidR="00B82612" w:rsidRPr="00456A5F">
              <w:rPr>
                <w:bCs/>
                <w:sz w:val="28"/>
                <w:szCs w:val="28"/>
              </w:rPr>
              <w:t xml:space="preserve"> </w:t>
            </w:r>
            <w:r w:rsidR="00C63936">
              <w:rPr>
                <w:bCs/>
                <w:sz w:val="28"/>
                <w:szCs w:val="28"/>
              </w:rPr>
              <w:t>квартал  2016</w:t>
            </w:r>
            <w:r w:rsidR="00B8261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года</w:t>
            </w:r>
          </w:p>
        </w:tc>
      </w:tr>
    </w:tbl>
    <w:p w:rsidR="0041333E" w:rsidRDefault="0041333E" w:rsidP="0041333E"/>
    <w:p w:rsidR="0041333E" w:rsidRDefault="0041333E" w:rsidP="0041333E"/>
    <w:tbl>
      <w:tblPr>
        <w:tblW w:w="10440" w:type="dxa"/>
        <w:tblInd w:w="-612" w:type="dxa"/>
        <w:tblLayout w:type="fixed"/>
        <w:tblLook w:val="0000"/>
      </w:tblPr>
      <w:tblGrid>
        <w:gridCol w:w="3960"/>
        <w:gridCol w:w="2340"/>
        <w:gridCol w:w="1520"/>
        <w:gridCol w:w="1540"/>
        <w:gridCol w:w="1080"/>
      </w:tblGrid>
      <w:tr w:rsidR="00D92A29" w:rsidRPr="00D92A29">
        <w:trPr>
          <w:trHeight w:val="2070"/>
        </w:trPr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A29" w:rsidRPr="00D92A29" w:rsidRDefault="00D92A29" w:rsidP="00154760">
            <w:pPr>
              <w:rPr>
                <w:lang w:eastAsia="ru-RU"/>
              </w:rPr>
            </w:pPr>
            <w:r w:rsidRPr="00D92A29">
              <w:rPr>
                <w:lang w:eastAsia="ru-RU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Код расхода по ФКР, КЦСР, КВР, ЭКР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Бюджеты муниципальных районов (план)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Бюджеты муниципальных районов</w:t>
            </w:r>
            <w:r w:rsidR="00861F17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(факт)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% исполнения</w:t>
            </w:r>
          </w:p>
        </w:tc>
      </w:tr>
      <w:tr w:rsidR="00D92A29" w:rsidRPr="002216B4">
        <w:trPr>
          <w:trHeight w:val="276"/>
        </w:trPr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154760">
            <w:pPr>
              <w:rPr>
                <w:lang w:eastAsia="ru-RU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</w:tr>
      <w:tr w:rsidR="00D92A29" w:rsidRPr="002216B4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A29" w:rsidRPr="002216B4" w:rsidRDefault="00D92A29" w:rsidP="00154760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154760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2216B4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A29" w:rsidRPr="002216B4" w:rsidRDefault="002216B4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A29" w:rsidRPr="002216B4" w:rsidRDefault="002216B4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</w:tr>
      <w:tr w:rsidR="00D92A29" w:rsidRPr="002216B4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 xml:space="preserve">Расходы бюджета </w:t>
            </w:r>
            <w:r w:rsidR="00AC28DC">
              <w:rPr>
                <w:lang w:eastAsia="ru-RU"/>
              </w:rPr>
              <w:t>–</w:t>
            </w:r>
            <w:r w:rsidRPr="002216B4">
              <w:rPr>
                <w:lang w:eastAsia="ru-RU"/>
              </w:rPr>
              <w:t xml:space="preserve"> ИТОГО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b/>
                <w:bCs/>
                <w:sz w:val="20"/>
                <w:szCs w:val="20"/>
                <w:lang w:eastAsia="ru-RU"/>
              </w:rPr>
            </w:pPr>
            <w:r w:rsidRPr="002216B4">
              <w:rPr>
                <w:b/>
                <w:bCs/>
                <w:sz w:val="20"/>
                <w:szCs w:val="20"/>
                <w:lang w:eastAsia="ru-RU"/>
              </w:rPr>
              <w:t>00096000000000000000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</w:t>
            </w:r>
            <w:r w:rsidR="00C24A04">
              <w:rPr>
                <w:b/>
                <w:bCs/>
                <w:lang w:eastAsia="ru-RU"/>
              </w:rPr>
              <w:t>4160</w:t>
            </w:r>
            <w:r w:rsidR="000B629A">
              <w:rPr>
                <w:b/>
                <w:bCs/>
                <w:lang w:eastAsia="ru-RU"/>
              </w:rPr>
              <w:t>7,0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24A04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53096,8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</w:t>
            </w:r>
            <w:r w:rsidR="00C24A04">
              <w:rPr>
                <w:b/>
                <w:bCs/>
                <w:lang w:eastAsia="ru-RU"/>
              </w:rPr>
              <w:t>2,0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Общегосударственные вопросы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00001000000000000000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5598,8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C24A04">
              <w:rPr>
                <w:lang w:eastAsia="ru-RU"/>
              </w:rPr>
              <w:t>538,8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1,6</w:t>
            </w:r>
          </w:p>
        </w:tc>
      </w:tr>
      <w:tr w:rsidR="00D92A29" w:rsidRPr="002216B4">
        <w:trPr>
          <w:trHeight w:val="159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00001040000000000000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24A04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13995,3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24A04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3507,7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24A04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25,1</w:t>
            </w:r>
          </w:p>
        </w:tc>
      </w:tr>
      <w:tr w:rsidR="00FE232A" w:rsidRPr="002216B4">
        <w:trPr>
          <w:trHeight w:val="39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32A" w:rsidRPr="00281D61" w:rsidRDefault="00FE232A" w:rsidP="00154760">
            <w:pPr>
              <w:rPr>
                <w:bCs/>
              </w:rPr>
            </w:pPr>
            <w:r>
              <w:rPr>
                <w:bCs/>
              </w:rPr>
              <w:t>Судебная  система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FE232A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00001050000000000000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FE232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0B629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0B629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281D61" w:rsidRPr="002216B4">
        <w:trPr>
          <w:trHeight w:val="120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1D61" w:rsidRPr="00281D61" w:rsidRDefault="00281D61" w:rsidP="00154760">
            <w:pPr>
              <w:rPr>
                <w:bCs/>
              </w:rPr>
            </w:pPr>
            <w:r w:rsidRPr="00281D61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Pr="002216B4" w:rsidRDefault="00281D61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0000106</w:t>
            </w:r>
            <w:r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FE232A">
              <w:rPr>
                <w:lang w:eastAsia="ru-RU"/>
              </w:rPr>
              <w:t>247,1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64</w:t>
            </w:r>
            <w:r w:rsidR="00FE232A">
              <w:rPr>
                <w:lang w:eastAsia="ru-RU"/>
              </w:rPr>
              <w:t>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E232A">
              <w:rPr>
                <w:lang w:eastAsia="ru-RU"/>
              </w:rPr>
              <w:t>9,8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391F41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Резервные фонды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91F41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0000111</w:t>
            </w:r>
            <w:r w:rsidR="00D92A29"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91F41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57,0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91F41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154760">
            <w:pPr>
              <w:jc w:val="center"/>
              <w:rPr>
                <w:lang w:eastAsia="ru-RU"/>
              </w:rPr>
            </w:pPr>
            <w:r w:rsidRPr="002216B4">
              <w:rPr>
                <w:lang w:eastAsia="ru-RU"/>
              </w:rPr>
              <w:t>0,0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Другие общегосударственные вопросы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00001130000000000000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FE232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8290,9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FE232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1389,5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E232A">
              <w:rPr>
                <w:lang w:eastAsia="ru-RU"/>
              </w:rPr>
              <w:t>6,8</w:t>
            </w:r>
          </w:p>
        </w:tc>
      </w:tr>
      <w:tr w:rsidR="00D92A29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00003000000000000000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F2CBF">
              <w:rPr>
                <w:lang w:eastAsia="ru-RU"/>
              </w:rPr>
              <w:t>925,6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FF2CBF">
              <w:rPr>
                <w:lang w:eastAsia="ru-RU"/>
              </w:rPr>
              <w:t>75,5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19</w:t>
            </w:r>
            <w:r w:rsidR="000833F5">
              <w:rPr>
                <w:lang w:eastAsia="ru-RU"/>
              </w:rPr>
              <w:t>,</w:t>
            </w:r>
            <w:r w:rsidR="00FF2CBF">
              <w:rPr>
                <w:lang w:eastAsia="ru-RU"/>
              </w:rPr>
              <w:t>5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Органы юстиции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00003040000000000000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  <w:r w:rsidR="00AF6F2E">
              <w:rPr>
                <w:lang w:eastAsia="ru-RU"/>
              </w:rPr>
              <w:t>35,1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</w:t>
            </w:r>
            <w:r w:rsidR="00AF6F2E">
              <w:rPr>
                <w:lang w:eastAsia="ru-RU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21,</w:t>
            </w:r>
            <w:r w:rsidR="00AF6F2E">
              <w:rPr>
                <w:lang w:eastAsia="ru-RU"/>
              </w:rPr>
              <w:t>7</w:t>
            </w:r>
          </w:p>
        </w:tc>
      </w:tr>
      <w:tr w:rsidR="00D92A29" w:rsidRPr="002216B4">
        <w:trPr>
          <w:trHeight w:val="104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00003090000000000000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  <w:r w:rsidR="00AF6F2E">
              <w:rPr>
                <w:lang w:eastAsia="ru-RU"/>
              </w:rPr>
              <w:t>65,5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AF6F2E">
              <w:rPr>
                <w:lang w:eastAsia="ru-RU"/>
              </w:rPr>
              <w:t>93,9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AF6F2E">
              <w:rPr>
                <w:lang w:eastAsia="ru-RU"/>
              </w:rPr>
              <w:t>8,2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Национальная экономика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00004000000000000000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8417,8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00CA2" w:rsidP="00784A3C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        </w:t>
            </w:r>
            <w:r w:rsidR="00AF6F2E">
              <w:rPr>
                <w:lang w:eastAsia="ru-RU"/>
              </w:rPr>
              <w:t>1308,8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15,5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Сельское хозяйство и рыболовство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00004050000000000000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2664,1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2,5</w:t>
            </w:r>
          </w:p>
        </w:tc>
      </w:tr>
      <w:tr w:rsidR="00AF6F2E" w:rsidRPr="002216B4">
        <w:trPr>
          <w:trHeight w:val="2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F2E" w:rsidRDefault="00AF6F2E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Водное 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AF6F2E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00004060000000000000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529,6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529,5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</w:tr>
      <w:tr w:rsidR="00D92A29" w:rsidRPr="002216B4">
        <w:trPr>
          <w:trHeight w:val="2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Дорожное хозяйство (дорожные фонды)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0000409</w:t>
            </w:r>
            <w:r w:rsidR="00D92A29"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5214,1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712,7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13,7</w:t>
            </w:r>
          </w:p>
        </w:tc>
      </w:tr>
      <w:tr w:rsidR="004E236A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36A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Жилищно-коммунальное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Pr="002216B4" w:rsidRDefault="004E236A" w:rsidP="00D53CE1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</w:t>
            </w:r>
            <w:r w:rsidR="009343E7">
              <w:rPr>
                <w:sz w:val="20"/>
                <w:szCs w:val="20"/>
                <w:lang w:eastAsia="ru-RU"/>
              </w:rPr>
              <w:t>5</w:t>
            </w:r>
            <w:r w:rsidRPr="002216B4">
              <w:rPr>
                <w:sz w:val="20"/>
                <w:szCs w:val="20"/>
                <w:lang w:eastAsia="ru-RU"/>
              </w:rPr>
              <w:t>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Default="00652C0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3034,9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Default="00652C0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Default="00652C0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2,5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Коммунальное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7F0DC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0000502</w:t>
            </w:r>
            <w:r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652C0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3034,9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652C0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652C0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2,5</w:t>
            </w:r>
          </w:p>
        </w:tc>
      </w:tr>
      <w:tr w:rsidR="00652C0B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C0B" w:rsidRPr="002216B4" w:rsidRDefault="00652C0B" w:rsidP="0015476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Охрана окружающей среды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Pr="002216B4" w:rsidRDefault="00652C0B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00006000000000000000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652C0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271,1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652C0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271,0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652C0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</w:tr>
      <w:tr w:rsidR="00652C0B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C0B" w:rsidRPr="002216B4" w:rsidRDefault="00F0106B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Pr="002216B4" w:rsidRDefault="00F0106B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00006030000000000000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271,1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271,0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0106B">
              <w:rPr>
                <w:lang w:eastAsia="ru-RU"/>
              </w:rPr>
              <w:t>72365,4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38906,4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0106B">
              <w:rPr>
                <w:lang w:eastAsia="ru-RU"/>
              </w:rPr>
              <w:t>2,6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Дошкольное 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25519,2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7570,3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0106B">
              <w:rPr>
                <w:lang w:eastAsia="ru-RU"/>
              </w:rPr>
              <w:t>9,7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Общее 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00007020000000000000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0106B">
              <w:rPr>
                <w:lang w:eastAsia="ru-RU"/>
              </w:rPr>
              <w:t>44338,8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F0106B">
              <w:rPr>
                <w:lang w:eastAsia="ru-RU"/>
              </w:rPr>
              <w:t>1017,6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0106B">
              <w:rPr>
                <w:lang w:eastAsia="ru-RU"/>
              </w:rPr>
              <w:t>1,5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41180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0000705</w:t>
            </w:r>
            <w:r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F0106B" w:rsidP="00CA5D9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36,2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00007070000000000000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0106B">
              <w:rPr>
                <w:lang w:eastAsia="ru-RU"/>
              </w:rPr>
              <w:t>347,8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5,8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Другие вопросы в области образования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00007090000000000000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  <w:r w:rsidR="00855B45">
              <w:rPr>
                <w:lang w:eastAsia="ru-RU"/>
              </w:rPr>
              <w:t>23,4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855B45">
              <w:rPr>
                <w:lang w:eastAsia="ru-RU"/>
              </w:rPr>
              <w:t>40,2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21,</w:t>
            </w:r>
            <w:r w:rsidR="00855B45">
              <w:rPr>
                <w:lang w:eastAsia="ru-RU"/>
              </w:rPr>
              <w:t>4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Культура, кинематография, средства массовой информации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00008000000000000000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8248,0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855B45">
              <w:rPr>
                <w:lang w:eastAsia="ru-RU"/>
              </w:rPr>
              <w:t>332,7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28,3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Культура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00008010000000000000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3A19D4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8248,0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3A19D4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855B45">
              <w:rPr>
                <w:lang w:eastAsia="ru-RU"/>
              </w:rPr>
              <w:t>332,7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3A19D4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28,3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Социальная политика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9556,6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855B45">
              <w:rPr>
                <w:lang w:eastAsia="ru-RU"/>
              </w:rPr>
              <w:t>271,5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13,</w:t>
            </w:r>
            <w:r w:rsidR="00855B45">
              <w:rPr>
                <w:lang w:eastAsia="ru-RU"/>
              </w:rPr>
              <w:t>3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Пенсионное обеспечение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891,7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855B45">
              <w:rPr>
                <w:lang w:eastAsia="ru-RU"/>
              </w:rPr>
              <w:t>80,3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20,2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Социальное обеспечение населения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596,3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Охрана семьи и детства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8048,6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  <w:r w:rsidR="00CB091D">
              <w:rPr>
                <w:lang w:eastAsia="ru-RU"/>
              </w:rPr>
              <w:t>89,3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  <w:r w:rsidR="009343E7">
              <w:rPr>
                <w:lang w:eastAsia="ru-RU"/>
              </w:rPr>
              <w:t>,5</w:t>
            </w:r>
          </w:p>
        </w:tc>
      </w:tr>
      <w:tr w:rsidR="009343E7" w:rsidRPr="002216B4">
        <w:trPr>
          <w:trHeight w:val="75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00010060000000000000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10,0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Физическая культура и спорт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00011000000000000000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19,1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Физическая культура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00011010000000000000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0434A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0434A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0434A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19,1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00013000000000000000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C41A0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380,7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C41A0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C41A0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</w:t>
            </w:r>
            <w:r w:rsidR="007F0DCF">
              <w:rPr>
                <w:lang w:eastAsia="ru-RU"/>
              </w:rPr>
              <w:t>,5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00013010000000000000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EC7A45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380,7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EC7A45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EC7A45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</w:t>
            </w:r>
            <w:r w:rsidR="007F0DCF">
              <w:rPr>
                <w:lang w:eastAsia="ru-RU"/>
              </w:rPr>
              <w:t>,5</w:t>
            </w:r>
          </w:p>
        </w:tc>
      </w:tr>
      <w:tr w:rsidR="009343E7" w:rsidRPr="002216B4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 xml:space="preserve">Межбюджетные трансферты </w:t>
            </w:r>
            <w:r w:rsidRPr="00154760">
              <w:t>общего</w:t>
            </w:r>
            <w:r w:rsidRPr="002216B4">
              <w:rPr>
                <w:lang w:eastAsia="ru-RU"/>
              </w:rPr>
              <w:t xml:space="preserve"> характера бюджетам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00014000000000000000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7F0DCF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CB091D">
              <w:rPr>
                <w:lang w:eastAsia="ru-RU"/>
              </w:rPr>
              <w:t>1719,2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2929,8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7F0DCF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9343E7">
              <w:rPr>
                <w:lang w:eastAsia="ru-RU"/>
              </w:rPr>
              <w:t>5,0</w:t>
            </w:r>
          </w:p>
        </w:tc>
      </w:tr>
      <w:tr w:rsidR="009343E7" w:rsidRPr="002216B4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00014010000000000000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7F0DCF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CB091D">
              <w:rPr>
                <w:lang w:eastAsia="ru-RU"/>
              </w:rPr>
              <w:t>1719,2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2929,8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7F0DCF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9343E7">
              <w:rPr>
                <w:lang w:eastAsia="ru-RU"/>
              </w:rPr>
              <w:t>5,0</w:t>
            </w:r>
          </w:p>
        </w:tc>
      </w:tr>
      <w:tr w:rsidR="009343E7" w:rsidRPr="002216B4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b/>
                <w:lang w:eastAsia="ru-RU"/>
              </w:rPr>
              <w:t>Результат исполнения бюджета (дефицит</w:t>
            </w:r>
            <w:proofErr w:type="gramStart"/>
            <w:r w:rsidRPr="002216B4">
              <w:rPr>
                <w:b/>
                <w:lang w:eastAsia="ru-RU"/>
              </w:rPr>
              <w:t xml:space="preserve"> "--", </w:t>
            </w:r>
            <w:proofErr w:type="spellStart"/>
            <w:proofErr w:type="gramEnd"/>
            <w:r w:rsidRPr="002216B4">
              <w:rPr>
                <w:b/>
                <w:lang w:eastAsia="ru-RU"/>
              </w:rPr>
              <w:t>профицит</w:t>
            </w:r>
            <w:proofErr w:type="spellEnd"/>
            <w:r w:rsidRPr="002216B4">
              <w:rPr>
                <w:lang w:eastAsia="ru-RU"/>
              </w:rPr>
              <w:t xml:space="preserve"> "+")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b/>
                <w:bCs/>
                <w:sz w:val="20"/>
                <w:szCs w:val="20"/>
                <w:lang w:eastAsia="ru-RU"/>
              </w:rPr>
            </w:pPr>
            <w:r w:rsidRPr="002216B4">
              <w:rPr>
                <w:b/>
                <w:bCs/>
                <w:sz w:val="20"/>
                <w:szCs w:val="20"/>
                <w:lang w:eastAsia="ru-RU"/>
              </w:rPr>
              <w:t>00079000000000000000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-</w:t>
            </w:r>
            <w:r w:rsidR="00D27181">
              <w:rPr>
                <w:b/>
                <w:bCs/>
                <w:lang w:eastAsia="ru-RU"/>
              </w:rPr>
              <w:t>5500,</w:t>
            </w:r>
            <w:r w:rsidR="000B629A">
              <w:rPr>
                <w:b/>
                <w:bCs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D27181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D27181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-12,4</w:t>
            </w:r>
          </w:p>
        </w:tc>
      </w:tr>
    </w:tbl>
    <w:p w:rsidR="0041333E" w:rsidRDefault="0041333E" w:rsidP="0041333E"/>
    <w:p w:rsidR="007A22B8" w:rsidRDefault="007A22B8" w:rsidP="0041333E"/>
    <w:p w:rsidR="007A22B8" w:rsidRDefault="007A22B8" w:rsidP="0041333E"/>
    <w:p w:rsidR="007A22B8" w:rsidRDefault="007A22B8" w:rsidP="0041333E"/>
    <w:p w:rsidR="007A22B8" w:rsidRDefault="007A22B8" w:rsidP="0041333E"/>
    <w:p w:rsidR="007A22B8" w:rsidRDefault="007A22B8" w:rsidP="0041333E"/>
    <w:p w:rsidR="007A22B8" w:rsidRDefault="007A22B8" w:rsidP="0041333E"/>
    <w:p w:rsidR="007A22B8" w:rsidRDefault="007A22B8" w:rsidP="0041333E"/>
    <w:p w:rsidR="007A22B8" w:rsidRDefault="007A22B8" w:rsidP="0041333E"/>
    <w:p w:rsidR="007A22B8" w:rsidRDefault="007A22B8" w:rsidP="0041333E"/>
    <w:p w:rsidR="007A22B8" w:rsidRDefault="007A22B8" w:rsidP="0041333E"/>
    <w:p w:rsidR="007A22B8" w:rsidRDefault="007A22B8" w:rsidP="0041333E"/>
    <w:p w:rsidR="007A22B8" w:rsidRDefault="007A22B8" w:rsidP="0041333E"/>
    <w:p w:rsidR="0041333E" w:rsidRDefault="0041333E" w:rsidP="0041333E"/>
    <w:tbl>
      <w:tblPr>
        <w:tblW w:w="10440" w:type="dxa"/>
        <w:tblInd w:w="-612" w:type="dxa"/>
        <w:tblLayout w:type="fixed"/>
        <w:tblLook w:val="0000"/>
      </w:tblPr>
      <w:tblGrid>
        <w:gridCol w:w="4241"/>
        <w:gridCol w:w="6199"/>
      </w:tblGrid>
      <w:tr w:rsidR="00374903" w:rsidRPr="007220DE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/>
        </w:tc>
        <w:tc>
          <w:tcPr>
            <w:tcW w:w="6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74903" w:rsidRPr="007220DE" w:rsidRDefault="00374903" w:rsidP="008E3301">
            <w:r>
              <w:t xml:space="preserve">                                                                    Приложение 3</w:t>
            </w:r>
          </w:p>
        </w:tc>
      </w:tr>
      <w:tr w:rsidR="00374903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374903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374903" w:rsidRPr="007220DE">
        <w:trPr>
          <w:trHeight w:val="315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74903" w:rsidRDefault="00374903" w:rsidP="008E3301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374903" w:rsidRPr="007220DE" w:rsidRDefault="00374903" w:rsidP="008E3301">
            <w:r>
              <w:t xml:space="preserve">                                                                                </w:t>
            </w:r>
            <w:r w:rsidRPr="007220DE">
              <w:t xml:space="preserve"> муниципального района за</w:t>
            </w:r>
            <w:r>
              <w:t xml:space="preserve"> </w:t>
            </w:r>
            <w:r w:rsidR="00B93EB0">
              <w:t>9 месяцев</w:t>
            </w:r>
            <w:r w:rsidR="00A50243">
              <w:t xml:space="preserve"> 2014</w:t>
            </w:r>
            <w:r w:rsidRPr="007220DE">
              <w:t xml:space="preserve"> год</w:t>
            </w:r>
            <w:r>
              <w:t>а</w:t>
            </w:r>
            <w:r w:rsidRPr="007220DE">
              <w:t xml:space="preserve">" </w:t>
            </w:r>
          </w:p>
        </w:tc>
      </w:tr>
    </w:tbl>
    <w:p w:rsidR="00F668D5" w:rsidRDefault="00F668D5" w:rsidP="0041333E"/>
    <w:p w:rsidR="0041333E" w:rsidRPr="009508BC" w:rsidRDefault="00442D4E" w:rsidP="00442D4E">
      <w:pPr>
        <w:jc w:val="center"/>
      </w:pPr>
      <w:r w:rsidRPr="009508BC">
        <w:t xml:space="preserve">Привлечение  </w:t>
      </w:r>
      <w:proofErr w:type="gramStart"/>
      <w:r w:rsidRPr="009508BC">
        <w:t>источников  финансирования  дефицита  районного бюджета Дубенского муниципального  района</w:t>
      </w:r>
      <w:proofErr w:type="gramEnd"/>
      <w:r w:rsidRPr="009508BC">
        <w:t xml:space="preserve"> за </w:t>
      </w:r>
      <w:r w:rsidR="00B82612" w:rsidRPr="00B82612">
        <w:rPr>
          <w:bCs/>
          <w:lang w:val="en-US"/>
        </w:rPr>
        <w:t>I</w:t>
      </w:r>
      <w:r w:rsidR="00B82612" w:rsidRPr="00B82612">
        <w:rPr>
          <w:bCs/>
        </w:rPr>
        <w:t xml:space="preserve"> квартал  2015</w:t>
      </w:r>
      <w:r w:rsidR="00B82612" w:rsidRPr="009C4B26">
        <w:rPr>
          <w:bCs/>
          <w:sz w:val="28"/>
          <w:szCs w:val="28"/>
        </w:rPr>
        <w:t xml:space="preserve">  </w:t>
      </w:r>
      <w:r w:rsidRPr="009508BC">
        <w:t>года по кодам классификации источников финансирования дефицита бюджета</w:t>
      </w:r>
    </w:p>
    <w:p w:rsidR="00442D4E" w:rsidRPr="009508BC" w:rsidRDefault="00442D4E" w:rsidP="00442D4E">
      <w:pPr>
        <w:jc w:val="center"/>
      </w:pPr>
    </w:p>
    <w:tbl>
      <w:tblPr>
        <w:tblW w:w="10440" w:type="dxa"/>
        <w:tblInd w:w="-612" w:type="dxa"/>
        <w:tblLayout w:type="fixed"/>
        <w:tblLook w:val="0000"/>
      </w:tblPr>
      <w:tblGrid>
        <w:gridCol w:w="3960"/>
        <w:gridCol w:w="2160"/>
        <w:gridCol w:w="1620"/>
        <w:gridCol w:w="1540"/>
        <w:gridCol w:w="1160"/>
      </w:tblGrid>
      <w:tr w:rsidR="000C24A3" w:rsidRPr="00374903">
        <w:trPr>
          <w:trHeight w:val="11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4A3" w:rsidRPr="00374903" w:rsidRDefault="000C24A3" w:rsidP="000C24A3">
            <w:pPr>
              <w:jc w:val="center"/>
            </w:pPr>
            <w:r w:rsidRPr="00374903">
              <w:t>Наименование показателя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24A3" w:rsidRPr="00374903" w:rsidRDefault="000C24A3" w:rsidP="00FA2032">
            <w:r w:rsidRPr="008E44CD">
              <w:t xml:space="preserve">Код источника </w:t>
            </w:r>
            <w:r>
              <w:t xml:space="preserve"> по бюджетной классификации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C24A3" w:rsidRPr="00374903" w:rsidRDefault="000C24A3">
            <w:pPr>
              <w:jc w:val="center"/>
            </w:pPr>
            <w:r w:rsidRPr="00374903">
              <w:t>Бюджеты муниципальных районов (план)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C24A3" w:rsidRPr="00374903" w:rsidRDefault="000C24A3" w:rsidP="000C24A3">
            <w:pPr>
              <w:jc w:val="center"/>
            </w:pPr>
            <w:r>
              <w:t xml:space="preserve">Бюджеты муниципальных </w:t>
            </w:r>
            <w:r w:rsidRPr="00374903">
              <w:t>районов</w:t>
            </w:r>
            <w:r>
              <w:t xml:space="preserve"> </w:t>
            </w:r>
            <w:r w:rsidRPr="00374903">
              <w:t>(факт)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C24A3" w:rsidRPr="00374903" w:rsidRDefault="000C24A3" w:rsidP="000C24A3">
            <w:pPr>
              <w:jc w:val="center"/>
            </w:pPr>
            <w:r w:rsidRPr="00374903">
              <w:t>% исполнения</w:t>
            </w:r>
          </w:p>
        </w:tc>
      </w:tr>
      <w:tr w:rsidR="00F74452" w:rsidRPr="00374903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452" w:rsidRPr="00374903" w:rsidRDefault="00F74452">
            <w:pPr>
              <w:jc w:val="center"/>
            </w:pPr>
            <w:r w:rsidRPr="00374903"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4452" w:rsidRPr="00374903" w:rsidRDefault="000C24A3">
            <w:pPr>
              <w:jc w:val="center"/>
            </w:pPr>
            <w: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452" w:rsidRPr="00374903" w:rsidRDefault="000C24A3">
            <w:pPr>
              <w:jc w:val="center"/>
            </w:pPr>
            <w: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4452" w:rsidRPr="00374903" w:rsidRDefault="000C24A3">
            <w:pPr>
              <w:jc w:val="center"/>
            </w:pPr>
            <w: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4452" w:rsidRPr="00374903" w:rsidRDefault="000C24A3">
            <w:pPr>
              <w:jc w:val="center"/>
            </w:pPr>
            <w:r>
              <w:t>5</w:t>
            </w:r>
          </w:p>
        </w:tc>
      </w:tr>
      <w:tr w:rsidR="00F74452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452" w:rsidRPr="00374903" w:rsidRDefault="00F74452">
            <w:r w:rsidRPr="00374903">
              <w:t>Источники финансирования дефицитов бюджетов – всего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452" w:rsidRPr="00B65693" w:rsidRDefault="00362FCA" w:rsidP="000C24A3">
            <w:pPr>
              <w:jc w:val="center"/>
              <w:rPr>
                <w:sz w:val="18"/>
                <w:szCs w:val="18"/>
              </w:rPr>
            </w:pPr>
            <w:r w:rsidRPr="00B65693">
              <w:rPr>
                <w:sz w:val="18"/>
                <w:szCs w:val="18"/>
              </w:rPr>
              <w:t>00090000000000000000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452" w:rsidRPr="00374903" w:rsidRDefault="00316EED">
            <w:pPr>
              <w:jc w:val="right"/>
            </w:pPr>
            <w:r>
              <w:t>5500,</w:t>
            </w:r>
            <w:r w:rsidR="000B629A"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452" w:rsidRPr="00374903" w:rsidRDefault="00316EED">
            <w:pPr>
              <w:jc w:val="right"/>
            </w:pPr>
            <w:r>
              <w:t>-680,8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452" w:rsidRPr="00374903" w:rsidRDefault="00316EED">
            <w:pPr>
              <w:jc w:val="right"/>
            </w:pPr>
            <w:r>
              <w:t>-12,4</w:t>
            </w:r>
          </w:p>
        </w:tc>
      </w:tr>
      <w:tr w:rsidR="00B65693" w:rsidRPr="00374903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693" w:rsidRPr="00374903" w:rsidRDefault="00B65693">
            <w:r w:rsidRPr="00374903">
              <w:t>ИСТОЧНИКИ ВНУТРЕННЕГО ФИНАНСИРОВАНИЯ ДЕФИЦИТОВ 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65693" w:rsidRPr="00B65693" w:rsidRDefault="00B65693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</w:t>
            </w:r>
            <w:r w:rsidRPr="00B65693">
              <w:rPr>
                <w:sz w:val="18"/>
                <w:szCs w:val="18"/>
              </w:rPr>
              <w:t>000000000000000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316EED">
            <w:pPr>
              <w:jc w:val="right"/>
            </w:pPr>
            <w:r>
              <w:t>4922,4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C006E">
            <w:pPr>
              <w:jc w:val="right"/>
            </w:pPr>
            <w:r>
              <w:t>0,0</w:t>
            </w:r>
            <w:r w:rsidR="00B65693" w:rsidRPr="00374903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65693">
            <w:pPr>
              <w:jc w:val="right"/>
            </w:pPr>
            <w:r w:rsidRPr="00374903">
              <w:t>0,0</w:t>
            </w:r>
          </w:p>
        </w:tc>
      </w:tr>
      <w:tr w:rsidR="00B65693" w:rsidRPr="00374903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693" w:rsidRPr="00374903" w:rsidRDefault="00B65693">
            <w:r w:rsidRPr="00374903">
              <w:t>Кредиты кредитных организаций в валюте 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65693" w:rsidRPr="00B65693" w:rsidRDefault="00B65693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</w:t>
            </w:r>
            <w:r w:rsidRPr="00B65693">
              <w:rPr>
                <w:sz w:val="18"/>
                <w:szCs w:val="18"/>
              </w:rPr>
              <w:t>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7F0DCF">
            <w:pPr>
              <w:jc w:val="right"/>
            </w:pPr>
            <w:r>
              <w:t>1</w:t>
            </w:r>
            <w:r w:rsidR="00316EED">
              <w:t>640,8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C006E">
            <w:pPr>
              <w:jc w:val="right"/>
            </w:pPr>
            <w:r>
              <w:t>0,0</w:t>
            </w:r>
            <w:r w:rsidR="00B65693" w:rsidRPr="00374903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65693">
            <w:pPr>
              <w:jc w:val="right"/>
            </w:pPr>
            <w:r w:rsidRPr="00374903"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Default="00BC006E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00001020000050</w:t>
            </w:r>
            <w:r w:rsidRPr="00B65693">
              <w:rPr>
                <w:sz w:val="18"/>
                <w:szCs w:val="18"/>
              </w:rPr>
              <w:t>000</w:t>
            </w:r>
            <w:r>
              <w:rPr>
                <w:sz w:val="18"/>
                <w:szCs w:val="18"/>
              </w:rPr>
              <w:t>710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316EED">
            <w:pPr>
              <w:jc w:val="right"/>
            </w:pPr>
            <w:r>
              <w:t>1640,8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00001030100000</w:t>
            </w:r>
            <w:r w:rsidRPr="00B65693">
              <w:rPr>
                <w:sz w:val="18"/>
                <w:szCs w:val="18"/>
              </w:rPr>
              <w:t>000</w:t>
            </w:r>
            <w:r>
              <w:rPr>
                <w:sz w:val="18"/>
                <w:szCs w:val="18"/>
              </w:rPr>
              <w:t>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316EED">
            <w:pPr>
              <w:jc w:val="right"/>
            </w:pPr>
            <w:r>
              <w:t>3281,6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>
              <w:t>Получение кредитов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00001030100050</w:t>
            </w:r>
            <w:r w:rsidRPr="00B65693">
              <w:rPr>
                <w:sz w:val="18"/>
                <w:szCs w:val="18"/>
              </w:rPr>
              <w:t>000</w:t>
            </w:r>
            <w:r>
              <w:rPr>
                <w:sz w:val="18"/>
                <w:szCs w:val="18"/>
              </w:rPr>
              <w:t>710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316EED">
            <w:pPr>
              <w:jc w:val="right"/>
            </w:pPr>
            <w:r>
              <w:t>3281,6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 xml:space="preserve">Изменение остатков средств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B65693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0000100000000000000А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316EED">
            <w:pPr>
              <w:jc w:val="right"/>
            </w:pPr>
            <w:r>
              <w:t>578,3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>
            <w:pPr>
              <w:jc w:val="right"/>
            </w:pPr>
            <w:r>
              <w:t>-680,8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>
            <w:pPr>
              <w:jc w:val="right"/>
            </w:pPr>
            <w:r>
              <w:t>-117,7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Изменение остатков средств на счетах по учету 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C41A0D">
            <w:pPr>
              <w:jc w:val="right"/>
            </w:pPr>
            <w:r>
              <w:t>578,3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C41A0D">
            <w:pPr>
              <w:jc w:val="right"/>
            </w:pPr>
            <w:r>
              <w:t>-680,8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2C585B">
            <w:pPr>
              <w:jc w:val="right"/>
            </w:pPr>
            <w:r>
              <w:t>-117,7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00001050000000000500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>
            <w:pPr>
              <w:jc w:val="right"/>
            </w:pPr>
            <w:r>
              <w:t>-2</w:t>
            </w:r>
            <w:r w:rsidR="00BA0C94">
              <w:t>41028,7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C006E">
            <w:pPr>
              <w:jc w:val="right"/>
            </w:pPr>
            <w:r>
              <w:t>-</w:t>
            </w:r>
            <w:r w:rsidR="00BA0C94">
              <w:t>53914,6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>
            <w:pPr>
              <w:jc w:val="right"/>
            </w:pPr>
            <w:r>
              <w:t>2</w:t>
            </w:r>
            <w:r w:rsidR="00BA0C94">
              <w:t>2,4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прочих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00001050200000000500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-2</w:t>
            </w:r>
            <w:r w:rsidR="00BA0C94">
              <w:t>41028,7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</w:t>
            </w:r>
            <w:r w:rsidR="00BA0C94">
              <w:t>53914,6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2C585B">
            <w:pPr>
              <w:jc w:val="right"/>
            </w:pPr>
            <w:r>
              <w:t>2</w:t>
            </w:r>
            <w:r w:rsidR="00BA0C94">
              <w:t>2,4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прочих остатков денежных средств 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00001050201000000510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-2</w:t>
            </w:r>
            <w:r w:rsidR="00BA0C94">
              <w:t>41028,7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</w:t>
            </w:r>
            <w:r w:rsidR="00BA0C94">
              <w:t>53914,6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2C585B">
            <w:pPr>
              <w:jc w:val="right"/>
            </w:pPr>
            <w:r>
              <w:t>2</w:t>
            </w:r>
            <w:r w:rsidR="00BA0C94">
              <w:t>2,4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-2</w:t>
            </w:r>
            <w:r w:rsidR="00BA0C94">
              <w:t>41028,7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</w:t>
            </w:r>
            <w:r w:rsidR="00BA0C94">
              <w:t>53914,6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2C585B">
            <w:pPr>
              <w:jc w:val="right"/>
            </w:pPr>
            <w:r>
              <w:t>2</w:t>
            </w:r>
            <w:r w:rsidR="00BA0C94">
              <w:t>2,4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00001050000000000600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>
            <w:pPr>
              <w:jc w:val="right"/>
            </w:pPr>
            <w:r>
              <w:t>2</w:t>
            </w:r>
            <w:r w:rsidR="00BA0C94">
              <w:t>4160</w:t>
            </w:r>
            <w:r w:rsidR="000B629A">
              <w:t>7,0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>
            <w:pPr>
              <w:jc w:val="right"/>
            </w:pPr>
            <w:r>
              <w:t>53233,8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>
            <w:pPr>
              <w:jc w:val="right"/>
            </w:pPr>
            <w:r>
              <w:t>22,0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прочих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00001050200000000600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0B629A" w:rsidP="002C585B">
            <w:pPr>
              <w:jc w:val="right"/>
            </w:pPr>
            <w:r>
              <w:t>241607,0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2C585B">
            <w:pPr>
              <w:jc w:val="right"/>
            </w:pPr>
            <w:r>
              <w:t>53233,8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465DD8">
            <w:pPr>
              <w:jc w:val="right"/>
            </w:pPr>
            <w:r>
              <w:t>22,0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прочих остатков денежных средств 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00001050201000000610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0B629A" w:rsidP="002C585B">
            <w:pPr>
              <w:jc w:val="right"/>
            </w:pPr>
            <w:r>
              <w:t>241607,0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2C585B">
            <w:pPr>
              <w:jc w:val="right"/>
            </w:pPr>
            <w:r>
              <w:t>53233,8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2C585B">
            <w:pPr>
              <w:jc w:val="right"/>
            </w:pPr>
            <w:r>
              <w:t>22,0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 xml:space="preserve">Уменьшение прочих остатков денежных средств  бюджетов </w:t>
            </w:r>
            <w:r w:rsidRPr="00374903">
              <w:lastRenderedPageBreak/>
              <w:t>муниципальных районов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lastRenderedPageBreak/>
              <w:t>00001050201050000610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0B629A" w:rsidP="002C585B">
            <w:pPr>
              <w:jc w:val="right"/>
            </w:pPr>
            <w:r>
              <w:t>241607,0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2C585B">
            <w:pPr>
              <w:jc w:val="right"/>
            </w:pPr>
            <w:r>
              <w:t>53233,8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2C585B">
            <w:pPr>
              <w:jc w:val="right"/>
            </w:pPr>
            <w:r>
              <w:t>22,0</w:t>
            </w:r>
          </w:p>
        </w:tc>
      </w:tr>
    </w:tbl>
    <w:p w:rsidR="0041333E" w:rsidRDefault="0041333E" w:rsidP="0041333E">
      <w:pPr>
        <w:rPr>
          <w:sz w:val="28"/>
          <w:szCs w:val="28"/>
        </w:rPr>
      </w:pPr>
    </w:p>
    <w:tbl>
      <w:tblPr>
        <w:tblW w:w="10440" w:type="dxa"/>
        <w:tblInd w:w="-612" w:type="dxa"/>
        <w:tblLayout w:type="fixed"/>
        <w:tblLook w:val="0000"/>
      </w:tblPr>
      <w:tblGrid>
        <w:gridCol w:w="4241"/>
        <w:gridCol w:w="6199"/>
      </w:tblGrid>
      <w:tr w:rsidR="008E3301" w:rsidRPr="007220DE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3301" w:rsidRPr="007220DE" w:rsidRDefault="008E3301" w:rsidP="008E3301"/>
        </w:tc>
        <w:tc>
          <w:tcPr>
            <w:tcW w:w="6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E3301" w:rsidRPr="007220DE" w:rsidRDefault="008E3301" w:rsidP="008E3301">
            <w:r>
              <w:t xml:space="preserve">                        </w:t>
            </w:r>
            <w:r w:rsidR="00157617">
              <w:t xml:space="preserve">                              </w:t>
            </w:r>
            <w:r>
              <w:t>Приложение 4</w:t>
            </w:r>
          </w:p>
        </w:tc>
      </w:tr>
      <w:tr w:rsidR="008E3301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3301" w:rsidRPr="007220DE" w:rsidRDefault="008E3301" w:rsidP="008E3301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8E3301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3301" w:rsidRPr="007220DE" w:rsidRDefault="008E3301" w:rsidP="008E3301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8E3301" w:rsidRPr="007220DE">
        <w:trPr>
          <w:trHeight w:val="315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E3301" w:rsidRDefault="008E3301" w:rsidP="008E3301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8E3301" w:rsidRDefault="008E3301" w:rsidP="008E3301">
            <w:r>
              <w:t xml:space="preserve">                                                                                </w:t>
            </w:r>
            <w:r w:rsidRPr="007220DE">
              <w:t xml:space="preserve"> муниципального района за</w:t>
            </w:r>
            <w:r>
              <w:t xml:space="preserve"> </w:t>
            </w:r>
            <w:r w:rsidR="00B82612" w:rsidRPr="00B82612">
              <w:rPr>
                <w:bCs/>
                <w:lang w:val="en-US"/>
              </w:rPr>
              <w:t>I</w:t>
            </w:r>
            <w:r w:rsidR="00C63936">
              <w:rPr>
                <w:bCs/>
              </w:rPr>
              <w:t xml:space="preserve"> квартал  2016</w:t>
            </w:r>
            <w:r w:rsidR="00B82612" w:rsidRPr="009C4B26">
              <w:rPr>
                <w:bCs/>
                <w:sz w:val="28"/>
                <w:szCs w:val="28"/>
              </w:rPr>
              <w:t xml:space="preserve">  </w:t>
            </w:r>
            <w:r w:rsidR="009A1C76">
              <w:t>года</w:t>
            </w:r>
            <w:r w:rsidRPr="007220DE">
              <w:t>"</w:t>
            </w:r>
          </w:p>
          <w:p w:rsidR="008E3301" w:rsidRPr="007220DE" w:rsidRDefault="008E3301" w:rsidP="008E3301">
            <w:r w:rsidRPr="007220DE">
              <w:t xml:space="preserve"> </w:t>
            </w:r>
          </w:p>
        </w:tc>
      </w:tr>
    </w:tbl>
    <w:p w:rsidR="0041333E" w:rsidRPr="00C57219" w:rsidRDefault="006D5288" w:rsidP="008E3301">
      <w:pPr>
        <w:jc w:val="center"/>
        <w:rPr>
          <w:b/>
        </w:rPr>
      </w:pPr>
      <w:r w:rsidRPr="00D000EE">
        <w:t>Да</w:t>
      </w:r>
      <w:r w:rsidR="0041333E" w:rsidRPr="00C57219">
        <w:rPr>
          <w:b/>
        </w:rPr>
        <w:t xml:space="preserve">нные о численности муниципальных служащих, работников  муниципальных учреждений </w:t>
      </w:r>
      <w:r w:rsidR="00640916" w:rsidRPr="00C57219">
        <w:rPr>
          <w:b/>
        </w:rPr>
        <w:t>Дубенского</w:t>
      </w:r>
      <w:r w:rsidR="00442D4E" w:rsidRPr="00C57219">
        <w:rPr>
          <w:b/>
        </w:rPr>
        <w:t xml:space="preserve"> </w:t>
      </w:r>
      <w:r w:rsidR="0041333E" w:rsidRPr="00C57219">
        <w:rPr>
          <w:b/>
        </w:rPr>
        <w:t xml:space="preserve">муниципального района и  фактических затратах на их денежное содержание за </w:t>
      </w:r>
      <w:r w:rsidR="00B82612" w:rsidRPr="00B82612">
        <w:rPr>
          <w:b/>
          <w:bCs/>
          <w:lang w:val="en-US"/>
        </w:rPr>
        <w:t>I</w:t>
      </w:r>
      <w:r w:rsidR="00B82612" w:rsidRPr="00B82612">
        <w:rPr>
          <w:b/>
          <w:bCs/>
        </w:rPr>
        <w:t xml:space="preserve"> квартал  201</w:t>
      </w:r>
      <w:r w:rsidR="00C63936">
        <w:rPr>
          <w:b/>
          <w:bCs/>
        </w:rPr>
        <w:t>6</w:t>
      </w:r>
      <w:r w:rsidR="00B82612" w:rsidRPr="009C4B26">
        <w:rPr>
          <w:bCs/>
          <w:sz w:val="28"/>
          <w:szCs w:val="28"/>
        </w:rPr>
        <w:t xml:space="preserve">  </w:t>
      </w:r>
      <w:r w:rsidR="00442D4E" w:rsidRPr="00C57219">
        <w:rPr>
          <w:b/>
        </w:rPr>
        <w:t>года</w:t>
      </w:r>
    </w:p>
    <w:p w:rsidR="0041333E" w:rsidRPr="00C57219" w:rsidRDefault="0041333E" w:rsidP="0041333E">
      <w:pPr>
        <w:jc w:val="center"/>
        <w:rPr>
          <w:b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8"/>
        <w:gridCol w:w="2700"/>
        <w:gridCol w:w="2623"/>
      </w:tblGrid>
      <w:tr w:rsidR="009508BC" w:rsidRPr="00A04FD3" w:rsidTr="00A04FD3">
        <w:trPr>
          <w:trHeight w:val="780"/>
        </w:trPr>
        <w:tc>
          <w:tcPr>
            <w:tcW w:w="4248" w:type="dxa"/>
          </w:tcPr>
          <w:p w:rsidR="009508BC" w:rsidRPr="00A04FD3" w:rsidRDefault="009508BC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Категория получателей бюджетных средств</w:t>
            </w:r>
          </w:p>
        </w:tc>
        <w:tc>
          <w:tcPr>
            <w:tcW w:w="2700" w:type="dxa"/>
          </w:tcPr>
          <w:p w:rsidR="009508BC" w:rsidRPr="00A04FD3" w:rsidRDefault="009508BC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Численность</w:t>
            </w:r>
          </w:p>
        </w:tc>
        <w:tc>
          <w:tcPr>
            <w:tcW w:w="2623" w:type="dxa"/>
          </w:tcPr>
          <w:p w:rsidR="009508BC" w:rsidRPr="00A04FD3" w:rsidRDefault="009508BC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Фактические затраты (тыс.</w:t>
            </w:r>
            <w:r w:rsidR="00241180" w:rsidRPr="00A04FD3">
              <w:rPr>
                <w:rFonts w:eastAsia="Times New Roman"/>
                <w:lang w:eastAsia="ru-RU"/>
              </w:rPr>
              <w:t xml:space="preserve"> </w:t>
            </w:r>
            <w:r w:rsidRPr="00A04FD3">
              <w:rPr>
                <w:rFonts w:eastAsia="Times New Roman"/>
                <w:lang w:eastAsia="ru-RU"/>
              </w:rPr>
              <w:t>руб.)</w:t>
            </w:r>
          </w:p>
        </w:tc>
      </w:tr>
      <w:tr w:rsidR="009508BC" w:rsidRPr="00A04FD3" w:rsidTr="00A04FD3">
        <w:trPr>
          <w:trHeight w:val="399"/>
        </w:trPr>
        <w:tc>
          <w:tcPr>
            <w:tcW w:w="4248" w:type="dxa"/>
          </w:tcPr>
          <w:p w:rsidR="009508BC" w:rsidRPr="00A04FD3" w:rsidRDefault="009508BC" w:rsidP="009508BC">
            <w:pPr>
              <w:rPr>
                <w:rFonts w:eastAsia="Times New Roman"/>
                <w:b/>
                <w:bCs/>
                <w:lang w:eastAsia="ru-RU"/>
              </w:rPr>
            </w:pPr>
            <w:r w:rsidRPr="00A04FD3">
              <w:rPr>
                <w:rFonts w:eastAsia="Times New Roman"/>
                <w:b/>
                <w:bCs/>
                <w:lang w:eastAsia="ru-RU"/>
              </w:rPr>
              <w:t>Муниципальные служащие:</w:t>
            </w:r>
          </w:p>
        </w:tc>
        <w:tc>
          <w:tcPr>
            <w:tcW w:w="2700" w:type="dxa"/>
          </w:tcPr>
          <w:p w:rsidR="009508BC" w:rsidRPr="00A04FD3" w:rsidRDefault="009508BC" w:rsidP="00A04F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04FD3">
              <w:rPr>
                <w:rFonts w:eastAsia="Times New Roman"/>
                <w:b/>
                <w:bCs/>
                <w:lang w:eastAsia="ru-RU"/>
              </w:rPr>
              <w:t>42,5</w:t>
            </w:r>
          </w:p>
        </w:tc>
        <w:tc>
          <w:tcPr>
            <w:tcW w:w="2623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04FD3">
              <w:rPr>
                <w:rFonts w:eastAsia="Times New Roman"/>
                <w:b/>
                <w:bCs/>
                <w:lang w:eastAsia="ru-RU"/>
              </w:rPr>
              <w:t>2734,0</w:t>
            </w:r>
          </w:p>
        </w:tc>
      </w:tr>
      <w:tr w:rsidR="009508BC" w:rsidRPr="00A04FD3" w:rsidTr="00A04FD3">
        <w:trPr>
          <w:trHeight w:val="823"/>
        </w:trPr>
        <w:tc>
          <w:tcPr>
            <w:tcW w:w="4248" w:type="dxa"/>
          </w:tcPr>
          <w:p w:rsidR="009508BC" w:rsidRPr="00A04FD3" w:rsidRDefault="009508BC" w:rsidP="009508BC">
            <w:pPr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в т.ч. за счет  субвенций на финансовое обеспечение  государственных полномочий РФ</w:t>
            </w:r>
          </w:p>
        </w:tc>
        <w:tc>
          <w:tcPr>
            <w:tcW w:w="2700" w:type="dxa"/>
          </w:tcPr>
          <w:p w:rsidR="009508BC" w:rsidRPr="00A04FD3" w:rsidRDefault="0076429F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6</w:t>
            </w:r>
            <w:r w:rsidR="009508BC" w:rsidRPr="00A04FD3">
              <w:rPr>
                <w:rFonts w:eastAsia="Times New Roman"/>
                <w:lang w:eastAsia="ru-RU"/>
              </w:rPr>
              <w:t>,5</w:t>
            </w:r>
          </w:p>
        </w:tc>
        <w:tc>
          <w:tcPr>
            <w:tcW w:w="2623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33</w:t>
            </w:r>
            <w:r w:rsidR="00715C51" w:rsidRPr="00A04FD3">
              <w:rPr>
                <w:rFonts w:eastAsia="Times New Roman"/>
                <w:lang w:eastAsia="ru-RU"/>
              </w:rPr>
              <w:t>9,6</w:t>
            </w:r>
          </w:p>
        </w:tc>
      </w:tr>
      <w:tr w:rsidR="009508BC" w:rsidRPr="00A04FD3" w:rsidTr="00A04FD3">
        <w:trPr>
          <w:trHeight w:val="362"/>
        </w:trPr>
        <w:tc>
          <w:tcPr>
            <w:tcW w:w="4248" w:type="dxa"/>
          </w:tcPr>
          <w:p w:rsidR="009508BC" w:rsidRPr="00A04FD3" w:rsidRDefault="009508BC" w:rsidP="009508BC">
            <w:pPr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A04FD3">
              <w:rPr>
                <w:rFonts w:eastAsia="Times New Roman"/>
                <w:b/>
                <w:bCs/>
                <w:lang w:eastAsia="ru-RU"/>
              </w:rPr>
              <w:t>Муниципальные</w:t>
            </w:r>
            <w:proofErr w:type="gramEnd"/>
            <w:r w:rsidRPr="00A04FD3">
              <w:rPr>
                <w:rFonts w:eastAsia="Times New Roman"/>
                <w:b/>
                <w:bCs/>
                <w:lang w:eastAsia="ru-RU"/>
              </w:rPr>
              <w:t xml:space="preserve"> учреждения-всего:</w:t>
            </w:r>
          </w:p>
        </w:tc>
        <w:tc>
          <w:tcPr>
            <w:tcW w:w="2700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04FD3">
              <w:rPr>
                <w:rFonts w:eastAsia="Times New Roman"/>
                <w:b/>
                <w:bCs/>
                <w:lang w:eastAsia="ru-RU"/>
              </w:rPr>
              <w:t>556,0</w:t>
            </w:r>
          </w:p>
        </w:tc>
        <w:tc>
          <w:tcPr>
            <w:tcW w:w="2623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04FD3">
              <w:rPr>
                <w:rFonts w:eastAsia="Times New Roman"/>
                <w:b/>
                <w:bCs/>
                <w:lang w:eastAsia="ru-RU"/>
              </w:rPr>
              <w:t>24582,2</w:t>
            </w:r>
          </w:p>
        </w:tc>
      </w:tr>
      <w:tr w:rsidR="009508BC" w:rsidRPr="00A04FD3" w:rsidTr="00A04FD3">
        <w:trPr>
          <w:trHeight w:val="330"/>
        </w:trPr>
        <w:tc>
          <w:tcPr>
            <w:tcW w:w="4248" w:type="dxa"/>
          </w:tcPr>
          <w:p w:rsidR="009508BC" w:rsidRPr="00A04FD3" w:rsidRDefault="009508BC" w:rsidP="009508BC">
            <w:pPr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-Учреждения образования</w:t>
            </w:r>
          </w:p>
        </w:tc>
        <w:tc>
          <w:tcPr>
            <w:tcW w:w="2700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499,0</w:t>
            </w:r>
          </w:p>
        </w:tc>
        <w:tc>
          <w:tcPr>
            <w:tcW w:w="2623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22094,3</w:t>
            </w:r>
          </w:p>
        </w:tc>
      </w:tr>
      <w:tr w:rsidR="009508BC" w:rsidRPr="00A04FD3" w:rsidTr="00A04FD3">
        <w:trPr>
          <w:trHeight w:val="355"/>
        </w:trPr>
        <w:tc>
          <w:tcPr>
            <w:tcW w:w="4248" w:type="dxa"/>
          </w:tcPr>
          <w:p w:rsidR="009508BC" w:rsidRPr="00A04FD3" w:rsidRDefault="009508BC" w:rsidP="009508BC">
            <w:pPr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-Учреждения культуры</w:t>
            </w:r>
          </w:p>
        </w:tc>
        <w:tc>
          <w:tcPr>
            <w:tcW w:w="2700" w:type="dxa"/>
          </w:tcPr>
          <w:p w:rsidR="009508BC" w:rsidRPr="00A04FD3" w:rsidRDefault="00715C51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34,0</w:t>
            </w:r>
          </w:p>
        </w:tc>
        <w:tc>
          <w:tcPr>
            <w:tcW w:w="2623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1546,3</w:t>
            </w:r>
          </w:p>
        </w:tc>
      </w:tr>
      <w:tr w:rsidR="009508BC" w:rsidRPr="00A04FD3" w:rsidTr="00A04FD3">
        <w:trPr>
          <w:trHeight w:val="359"/>
        </w:trPr>
        <w:tc>
          <w:tcPr>
            <w:tcW w:w="4248" w:type="dxa"/>
          </w:tcPr>
          <w:p w:rsidR="009508BC" w:rsidRPr="00A04FD3" w:rsidRDefault="009508BC" w:rsidP="009508BC">
            <w:pPr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-Прочие учреждения</w:t>
            </w:r>
          </w:p>
        </w:tc>
        <w:tc>
          <w:tcPr>
            <w:tcW w:w="2700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2623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lang w:eastAsia="ru-RU"/>
              </w:rPr>
            </w:pPr>
            <w:r w:rsidRPr="00A04FD3">
              <w:rPr>
                <w:rFonts w:eastAsia="Times New Roman"/>
                <w:lang w:eastAsia="ru-RU"/>
              </w:rPr>
              <w:t>941,6</w:t>
            </w:r>
          </w:p>
        </w:tc>
      </w:tr>
      <w:tr w:rsidR="009508BC" w:rsidRPr="00A04FD3" w:rsidTr="00A04FD3">
        <w:trPr>
          <w:trHeight w:val="390"/>
        </w:trPr>
        <w:tc>
          <w:tcPr>
            <w:tcW w:w="4248" w:type="dxa"/>
          </w:tcPr>
          <w:p w:rsidR="009508BC" w:rsidRPr="00A04FD3" w:rsidRDefault="009508BC" w:rsidP="009508BC">
            <w:pPr>
              <w:rPr>
                <w:rFonts w:eastAsia="Times New Roman"/>
                <w:b/>
                <w:bCs/>
                <w:lang w:eastAsia="ru-RU"/>
              </w:rPr>
            </w:pPr>
            <w:r w:rsidRPr="00A04FD3">
              <w:rPr>
                <w:rFonts w:eastAsia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2700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04FD3">
              <w:rPr>
                <w:rFonts w:eastAsia="Times New Roman"/>
                <w:b/>
                <w:bCs/>
                <w:lang w:eastAsia="ru-RU"/>
              </w:rPr>
              <w:t>598,8</w:t>
            </w:r>
          </w:p>
        </w:tc>
        <w:tc>
          <w:tcPr>
            <w:tcW w:w="2623" w:type="dxa"/>
          </w:tcPr>
          <w:p w:rsidR="009508BC" w:rsidRPr="00A04FD3" w:rsidRDefault="00195D4A" w:rsidP="00A04FD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04FD3">
              <w:rPr>
                <w:rFonts w:eastAsia="Times New Roman"/>
                <w:b/>
                <w:bCs/>
                <w:lang w:eastAsia="ru-RU"/>
              </w:rPr>
              <w:t>27316,2</w:t>
            </w:r>
          </w:p>
        </w:tc>
      </w:tr>
    </w:tbl>
    <w:p w:rsidR="0041333E" w:rsidRDefault="0041333E" w:rsidP="0041333E">
      <w:pPr>
        <w:jc w:val="right"/>
      </w:pPr>
    </w:p>
    <w:p w:rsidR="0041333E" w:rsidRPr="0041333E" w:rsidRDefault="0041333E" w:rsidP="0041333E"/>
    <w:sectPr w:rsidR="0041333E" w:rsidRPr="0041333E" w:rsidSect="007A22B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60385C"/>
    <w:rsid w:val="00006CEE"/>
    <w:rsid w:val="00017A99"/>
    <w:rsid w:val="00026077"/>
    <w:rsid w:val="0004082D"/>
    <w:rsid w:val="00042DA6"/>
    <w:rsid w:val="000434AC"/>
    <w:rsid w:val="00045B5C"/>
    <w:rsid w:val="00060976"/>
    <w:rsid w:val="0007079D"/>
    <w:rsid w:val="000833F5"/>
    <w:rsid w:val="000976F3"/>
    <w:rsid w:val="000A4E3E"/>
    <w:rsid w:val="000B629A"/>
    <w:rsid w:val="000C24A3"/>
    <w:rsid w:val="000D022C"/>
    <w:rsid w:val="000D46BC"/>
    <w:rsid w:val="000D4822"/>
    <w:rsid w:val="000D6368"/>
    <w:rsid w:val="00101EDD"/>
    <w:rsid w:val="00111C61"/>
    <w:rsid w:val="00132A4F"/>
    <w:rsid w:val="00133042"/>
    <w:rsid w:val="00145CA6"/>
    <w:rsid w:val="00154760"/>
    <w:rsid w:val="00156AC5"/>
    <w:rsid w:val="00157617"/>
    <w:rsid w:val="00180A8F"/>
    <w:rsid w:val="00195D4A"/>
    <w:rsid w:val="001A0875"/>
    <w:rsid w:val="001A4092"/>
    <w:rsid w:val="001D26E0"/>
    <w:rsid w:val="001D4D0D"/>
    <w:rsid w:val="001D5129"/>
    <w:rsid w:val="001F0B6C"/>
    <w:rsid w:val="001F1A27"/>
    <w:rsid w:val="001F4FAC"/>
    <w:rsid w:val="001F683F"/>
    <w:rsid w:val="00201A7E"/>
    <w:rsid w:val="002128B6"/>
    <w:rsid w:val="00215E00"/>
    <w:rsid w:val="002216B4"/>
    <w:rsid w:val="0023523D"/>
    <w:rsid w:val="00241180"/>
    <w:rsid w:val="00256133"/>
    <w:rsid w:val="00270EDC"/>
    <w:rsid w:val="00281D61"/>
    <w:rsid w:val="00292EEE"/>
    <w:rsid w:val="002A4F98"/>
    <w:rsid w:val="002A6EE1"/>
    <w:rsid w:val="002A791A"/>
    <w:rsid w:val="002B2775"/>
    <w:rsid w:val="002C585B"/>
    <w:rsid w:val="002D484B"/>
    <w:rsid w:val="002E0716"/>
    <w:rsid w:val="002E5405"/>
    <w:rsid w:val="00301D94"/>
    <w:rsid w:val="00311AD9"/>
    <w:rsid w:val="003127E5"/>
    <w:rsid w:val="00315294"/>
    <w:rsid w:val="00316EED"/>
    <w:rsid w:val="00322BF3"/>
    <w:rsid w:val="003339F9"/>
    <w:rsid w:val="0033711D"/>
    <w:rsid w:val="00345DF5"/>
    <w:rsid w:val="003513F9"/>
    <w:rsid w:val="00357248"/>
    <w:rsid w:val="00362FCA"/>
    <w:rsid w:val="00364072"/>
    <w:rsid w:val="0036432A"/>
    <w:rsid w:val="00370BEC"/>
    <w:rsid w:val="00374903"/>
    <w:rsid w:val="0038709D"/>
    <w:rsid w:val="00391F41"/>
    <w:rsid w:val="003A19D4"/>
    <w:rsid w:val="003C51CD"/>
    <w:rsid w:val="0041333E"/>
    <w:rsid w:val="00427ABC"/>
    <w:rsid w:val="00432890"/>
    <w:rsid w:val="00442D4E"/>
    <w:rsid w:val="00447FBD"/>
    <w:rsid w:val="00450003"/>
    <w:rsid w:val="00456A5F"/>
    <w:rsid w:val="00465DD8"/>
    <w:rsid w:val="0047206E"/>
    <w:rsid w:val="00472455"/>
    <w:rsid w:val="00482888"/>
    <w:rsid w:val="004902D7"/>
    <w:rsid w:val="00496D1B"/>
    <w:rsid w:val="00497396"/>
    <w:rsid w:val="004A2741"/>
    <w:rsid w:val="004A7673"/>
    <w:rsid w:val="004C0159"/>
    <w:rsid w:val="004C1AAF"/>
    <w:rsid w:val="004D05A4"/>
    <w:rsid w:val="004D28B3"/>
    <w:rsid w:val="004E011E"/>
    <w:rsid w:val="004E1511"/>
    <w:rsid w:val="004E236A"/>
    <w:rsid w:val="004F1B91"/>
    <w:rsid w:val="00501B80"/>
    <w:rsid w:val="00504AD8"/>
    <w:rsid w:val="0053712A"/>
    <w:rsid w:val="00543055"/>
    <w:rsid w:val="00553308"/>
    <w:rsid w:val="00565CEF"/>
    <w:rsid w:val="0057001C"/>
    <w:rsid w:val="00572EC4"/>
    <w:rsid w:val="00572FD0"/>
    <w:rsid w:val="005C30EE"/>
    <w:rsid w:val="005F090F"/>
    <w:rsid w:val="005F4CA1"/>
    <w:rsid w:val="0060385C"/>
    <w:rsid w:val="00610A92"/>
    <w:rsid w:val="00633417"/>
    <w:rsid w:val="00640916"/>
    <w:rsid w:val="00646493"/>
    <w:rsid w:val="006469A1"/>
    <w:rsid w:val="00652C0B"/>
    <w:rsid w:val="006645B5"/>
    <w:rsid w:val="00667D4A"/>
    <w:rsid w:val="0067734C"/>
    <w:rsid w:val="00685DDA"/>
    <w:rsid w:val="006C4E17"/>
    <w:rsid w:val="006D19E6"/>
    <w:rsid w:val="006D3E5C"/>
    <w:rsid w:val="006D5288"/>
    <w:rsid w:val="006F7FE5"/>
    <w:rsid w:val="00701179"/>
    <w:rsid w:val="00703DA1"/>
    <w:rsid w:val="00704999"/>
    <w:rsid w:val="0070615D"/>
    <w:rsid w:val="00711102"/>
    <w:rsid w:val="00715C51"/>
    <w:rsid w:val="00720720"/>
    <w:rsid w:val="007220DE"/>
    <w:rsid w:val="007308BC"/>
    <w:rsid w:val="00736E95"/>
    <w:rsid w:val="007374BC"/>
    <w:rsid w:val="007421D9"/>
    <w:rsid w:val="0075131E"/>
    <w:rsid w:val="00753894"/>
    <w:rsid w:val="0076429F"/>
    <w:rsid w:val="007764A0"/>
    <w:rsid w:val="007765B1"/>
    <w:rsid w:val="00784A3C"/>
    <w:rsid w:val="007A049C"/>
    <w:rsid w:val="007A22B8"/>
    <w:rsid w:val="007A3D75"/>
    <w:rsid w:val="007B626A"/>
    <w:rsid w:val="007B73D2"/>
    <w:rsid w:val="007B76E6"/>
    <w:rsid w:val="007B7B1A"/>
    <w:rsid w:val="007C4054"/>
    <w:rsid w:val="007C4618"/>
    <w:rsid w:val="007D2ED9"/>
    <w:rsid w:val="007D7FC0"/>
    <w:rsid w:val="007E5D9D"/>
    <w:rsid w:val="007F0DCF"/>
    <w:rsid w:val="007F3C55"/>
    <w:rsid w:val="00826161"/>
    <w:rsid w:val="00843411"/>
    <w:rsid w:val="00843A51"/>
    <w:rsid w:val="00855B45"/>
    <w:rsid w:val="00861F17"/>
    <w:rsid w:val="0086584C"/>
    <w:rsid w:val="00866F1C"/>
    <w:rsid w:val="008A13E2"/>
    <w:rsid w:val="008A58B2"/>
    <w:rsid w:val="008B19F0"/>
    <w:rsid w:val="008B6F6F"/>
    <w:rsid w:val="008C0324"/>
    <w:rsid w:val="008E07BC"/>
    <w:rsid w:val="008E3301"/>
    <w:rsid w:val="008E44CD"/>
    <w:rsid w:val="008E52CA"/>
    <w:rsid w:val="008F7903"/>
    <w:rsid w:val="0090468C"/>
    <w:rsid w:val="00910E07"/>
    <w:rsid w:val="009143E5"/>
    <w:rsid w:val="00917920"/>
    <w:rsid w:val="0092218B"/>
    <w:rsid w:val="00923154"/>
    <w:rsid w:val="009318B3"/>
    <w:rsid w:val="009343E7"/>
    <w:rsid w:val="009508BC"/>
    <w:rsid w:val="00952F45"/>
    <w:rsid w:val="00957CF4"/>
    <w:rsid w:val="00965F5C"/>
    <w:rsid w:val="00971F4D"/>
    <w:rsid w:val="00975E46"/>
    <w:rsid w:val="009776AE"/>
    <w:rsid w:val="009830C9"/>
    <w:rsid w:val="00994CBF"/>
    <w:rsid w:val="00995D85"/>
    <w:rsid w:val="009A1C76"/>
    <w:rsid w:val="009C015B"/>
    <w:rsid w:val="009C4B26"/>
    <w:rsid w:val="009D147B"/>
    <w:rsid w:val="009D3B08"/>
    <w:rsid w:val="00A04922"/>
    <w:rsid w:val="00A04FD3"/>
    <w:rsid w:val="00A11422"/>
    <w:rsid w:val="00A37395"/>
    <w:rsid w:val="00A50243"/>
    <w:rsid w:val="00A53A2B"/>
    <w:rsid w:val="00A565AA"/>
    <w:rsid w:val="00A57EB7"/>
    <w:rsid w:val="00A617D4"/>
    <w:rsid w:val="00A6365D"/>
    <w:rsid w:val="00A715A0"/>
    <w:rsid w:val="00A75795"/>
    <w:rsid w:val="00AA16C7"/>
    <w:rsid w:val="00AC28DC"/>
    <w:rsid w:val="00AF6F2E"/>
    <w:rsid w:val="00B03210"/>
    <w:rsid w:val="00B13BA6"/>
    <w:rsid w:val="00B15526"/>
    <w:rsid w:val="00B55D0B"/>
    <w:rsid w:val="00B61F33"/>
    <w:rsid w:val="00B632CA"/>
    <w:rsid w:val="00B65693"/>
    <w:rsid w:val="00B76AA1"/>
    <w:rsid w:val="00B82612"/>
    <w:rsid w:val="00B82AE0"/>
    <w:rsid w:val="00B8757A"/>
    <w:rsid w:val="00B93EB0"/>
    <w:rsid w:val="00BA0C94"/>
    <w:rsid w:val="00BA3C2E"/>
    <w:rsid w:val="00BB3C6E"/>
    <w:rsid w:val="00BC006E"/>
    <w:rsid w:val="00BD4A6B"/>
    <w:rsid w:val="00BD4A8B"/>
    <w:rsid w:val="00BF434E"/>
    <w:rsid w:val="00BF70B1"/>
    <w:rsid w:val="00C209CB"/>
    <w:rsid w:val="00C21BC9"/>
    <w:rsid w:val="00C24A04"/>
    <w:rsid w:val="00C3021D"/>
    <w:rsid w:val="00C41A0D"/>
    <w:rsid w:val="00C42403"/>
    <w:rsid w:val="00C466D0"/>
    <w:rsid w:val="00C57219"/>
    <w:rsid w:val="00C6057F"/>
    <w:rsid w:val="00C63936"/>
    <w:rsid w:val="00C64A4C"/>
    <w:rsid w:val="00CA2550"/>
    <w:rsid w:val="00CA5D97"/>
    <w:rsid w:val="00CB091D"/>
    <w:rsid w:val="00CB640B"/>
    <w:rsid w:val="00CD1BF1"/>
    <w:rsid w:val="00CE4700"/>
    <w:rsid w:val="00CF0A66"/>
    <w:rsid w:val="00D000EE"/>
    <w:rsid w:val="00D00CA2"/>
    <w:rsid w:val="00D015E4"/>
    <w:rsid w:val="00D03DF2"/>
    <w:rsid w:val="00D152C1"/>
    <w:rsid w:val="00D27181"/>
    <w:rsid w:val="00D53CE1"/>
    <w:rsid w:val="00D66B66"/>
    <w:rsid w:val="00D66DE9"/>
    <w:rsid w:val="00D70DBE"/>
    <w:rsid w:val="00D77A67"/>
    <w:rsid w:val="00D77C71"/>
    <w:rsid w:val="00D842FB"/>
    <w:rsid w:val="00D92A29"/>
    <w:rsid w:val="00D96086"/>
    <w:rsid w:val="00DC1355"/>
    <w:rsid w:val="00DD25D2"/>
    <w:rsid w:val="00DF1D32"/>
    <w:rsid w:val="00DF4E49"/>
    <w:rsid w:val="00E03D90"/>
    <w:rsid w:val="00E10C52"/>
    <w:rsid w:val="00E357E6"/>
    <w:rsid w:val="00E376C4"/>
    <w:rsid w:val="00E40F72"/>
    <w:rsid w:val="00E440B4"/>
    <w:rsid w:val="00E47A9E"/>
    <w:rsid w:val="00E558A4"/>
    <w:rsid w:val="00E5684E"/>
    <w:rsid w:val="00E64420"/>
    <w:rsid w:val="00E77BDA"/>
    <w:rsid w:val="00E94F99"/>
    <w:rsid w:val="00EA0053"/>
    <w:rsid w:val="00EA1A82"/>
    <w:rsid w:val="00EA7C27"/>
    <w:rsid w:val="00EB1212"/>
    <w:rsid w:val="00EC7A45"/>
    <w:rsid w:val="00ED3B01"/>
    <w:rsid w:val="00ED5D26"/>
    <w:rsid w:val="00EE63C8"/>
    <w:rsid w:val="00EF0533"/>
    <w:rsid w:val="00EF1944"/>
    <w:rsid w:val="00EF4292"/>
    <w:rsid w:val="00EF6FFF"/>
    <w:rsid w:val="00F0106B"/>
    <w:rsid w:val="00F06028"/>
    <w:rsid w:val="00F1029E"/>
    <w:rsid w:val="00F14DFC"/>
    <w:rsid w:val="00F20E82"/>
    <w:rsid w:val="00F22355"/>
    <w:rsid w:val="00F31448"/>
    <w:rsid w:val="00F37E7C"/>
    <w:rsid w:val="00F668D5"/>
    <w:rsid w:val="00F7066F"/>
    <w:rsid w:val="00F71F99"/>
    <w:rsid w:val="00F74452"/>
    <w:rsid w:val="00F846BE"/>
    <w:rsid w:val="00F919B9"/>
    <w:rsid w:val="00F92CB7"/>
    <w:rsid w:val="00FA2032"/>
    <w:rsid w:val="00FA57C6"/>
    <w:rsid w:val="00FB689B"/>
    <w:rsid w:val="00FC2D13"/>
    <w:rsid w:val="00FE232A"/>
    <w:rsid w:val="00FF2CBF"/>
    <w:rsid w:val="00FF32EB"/>
    <w:rsid w:val="00FF6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385C"/>
    <w:rPr>
      <w:rFonts w:eastAsia="SimSun"/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A04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0D46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harChar">
    <w:name w:val=" Char Char"/>
    <w:basedOn w:val="a"/>
    <w:rsid w:val="000D46B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Char">
    <w:name w:val="Char"/>
    <w:basedOn w:val="a"/>
    <w:rsid w:val="008A58B2"/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045B5C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045B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qFormat/>
    <w:rsid w:val="00374903"/>
    <w:pPr>
      <w:jc w:val="center"/>
    </w:pPr>
    <w:rPr>
      <w:rFonts w:eastAsia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AV3I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2535</Words>
  <Characters>14454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исполнении   бюджета</vt:lpstr>
    </vt:vector>
  </TitlesOfParts>
  <Company>минфин</Company>
  <LinksUpToDate>false</LinksUpToDate>
  <CharactersWithSpaces>16956</CharactersWithSpaces>
  <SharedDoc>false</SharedDoc>
  <HLinks>
    <vt:vector size="6" baseType="variant">
      <vt:variant>
        <vt:i4>458763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consultantplus://offline/ref=F567F06AF04C19C4C6210FA04A41AA487D2D0128D022F1F8A4DBBE522FEE3B19A497E3788AA0D66A33424AV3I9M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исполнении   бюджета</dc:title>
  <dc:subject/>
  <dc:creator>vdovina</dc:creator>
  <cp:keywords/>
  <dc:description/>
  <cp:lastModifiedBy>11</cp:lastModifiedBy>
  <cp:revision>2</cp:revision>
  <cp:lastPrinted>2013-08-15T04:55:00Z</cp:lastPrinted>
  <dcterms:created xsi:type="dcterms:W3CDTF">2016-04-27T06:13:00Z</dcterms:created>
  <dcterms:modified xsi:type="dcterms:W3CDTF">2016-04-27T06:13:00Z</dcterms:modified>
</cp:coreProperties>
</file>