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FE9" w:rsidRPr="00AC4F61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:rsidR="00905FE9" w:rsidRPr="00AC4F61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доходах, об имуществе и обязательствах имущественного характера</w:t>
      </w:r>
    </w:p>
    <w:p w:rsidR="00905FE9" w:rsidRPr="00AC4F61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служащих администрации  </w:t>
      </w:r>
      <w:proofErr w:type="spellStart"/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Пуркаевского</w:t>
      </w:r>
      <w:proofErr w:type="spellEnd"/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</w:t>
      </w:r>
    </w:p>
    <w:p w:rsidR="00905FE9" w:rsidRPr="00AC4F61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F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и членов их семей за 2015 год.</w:t>
      </w:r>
    </w:p>
    <w:p w:rsidR="00905FE9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905FE9" w:rsidTr="00987C7A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905FE9" w:rsidRDefault="00905FE9" w:rsidP="00987C7A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Викторовна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 индивидуальная собственность  площадь 3500кв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905FE9" w:rsidRPr="001208D5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05FE9" w:rsidRDefault="00905FE9" w:rsidP="00987C7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 индивидуальная  собственность   площадь 61,4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  <w:p w:rsidR="00905FE9" w:rsidRPr="001208D5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lang w:eastAsia="ru-RU"/>
              </w:rPr>
              <w:t>Хендэ</w:t>
            </w:r>
            <w:proofErr w:type="spellEnd"/>
            <w:r>
              <w:rPr>
                <w:rFonts w:eastAsiaTheme="minorEastAsia" w:cs="Times New Roman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lang w:eastAsia="ru-RU"/>
              </w:rPr>
              <w:t>солярис</w:t>
            </w:r>
            <w:proofErr w:type="spellEnd"/>
            <w:r>
              <w:rPr>
                <w:rFonts w:eastAsiaTheme="minorEastAsia" w:cs="Times New Roman"/>
                <w:lang w:eastAsia="ru-RU"/>
              </w:rPr>
              <w:t xml:space="preserve"> 2012г.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905FE9" w:rsidRDefault="00905FE9" w:rsidP="00987C7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373087,29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Радаев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Александр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Pr="001208D5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1.квартира </w:t>
            </w:r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 собственность 40 кв</w:t>
            </w:r>
            <w:proofErr w:type="gramStart"/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(Россия)</w:t>
            </w:r>
          </w:p>
          <w:p w:rsidR="00905FE9" w:rsidRDefault="00905FE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Pr="00D61FA1" w:rsidRDefault="00D61FA1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1332541,96 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D61FA1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Радаев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Николай Михайлович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D61FA1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Не имеет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D61FA1" w:rsidP="00987C7A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261368,65</w:t>
            </w:r>
            <w:r w:rsidR="00905FE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D61FA1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Салазанова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Екатерина Николаевна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  <w:r w:rsidR="00905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</w:t>
            </w:r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адебный земельный участок индивидуальная   собственность площадь 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905FE9" w:rsidRDefault="00905FE9" w:rsidP="00D61FA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</w:t>
            </w:r>
            <w:r w:rsidR="00D61F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индивидуальная собственность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</w:t>
            </w:r>
            <w:r w:rsidR="00C10E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138122,32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Дворецкова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Галина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Pr="00886513" w:rsidRDefault="00AC4F61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имеет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AC4F61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="00AC4F61">
              <w:rPr>
                <w:rFonts w:ascii="Times New Roman" w:eastAsiaTheme="minorEastAsia" w:hAnsi="Times New Roman" w:cs="Times New Roman"/>
                <w:lang w:eastAsia="ru-RU"/>
              </w:rPr>
              <w:t>360335,92</w:t>
            </w:r>
          </w:p>
        </w:tc>
      </w:tr>
      <w:tr w:rsidR="00905FE9" w:rsidTr="00987C7A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C10ED9" w:rsidP="00987C7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Дворецков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Иван Петрович</w:t>
            </w:r>
            <w:r w:rsidR="00AC4F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земельный участок индивид</w:t>
            </w:r>
            <w:r w:rsidR="00AC4F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альная </w:t>
            </w:r>
            <w:r w:rsidR="00AC4F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собственность площадь 3605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 м. Россия.</w:t>
            </w:r>
          </w:p>
          <w:p w:rsidR="00905FE9" w:rsidRDefault="00905FE9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жилой дом индивидуальная </w:t>
            </w:r>
            <w:r w:rsidR="00AC4F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62,8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 Россия.</w:t>
            </w:r>
          </w:p>
          <w:p w:rsidR="00AC4F61" w:rsidRDefault="00AC4F61" w:rsidP="00987C7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3.квартира индивидуальная собственность площадь 36,3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Pr="00AA3739" w:rsidRDefault="00905FE9" w:rsidP="00987C7A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ВАЗ -</w:t>
            </w:r>
            <w:r w:rsidR="00AC4F61">
              <w:rPr>
                <w:rFonts w:ascii="Times New Roman" w:eastAsiaTheme="minorEastAsia" w:hAnsi="Times New Roman" w:cs="Times New Roman"/>
                <w:lang w:eastAsia="ru-RU"/>
              </w:rPr>
              <w:t xml:space="preserve"> 2121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  <w:p w:rsidR="00905FE9" w:rsidRDefault="00AC4F61" w:rsidP="00987C7A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 w:rsidR="00905FE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05FE9" w:rsidRDefault="00905FE9" w:rsidP="00987C7A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134453,84</w:t>
            </w:r>
          </w:p>
        </w:tc>
      </w:tr>
    </w:tbl>
    <w:p w:rsidR="00905FE9" w:rsidRDefault="00905FE9" w:rsidP="00905F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5FE9" w:rsidRDefault="00905FE9" w:rsidP="00905F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5FE9" w:rsidRDefault="00905FE9" w:rsidP="00905F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212FE" w:rsidRPr="00905FE9" w:rsidRDefault="007212FE">
      <w:pPr>
        <w:rPr>
          <w:rFonts w:ascii="Times New Roman" w:hAnsi="Times New Roman" w:cs="Times New Roman"/>
        </w:rPr>
      </w:pPr>
    </w:p>
    <w:sectPr w:rsidR="007212FE" w:rsidRPr="00905FE9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05FE9"/>
    <w:rsid w:val="000325E3"/>
    <w:rsid w:val="00074A70"/>
    <w:rsid w:val="00091E1E"/>
    <w:rsid w:val="00105DD1"/>
    <w:rsid w:val="001E299D"/>
    <w:rsid w:val="001F1946"/>
    <w:rsid w:val="002E7713"/>
    <w:rsid w:val="004A3636"/>
    <w:rsid w:val="004F3F24"/>
    <w:rsid w:val="0055087F"/>
    <w:rsid w:val="00676837"/>
    <w:rsid w:val="007140B7"/>
    <w:rsid w:val="007212FE"/>
    <w:rsid w:val="008702DB"/>
    <w:rsid w:val="008A013B"/>
    <w:rsid w:val="00905FE9"/>
    <w:rsid w:val="00920FF1"/>
    <w:rsid w:val="009238BC"/>
    <w:rsid w:val="00AB6B93"/>
    <w:rsid w:val="00AC4F61"/>
    <w:rsid w:val="00B45A24"/>
    <w:rsid w:val="00C025CC"/>
    <w:rsid w:val="00C10ED9"/>
    <w:rsid w:val="00C16854"/>
    <w:rsid w:val="00C81B81"/>
    <w:rsid w:val="00D61FA1"/>
    <w:rsid w:val="00E439C3"/>
    <w:rsid w:val="00E46669"/>
    <w:rsid w:val="00E47097"/>
    <w:rsid w:val="00FF1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E9"/>
    <w:pPr>
      <w:spacing w:before="0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8A013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200" w:after="0"/>
      <w:outlineLvl w:val="0"/>
    </w:pPr>
    <w:rPr>
      <w:b/>
      <w:bCs/>
      <w:caps/>
      <w:color w:val="FFFFFF" w:themeColor="background1"/>
      <w:spacing w:val="15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3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/>
      <w:outlineLvl w:val="1"/>
    </w:pPr>
    <w:rPr>
      <w:caps/>
      <w:spacing w:val="15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3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3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3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3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3B"/>
    <w:pPr>
      <w:spacing w:before="300" w:after="0"/>
      <w:outlineLvl w:val="6"/>
    </w:pPr>
    <w:rPr>
      <w:caps/>
      <w:color w:val="365F91" w:themeColor="accent1" w:themeShade="BF"/>
      <w:spacing w:val="1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3B"/>
    <w:pPr>
      <w:spacing w:before="300" w:after="0"/>
      <w:outlineLvl w:val="7"/>
    </w:pPr>
    <w:rPr>
      <w:caps/>
      <w:spacing w:val="10"/>
      <w:sz w:val="18"/>
      <w:szCs w:val="18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3B"/>
    <w:pPr>
      <w:spacing w:before="300" w:after="0"/>
      <w:outlineLvl w:val="8"/>
    </w:pPr>
    <w:rPr>
      <w:i/>
      <w:caps/>
      <w:spacing w:val="1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3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A013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8A013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A013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A013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A013B"/>
    <w:pPr>
      <w:spacing w:before="200"/>
    </w:pPr>
    <w:rPr>
      <w:b/>
      <w:bCs/>
      <w:color w:val="365F91" w:themeColor="accent1" w:themeShade="BF"/>
      <w:sz w:val="16"/>
      <w:szCs w:val="16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8A013B"/>
    <w:pPr>
      <w:spacing w:before="720"/>
    </w:pPr>
    <w:rPr>
      <w:caps/>
      <w:color w:val="4F81BD" w:themeColor="accent1"/>
      <w:spacing w:val="10"/>
      <w:kern w:val="28"/>
      <w:sz w:val="52"/>
      <w:szCs w:val="52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8A013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A013B"/>
    <w:pPr>
      <w:spacing w:before="200" w:after="1000" w:line="240" w:lineRule="auto"/>
    </w:pPr>
    <w:rPr>
      <w:caps/>
      <w:color w:val="595959" w:themeColor="text1" w:themeTint="A6"/>
      <w:spacing w:val="10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8A013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8A013B"/>
    <w:rPr>
      <w:b/>
      <w:bCs/>
    </w:rPr>
  </w:style>
  <w:style w:type="character" w:styleId="a9">
    <w:name w:val="Emphasis"/>
    <w:uiPriority w:val="20"/>
    <w:qFormat/>
    <w:rsid w:val="008A013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8A013B"/>
    <w:pPr>
      <w:spacing w:after="0" w:line="240" w:lineRule="auto"/>
    </w:pPr>
    <w:rPr>
      <w:sz w:val="20"/>
      <w:szCs w:val="20"/>
      <w:lang w:val="en-US" w:bidi="en-US"/>
    </w:rPr>
  </w:style>
  <w:style w:type="character" w:customStyle="1" w:styleId="ab">
    <w:name w:val="Без интервала Знак"/>
    <w:basedOn w:val="a0"/>
    <w:link w:val="aa"/>
    <w:uiPriority w:val="1"/>
    <w:rsid w:val="008A013B"/>
    <w:rPr>
      <w:sz w:val="20"/>
      <w:szCs w:val="20"/>
    </w:rPr>
  </w:style>
  <w:style w:type="paragraph" w:styleId="ac">
    <w:name w:val="List Paragraph"/>
    <w:basedOn w:val="a"/>
    <w:uiPriority w:val="34"/>
    <w:qFormat/>
    <w:rsid w:val="008A013B"/>
    <w:pPr>
      <w:spacing w:before="200"/>
      <w:ind w:left="720"/>
      <w:contextualSpacing/>
    </w:pPr>
    <w:rPr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8A013B"/>
    <w:pPr>
      <w:spacing w:before="200"/>
    </w:pPr>
    <w:rPr>
      <w:i/>
      <w:iCs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8A013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A013B"/>
    <w:pPr>
      <w:pBdr>
        <w:top w:val="single" w:sz="4" w:space="10" w:color="4F81BD" w:themeColor="accent1"/>
        <w:left w:val="single" w:sz="4" w:space="10" w:color="4F81BD" w:themeColor="accent1"/>
      </w:pBdr>
      <w:spacing w:before="200" w:after="0"/>
      <w:ind w:left="1296" w:right="1152"/>
      <w:jc w:val="both"/>
    </w:pPr>
    <w:rPr>
      <w:i/>
      <w:iCs/>
      <w:color w:val="4F81BD" w:themeColor="accent1"/>
      <w:sz w:val="20"/>
      <w:szCs w:val="20"/>
      <w:lang w:val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8A013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8A013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8A013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8A013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8A013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8A013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8A013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1</cp:revision>
  <dcterms:created xsi:type="dcterms:W3CDTF">2016-05-31T14:05:00Z</dcterms:created>
  <dcterms:modified xsi:type="dcterms:W3CDTF">2016-05-31T14:47:00Z</dcterms:modified>
</cp:coreProperties>
</file>