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76560" w:rsidRDefault="00476560" w:rsidP="004765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6560">
        <w:rPr>
          <w:rFonts w:ascii="Times New Roman" w:hAnsi="Times New Roman" w:cs="Times New Roman"/>
          <w:b/>
          <w:sz w:val="28"/>
          <w:szCs w:val="28"/>
        </w:rPr>
        <w:t>Информация для граждан</w:t>
      </w:r>
    </w:p>
    <w:p w:rsidR="00476560" w:rsidRDefault="00476560" w:rsidP="004765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29 июня 2016 года в 11-00 часов в администрации Дубенского муниципального района  будет осуществляться прием граждан по личным вопросам  Главным федеральным инспектором по Республике Мордовия. </w:t>
      </w:r>
    </w:p>
    <w:p w:rsidR="00476560" w:rsidRDefault="00476560" w:rsidP="004765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Запись о приеме граждан будет проводиться лично в день приема, а также по телефону 2-13-06. При обращении граждан необходимо назвать фамилию, имя, отчество, адрес, телефон и суть проблемы.</w:t>
      </w:r>
    </w:p>
    <w:p w:rsidR="00476560" w:rsidRDefault="00476560" w:rsidP="004765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560" w:rsidRDefault="00476560" w:rsidP="004765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6560" w:rsidRPr="00476560" w:rsidRDefault="00476560" w:rsidP="004765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Дубенского муниципального  района. </w:t>
      </w:r>
    </w:p>
    <w:sectPr w:rsidR="00476560" w:rsidRPr="00476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6560"/>
    <w:rsid w:val="00476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2016-06-20T06:49:00Z</cp:lastPrinted>
  <dcterms:created xsi:type="dcterms:W3CDTF">2016-06-20T06:42:00Z</dcterms:created>
  <dcterms:modified xsi:type="dcterms:W3CDTF">2016-06-20T06:50:00Z</dcterms:modified>
</cp:coreProperties>
</file>