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FD0390" w:rsidRPr="00FD0390" w:rsidTr="00FD03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0390" w:rsidRPr="00FD0390" w:rsidRDefault="00FD0390" w:rsidP="00F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3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Извещение о проведении торгов № 150716/3918168/01</w:t>
            </w:r>
          </w:p>
        </w:tc>
      </w:tr>
      <w:tr w:rsidR="00FD0390" w:rsidRPr="00FD0390" w:rsidTr="00FD03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0390" w:rsidRPr="00FD0390" w:rsidRDefault="00FD0390" w:rsidP="00F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0390" w:rsidRPr="00FD0390" w:rsidTr="00FD0390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9781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60"/>
              <w:gridCol w:w="6521"/>
            </w:tblGrid>
            <w:tr w:rsidR="00FD0390" w:rsidRPr="00FD0390" w:rsidTr="00FD0390">
              <w:trPr>
                <w:tblCellSpacing w:w="15" w:type="dxa"/>
              </w:trPr>
              <w:tc>
                <w:tcPr>
                  <w:tcW w:w="1644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Форма проведения торгов: </w:t>
                  </w:r>
                </w:p>
              </w:tc>
              <w:tc>
                <w:tcPr>
                  <w:tcW w:w="331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Открытый аукцион</w:t>
                  </w:r>
                </w:p>
              </w:tc>
            </w:tr>
            <w:tr w:rsidR="00FD0390" w:rsidRPr="00FD0390" w:rsidTr="00FD0390">
              <w:trPr>
                <w:tblCellSpacing w:w="15" w:type="dxa"/>
              </w:trPr>
              <w:tc>
                <w:tcPr>
                  <w:tcW w:w="1644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Сайт размещения извещения:</w:t>
                  </w:r>
                </w:p>
              </w:tc>
              <w:tc>
                <w:tcPr>
                  <w:tcW w:w="331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http://torgi.gov.ru/</w:t>
                  </w:r>
                </w:p>
              </w:tc>
            </w:tr>
            <w:tr w:rsidR="00FD0390" w:rsidRPr="00FD0390" w:rsidTr="00FD0390">
              <w:trPr>
                <w:tblCellSpacing w:w="15" w:type="dxa"/>
              </w:trPr>
              <w:tc>
                <w:tcPr>
                  <w:tcW w:w="1644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Количество лотов: </w:t>
                  </w:r>
                </w:p>
              </w:tc>
              <w:tc>
                <w:tcPr>
                  <w:tcW w:w="331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FD0390" w:rsidRPr="00FD0390" w:rsidTr="00FD0390">
              <w:trPr>
                <w:tblCellSpacing w:w="15" w:type="dxa"/>
              </w:trPr>
              <w:tc>
                <w:tcPr>
                  <w:tcW w:w="1644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создания извещения: </w:t>
                  </w:r>
                </w:p>
              </w:tc>
              <w:tc>
                <w:tcPr>
                  <w:tcW w:w="331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15.07.2016</w:t>
                  </w:r>
                </w:p>
              </w:tc>
            </w:tr>
            <w:tr w:rsidR="00FD0390" w:rsidRPr="00FD0390" w:rsidTr="00FD0390">
              <w:trPr>
                <w:tblCellSpacing w:w="15" w:type="dxa"/>
              </w:trPr>
              <w:tc>
                <w:tcPr>
                  <w:tcW w:w="1644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публикации извещения: </w:t>
                  </w:r>
                </w:p>
              </w:tc>
              <w:tc>
                <w:tcPr>
                  <w:tcW w:w="331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D0390" w:rsidRPr="00FD0390" w:rsidTr="00FD0390">
              <w:trPr>
                <w:tblCellSpacing w:w="15" w:type="dxa"/>
              </w:trPr>
              <w:tc>
                <w:tcPr>
                  <w:tcW w:w="1644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последнего изменения: </w:t>
                  </w:r>
                </w:p>
              </w:tc>
              <w:tc>
                <w:tcPr>
                  <w:tcW w:w="331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15.07.2016</w:t>
                  </w:r>
                </w:p>
              </w:tc>
            </w:tr>
          </w:tbl>
          <w:p w:rsidR="00FD0390" w:rsidRPr="00FD0390" w:rsidRDefault="00FD0390" w:rsidP="00F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3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Контактная информация организатора торгов</w:t>
            </w:r>
            <w:r w:rsidRPr="00FD03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Наименование организации: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АДМИНИСТРАЦИЯ ДУБЕНСКОГО СЕЛЬСКОГО ПОСЕЛЕНИЯ ДУБЕНСКОГО МУНИЦИПАЛЬНОГО РАЙОНА РЕСПУБЛИКИ МОРДОВИЯ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Адрес: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431770, </w:t>
                  </w:r>
                  <w:proofErr w:type="spellStart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</w:t>
                  </w:r>
                  <w:proofErr w:type="spellEnd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МОРДОВИЯ, с ДУБЕНКИ, </w:t>
                  </w:r>
                  <w:proofErr w:type="spellStart"/>
                  <w:proofErr w:type="gramStart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spellEnd"/>
                  <w:proofErr w:type="gramEnd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БРОВЦЕВА, д. 1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Телефон: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88344721324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Факс: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88344721079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E-mail</w:t>
                  </w:r>
                  <w:proofErr w:type="spellEnd"/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dubenki@yandex.ru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Контактное лицо: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Паркаев</w:t>
                  </w:r>
                  <w:proofErr w:type="spellEnd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Владимир Павлович</w:t>
                  </w:r>
                </w:p>
              </w:tc>
            </w:tr>
          </w:tbl>
          <w:p w:rsidR="00FD0390" w:rsidRPr="00FD0390" w:rsidRDefault="00FD0390" w:rsidP="00F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3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проведения торгов</w:t>
            </w:r>
            <w:r w:rsidRPr="00FD03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и время начала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15.07.2016 17:00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и время окончания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16.08.2016 10:00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Порядок приема заявок, адрес места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Срок подачи заявок на участие в аукционе и прилагаемых к ним документов с 15 июля 2016г. по 16 августа 2016г. по рабочим дням с 8ч.30 мин. до 16ч.30 мин. по адресу администрации Дубенского сельского поселения: 431770, Республика Мордовия, Дубенский район, с</w:t>
                  </w:r>
                  <w:proofErr w:type="gramStart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убенки, </w:t>
                  </w:r>
                  <w:proofErr w:type="spellStart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ул.Бровцева</w:t>
                  </w:r>
                  <w:proofErr w:type="spellEnd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д.1.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Требования к содержанию и форме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Указано в извещении о проведен</w:t>
                  </w:r>
                  <w:proofErr w:type="gramStart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ии ау</w:t>
                  </w:r>
                  <w:proofErr w:type="gramEnd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кциона по продаже земельного участка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Порядок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Шаг аукциона 3%. Победителем аукциона признается участник, предложивший наибольшую цену лота.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и время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18.08.2016 11:00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Место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431770, Республика Мордовия, Дубенский район, с. Дубенки, ул. </w:t>
                  </w:r>
                  <w:proofErr w:type="spellStart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Бровцева</w:t>
                  </w:r>
                  <w:proofErr w:type="spellEnd"/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д. 1</w:t>
                  </w:r>
                </w:p>
              </w:tc>
            </w:tr>
          </w:tbl>
          <w:p w:rsidR="00FD0390" w:rsidRPr="00FD0390" w:rsidRDefault="00FD0390" w:rsidP="00F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0390" w:rsidRPr="00FD0390" w:rsidTr="00FD03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0390" w:rsidRPr="00FD0390" w:rsidRDefault="00FD0390" w:rsidP="00F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3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изменений</w:t>
            </w:r>
            <w:r w:rsidRPr="00FD03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039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D03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Изменения по торгам не вносились.</w:t>
            </w:r>
          </w:p>
        </w:tc>
      </w:tr>
      <w:tr w:rsidR="00FD0390" w:rsidRPr="00FD0390" w:rsidTr="00FD03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0390" w:rsidRPr="00FD0390" w:rsidRDefault="00FD0390" w:rsidP="00F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3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разъяснений</w:t>
            </w:r>
            <w:r w:rsidRPr="00FD03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039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D03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Запросов на разъяснение не поступало.</w:t>
            </w:r>
          </w:p>
        </w:tc>
      </w:tr>
      <w:tr w:rsidR="00FD0390" w:rsidRPr="00FD0390" w:rsidTr="00FD03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0390" w:rsidRPr="00FD0390" w:rsidRDefault="00FD0390" w:rsidP="00F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3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протоколов</w:t>
            </w:r>
            <w:proofErr w:type="gramStart"/>
            <w:r w:rsidRPr="00FD03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039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D03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</w:t>
            </w:r>
            <w:proofErr w:type="gramEnd"/>
            <w:r w:rsidRPr="00FD03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 торгам не внесены протоколы.</w:t>
            </w:r>
          </w:p>
        </w:tc>
      </w:tr>
      <w:tr w:rsidR="00FD0390" w:rsidRPr="00FD0390" w:rsidTr="00FD03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0390" w:rsidRPr="00FD0390" w:rsidRDefault="00FD0390" w:rsidP="00F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3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жалоб</w:t>
            </w:r>
            <w:r w:rsidRPr="00FD03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039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D03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Жалоб по торгам не зарегистрировано.</w:t>
            </w:r>
          </w:p>
        </w:tc>
      </w:tr>
      <w:tr w:rsidR="00FD0390" w:rsidRPr="00FD0390" w:rsidTr="00FD0390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FD0390" w:rsidRPr="00FD03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Лот № 1</w:t>
                  </w:r>
                </w:p>
              </w:tc>
            </w:tr>
            <w:tr w:rsidR="00FD0390" w:rsidRPr="00FD03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32"/>
                    <w:gridCol w:w="4633"/>
                  </w:tblGrid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lastRenderedPageBreak/>
                          <w:t xml:space="preserve">Статус: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proofErr w:type="gramStart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Создан</w:t>
                        </w:r>
                        <w:proofErr w:type="gramEnd"/>
                      </w:p>
                    </w:tc>
                  </w:tr>
                </w:tbl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D039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Общая информация по лоту:</w:t>
                  </w:r>
                  <w:r w:rsidRPr="00FD03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32"/>
                    <w:gridCol w:w="4633"/>
                  </w:tblGrid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Тип торгов: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Продажа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Форма собственности: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Муниципальная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Реквизиты решения о проведении торгов: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Постановление администрации Дубенского сельского поселения от 15.07.2016 №114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Кадастровый номер: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13:06:0102001:847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Категория земель: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Земли населенных пунктов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Вид разрешенного использования: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Для ведения личного подсобного хозяйства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Страна размещения: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РОССИЯ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Местоположение: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Мордовия </w:t>
                        </w:r>
                        <w:proofErr w:type="spellStart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Респ</w:t>
                        </w:r>
                        <w:proofErr w:type="spellEnd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, Дубенский р-н, Дубенки с, </w:t>
                        </w:r>
                        <w:proofErr w:type="spellStart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Бровцева</w:t>
                        </w:r>
                        <w:proofErr w:type="spellEnd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ул</w:t>
                        </w:r>
                        <w:proofErr w:type="spellEnd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, Россия, Республика Мордовия, Дубенский район, </w:t>
                        </w:r>
                        <w:proofErr w:type="spellStart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с.дубенки</w:t>
                        </w:r>
                        <w:proofErr w:type="spellEnd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ул</w:t>
                        </w:r>
                        <w:proofErr w:type="gramStart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.Б</w:t>
                        </w:r>
                        <w:proofErr w:type="gramEnd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ровцева</w:t>
                        </w:r>
                        <w:proofErr w:type="spellEnd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, д.120, кв.1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Детальное местоположение: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Россия, Республика Мордовия, Дубенский район, </w:t>
                        </w:r>
                        <w:proofErr w:type="spellStart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с.дубенки</w:t>
                        </w:r>
                        <w:proofErr w:type="spellEnd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ул</w:t>
                        </w:r>
                        <w:proofErr w:type="gramStart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.Б</w:t>
                        </w:r>
                        <w:proofErr w:type="gramEnd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ровцева</w:t>
                        </w:r>
                        <w:proofErr w:type="spellEnd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, д.120, кв.1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Площадь (Квадратный метр):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423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Описание земельного участка: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Параметры разрешенного строительства объекта: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Технические условия подключения объекта к сетям инженерно-технического обеспечения: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Предмет торга: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Цена земельного участка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Начальная цена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30 000 руб.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Начальная цена 1 кв</w:t>
                        </w:r>
                        <w:proofErr w:type="gramStart"/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.м</w:t>
                        </w:r>
                        <w:proofErr w:type="gramEnd"/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70,92 руб.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Шаг аукциона: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900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Размер обеспечения: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Размер задатка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15 000 руб.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Порядок внесения и возврата задатка: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Задаток в размере 50 % от начальной цены предмета аукциона уплачивается не позднее 16 августа 2016 года на </w:t>
                        </w:r>
                        <w:proofErr w:type="spellStart"/>
                        <w:proofErr w:type="gramStart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proofErr w:type="spellEnd"/>
                        <w:proofErr w:type="gramEnd"/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/с администрации Дубенского сельского поселения Дубенского муниципального района Республики Мордовия №40302810400003000017 в Отделение – НБ Республика Мордовия г. Саранск, ИНН 1306074114, КПП 130601001, л/с 05093023580, БИК 048952001, ОКТМО 89616410, ОГРН 1021301579804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Права на участок, ограничения прав: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Нет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Наличие фотографий: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Нет</w:t>
                        </w:r>
                      </w:p>
                    </w:tc>
                  </w:tr>
                  <w:tr w:rsidR="00FD0390" w:rsidRPr="00FD0390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FD0390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Дата, время и порядок осмотра земельного участка на местности: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0390" w:rsidRPr="00FD0390" w:rsidRDefault="00FD0390" w:rsidP="00FD03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D0390" w:rsidRPr="00FD0390" w:rsidRDefault="00FD0390" w:rsidP="00FD03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0390" w:rsidRPr="00FD0390" w:rsidRDefault="00FD0390" w:rsidP="00F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F0F69" w:rsidRDefault="00AF0F69"/>
    <w:sectPr w:rsidR="00AF0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D0390"/>
    <w:rsid w:val="00AF0F69"/>
    <w:rsid w:val="00FD0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2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2872</Characters>
  <Application>Microsoft Office Word</Application>
  <DocSecurity>0</DocSecurity>
  <Lines>23</Lines>
  <Paragraphs>6</Paragraphs>
  <ScaleCrop>false</ScaleCrop>
  <Company>Microsoft</Company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2016-07-15T13:18:00Z</dcterms:created>
  <dcterms:modified xsi:type="dcterms:W3CDTF">2016-07-15T13:19:00Z</dcterms:modified>
</cp:coreProperties>
</file>