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D556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2F7D88">
        <w:rPr>
          <w:rFonts w:ascii="Times New Roman" w:hAnsi="Times New Roman" w:cs="Times New Roman"/>
          <w:sz w:val="28"/>
          <w:szCs w:val="28"/>
        </w:rPr>
        <w:t>15</w:t>
      </w:r>
      <w:r w:rsidR="003D4AF9">
        <w:rPr>
          <w:rFonts w:ascii="Times New Roman" w:hAnsi="Times New Roman" w:cs="Times New Roman"/>
          <w:sz w:val="28"/>
          <w:szCs w:val="28"/>
        </w:rPr>
        <w:t>.0</w:t>
      </w:r>
      <w:r w:rsidR="002F7D88">
        <w:rPr>
          <w:rFonts w:ascii="Times New Roman" w:hAnsi="Times New Roman" w:cs="Times New Roman"/>
          <w:sz w:val="28"/>
          <w:szCs w:val="28"/>
        </w:rPr>
        <w:t>7</w:t>
      </w:r>
      <w:r w:rsidR="00972C94">
        <w:rPr>
          <w:rFonts w:ascii="Times New Roman" w:hAnsi="Times New Roman" w:cs="Times New Roman"/>
          <w:sz w:val="28"/>
          <w:szCs w:val="28"/>
        </w:rPr>
        <w:t>.201</w:t>
      </w:r>
      <w:r w:rsidR="008B16F6">
        <w:rPr>
          <w:rFonts w:ascii="Times New Roman" w:hAnsi="Times New Roman" w:cs="Times New Roman"/>
          <w:sz w:val="28"/>
          <w:szCs w:val="28"/>
        </w:rPr>
        <w:t>6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2F7D88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E60EC6" w:rsidRDefault="00E60EC6" w:rsidP="00D55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D5560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79E6" w:rsidRDefault="008B16F6" w:rsidP="00B344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торгов </w:t>
      </w:r>
      <w:r w:rsidR="003D4AF9">
        <w:rPr>
          <w:rFonts w:ascii="Times New Roman" w:hAnsi="Times New Roman" w:cs="Times New Roman"/>
          <w:b/>
          <w:sz w:val="28"/>
          <w:szCs w:val="28"/>
        </w:rPr>
        <w:t xml:space="preserve">в виде открытого аукциона </w:t>
      </w:r>
    </w:p>
    <w:p w:rsidR="00B34429" w:rsidRPr="00B34429" w:rsidRDefault="003D4AF9" w:rsidP="00B344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продаже земельных участков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>.</w:t>
      </w:r>
    </w:p>
    <w:p w:rsidR="00E60EC6" w:rsidRDefault="00E60EC6" w:rsidP="00B344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0EC6" w:rsidRDefault="00FA0B5B" w:rsidP="006C5C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197519" w:rsidRPr="006C5CF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6C5CF2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6C5CF2">
        <w:rPr>
          <w:rFonts w:ascii="Times New Roman" w:hAnsi="Times New Roman" w:cs="Times New Roman"/>
          <w:sz w:val="28"/>
          <w:szCs w:val="28"/>
        </w:rPr>
        <w:t>ожет осуществляться путем</w:t>
      </w:r>
      <w:proofErr w:type="gramEnd"/>
      <w:r w:rsidRPr="006C5CF2">
        <w:rPr>
          <w:rFonts w:ascii="Times New Roman" w:hAnsi="Times New Roman" w:cs="Times New Roman"/>
          <w:sz w:val="28"/>
          <w:szCs w:val="28"/>
        </w:rPr>
        <w:t xml:space="preserve"> проведения торгов в форме конкурса</w:t>
      </w:r>
      <w:r w:rsidR="00972C94" w:rsidRPr="006C5CF2">
        <w:rPr>
          <w:rFonts w:ascii="Times New Roman" w:hAnsi="Times New Roman" w:cs="Times New Roman"/>
          <w:sz w:val="28"/>
          <w:szCs w:val="28"/>
        </w:rPr>
        <w:t>»</w:t>
      </w:r>
      <w:r w:rsidR="004B26EC" w:rsidRPr="006C5CF2">
        <w:rPr>
          <w:rFonts w:ascii="Times New Roman" w:hAnsi="Times New Roman" w:cs="Times New Roman"/>
          <w:sz w:val="28"/>
          <w:szCs w:val="28"/>
        </w:rPr>
        <w:t xml:space="preserve">, </w:t>
      </w:r>
      <w:r w:rsidR="006C5CF2" w:rsidRPr="006C5CF2">
        <w:rPr>
          <w:rFonts w:ascii="Times New Roman" w:eastAsia="Times New Roman" w:hAnsi="Times New Roman" w:cs="Times New Roman"/>
          <w:sz w:val="28"/>
          <w:szCs w:val="28"/>
        </w:rPr>
        <w:t>с  п.39.9, 39.11, 39.12 Земельного  кодекса Российской Федерации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6C5CF2">
        <w:rPr>
          <w:rFonts w:ascii="Times New Roman" w:hAnsi="Times New Roman" w:cs="Times New Roman"/>
          <w:sz w:val="28"/>
          <w:szCs w:val="28"/>
        </w:rPr>
        <w:t>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6C5CF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C5CF2" w:rsidRPr="006C5CF2" w:rsidRDefault="006C5CF2" w:rsidP="006C5C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5CF2" w:rsidRPr="006C5CF2" w:rsidRDefault="006C5CF2" w:rsidP="006C5CF2">
      <w:pPr>
        <w:tabs>
          <w:tab w:val="left" w:pos="0"/>
          <w:tab w:val="left" w:pos="560"/>
          <w:tab w:val="left" w:pos="121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Pr="006C5CF2">
        <w:rPr>
          <w:rFonts w:ascii="Times New Roman" w:hAnsi="Times New Roman" w:cs="Times New Roman"/>
          <w:sz w:val="28"/>
          <w:szCs w:val="28"/>
        </w:rPr>
        <w:t>Провести открытый,  по  составу   участников   и  форме подачи предложений  по  цене,  аукцион по продаже земельных участков:</w:t>
      </w:r>
    </w:p>
    <w:p w:rsidR="006C5CF2" w:rsidRPr="006C5CF2" w:rsidRDefault="006C5CF2" w:rsidP="006C5CF2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ЛОТ №1 – земельный участок общей площадью 423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6C5CF2">
        <w:rPr>
          <w:rFonts w:ascii="Times New Roman" w:hAnsi="Times New Roman" w:cs="Times New Roman"/>
          <w:bCs/>
          <w:sz w:val="28"/>
          <w:szCs w:val="28"/>
        </w:rPr>
        <w:t>Бровцева</w:t>
      </w:r>
      <w:proofErr w:type="spellEnd"/>
      <w:r w:rsidRPr="006C5CF2">
        <w:rPr>
          <w:rFonts w:ascii="Times New Roman" w:hAnsi="Times New Roman" w:cs="Times New Roman"/>
          <w:bCs/>
          <w:sz w:val="28"/>
          <w:szCs w:val="28"/>
        </w:rPr>
        <w:t xml:space="preserve">, д. 120, кв. 1. Кадастровый номер 13:06:0102001:847. </w:t>
      </w:r>
      <w:r w:rsidRPr="006C5CF2">
        <w:rPr>
          <w:rFonts w:ascii="Times New Roman" w:hAnsi="Times New Roman" w:cs="Times New Roman"/>
          <w:sz w:val="28"/>
          <w:szCs w:val="28"/>
        </w:rPr>
        <w:t>Обременений в отношении земельного  участка нет.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 Начальная цена </w:t>
      </w:r>
      <w:r w:rsidRPr="006C5CF2">
        <w:rPr>
          <w:rFonts w:ascii="Times New Roman" w:hAnsi="Times New Roman" w:cs="Times New Roman"/>
          <w:sz w:val="28"/>
          <w:szCs w:val="28"/>
        </w:rPr>
        <w:t>30 000,00 (тридцать тысяч) рублей 00 копеек, без НДС.</w:t>
      </w:r>
    </w:p>
    <w:p w:rsidR="006C5CF2" w:rsidRPr="006C5CF2" w:rsidRDefault="006C5CF2" w:rsidP="006C5CF2">
      <w:pPr>
        <w:pStyle w:val="a6"/>
        <w:tabs>
          <w:tab w:val="left" w:pos="0"/>
          <w:tab w:val="left" w:pos="567"/>
        </w:tabs>
        <w:spacing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6C5CF2">
        <w:rPr>
          <w:bCs/>
          <w:sz w:val="28"/>
          <w:szCs w:val="28"/>
        </w:rPr>
        <w:t xml:space="preserve">ЛОТ №2 – земельный участок общей площадью 502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6C5CF2">
        <w:rPr>
          <w:bCs/>
          <w:sz w:val="28"/>
          <w:szCs w:val="28"/>
        </w:rPr>
        <w:t>Бровцева</w:t>
      </w:r>
      <w:proofErr w:type="spellEnd"/>
      <w:r w:rsidRPr="006C5CF2">
        <w:rPr>
          <w:bCs/>
          <w:sz w:val="28"/>
          <w:szCs w:val="28"/>
        </w:rPr>
        <w:t xml:space="preserve">, д. 120, кв. 2. Кадастровый номер 13:06:0102001:849. </w:t>
      </w:r>
      <w:r w:rsidRPr="006C5CF2">
        <w:rPr>
          <w:sz w:val="28"/>
          <w:szCs w:val="28"/>
        </w:rPr>
        <w:t>Обременений в отношении земельного  участка нет.</w:t>
      </w:r>
      <w:r w:rsidRPr="006C5CF2">
        <w:rPr>
          <w:bCs/>
          <w:sz w:val="28"/>
          <w:szCs w:val="28"/>
        </w:rPr>
        <w:t xml:space="preserve"> Начальная цена </w:t>
      </w:r>
      <w:r w:rsidRPr="006C5CF2">
        <w:rPr>
          <w:sz w:val="28"/>
          <w:szCs w:val="28"/>
        </w:rPr>
        <w:t>35 000,00 (тридцать пять тысяч) рублей 00 копеек, без НДС.</w:t>
      </w:r>
    </w:p>
    <w:p w:rsidR="006C5CF2" w:rsidRPr="006C5CF2" w:rsidRDefault="006C5CF2" w:rsidP="006C5CF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6C5CF2">
        <w:rPr>
          <w:rFonts w:ascii="Times New Roman" w:hAnsi="Times New Roman" w:cs="Times New Roman"/>
          <w:sz w:val="28"/>
          <w:szCs w:val="28"/>
        </w:rPr>
        <w:t>2. Установить задаток для участия в аукционе в размере 50% от начальной стоимости земельных участков, «шаг аукциона» в размере 3% от начальной стоимости земельных участков.</w:t>
      </w:r>
    </w:p>
    <w:p w:rsidR="006C5CF2" w:rsidRPr="006C5CF2" w:rsidRDefault="006C5CF2" w:rsidP="006C5CF2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5CF2">
        <w:rPr>
          <w:rFonts w:ascii="Times New Roman" w:hAnsi="Times New Roman" w:cs="Times New Roman"/>
          <w:sz w:val="28"/>
          <w:szCs w:val="28"/>
        </w:rPr>
        <w:t>3. Разместить Информационное сообщение о проведен</w:t>
      </w:r>
      <w:proofErr w:type="gramStart"/>
      <w:r w:rsidRPr="006C5CF2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6C5CF2" w:rsidRPr="006C5CF2" w:rsidRDefault="006C5CF2" w:rsidP="006C5CF2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E7028" w:rsidRPr="008B16F6" w:rsidRDefault="007E7028" w:rsidP="006C5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5602" w:rsidRDefault="00D55602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CF2" w:rsidRPr="008B16F6" w:rsidRDefault="006C5CF2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6C5CF2" w:rsidRDefault="007E7028" w:rsidP="006C5C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CF2">
        <w:rPr>
          <w:rFonts w:ascii="Times New Roman" w:hAnsi="Times New Roman" w:cs="Times New Roman"/>
          <w:b/>
          <w:sz w:val="28"/>
          <w:szCs w:val="28"/>
        </w:rPr>
        <w:t>Глава Дубенского</w:t>
      </w:r>
    </w:p>
    <w:p w:rsidR="00A36A87" w:rsidRPr="006C5CF2" w:rsidRDefault="00A36A87" w:rsidP="006C5C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CF2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                           В.П. </w:t>
      </w:r>
      <w:proofErr w:type="spellStart"/>
      <w:r w:rsidRPr="006C5CF2">
        <w:rPr>
          <w:rFonts w:ascii="Times New Roman" w:hAnsi="Times New Roman" w:cs="Times New Roman"/>
          <w:b/>
          <w:sz w:val="28"/>
          <w:szCs w:val="28"/>
        </w:rPr>
        <w:t>Паркаев</w:t>
      </w:r>
      <w:proofErr w:type="spellEnd"/>
    </w:p>
    <w:p w:rsidR="006C5CF2" w:rsidRPr="006C5CF2" w:rsidRDefault="006C5C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C5CF2" w:rsidRPr="006C5CF2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197519"/>
    <w:rsid w:val="001E3E24"/>
    <w:rsid w:val="002F7D88"/>
    <w:rsid w:val="0031067C"/>
    <w:rsid w:val="003D4AF9"/>
    <w:rsid w:val="004859F3"/>
    <w:rsid w:val="004B26EC"/>
    <w:rsid w:val="00533AC6"/>
    <w:rsid w:val="006C5CF2"/>
    <w:rsid w:val="00782CE6"/>
    <w:rsid w:val="007B2C0D"/>
    <w:rsid w:val="007B7803"/>
    <w:rsid w:val="007E7028"/>
    <w:rsid w:val="008B16F6"/>
    <w:rsid w:val="00916010"/>
    <w:rsid w:val="00972C94"/>
    <w:rsid w:val="00A122F3"/>
    <w:rsid w:val="00A23302"/>
    <w:rsid w:val="00A36A87"/>
    <w:rsid w:val="00AB79E6"/>
    <w:rsid w:val="00B34429"/>
    <w:rsid w:val="00B927B3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2016-03-03T07:37:00Z</cp:lastPrinted>
  <dcterms:created xsi:type="dcterms:W3CDTF">2014-10-02T11:22:00Z</dcterms:created>
  <dcterms:modified xsi:type="dcterms:W3CDTF">2016-07-15T11:42:00Z</dcterms:modified>
</cp:coreProperties>
</file>