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1BB" w:rsidRDefault="00F70A33" w:rsidP="0075288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5C8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ДМИНИСТ</w:t>
      </w:r>
      <w:r w:rsidR="00752888">
        <w:rPr>
          <w:rFonts w:ascii="Times New Roman" w:eastAsia="Times New Roman" w:hAnsi="Times New Roman" w:cs="Times New Roman"/>
          <w:b/>
          <w:sz w:val="28"/>
          <w:szCs w:val="28"/>
        </w:rPr>
        <w:t xml:space="preserve">РАЦИЯ ДУБЕНСКОГО МУНИИЦПАЛЬНОГО 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</w:p>
    <w:p w:rsidR="00F70A33" w:rsidRPr="00A45849" w:rsidRDefault="00F70A33" w:rsidP="00752888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5B4D05" w:rsidRDefault="005B4D05" w:rsidP="00752888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ПОСТАНОВЛЕНИ</w:t>
      </w:r>
    </w:p>
    <w:p w:rsidR="00A011BB" w:rsidRPr="00A011BB" w:rsidRDefault="00A011BB" w:rsidP="005B4D05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11BB">
        <w:rPr>
          <w:rFonts w:ascii="Times New Roman" w:eastAsia="Times New Roman" w:hAnsi="Times New Roman" w:cs="Times New Roman"/>
          <w:b/>
          <w:sz w:val="28"/>
          <w:szCs w:val="28"/>
        </w:rPr>
        <w:t>с. Дубенки</w:t>
      </w:r>
    </w:p>
    <w:p w:rsidR="00A011BB" w:rsidRPr="00A011BB" w:rsidRDefault="005B4D05" w:rsidP="00A011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26.07.2016</w:t>
      </w:r>
      <w:r w:rsidR="00F70A33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A011BB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70A33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0A33">
        <w:rPr>
          <w:rFonts w:ascii="Times New Roman" w:hAnsi="Times New Roman" w:cs="Times New Roman"/>
          <w:sz w:val="28"/>
          <w:szCs w:val="28"/>
        </w:rPr>
        <w:t xml:space="preserve">       </w:t>
      </w:r>
      <w:r w:rsidR="00F70A33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F70A3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70A33" w:rsidRPr="00A4584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70A33">
        <w:rPr>
          <w:rFonts w:ascii="Times New Roman" w:hAnsi="Times New Roman" w:cs="Times New Roman"/>
          <w:sz w:val="28"/>
          <w:szCs w:val="28"/>
        </w:rPr>
        <w:t xml:space="preserve"> </w:t>
      </w:r>
      <w:r w:rsidR="00785574">
        <w:rPr>
          <w:rFonts w:ascii="Times New Roman" w:hAnsi="Times New Roman" w:cs="Times New Roman"/>
          <w:sz w:val="28"/>
          <w:szCs w:val="28"/>
        </w:rPr>
        <w:t>468</w:t>
      </w:r>
    </w:p>
    <w:p w:rsidR="00A011BB" w:rsidRPr="00A011BB" w:rsidRDefault="00A011BB" w:rsidP="00A011B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 Дубенского муниципального района № 276 от 16.07.2012г.</w:t>
      </w:r>
      <w:r w:rsidRPr="00A011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45849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 Административного регламента </w:t>
      </w:r>
      <w:r w:rsidRPr="00A45849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предоставления муниципальной  услуги по </w:t>
      </w:r>
      <w:r w:rsidRPr="00A45849">
        <w:rPr>
          <w:rFonts w:ascii="Times New Roman" w:eastAsia="Times New Roman" w:hAnsi="Times New Roman" w:cs="Times New Roman"/>
          <w:sz w:val="28"/>
          <w:szCs w:val="28"/>
        </w:rPr>
        <w:t>установлению и выплате пенсии за выслугу лет муниципальным служащим администрации Дубенского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70A33" w:rsidRDefault="00F70A33" w:rsidP="007528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Федерального закона от 23 мая 2016г. № 143-ФЗ «О внесении изменений в отдельные законодательные акты Российской Федерации в части увеличения пенсионного возраста отдельным категориям граждан», и в целях  приведения правовых актов администрации Дубенского муниципального района Республики Мордовия в соответствии с действующим законодательством, внести изменение в приложение № 1 Постановления администрации Дубенского муниципального района от 16.07.2012г. № 276</w:t>
      </w:r>
      <w:r w:rsidR="00A011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1BB">
        <w:rPr>
          <w:rFonts w:ascii="Times New Roman" w:hAnsi="Times New Roman" w:cs="Times New Roman"/>
          <w:sz w:val="28"/>
          <w:szCs w:val="28"/>
        </w:rPr>
        <w:t>«</w:t>
      </w:r>
      <w:r w:rsidR="00A011BB" w:rsidRPr="00A45849">
        <w:rPr>
          <w:rFonts w:ascii="Times New Roman" w:eastAsia="Times New Roman" w:hAnsi="Times New Roman" w:cs="Times New Roman"/>
          <w:sz w:val="28"/>
          <w:szCs w:val="28"/>
        </w:rPr>
        <w:t>Об утверждении  Административного</w:t>
      </w:r>
      <w:proofErr w:type="gramEnd"/>
      <w:r w:rsidR="00A011BB" w:rsidRPr="00A45849">
        <w:rPr>
          <w:rFonts w:ascii="Times New Roman" w:eastAsia="Times New Roman" w:hAnsi="Times New Roman" w:cs="Times New Roman"/>
          <w:sz w:val="28"/>
          <w:szCs w:val="28"/>
        </w:rPr>
        <w:t xml:space="preserve"> регламента </w:t>
      </w:r>
      <w:r w:rsidR="00A011BB" w:rsidRPr="00A45849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предоставления муниципальной  услуги по </w:t>
      </w:r>
      <w:r w:rsidR="00A011BB" w:rsidRPr="00A45849">
        <w:rPr>
          <w:rFonts w:ascii="Times New Roman" w:eastAsia="Times New Roman" w:hAnsi="Times New Roman" w:cs="Times New Roman"/>
          <w:sz w:val="28"/>
          <w:szCs w:val="28"/>
        </w:rPr>
        <w:t>установлению и выплате пенсии за выслугу лет муниципальным служащим администрации Дубенского  муниципального района Республики Мордовия</w:t>
      </w:r>
      <w:r w:rsidR="00A011B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A011BB" w:rsidRDefault="00A011BB" w:rsidP="00A011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52888">
        <w:rPr>
          <w:rFonts w:ascii="Times New Roman" w:hAnsi="Times New Roman" w:cs="Times New Roman"/>
          <w:sz w:val="28"/>
          <w:szCs w:val="28"/>
        </w:rPr>
        <w:t xml:space="preserve"> </w:t>
      </w:r>
      <w:r w:rsidR="00F70A33" w:rsidRPr="00A011BB">
        <w:rPr>
          <w:rFonts w:ascii="Times New Roman" w:hAnsi="Times New Roman" w:cs="Times New Roman"/>
          <w:sz w:val="28"/>
          <w:szCs w:val="28"/>
        </w:rPr>
        <w:t xml:space="preserve">Пункт третий подраздела первого </w:t>
      </w:r>
      <w:r w:rsidRPr="00A011BB">
        <w:rPr>
          <w:rFonts w:ascii="Times New Roman" w:hAnsi="Times New Roman" w:cs="Times New Roman"/>
          <w:sz w:val="28"/>
          <w:szCs w:val="28"/>
        </w:rPr>
        <w:t xml:space="preserve">раздела первого Административного регламента </w:t>
      </w:r>
      <w:r w:rsidRPr="00A011B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Дубенского муниципального района по </w:t>
      </w:r>
      <w:r w:rsidRPr="00A011BB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предоставления муниципальной  услуги по </w:t>
      </w:r>
      <w:r w:rsidRPr="00A011BB">
        <w:rPr>
          <w:rFonts w:ascii="Times New Roman" w:eastAsia="Times New Roman" w:hAnsi="Times New Roman" w:cs="Times New Roman"/>
          <w:sz w:val="28"/>
          <w:szCs w:val="28"/>
        </w:rPr>
        <w:t>установлению и выплате пенсии за выслугу лет муниципальным служащим администрации Дубенского  муниципаль</w:t>
      </w:r>
      <w:r w:rsidRPr="00A011BB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F70A33" w:rsidRPr="00A011BB">
        <w:rPr>
          <w:rFonts w:ascii="Times New Roman" w:hAnsi="Times New Roman" w:cs="Times New Roman"/>
          <w:sz w:val="28"/>
          <w:szCs w:val="28"/>
        </w:rPr>
        <w:t xml:space="preserve"> изложить в новой редакции:   </w:t>
      </w:r>
      <w:r w:rsidR="00FC2E43" w:rsidRPr="00A011BB">
        <w:rPr>
          <w:rFonts w:ascii="Times New Roman" w:hAnsi="Times New Roman" w:cs="Times New Roman"/>
          <w:sz w:val="28"/>
          <w:szCs w:val="28"/>
        </w:rPr>
        <w:t xml:space="preserve">     </w:t>
      </w:r>
      <w:r w:rsidR="00F70A33" w:rsidRPr="00A011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70A33" w:rsidRPr="00A011BB" w:rsidRDefault="00F70A33" w:rsidP="00A011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11BB">
        <w:rPr>
          <w:rFonts w:ascii="Times New Roman" w:hAnsi="Times New Roman" w:cs="Times New Roman"/>
          <w:sz w:val="28"/>
          <w:szCs w:val="28"/>
        </w:rPr>
        <w:t xml:space="preserve">« Получателями </w:t>
      </w:r>
      <w:r w:rsidR="00FC2E43" w:rsidRPr="00A011BB">
        <w:rPr>
          <w:rFonts w:ascii="Times New Roman" w:hAnsi="Times New Roman" w:cs="Times New Roman"/>
          <w:sz w:val="28"/>
          <w:szCs w:val="28"/>
        </w:rPr>
        <w:t xml:space="preserve"> муниципальной услуги (далее – получатели) являются лица, имеющие  стаж муниципальной службы продолжительность, которого для назначения  пенсии за выслугу лет в соответствующем году определяется согласно приложения Федерального закона № 166-ФЗ от 15.12.2001г «О государственном пенсионном обеспечении в Российской Федерации» и при </w:t>
      </w:r>
      <w:r w:rsidR="00FC2E43" w:rsidRPr="00A011BB">
        <w:rPr>
          <w:rFonts w:ascii="Times New Roman" w:eastAsia="Times New Roman" w:hAnsi="Times New Roman" w:cs="Times New Roman"/>
          <w:sz w:val="28"/>
          <w:szCs w:val="28"/>
        </w:rPr>
        <w:t>условии замещения ими муниципальных должностей муниципальной службы в Республике Мордовия и (или) государственных должностей государственной службы Республики Мордовия не менее</w:t>
      </w:r>
      <w:proofErr w:type="gramEnd"/>
      <w:r w:rsidR="00FC2E43" w:rsidRPr="00A011BB">
        <w:rPr>
          <w:rFonts w:ascii="Times New Roman" w:eastAsia="Times New Roman" w:hAnsi="Times New Roman" w:cs="Times New Roman"/>
          <w:sz w:val="28"/>
          <w:szCs w:val="28"/>
        </w:rPr>
        <w:t xml:space="preserve"> 5 лет, которым в соответствии с действующим законодательством установлена трудовая пенсия по старости (инвалидности)</w:t>
      </w:r>
      <w:r w:rsidR="00FC2E43" w:rsidRPr="00A011BB">
        <w:rPr>
          <w:rFonts w:ascii="Times New Roman" w:hAnsi="Times New Roman" w:cs="Times New Roman"/>
          <w:sz w:val="28"/>
          <w:szCs w:val="28"/>
        </w:rPr>
        <w:t>»</w:t>
      </w:r>
      <w:r w:rsidR="00FC2E43" w:rsidRPr="00A011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4D05" w:rsidRPr="00752888" w:rsidRDefault="00752888" w:rsidP="007528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5B4D05" w:rsidRPr="00752888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="005B4D05" w:rsidRPr="007528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B4D05" w:rsidRPr="00752888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5B4D05" w:rsidRPr="00752888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5B4D05" w:rsidRPr="00752888">
        <w:rPr>
          <w:rFonts w:ascii="Times New Roman" w:hAnsi="Times New Roman" w:cs="Times New Roman"/>
          <w:sz w:val="28"/>
          <w:szCs w:val="28"/>
        </w:rPr>
        <w:t>:\\</w:t>
      </w:r>
      <w:r w:rsidR="005B4D05" w:rsidRPr="00752888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5B4D05" w:rsidRPr="00752888">
        <w:rPr>
          <w:rFonts w:ascii="Times New Roman" w:hAnsi="Times New Roman" w:cs="Times New Roman"/>
          <w:sz w:val="28"/>
          <w:szCs w:val="28"/>
        </w:rPr>
        <w:t>.</w:t>
      </w:r>
      <w:r w:rsidR="005B4D05" w:rsidRPr="0075288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B4D05" w:rsidRPr="0075288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B4D05" w:rsidRPr="00752888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5B4D05" w:rsidRPr="0075288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B4D05" w:rsidRPr="0075288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B4D05" w:rsidRPr="00752888">
        <w:rPr>
          <w:rFonts w:ascii="Times New Roman" w:hAnsi="Times New Roman" w:cs="Times New Roman"/>
          <w:sz w:val="28"/>
          <w:szCs w:val="28"/>
        </w:rPr>
        <w:t>.</w:t>
      </w:r>
    </w:p>
    <w:p w:rsidR="005B4D05" w:rsidRPr="00752888" w:rsidRDefault="00752888" w:rsidP="0075288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5B4D05" w:rsidRPr="00752888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5B4D05" w:rsidRDefault="005B4D05" w:rsidP="005B4D0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4D05" w:rsidRDefault="005B4D05" w:rsidP="005B4D0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4D05" w:rsidRPr="005B4D05" w:rsidRDefault="005B4D05" w:rsidP="005B4D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05">
        <w:rPr>
          <w:rFonts w:ascii="Times New Roman" w:eastAsia="Times New Roman" w:hAnsi="Times New Roman" w:cs="Times New Roman"/>
          <w:sz w:val="28"/>
          <w:szCs w:val="28"/>
        </w:rPr>
        <w:t>Глава администрации Дубенского</w:t>
      </w:r>
    </w:p>
    <w:p w:rsidR="005B4D05" w:rsidRPr="005B4D05" w:rsidRDefault="005B4D05" w:rsidP="005B4D0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B4D05">
        <w:rPr>
          <w:rFonts w:ascii="Times New Roman" w:eastAsia="Times New Roman" w:hAnsi="Times New Roman" w:cs="Times New Roman"/>
          <w:sz w:val="28"/>
          <w:szCs w:val="28"/>
        </w:rPr>
        <w:t>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С. Г. Плешаков</w:t>
      </w:r>
    </w:p>
    <w:p w:rsidR="00F70A33" w:rsidRPr="00A45849" w:rsidRDefault="00F70A33" w:rsidP="00F70A33">
      <w:pPr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C0BEC" w:rsidRDefault="002C0BEC"/>
    <w:sectPr w:rsidR="002C0BEC" w:rsidSect="00D25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C7E98"/>
    <w:multiLevelType w:val="hybridMultilevel"/>
    <w:tmpl w:val="C9FA12D2"/>
    <w:lvl w:ilvl="0" w:tplc="4ED4AE2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B711B"/>
    <w:multiLevelType w:val="hybridMultilevel"/>
    <w:tmpl w:val="8E7226AE"/>
    <w:lvl w:ilvl="0" w:tplc="01E63E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0A33"/>
    <w:rsid w:val="001A79DA"/>
    <w:rsid w:val="002C0BEC"/>
    <w:rsid w:val="005B4D05"/>
    <w:rsid w:val="00752888"/>
    <w:rsid w:val="00766629"/>
    <w:rsid w:val="00785574"/>
    <w:rsid w:val="008C5733"/>
    <w:rsid w:val="00A011BB"/>
    <w:rsid w:val="00B16FF7"/>
    <w:rsid w:val="00D25C9B"/>
    <w:rsid w:val="00F70A33"/>
    <w:rsid w:val="00FC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A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6</cp:revision>
  <cp:lastPrinted>2016-07-28T07:54:00Z</cp:lastPrinted>
  <dcterms:created xsi:type="dcterms:W3CDTF">2016-07-26T12:24:00Z</dcterms:created>
  <dcterms:modified xsi:type="dcterms:W3CDTF">2016-07-29T06:39:00Z</dcterms:modified>
</cp:coreProperties>
</file>