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0C2" w:rsidRDefault="005870C2" w:rsidP="005870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5870C2" w:rsidRPr="00BB6C14" w:rsidRDefault="005870C2" w:rsidP="005870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870C2" w:rsidRPr="00BB6C14" w:rsidRDefault="005870C2" w:rsidP="005870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5870C2" w:rsidRDefault="005870C2" w:rsidP="005870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541</w:t>
      </w:r>
    </w:p>
    <w:p w:rsidR="005870C2" w:rsidRDefault="005870C2" w:rsidP="00587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5870C2" w:rsidRPr="00BB6C14" w:rsidRDefault="005870C2" w:rsidP="00587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870C2" w:rsidRDefault="005870C2" w:rsidP="005870C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5870C2" w:rsidRPr="007E3BFA" w:rsidRDefault="005870C2" w:rsidP="005870C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7E3BFA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27.11.2012 № 526 « Об утверждении Административного регламента Администрации Дубенского муниципального района по предоставлению муниципальной услуги «Предоставление земельных участков под индивидуальное жилищное строительство»</w:t>
      </w:r>
    </w:p>
    <w:p w:rsidR="005870C2" w:rsidRDefault="005870C2" w:rsidP="005870C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5870C2" w:rsidRPr="00EE070A" w:rsidRDefault="005870C2" w:rsidP="005870C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5870C2" w:rsidRPr="00EE070A" w:rsidRDefault="005870C2" w:rsidP="005870C2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EE070A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7E3BFA">
        <w:rPr>
          <w:rFonts w:ascii="Times New Roman" w:eastAsia="Times New Roman" w:hAnsi="Times New Roman" w:cs="Times New Roman"/>
          <w:sz w:val="26"/>
          <w:szCs w:val="26"/>
        </w:rPr>
        <w:t>27.11.2012 № 526 « Об утверждении Административного регламента Администрации Дубенского муниципального района по предоставлению муниципальной услуги «Предоставление земельных участков под индивидуальное жилищное строительство»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20.1 следующего содержания:</w:t>
      </w:r>
    </w:p>
    <w:p w:rsidR="005870C2" w:rsidRPr="00EE070A" w:rsidRDefault="005870C2" w:rsidP="005870C2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5870C2" w:rsidRPr="00E96557" w:rsidRDefault="005870C2" w:rsidP="005870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5870C2" w:rsidRPr="00E96557" w:rsidRDefault="005870C2" w:rsidP="005870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5870C2" w:rsidRPr="00E96557" w:rsidRDefault="005870C2" w:rsidP="005870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5870C2" w:rsidRPr="00E96557" w:rsidRDefault="005870C2" w:rsidP="005870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5870C2" w:rsidRPr="00E96557" w:rsidRDefault="005870C2" w:rsidP="005870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5870C2" w:rsidRPr="00E96557" w:rsidRDefault="005870C2" w:rsidP="005870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5870C2" w:rsidRPr="00E96557" w:rsidRDefault="005870C2" w:rsidP="005870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5870C2" w:rsidRPr="00E96557" w:rsidRDefault="005870C2" w:rsidP="005870C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5870C2" w:rsidRPr="00E96557" w:rsidRDefault="005870C2" w:rsidP="005870C2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5870C2" w:rsidRPr="00E96557" w:rsidRDefault="005870C2" w:rsidP="005870C2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5870C2" w:rsidRDefault="005870C2" w:rsidP="005870C2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870C2" w:rsidRPr="00E96557" w:rsidRDefault="005870C2" w:rsidP="005870C2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870C2" w:rsidRPr="00B96736" w:rsidRDefault="005870C2" w:rsidP="005870C2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5870C2" w:rsidRPr="00B96736" w:rsidRDefault="005870C2" w:rsidP="005870C2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5870C2" w:rsidRPr="00B96736" w:rsidRDefault="005870C2" w:rsidP="005870C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060B22" w:rsidRDefault="00060B22"/>
    <w:sectPr w:rsidR="00060B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059F8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70C2"/>
    <w:rsid w:val="00060B22"/>
    <w:rsid w:val="005870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70C2"/>
    <w:pPr>
      <w:ind w:left="720"/>
      <w:contextualSpacing/>
    </w:pPr>
  </w:style>
  <w:style w:type="paragraph" w:styleId="3">
    <w:name w:val="Body Text 3"/>
    <w:basedOn w:val="a"/>
    <w:link w:val="30"/>
    <w:rsid w:val="005870C2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5870C2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590</Words>
  <Characters>3367</Characters>
  <Application>Microsoft Office Word</Application>
  <DocSecurity>0</DocSecurity>
  <Lines>28</Lines>
  <Paragraphs>7</Paragraphs>
  <ScaleCrop>false</ScaleCrop>
  <Company>Администрация</Company>
  <LinksUpToDate>false</LinksUpToDate>
  <CharactersWithSpaces>3950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2016-08-26T08:00:00Z</dcterms:created>
  <dcterms:modified xsi:type="dcterms:W3CDTF">2016-08-26T08:00:00Z</dcterms:modified>
</cp:coreProperties>
</file>