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34C2" w:rsidRDefault="009734C2" w:rsidP="009734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АДМИНИСТРАЦИЯ  ДУБЕНСКОГО  МУНИ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ЦИ</w:t>
      </w: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ПАЛЬНОГО РАЙОНА РЕСПУБЛИКИ МОРДОВИЯ</w:t>
      </w:r>
    </w:p>
    <w:p w:rsidR="009734C2" w:rsidRPr="00BB6C14" w:rsidRDefault="009734C2" w:rsidP="009734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734C2" w:rsidRPr="00BB6C14" w:rsidRDefault="009734C2" w:rsidP="009734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ПОСТАНОВЛЕНИЕ</w:t>
      </w:r>
    </w:p>
    <w:p w:rsidR="009734C2" w:rsidRDefault="009734C2" w:rsidP="009734C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24.08.2016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>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543</w:t>
      </w:r>
    </w:p>
    <w:p w:rsidR="009734C2" w:rsidRDefault="009734C2" w:rsidP="009734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sz w:val="28"/>
          <w:szCs w:val="28"/>
        </w:rPr>
        <w:t>с. Дубенки</w:t>
      </w:r>
    </w:p>
    <w:p w:rsidR="009734C2" w:rsidRPr="00BB6C14" w:rsidRDefault="009734C2" w:rsidP="009734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734C2" w:rsidRDefault="009734C2" w:rsidP="009734C2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9734C2" w:rsidRPr="007E3BFA" w:rsidRDefault="009734C2" w:rsidP="009734C2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7E3BFA">
        <w:rPr>
          <w:rFonts w:ascii="Times New Roman" w:eastAsia="Times New Roman" w:hAnsi="Times New Roman" w:cs="Times New Roman"/>
          <w:sz w:val="26"/>
          <w:szCs w:val="26"/>
        </w:rPr>
        <w:t>О внесении изменений в Постановление администрации Дубенского муниципального района  Республики Мордовия  от 27.11.2012 № 529 « Об утверждении Административного регламента Администрации Дубенского муниципального района по предоставлению муниципальной услуги по переводу земель или земельных участков, находящихся в муниципальной собственности (за исключением земель сельскохозяйственного назначения) из одной категории в другую»</w:t>
      </w:r>
    </w:p>
    <w:p w:rsidR="009734C2" w:rsidRDefault="009734C2" w:rsidP="009734C2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9734C2" w:rsidRPr="00EE070A" w:rsidRDefault="009734C2" w:rsidP="009734C2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E070A">
        <w:rPr>
          <w:rFonts w:ascii="Times New Roman" w:eastAsia="Times New Roman" w:hAnsi="Times New Roman" w:cs="Times New Roman"/>
          <w:sz w:val="26"/>
          <w:szCs w:val="26"/>
        </w:rPr>
        <w:t>В соответствии с</w:t>
      </w:r>
      <w:r w:rsidRPr="00EE070A">
        <w:rPr>
          <w:rFonts w:ascii="Times New Roman" w:hAnsi="Times New Roman"/>
          <w:sz w:val="26"/>
          <w:szCs w:val="26"/>
        </w:rPr>
        <w:t xml:space="preserve"> частью 1 статьи 15 Федерального закона № 181-ФЗ «О социальной защите инвалидов в Российской Федерации» </w:t>
      </w:r>
      <w:r w:rsidRPr="00EE070A">
        <w:rPr>
          <w:rFonts w:ascii="Times New Roman" w:eastAsia="Times New Roman" w:hAnsi="Times New Roman" w:cs="Times New Roman"/>
          <w:sz w:val="26"/>
          <w:szCs w:val="26"/>
        </w:rPr>
        <w:t>администрация Дубенского муниципального района постановляет:</w:t>
      </w:r>
    </w:p>
    <w:p w:rsidR="009734C2" w:rsidRPr="00EE070A" w:rsidRDefault="009734C2" w:rsidP="009734C2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EE070A">
        <w:rPr>
          <w:rFonts w:ascii="Times New Roman" w:eastAsia="Times New Roman" w:hAnsi="Times New Roman" w:cs="Times New Roman"/>
          <w:sz w:val="26"/>
          <w:szCs w:val="26"/>
        </w:rPr>
        <w:t xml:space="preserve">           1. </w:t>
      </w:r>
      <w:r w:rsidRPr="00EE070A">
        <w:rPr>
          <w:rFonts w:ascii="Times New Roman" w:hAnsi="Times New Roman"/>
          <w:sz w:val="26"/>
          <w:szCs w:val="26"/>
        </w:rPr>
        <w:t xml:space="preserve">Дополнить раздел второй </w:t>
      </w:r>
      <w:r w:rsidRPr="00EE070A">
        <w:rPr>
          <w:rFonts w:ascii="Times New Roman" w:eastAsia="Times New Roman" w:hAnsi="Times New Roman" w:cs="Times New Roman"/>
          <w:sz w:val="26"/>
          <w:szCs w:val="26"/>
        </w:rPr>
        <w:t xml:space="preserve">постановления администрации Дубенского муниципального района  Республики Мордовия от </w:t>
      </w:r>
      <w:r w:rsidRPr="007E3BFA">
        <w:rPr>
          <w:rFonts w:ascii="Times New Roman" w:eastAsia="Times New Roman" w:hAnsi="Times New Roman" w:cs="Times New Roman"/>
          <w:sz w:val="26"/>
          <w:szCs w:val="26"/>
        </w:rPr>
        <w:t>27.11.2012 № 529 « Об утверждении Административного регламента Администрации Дубенского муниципального района по предоставлению муниципальной услуги по переводу земель или земельных участков, находящихся в муниципальной собственности (за исключением земель сельскохозяйственного назначения) из одной категории в другую»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пунктом 6.1 следующего содержания:</w:t>
      </w:r>
    </w:p>
    <w:p w:rsidR="009734C2" w:rsidRPr="00EE070A" w:rsidRDefault="009734C2" w:rsidP="009734C2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</w:t>
      </w:r>
      <w:r w:rsidRPr="00E96557">
        <w:rPr>
          <w:rFonts w:ascii="Times New Roman" w:hAnsi="Times New Roman"/>
          <w:sz w:val="26"/>
          <w:szCs w:val="26"/>
        </w:rPr>
        <w:t>«Для доступности предоставления услуги инвалидам  обеспечиваются следующие условия:</w:t>
      </w:r>
    </w:p>
    <w:p w:rsidR="009734C2" w:rsidRPr="00E96557" w:rsidRDefault="009734C2" w:rsidP="009734C2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9734C2" w:rsidRPr="00E96557" w:rsidRDefault="009734C2" w:rsidP="009734C2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9734C2" w:rsidRPr="00E96557" w:rsidRDefault="009734C2" w:rsidP="009734C2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Возможность самостоятельного передвижения по территории, на которой расположены объекты социальной, инженерной и транспортной </w:t>
      </w:r>
      <w:r w:rsidRPr="00E96557">
        <w:rPr>
          <w:rFonts w:ascii="Times New Roman" w:hAnsi="Times New Roman"/>
          <w:sz w:val="26"/>
          <w:szCs w:val="26"/>
        </w:rPr>
        <w:lastRenderedPageBreak/>
        <w:t>инфраструктур, входа в такие объекты  и выхода из них, посадки в транспортное средство и высадки из него,  в том числе с использованием кресла-коляски;</w:t>
      </w:r>
    </w:p>
    <w:p w:rsidR="009734C2" w:rsidRPr="00E96557" w:rsidRDefault="009734C2" w:rsidP="009734C2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9734C2" w:rsidRPr="00E96557" w:rsidRDefault="009734C2" w:rsidP="009734C2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 и транспортной инфраструктур и к услугам с учетом ограничений их жизнедеятельности;</w:t>
      </w:r>
    </w:p>
    <w:p w:rsidR="009734C2" w:rsidRPr="00E96557" w:rsidRDefault="009734C2" w:rsidP="009734C2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E96557">
        <w:rPr>
          <w:rFonts w:ascii="Times New Roman" w:hAnsi="Times New Roman"/>
          <w:sz w:val="26"/>
          <w:szCs w:val="26"/>
        </w:rPr>
        <w:t>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 xml:space="preserve"> и </w:t>
      </w:r>
      <w:proofErr w:type="spellStart"/>
      <w:r w:rsidRPr="00E96557">
        <w:rPr>
          <w:rFonts w:ascii="Times New Roman" w:hAnsi="Times New Roman"/>
          <w:sz w:val="26"/>
          <w:szCs w:val="26"/>
        </w:rPr>
        <w:t>тифлосурдопереводчика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>;</w:t>
      </w:r>
    </w:p>
    <w:p w:rsidR="009734C2" w:rsidRPr="00E96557" w:rsidRDefault="009734C2" w:rsidP="009734C2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gramStart"/>
      <w:r w:rsidRPr="00E96557">
        <w:rPr>
          <w:rFonts w:ascii="Times New Roman" w:hAnsi="Times New Roman"/>
          <w:sz w:val="26"/>
          <w:szCs w:val="26"/>
        </w:rPr>
        <w:t>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9734C2" w:rsidRPr="00E96557" w:rsidRDefault="009734C2" w:rsidP="009734C2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лицами».</w:t>
      </w:r>
    </w:p>
    <w:p w:rsidR="009734C2" w:rsidRPr="00E96557" w:rsidRDefault="009734C2" w:rsidP="009734C2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2. Опубликовать настоящее постановление</w:t>
      </w:r>
      <w:r w:rsidRPr="00E9655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http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:\\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dubenki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e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-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mordovia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ru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9734C2" w:rsidRPr="00E96557" w:rsidRDefault="009734C2" w:rsidP="009734C2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3. Настоящее решение вступает в силу в сроки, установленные действующим законодательством.</w:t>
      </w:r>
    </w:p>
    <w:p w:rsidR="009734C2" w:rsidRDefault="009734C2" w:rsidP="009734C2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9734C2" w:rsidRPr="00E96557" w:rsidRDefault="009734C2" w:rsidP="009734C2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9734C2" w:rsidRPr="00B96736" w:rsidRDefault="009734C2" w:rsidP="009734C2">
      <w:pPr>
        <w:pStyle w:val="3"/>
        <w:rPr>
          <w:szCs w:val="26"/>
        </w:rPr>
      </w:pPr>
      <w:r w:rsidRPr="00B96736">
        <w:rPr>
          <w:szCs w:val="26"/>
        </w:rPr>
        <w:t xml:space="preserve">Глава администрации </w:t>
      </w:r>
    </w:p>
    <w:p w:rsidR="009734C2" w:rsidRPr="00B96736" w:rsidRDefault="009734C2" w:rsidP="009734C2">
      <w:pPr>
        <w:pStyle w:val="3"/>
        <w:rPr>
          <w:szCs w:val="26"/>
        </w:rPr>
      </w:pPr>
      <w:r w:rsidRPr="00B96736">
        <w:rPr>
          <w:szCs w:val="26"/>
        </w:rPr>
        <w:t>Дубенского муниципального района                                            С. Г. Плешаков</w:t>
      </w:r>
    </w:p>
    <w:p w:rsidR="009734C2" w:rsidRPr="00B96736" w:rsidRDefault="009734C2" w:rsidP="009734C2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</w:p>
    <w:p w:rsidR="009734C2" w:rsidRPr="00B96736" w:rsidRDefault="009734C2" w:rsidP="009734C2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</w:p>
    <w:p w:rsidR="00B040F2" w:rsidRDefault="00B040F2"/>
    <w:sectPr w:rsidR="00B040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75474B"/>
    <w:multiLevelType w:val="hybridMultilevel"/>
    <w:tmpl w:val="77380CDE"/>
    <w:lvl w:ilvl="0" w:tplc="9306F20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734C2"/>
    <w:rsid w:val="009734C2"/>
    <w:rsid w:val="00B040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734C2"/>
    <w:pPr>
      <w:ind w:left="720"/>
      <w:contextualSpacing/>
    </w:pPr>
  </w:style>
  <w:style w:type="paragraph" w:styleId="3">
    <w:name w:val="Body Text 3"/>
    <w:basedOn w:val="a"/>
    <w:link w:val="30"/>
    <w:rsid w:val="009734C2"/>
    <w:pPr>
      <w:spacing w:after="0" w:line="240" w:lineRule="auto"/>
      <w:jc w:val="both"/>
    </w:pPr>
    <w:rPr>
      <w:rFonts w:ascii="Times New Roman" w:eastAsia="Calibri" w:hAnsi="Times New Roman" w:cs="Times New Roman"/>
      <w:sz w:val="26"/>
      <w:szCs w:val="20"/>
    </w:rPr>
  </w:style>
  <w:style w:type="character" w:customStyle="1" w:styleId="30">
    <w:name w:val="Основной текст 3 Знак"/>
    <w:basedOn w:val="a0"/>
    <w:link w:val="3"/>
    <w:rsid w:val="009734C2"/>
    <w:rPr>
      <w:rFonts w:ascii="Times New Roman" w:eastAsia="Calibri" w:hAnsi="Times New Roman" w:cs="Times New Roman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618</Words>
  <Characters>3526</Characters>
  <Application>Microsoft Office Word</Application>
  <DocSecurity>0</DocSecurity>
  <Lines>29</Lines>
  <Paragraphs>8</Paragraphs>
  <ScaleCrop>false</ScaleCrop>
  <Company>Администрация</Company>
  <LinksUpToDate>false</LinksUpToDate>
  <CharactersWithSpaces>4136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11</cp:lastModifiedBy>
  <cp:revision>2</cp:revision>
  <dcterms:created xsi:type="dcterms:W3CDTF">2016-08-26T08:01:00Z</dcterms:created>
  <dcterms:modified xsi:type="dcterms:W3CDTF">2016-08-26T08:01:00Z</dcterms:modified>
</cp:coreProperties>
</file>