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160" w:rsidRDefault="00746160" w:rsidP="00746160">
      <w:pPr>
        <w:pStyle w:val="a9"/>
        <w:spacing w:after="0"/>
        <w:jc w:val="center"/>
      </w:pPr>
      <w:r>
        <w:rPr>
          <w:b/>
          <w:bCs/>
          <w:sz w:val="27"/>
          <w:szCs w:val="27"/>
        </w:rPr>
        <w:t>СОВЕТ ДЕПУТАТОВ ЧИНДЯНОВСКОГО СЕЛЬСКОГО ПОСЕЛЕНИЯ ДУБЕНСКОГО МУНИЦИПАЛЬНОГО РАЙОНА РЕСПУБЛИКИ МОРДОВИЯ ПЯТОГО СОЗЫВА</w:t>
      </w:r>
    </w:p>
    <w:p w:rsidR="00746160" w:rsidRDefault="00746160" w:rsidP="00746160">
      <w:pPr>
        <w:pStyle w:val="a9"/>
        <w:spacing w:after="0"/>
      </w:pPr>
      <w:r>
        <w:t xml:space="preserve">                                                              </w:t>
      </w:r>
      <w:r>
        <w:rPr>
          <w:b/>
          <w:bCs/>
          <w:sz w:val="27"/>
          <w:szCs w:val="27"/>
        </w:rPr>
        <w:t>РЕШЕНИЕ</w:t>
      </w:r>
    </w:p>
    <w:p w:rsidR="00746160" w:rsidRDefault="00746160" w:rsidP="00746160">
      <w:pPr>
        <w:pStyle w:val="a9"/>
        <w:spacing w:after="0"/>
      </w:pPr>
      <w:r>
        <w:t xml:space="preserve">                                                         </w:t>
      </w:r>
      <w:r>
        <w:rPr>
          <w:b/>
          <w:bCs/>
          <w:sz w:val="27"/>
          <w:szCs w:val="27"/>
        </w:rPr>
        <w:t>с. Чиндяново</w:t>
      </w:r>
    </w:p>
    <w:p w:rsidR="0001623D" w:rsidRPr="00746160" w:rsidRDefault="00D44530" w:rsidP="00746160">
      <w:pPr>
        <w:spacing w:after="0"/>
        <w:rPr>
          <w:rFonts w:ascii="Times New Roman" w:hAnsi="Times New Roman"/>
          <w:b/>
          <w:sz w:val="28"/>
          <w:szCs w:val="28"/>
        </w:rPr>
      </w:pPr>
      <w:r w:rsidRPr="00746160">
        <w:rPr>
          <w:rFonts w:ascii="Times New Roman" w:hAnsi="Times New Roman"/>
          <w:b/>
          <w:sz w:val="28"/>
          <w:szCs w:val="28"/>
        </w:rPr>
        <w:t>28</w:t>
      </w:r>
      <w:r w:rsidR="007B7F1E" w:rsidRPr="00746160">
        <w:rPr>
          <w:rFonts w:ascii="Times New Roman" w:hAnsi="Times New Roman"/>
          <w:b/>
          <w:sz w:val="28"/>
          <w:szCs w:val="28"/>
        </w:rPr>
        <w:t>.07. 2016</w:t>
      </w:r>
      <w:r w:rsidR="0001623D" w:rsidRPr="00746160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746160">
        <w:rPr>
          <w:rFonts w:ascii="Times New Roman" w:hAnsi="Times New Roman"/>
          <w:b/>
          <w:sz w:val="28"/>
          <w:szCs w:val="28"/>
        </w:rPr>
        <w:t xml:space="preserve">           </w:t>
      </w:r>
      <w:r w:rsidR="007B7F1E" w:rsidRPr="00746160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Pr="00746160">
        <w:rPr>
          <w:rFonts w:ascii="Times New Roman" w:hAnsi="Times New Roman"/>
          <w:b/>
          <w:sz w:val="28"/>
          <w:szCs w:val="28"/>
        </w:rPr>
        <w:t xml:space="preserve">                           № 179</w:t>
      </w:r>
    </w:p>
    <w:p w:rsidR="0001623D" w:rsidRPr="00C1587B" w:rsidRDefault="0001623D" w:rsidP="0001623D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01623D" w:rsidRPr="00746160" w:rsidRDefault="0001623D" w:rsidP="00AE41CE">
      <w:pPr>
        <w:jc w:val="center"/>
        <w:rPr>
          <w:rFonts w:ascii="Times New Roman" w:hAnsi="Times New Roman"/>
          <w:b/>
          <w:sz w:val="26"/>
          <w:szCs w:val="26"/>
        </w:rPr>
      </w:pPr>
      <w:r w:rsidRPr="00746160">
        <w:rPr>
          <w:rFonts w:ascii="Times New Roman" w:hAnsi="Times New Roman"/>
          <w:b/>
          <w:sz w:val="26"/>
          <w:szCs w:val="26"/>
        </w:rPr>
        <w:t>О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01623D" w:rsidRPr="00C1587B" w:rsidRDefault="0001623D" w:rsidP="0001623D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C1587B">
        <w:rPr>
          <w:rFonts w:ascii="Times New Roman" w:hAnsi="Times New Roman"/>
          <w:sz w:val="26"/>
          <w:szCs w:val="26"/>
        </w:rPr>
        <w:t>В соответствии с</w:t>
      </w:r>
      <w:r w:rsidR="00423A9A" w:rsidRPr="00C1587B">
        <w:rPr>
          <w:rFonts w:ascii="Times New Roman" w:hAnsi="Times New Roman"/>
          <w:sz w:val="26"/>
          <w:szCs w:val="26"/>
        </w:rPr>
        <w:t xml:space="preserve"> </w:t>
      </w:r>
      <w:r w:rsidRPr="00C1587B">
        <w:rPr>
          <w:rFonts w:ascii="Times New Roman" w:hAnsi="Times New Roman"/>
          <w:sz w:val="26"/>
          <w:szCs w:val="26"/>
        </w:rPr>
        <w:t>частью 4.1 статьи 12.1 Федерального закона от 25.02.2008г. № 273-ФЗ « О противодействии коррупции» и в целях реализации Указа Главы Республики Мордовия от 31 мая 2016г. № 125-УГ « Об утверждении Положения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сообщения», Совет депутатов</w:t>
      </w:r>
      <w:r w:rsidR="00746160">
        <w:rPr>
          <w:rFonts w:ascii="Times New Roman" w:hAnsi="Times New Roman"/>
          <w:sz w:val="26"/>
          <w:szCs w:val="26"/>
        </w:rPr>
        <w:t xml:space="preserve"> Чиндяновского сельского поселения  </w:t>
      </w:r>
      <w:r w:rsidRPr="00C1587B">
        <w:rPr>
          <w:rFonts w:ascii="Times New Roman" w:hAnsi="Times New Roman"/>
          <w:sz w:val="26"/>
          <w:szCs w:val="26"/>
        </w:rPr>
        <w:t>решил:</w:t>
      </w:r>
    </w:p>
    <w:p w:rsidR="0001623D" w:rsidRPr="00C1587B" w:rsidRDefault="00F65FAD" w:rsidP="00F65FA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6"/>
          <w:szCs w:val="26"/>
        </w:rPr>
      </w:pPr>
      <w:r w:rsidRPr="00C1587B">
        <w:rPr>
          <w:rFonts w:ascii="Times New Roman" w:hAnsi="Times New Roman"/>
          <w:sz w:val="26"/>
          <w:szCs w:val="26"/>
        </w:rPr>
        <w:t>Утвердить состав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  <w:r w:rsidR="00746160">
        <w:rPr>
          <w:rFonts w:ascii="Times New Roman" w:hAnsi="Times New Roman"/>
          <w:sz w:val="26"/>
          <w:szCs w:val="26"/>
        </w:rPr>
        <w:t xml:space="preserve"> </w:t>
      </w:r>
      <w:r w:rsidRPr="00C1587B">
        <w:rPr>
          <w:rFonts w:ascii="Times New Roman" w:hAnsi="Times New Roman"/>
          <w:sz w:val="26"/>
          <w:szCs w:val="26"/>
        </w:rPr>
        <w:t xml:space="preserve"> (Приложение 1).</w:t>
      </w:r>
    </w:p>
    <w:p w:rsidR="00F65FAD" w:rsidRPr="00C1587B" w:rsidRDefault="00F65FAD" w:rsidP="00F65FA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6"/>
          <w:szCs w:val="26"/>
        </w:rPr>
      </w:pPr>
      <w:r w:rsidRPr="00C1587B">
        <w:rPr>
          <w:rFonts w:ascii="Times New Roman" w:hAnsi="Times New Roman"/>
          <w:sz w:val="26"/>
          <w:szCs w:val="26"/>
        </w:rPr>
        <w:t>Утвердить Положение о порядке сообщения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 (прилагается).</w:t>
      </w:r>
    </w:p>
    <w:p w:rsidR="00F65FAD" w:rsidRPr="00C1587B" w:rsidRDefault="00F65FAD" w:rsidP="00F65FA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C1587B">
        <w:rPr>
          <w:rFonts w:ascii="Times New Roman" w:hAnsi="Times New Roman" w:cs="Times New Roman"/>
          <w:sz w:val="26"/>
          <w:szCs w:val="26"/>
        </w:rPr>
        <w:t>Опубликовать настоящее постановление</w:t>
      </w:r>
      <w:r w:rsidRPr="00C1587B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C1587B">
        <w:rPr>
          <w:rFonts w:ascii="Times New Roman" w:hAnsi="Times New Roman" w:cs="Times New Roman"/>
          <w:sz w:val="26"/>
          <w:szCs w:val="26"/>
        </w:rPr>
        <w:t>в официальном печатном издании</w:t>
      </w:r>
      <w:r w:rsidR="00746160" w:rsidRPr="00746160">
        <w:rPr>
          <w:rFonts w:ascii="Times New Roman" w:hAnsi="Times New Roman"/>
          <w:sz w:val="26"/>
          <w:szCs w:val="26"/>
        </w:rPr>
        <w:t xml:space="preserve"> </w:t>
      </w:r>
      <w:r w:rsidR="00746160">
        <w:rPr>
          <w:rFonts w:ascii="Times New Roman" w:hAnsi="Times New Roman"/>
          <w:sz w:val="26"/>
          <w:szCs w:val="26"/>
        </w:rPr>
        <w:t>Чиндяновского сельского поселения</w:t>
      </w:r>
      <w:r w:rsidRPr="00C1587B">
        <w:rPr>
          <w:rFonts w:ascii="Times New Roman" w:hAnsi="Times New Roman" w:cs="Times New Roman"/>
          <w:sz w:val="26"/>
          <w:szCs w:val="26"/>
        </w:rPr>
        <w:t xml:space="preserve"> Дубенского муниципального района Республики Мордовия и разместить на официальном сайте органов местного самоуправления</w:t>
      </w:r>
      <w:r w:rsidR="00746160" w:rsidRPr="00746160">
        <w:rPr>
          <w:rFonts w:ascii="Times New Roman" w:hAnsi="Times New Roman"/>
          <w:sz w:val="26"/>
          <w:szCs w:val="26"/>
        </w:rPr>
        <w:t xml:space="preserve"> </w:t>
      </w:r>
      <w:r w:rsidR="00746160">
        <w:rPr>
          <w:rFonts w:ascii="Times New Roman" w:hAnsi="Times New Roman"/>
          <w:sz w:val="26"/>
          <w:szCs w:val="26"/>
        </w:rPr>
        <w:t>Чиндяновского сельского поселения</w:t>
      </w:r>
      <w:r w:rsidRPr="00C1587B">
        <w:rPr>
          <w:rFonts w:ascii="Times New Roman" w:hAnsi="Times New Roman" w:cs="Times New Roman"/>
          <w:sz w:val="26"/>
          <w:szCs w:val="26"/>
        </w:rPr>
        <w:t xml:space="preserve"> Дубенского муниципального района </w:t>
      </w:r>
      <w:r w:rsidRPr="00C1587B">
        <w:rPr>
          <w:rFonts w:ascii="Times New Roman" w:hAnsi="Times New Roman" w:cs="Times New Roman"/>
          <w:sz w:val="26"/>
          <w:szCs w:val="26"/>
          <w:lang w:val="en-US"/>
        </w:rPr>
        <w:t>http</w:t>
      </w:r>
      <w:r w:rsidRPr="00C1587B">
        <w:rPr>
          <w:rFonts w:ascii="Times New Roman" w:hAnsi="Times New Roman" w:cs="Times New Roman"/>
          <w:sz w:val="26"/>
          <w:szCs w:val="26"/>
        </w:rPr>
        <w:t>:\\</w:t>
      </w:r>
      <w:r w:rsidRPr="00C1587B">
        <w:rPr>
          <w:rFonts w:ascii="Times New Roman" w:hAnsi="Times New Roman" w:cs="Times New Roman"/>
          <w:sz w:val="26"/>
          <w:szCs w:val="26"/>
          <w:lang w:val="en-US"/>
        </w:rPr>
        <w:t>dubenki</w:t>
      </w:r>
      <w:r w:rsidRPr="00C1587B">
        <w:rPr>
          <w:rFonts w:ascii="Times New Roman" w:hAnsi="Times New Roman" w:cs="Times New Roman"/>
          <w:sz w:val="26"/>
          <w:szCs w:val="26"/>
        </w:rPr>
        <w:t>.</w:t>
      </w:r>
      <w:r w:rsidRPr="00C1587B">
        <w:rPr>
          <w:rFonts w:ascii="Times New Roman" w:hAnsi="Times New Roman" w:cs="Times New Roman"/>
          <w:sz w:val="26"/>
          <w:szCs w:val="26"/>
          <w:lang w:val="en-US"/>
        </w:rPr>
        <w:t>e</w:t>
      </w:r>
      <w:r w:rsidRPr="00C1587B">
        <w:rPr>
          <w:rFonts w:ascii="Times New Roman" w:hAnsi="Times New Roman" w:cs="Times New Roman"/>
          <w:sz w:val="26"/>
          <w:szCs w:val="26"/>
        </w:rPr>
        <w:t>-</w:t>
      </w:r>
      <w:r w:rsidRPr="00C1587B">
        <w:rPr>
          <w:rFonts w:ascii="Times New Roman" w:hAnsi="Times New Roman" w:cs="Times New Roman"/>
          <w:sz w:val="26"/>
          <w:szCs w:val="26"/>
          <w:lang w:val="en-US"/>
        </w:rPr>
        <w:t>mordovia</w:t>
      </w:r>
      <w:r w:rsidRPr="00C1587B">
        <w:rPr>
          <w:rFonts w:ascii="Times New Roman" w:hAnsi="Times New Roman" w:cs="Times New Roman"/>
          <w:sz w:val="26"/>
          <w:szCs w:val="26"/>
        </w:rPr>
        <w:t>.</w:t>
      </w:r>
      <w:r w:rsidRPr="00C1587B">
        <w:rPr>
          <w:rFonts w:ascii="Times New Roman" w:hAnsi="Times New Roman" w:cs="Times New Roman"/>
          <w:sz w:val="26"/>
          <w:szCs w:val="26"/>
          <w:lang w:val="en-US"/>
        </w:rPr>
        <w:t>ru</w:t>
      </w:r>
      <w:r w:rsidRPr="00C1587B">
        <w:rPr>
          <w:rFonts w:ascii="Times New Roman" w:hAnsi="Times New Roman" w:cs="Times New Roman"/>
          <w:sz w:val="26"/>
          <w:szCs w:val="26"/>
        </w:rPr>
        <w:t>.</w:t>
      </w:r>
    </w:p>
    <w:p w:rsidR="00F65FAD" w:rsidRPr="00C1587B" w:rsidRDefault="00F65FAD" w:rsidP="00F65FA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6"/>
          <w:szCs w:val="26"/>
        </w:rPr>
      </w:pPr>
      <w:r w:rsidRPr="00C1587B">
        <w:rPr>
          <w:rFonts w:ascii="Times New Roman" w:hAnsi="Times New Roman"/>
          <w:sz w:val="26"/>
          <w:szCs w:val="26"/>
        </w:rPr>
        <w:t>Настоящее решение вступает в силу в сроки, установленные действующим законодательством</w:t>
      </w:r>
      <w:r w:rsidR="00AE41CE" w:rsidRPr="00C1587B">
        <w:rPr>
          <w:rFonts w:ascii="Times New Roman" w:hAnsi="Times New Roman"/>
          <w:sz w:val="26"/>
          <w:szCs w:val="26"/>
        </w:rPr>
        <w:t>.</w:t>
      </w:r>
    </w:p>
    <w:p w:rsidR="00AE41CE" w:rsidRPr="00C1587B" w:rsidRDefault="00AE41CE" w:rsidP="00F65FA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6"/>
          <w:szCs w:val="26"/>
        </w:rPr>
      </w:pPr>
      <w:r w:rsidRPr="00C1587B">
        <w:rPr>
          <w:rFonts w:ascii="Times New Roman" w:hAnsi="Times New Roman"/>
          <w:sz w:val="26"/>
          <w:szCs w:val="26"/>
        </w:rPr>
        <w:t xml:space="preserve">Контроль </w:t>
      </w:r>
      <w:r w:rsidR="00746160">
        <w:rPr>
          <w:rFonts w:ascii="Times New Roman" w:hAnsi="Times New Roman"/>
          <w:sz w:val="26"/>
          <w:szCs w:val="26"/>
        </w:rPr>
        <w:t xml:space="preserve"> </w:t>
      </w:r>
      <w:r w:rsidRPr="00C1587B">
        <w:rPr>
          <w:rFonts w:ascii="Times New Roman" w:hAnsi="Times New Roman"/>
          <w:sz w:val="26"/>
          <w:szCs w:val="26"/>
        </w:rPr>
        <w:t>за  выполнением данного решения оставляю за собой.</w:t>
      </w:r>
    </w:p>
    <w:p w:rsidR="00AE41CE" w:rsidRPr="00C1587B" w:rsidRDefault="00AE41CE" w:rsidP="00AE41CE">
      <w:pPr>
        <w:pStyle w:val="a3"/>
        <w:spacing w:after="0"/>
        <w:jc w:val="both"/>
        <w:rPr>
          <w:rFonts w:ascii="Times New Roman" w:hAnsi="Times New Roman"/>
          <w:sz w:val="26"/>
          <w:szCs w:val="26"/>
        </w:rPr>
      </w:pPr>
    </w:p>
    <w:p w:rsidR="00C1587B" w:rsidRDefault="00C1587B" w:rsidP="00C1587B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AE41CE" w:rsidRPr="00C1587B" w:rsidRDefault="00AE41CE" w:rsidP="00C1587B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C1587B">
        <w:rPr>
          <w:rFonts w:ascii="Times New Roman" w:hAnsi="Times New Roman"/>
          <w:sz w:val="26"/>
          <w:szCs w:val="26"/>
        </w:rPr>
        <w:t>Председатель Совета депутатов</w:t>
      </w:r>
      <w:r w:rsidR="00746160" w:rsidRPr="00746160">
        <w:rPr>
          <w:rFonts w:ascii="Times New Roman" w:hAnsi="Times New Roman"/>
          <w:sz w:val="26"/>
          <w:szCs w:val="26"/>
        </w:rPr>
        <w:t xml:space="preserve"> </w:t>
      </w:r>
      <w:r w:rsidR="00746160">
        <w:rPr>
          <w:rFonts w:ascii="Times New Roman" w:hAnsi="Times New Roman"/>
          <w:sz w:val="26"/>
          <w:szCs w:val="26"/>
        </w:rPr>
        <w:t>Чиндяновского сельского поселения</w:t>
      </w:r>
    </w:p>
    <w:p w:rsidR="00AE41CE" w:rsidRPr="00C1587B" w:rsidRDefault="00AE41CE" w:rsidP="00C1587B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C1587B">
        <w:rPr>
          <w:rFonts w:ascii="Times New Roman" w:hAnsi="Times New Roman"/>
          <w:sz w:val="26"/>
          <w:szCs w:val="26"/>
        </w:rPr>
        <w:t xml:space="preserve">Дубенского муниципального района   </w:t>
      </w:r>
      <w:r w:rsidR="00C1587B">
        <w:rPr>
          <w:rFonts w:ascii="Times New Roman" w:hAnsi="Times New Roman"/>
          <w:sz w:val="26"/>
          <w:szCs w:val="26"/>
        </w:rPr>
        <w:t xml:space="preserve">                                           </w:t>
      </w:r>
      <w:r w:rsidRPr="00C1587B">
        <w:rPr>
          <w:rFonts w:ascii="Times New Roman" w:hAnsi="Times New Roman"/>
          <w:sz w:val="26"/>
          <w:szCs w:val="26"/>
        </w:rPr>
        <w:t xml:space="preserve">     </w:t>
      </w:r>
      <w:r w:rsidR="00746160">
        <w:rPr>
          <w:rFonts w:ascii="Times New Roman" w:hAnsi="Times New Roman"/>
          <w:sz w:val="26"/>
          <w:szCs w:val="26"/>
        </w:rPr>
        <w:t>Е.Н.Салаева</w:t>
      </w:r>
    </w:p>
    <w:p w:rsidR="00C1587B" w:rsidRPr="00C1587B" w:rsidRDefault="00AE41CE" w:rsidP="00C1587B">
      <w:pPr>
        <w:pStyle w:val="a3"/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</w:t>
      </w:r>
    </w:p>
    <w:p w:rsidR="007B7F1E" w:rsidRDefault="00C1587B" w:rsidP="00AE41CE">
      <w:pPr>
        <w:pStyle w:val="a3"/>
        <w:spacing w:after="0"/>
        <w:jc w:val="center"/>
        <w:rPr>
          <w:rFonts w:ascii="Times New Roman" w:hAnsi="Times New Roman"/>
          <w:sz w:val="28"/>
          <w:szCs w:val="28"/>
        </w:rPr>
      </w:pPr>
      <w:r w:rsidRPr="00342E8C">
        <w:rPr>
          <w:rFonts w:ascii="Times New Roman" w:hAnsi="Times New Roman"/>
          <w:sz w:val="28"/>
          <w:szCs w:val="28"/>
        </w:rPr>
        <w:t xml:space="preserve">                            </w:t>
      </w:r>
      <w:r w:rsidR="00AE41CE" w:rsidRPr="00342E8C">
        <w:rPr>
          <w:rFonts w:ascii="Times New Roman" w:hAnsi="Times New Roman"/>
          <w:sz w:val="28"/>
          <w:szCs w:val="28"/>
        </w:rPr>
        <w:t xml:space="preserve">   </w:t>
      </w:r>
    </w:p>
    <w:p w:rsidR="00AE41CE" w:rsidRPr="00342E8C" w:rsidRDefault="007B7F1E" w:rsidP="00AE41CE">
      <w:pPr>
        <w:pStyle w:val="a3"/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</w:t>
      </w:r>
      <w:r w:rsidR="00AE41CE" w:rsidRPr="00342E8C">
        <w:rPr>
          <w:rFonts w:ascii="Times New Roman" w:hAnsi="Times New Roman"/>
          <w:sz w:val="28"/>
          <w:szCs w:val="28"/>
        </w:rPr>
        <w:t>ПРИЛОЖЕНИЕ № 1</w:t>
      </w:r>
    </w:p>
    <w:p w:rsidR="00AE41CE" w:rsidRPr="00342E8C" w:rsidRDefault="00AE41CE" w:rsidP="00AE41CE">
      <w:pPr>
        <w:pStyle w:val="a3"/>
        <w:spacing w:after="0"/>
        <w:jc w:val="center"/>
        <w:rPr>
          <w:rFonts w:ascii="Times New Roman" w:hAnsi="Times New Roman"/>
          <w:sz w:val="28"/>
          <w:szCs w:val="28"/>
        </w:rPr>
      </w:pPr>
      <w:r w:rsidRPr="00342E8C">
        <w:rPr>
          <w:rFonts w:ascii="Times New Roman" w:hAnsi="Times New Roman"/>
          <w:sz w:val="28"/>
          <w:szCs w:val="28"/>
        </w:rPr>
        <w:t xml:space="preserve">                                            к решению Совета депутатов</w:t>
      </w:r>
    </w:p>
    <w:p w:rsidR="00AE41CE" w:rsidRPr="00342E8C" w:rsidRDefault="00342E8C" w:rsidP="00342E8C">
      <w:pPr>
        <w:pStyle w:val="a3"/>
        <w:spacing w:after="0"/>
        <w:jc w:val="center"/>
        <w:rPr>
          <w:rFonts w:ascii="Times New Roman" w:hAnsi="Times New Roman"/>
          <w:sz w:val="28"/>
          <w:szCs w:val="28"/>
        </w:rPr>
      </w:pPr>
      <w:r w:rsidRPr="00342E8C"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="00AE41CE" w:rsidRPr="00342E8C">
        <w:rPr>
          <w:rFonts w:ascii="Times New Roman" w:hAnsi="Times New Roman"/>
          <w:sz w:val="28"/>
          <w:szCs w:val="28"/>
        </w:rPr>
        <w:t>Дубенского муниципального района</w:t>
      </w:r>
    </w:p>
    <w:p w:rsidR="00AE41CE" w:rsidRPr="00342E8C" w:rsidRDefault="00AE41CE" w:rsidP="00AE41CE">
      <w:pPr>
        <w:pStyle w:val="a3"/>
        <w:spacing w:after="0"/>
        <w:jc w:val="center"/>
        <w:rPr>
          <w:rFonts w:ascii="Times New Roman" w:hAnsi="Times New Roman"/>
          <w:sz w:val="28"/>
          <w:szCs w:val="28"/>
        </w:rPr>
      </w:pPr>
      <w:r w:rsidRPr="00342E8C">
        <w:rPr>
          <w:rFonts w:ascii="Times New Roman" w:hAnsi="Times New Roman"/>
          <w:sz w:val="28"/>
          <w:szCs w:val="28"/>
        </w:rPr>
        <w:t xml:space="preserve">                      </w:t>
      </w:r>
      <w:r w:rsidR="00D44530">
        <w:rPr>
          <w:rFonts w:ascii="Times New Roman" w:hAnsi="Times New Roman"/>
          <w:sz w:val="28"/>
          <w:szCs w:val="28"/>
        </w:rPr>
        <w:t xml:space="preserve">        от 28.07.2016 № 179</w:t>
      </w:r>
    </w:p>
    <w:p w:rsidR="00AE41CE" w:rsidRPr="00342E8C" w:rsidRDefault="00AE41CE" w:rsidP="00AE41CE">
      <w:pPr>
        <w:pStyle w:val="a3"/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E41CE" w:rsidRPr="00342E8C" w:rsidRDefault="00AE41CE" w:rsidP="00AE41CE">
      <w:pPr>
        <w:pStyle w:val="a3"/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E41CE" w:rsidRPr="00342E8C" w:rsidRDefault="00AE41CE" w:rsidP="00AE41CE">
      <w:pPr>
        <w:pStyle w:val="a3"/>
        <w:spacing w:after="0"/>
        <w:jc w:val="center"/>
        <w:rPr>
          <w:rFonts w:ascii="Times New Roman" w:hAnsi="Times New Roman"/>
          <w:sz w:val="28"/>
          <w:szCs w:val="28"/>
        </w:rPr>
      </w:pPr>
      <w:r w:rsidRPr="00342E8C">
        <w:rPr>
          <w:rFonts w:ascii="Times New Roman" w:hAnsi="Times New Roman"/>
          <w:sz w:val="28"/>
          <w:szCs w:val="28"/>
        </w:rPr>
        <w:t>Состав</w:t>
      </w:r>
    </w:p>
    <w:p w:rsidR="00AE41CE" w:rsidRPr="00342E8C" w:rsidRDefault="00AE41CE" w:rsidP="00AE41CE">
      <w:pPr>
        <w:pStyle w:val="a3"/>
        <w:spacing w:after="0"/>
        <w:jc w:val="center"/>
        <w:rPr>
          <w:rFonts w:ascii="Times New Roman" w:hAnsi="Times New Roman"/>
          <w:sz w:val="28"/>
          <w:szCs w:val="28"/>
        </w:rPr>
      </w:pPr>
      <w:r w:rsidRPr="00342E8C">
        <w:rPr>
          <w:rFonts w:ascii="Times New Roman" w:hAnsi="Times New Roman"/>
          <w:sz w:val="28"/>
          <w:szCs w:val="28"/>
        </w:rPr>
        <w:t>комиссии по соблюдению лицами, замещающими муниципальные должности, требований об урегулировании конфликта интересов, ограничений и запретов</w:t>
      </w:r>
    </w:p>
    <w:p w:rsidR="00AE41CE" w:rsidRPr="00342E8C" w:rsidRDefault="00AE41CE" w:rsidP="00AE41CE">
      <w:pPr>
        <w:pStyle w:val="a3"/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46160" w:rsidRDefault="00746160" w:rsidP="00746160">
      <w:pPr>
        <w:spacing w:after="0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D44530">
        <w:rPr>
          <w:rFonts w:ascii="Times New Roman" w:hAnsi="Times New Roman"/>
          <w:sz w:val="28"/>
          <w:szCs w:val="28"/>
        </w:rPr>
        <w:t xml:space="preserve">Салаева Е.Н. </w:t>
      </w:r>
      <w:r w:rsidR="00CD11D0" w:rsidRPr="00342E8C">
        <w:rPr>
          <w:rFonts w:ascii="Times New Roman" w:hAnsi="Times New Roman"/>
          <w:sz w:val="28"/>
          <w:szCs w:val="28"/>
        </w:rPr>
        <w:t>– глава</w:t>
      </w:r>
      <w:r w:rsidR="00D44530">
        <w:rPr>
          <w:rFonts w:ascii="Times New Roman" w:hAnsi="Times New Roman"/>
          <w:sz w:val="28"/>
          <w:szCs w:val="28"/>
        </w:rPr>
        <w:t xml:space="preserve"> муниципального образования «Чиндяновское сельское поселение</w:t>
      </w:r>
      <w:r w:rsidR="00CD11D0" w:rsidRPr="00342E8C">
        <w:rPr>
          <w:rFonts w:ascii="Times New Roman" w:hAnsi="Times New Roman"/>
          <w:sz w:val="28"/>
          <w:szCs w:val="28"/>
        </w:rPr>
        <w:t>», председатель комиссии</w:t>
      </w:r>
    </w:p>
    <w:p w:rsidR="00746160" w:rsidRDefault="00746160" w:rsidP="00746160">
      <w:pPr>
        <w:spacing w:after="0"/>
        <w:ind w:left="720"/>
        <w:jc w:val="both"/>
        <w:rPr>
          <w:rFonts w:ascii="Times New Roman" w:hAnsi="Times New Roman"/>
          <w:sz w:val="28"/>
          <w:szCs w:val="28"/>
        </w:rPr>
      </w:pPr>
    </w:p>
    <w:p w:rsidR="00746160" w:rsidRDefault="00746160" w:rsidP="00746160">
      <w:pPr>
        <w:spacing w:after="0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2.Еремкина Т.П.- бухгалтер администрации</w:t>
      </w:r>
      <w:r w:rsidRPr="00D44530">
        <w:rPr>
          <w:rFonts w:ascii="Times New Roman" w:hAnsi="Times New Roman"/>
          <w:sz w:val="28"/>
          <w:szCs w:val="28"/>
        </w:rPr>
        <w:t xml:space="preserve"> Чиндяновского сельского поселения</w:t>
      </w:r>
      <w:r>
        <w:rPr>
          <w:rFonts w:ascii="Times New Roman" w:hAnsi="Times New Roman"/>
          <w:sz w:val="28"/>
          <w:szCs w:val="28"/>
        </w:rPr>
        <w:t>,</w:t>
      </w:r>
      <w:r w:rsidR="0056655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зам.</w:t>
      </w:r>
      <w:r w:rsidRPr="00746160">
        <w:rPr>
          <w:rFonts w:ascii="Times New Roman" w:hAnsi="Times New Roman"/>
          <w:sz w:val="28"/>
          <w:szCs w:val="28"/>
        </w:rPr>
        <w:t xml:space="preserve"> </w:t>
      </w:r>
      <w:r w:rsidRPr="00342E8C">
        <w:rPr>
          <w:rFonts w:ascii="Times New Roman" w:hAnsi="Times New Roman"/>
          <w:sz w:val="28"/>
          <w:szCs w:val="28"/>
        </w:rPr>
        <w:t>председатель комиссии</w:t>
      </w:r>
    </w:p>
    <w:p w:rsidR="00746160" w:rsidRPr="00D44530" w:rsidRDefault="00746160" w:rsidP="00746160">
      <w:pPr>
        <w:spacing w:after="0"/>
        <w:ind w:left="720"/>
        <w:jc w:val="both"/>
        <w:rPr>
          <w:rFonts w:ascii="Times New Roman" w:hAnsi="Times New Roman"/>
          <w:sz w:val="28"/>
          <w:szCs w:val="28"/>
        </w:rPr>
      </w:pPr>
    </w:p>
    <w:p w:rsidR="00CD11D0" w:rsidRDefault="00746160" w:rsidP="00746160">
      <w:pPr>
        <w:spacing w:after="0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D44530" w:rsidRPr="00746160">
        <w:rPr>
          <w:rFonts w:ascii="Times New Roman" w:hAnsi="Times New Roman"/>
          <w:sz w:val="28"/>
          <w:szCs w:val="28"/>
        </w:rPr>
        <w:t>Седойкина Л.М.- зам. муниципального образования «Чиндяновское сельское поселение», секретарь комиссии</w:t>
      </w:r>
    </w:p>
    <w:p w:rsidR="00746160" w:rsidRPr="00746160" w:rsidRDefault="00746160" w:rsidP="00746160">
      <w:pPr>
        <w:spacing w:after="0"/>
        <w:ind w:left="720"/>
        <w:jc w:val="both"/>
        <w:rPr>
          <w:rFonts w:ascii="Times New Roman" w:hAnsi="Times New Roman"/>
          <w:sz w:val="28"/>
          <w:szCs w:val="28"/>
        </w:rPr>
      </w:pPr>
    </w:p>
    <w:p w:rsidR="00122E87" w:rsidRDefault="00122E87" w:rsidP="00122E87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342E8C">
        <w:rPr>
          <w:rFonts w:ascii="Times New Roman" w:hAnsi="Times New Roman"/>
          <w:sz w:val="28"/>
          <w:szCs w:val="28"/>
        </w:rPr>
        <w:t xml:space="preserve">Члены комиссии: </w:t>
      </w:r>
    </w:p>
    <w:p w:rsidR="00746160" w:rsidRPr="00342E8C" w:rsidRDefault="00746160" w:rsidP="00122E87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44530" w:rsidRDefault="00746160" w:rsidP="00D44530">
      <w:pPr>
        <w:spacing w:after="0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D44530">
        <w:rPr>
          <w:rFonts w:ascii="Times New Roman" w:hAnsi="Times New Roman"/>
          <w:sz w:val="28"/>
          <w:szCs w:val="28"/>
        </w:rPr>
        <w:t xml:space="preserve">. </w:t>
      </w:r>
      <w:r w:rsidR="00D44530" w:rsidRPr="00D44530">
        <w:rPr>
          <w:rFonts w:ascii="Times New Roman" w:hAnsi="Times New Roman"/>
          <w:sz w:val="28"/>
          <w:szCs w:val="28"/>
        </w:rPr>
        <w:t>Никитин М.А.- депутат Совета депутатов Чиндяновского сельского поселения</w:t>
      </w:r>
    </w:p>
    <w:p w:rsidR="00D44530" w:rsidRDefault="00746160" w:rsidP="00D44530">
      <w:pPr>
        <w:spacing w:after="0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D44530">
        <w:rPr>
          <w:rFonts w:ascii="Times New Roman" w:hAnsi="Times New Roman"/>
          <w:sz w:val="28"/>
          <w:szCs w:val="28"/>
        </w:rPr>
        <w:t>. Демкина В.М.- директор МБУК «КДЦ»</w:t>
      </w:r>
      <w:r w:rsidR="00D44530" w:rsidRPr="00D44530">
        <w:rPr>
          <w:rFonts w:ascii="Times New Roman" w:hAnsi="Times New Roman"/>
          <w:sz w:val="28"/>
          <w:szCs w:val="28"/>
        </w:rPr>
        <w:t xml:space="preserve"> Чиндяновского сельского поселения</w:t>
      </w:r>
    </w:p>
    <w:p w:rsidR="00D44530" w:rsidRDefault="00D44530" w:rsidP="00D44530">
      <w:pPr>
        <w:spacing w:after="0"/>
        <w:ind w:left="720"/>
        <w:jc w:val="both"/>
        <w:rPr>
          <w:rFonts w:ascii="Times New Roman" w:hAnsi="Times New Roman"/>
          <w:sz w:val="28"/>
          <w:szCs w:val="28"/>
        </w:rPr>
      </w:pPr>
    </w:p>
    <w:p w:rsidR="0001623D" w:rsidRPr="00342E8C" w:rsidRDefault="0001623D" w:rsidP="00CD11D0">
      <w:pPr>
        <w:jc w:val="right"/>
        <w:rPr>
          <w:sz w:val="28"/>
          <w:szCs w:val="28"/>
        </w:rPr>
      </w:pPr>
    </w:p>
    <w:p w:rsidR="00342E8C" w:rsidRDefault="00342E8C" w:rsidP="00342E8C">
      <w:pPr>
        <w:rPr>
          <w:sz w:val="28"/>
          <w:szCs w:val="28"/>
        </w:rPr>
      </w:pPr>
    </w:p>
    <w:p w:rsidR="00342E8C" w:rsidRDefault="00342E8C" w:rsidP="00342E8C">
      <w:pPr>
        <w:rPr>
          <w:sz w:val="28"/>
          <w:szCs w:val="28"/>
        </w:rPr>
      </w:pPr>
    </w:p>
    <w:p w:rsidR="00D44530" w:rsidRDefault="00D44530" w:rsidP="00342E8C">
      <w:pPr>
        <w:rPr>
          <w:sz w:val="28"/>
          <w:szCs w:val="28"/>
        </w:rPr>
      </w:pPr>
    </w:p>
    <w:p w:rsidR="00D44530" w:rsidRDefault="00D44530" w:rsidP="00342E8C">
      <w:pPr>
        <w:rPr>
          <w:sz w:val="28"/>
          <w:szCs w:val="28"/>
        </w:rPr>
      </w:pPr>
    </w:p>
    <w:p w:rsidR="00D44530" w:rsidRDefault="00D44530" w:rsidP="00342E8C">
      <w:pPr>
        <w:rPr>
          <w:sz w:val="28"/>
          <w:szCs w:val="28"/>
        </w:rPr>
      </w:pPr>
    </w:p>
    <w:p w:rsidR="00746160" w:rsidRDefault="00746160" w:rsidP="00342E8C">
      <w:pPr>
        <w:rPr>
          <w:sz w:val="28"/>
          <w:szCs w:val="28"/>
        </w:rPr>
      </w:pPr>
    </w:p>
    <w:p w:rsidR="00D44530" w:rsidRPr="00342E8C" w:rsidRDefault="00D44530" w:rsidP="00342E8C">
      <w:pPr>
        <w:rPr>
          <w:sz w:val="28"/>
          <w:szCs w:val="28"/>
        </w:rPr>
      </w:pPr>
    </w:p>
    <w:tbl>
      <w:tblPr>
        <w:tblW w:w="5103" w:type="dxa"/>
        <w:tblInd w:w="4928" w:type="dxa"/>
        <w:tblLook w:val="04A0"/>
      </w:tblPr>
      <w:tblGrid>
        <w:gridCol w:w="5103"/>
      </w:tblGrid>
      <w:tr w:rsidR="00EF165F" w:rsidRPr="00342E8C" w:rsidTr="004557D2">
        <w:tc>
          <w:tcPr>
            <w:tcW w:w="5103" w:type="dxa"/>
            <w:shd w:val="clear" w:color="auto" w:fill="auto"/>
          </w:tcPr>
          <w:p w:rsidR="00EF165F" w:rsidRPr="00342E8C" w:rsidRDefault="00C1587B" w:rsidP="00C1587B">
            <w:pPr>
              <w:tabs>
                <w:tab w:val="center" w:pos="2443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sub_17"/>
            <w:r w:rsidRPr="00342E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УТВЕРЖДЕНО</w:t>
            </w:r>
          </w:p>
          <w:p w:rsidR="00EF165F" w:rsidRPr="00342E8C" w:rsidRDefault="00C1587B" w:rsidP="00C1587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2E8C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EF165F" w:rsidRPr="00342E8C">
              <w:rPr>
                <w:rFonts w:ascii="Times New Roman" w:hAnsi="Times New Roman" w:cs="Times New Roman"/>
                <w:sz w:val="28"/>
                <w:szCs w:val="28"/>
              </w:rPr>
              <w:t xml:space="preserve">решением </w:t>
            </w:r>
            <w:r w:rsidRPr="00342E8C">
              <w:rPr>
                <w:rFonts w:ascii="Times New Roman" w:hAnsi="Times New Roman" w:cs="Times New Roman"/>
                <w:sz w:val="28"/>
                <w:szCs w:val="28"/>
              </w:rPr>
              <w:t>Совета депутатов</w:t>
            </w:r>
          </w:p>
          <w:p w:rsidR="00C1587B" w:rsidRPr="00342E8C" w:rsidRDefault="00342E8C" w:rsidP="00342E8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2E8C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C1587B" w:rsidRPr="00342E8C">
              <w:rPr>
                <w:rFonts w:ascii="Times New Roman" w:hAnsi="Times New Roman" w:cs="Times New Roman"/>
                <w:sz w:val="28"/>
                <w:szCs w:val="28"/>
              </w:rPr>
              <w:t>Дубенского муниципального района</w:t>
            </w:r>
          </w:p>
          <w:p w:rsidR="00EF165F" w:rsidRPr="00342E8C" w:rsidRDefault="00C1587B" w:rsidP="00C158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2E8C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D44530">
              <w:rPr>
                <w:rFonts w:ascii="Times New Roman" w:hAnsi="Times New Roman" w:cs="Times New Roman"/>
                <w:sz w:val="28"/>
                <w:szCs w:val="28"/>
              </w:rPr>
              <w:t>от 28.07.2016 № 179</w:t>
            </w:r>
          </w:p>
          <w:p w:rsidR="00EF165F" w:rsidRPr="00342E8C" w:rsidRDefault="00EF165F" w:rsidP="004557D2">
            <w:pPr>
              <w:pStyle w:val="1"/>
              <w:spacing w:before="0" w:after="0"/>
              <w:jc w:val="left"/>
              <w:rPr>
                <w:rFonts w:ascii="Times New Roman" w:hAnsi="Times New Roman" w:cs="Arial"/>
                <w:color w:val="26282F"/>
                <w:kern w:val="0"/>
                <w:sz w:val="28"/>
                <w:szCs w:val="28"/>
              </w:rPr>
            </w:pPr>
          </w:p>
        </w:tc>
      </w:tr>
    </w:tbl>
    <w:p w:rsidR="00EF165F" w:rsidRPr="00342E8C" w:rsidRDefault="00EF165F" w:rsidP="00EF165F">
      <w:pPr>
        <w:pStyle w:val="1"/>
        <w:spacing w:before="0"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F165F" w:rsidRPr="00342E8C" w:rsidRDefault="00EF165F" w:rsidP="00C1587B">
      <w:pPr>
        <w:pStyle w:val="a3"/>
        <w:tabs>
          <w:tab w:val="left" w:pos="1276"/>
        </w:tabs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  <w:r w:rsidRPr="00342E8C">
        <w:rPr>
          <w:rFonts w:ascii="Times New Roman" w:hAnsi="Times New Roman"/>
          <w:b/>
          <w:sz w:val="28"/>
          <w:szCs w:val="28"/>
        </w:rPr>
        <w:t>ПОЛОЖЕНИЕ</w:t>
      </w:r>
    </w:p>
    <w:p w:rsidR="00EF165F" w:rsidRPr="00342E8C" w:rsidRDefault="00EF165F" w:rsidP="00C1587B">
      <w:pPr>
        <w:pStyle w:val="a3"/>
        <w:tabs>
          <w:tab w:val="left" w:pos="1276"/>
        </w:tabs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  <w:r w:rsidRPr="00342E8C">
        <w:rPr>
          <w:rFonts w:ascii="Times New Roman" w:hAnsi="Times New Roman"/>
          <w:sz w:val="28"/>
          <w:szCs w:val="28"/>
        </w:rPr>
        <w:t>о порядке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EF165F" w:rsidRPr="00342E8C" w:rsidRDefault="00EF165F" w:rsidP="00C1587B">
      <w:pPr>
        <w:pStyle w:val="a3"/>
        <w:tabs>
          <w:tab w:val="left" w:pos="1276"/>
        </w:tabs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</w:p>
    <w:p w:rsidR="00C1587B" w:rsidRPr="00342E8C" w:rsidRDefault="00C1587B" w:rsidP="00C1587B">
      <w:pPr>
        <w:pStyle w:val="a3"/>
        <w:tabs>
          <w:tab w:val="left" w:pos="1276"/>
        </w:tabs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</w:p>
    <w:p w:rsidR="00EF165F" w:rsidRPr="00342E8C" w:rsidRDefault="00EF165F" w:rsidP="00C1587B">
      <w:pPr>
        <w:pStyle w:val="a3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  <w:r w:rsidRPr="00342E8C">
        <w:rPr>
          <w:rFonts w:ascii="Times New Roman" w:hAnsi="Times New Roman"/>
          <w:b/>
          <w:sz w:val="28"/>
          <w:szCs w:val="28"/>
        </w:rPr>
        <w:t>Общие положения</w:t>
      </w:r>
    </w:p>
    <w:p w:rsidR="00EF165F" w:rsidRPr="00342E8C" w:rsidRDefault="00EF165F" w:rsidP="00EF165F">
      <w:pPr>
        <w:pStyle w:val="a3"/>
        <w:numPr>
          <w:ilvl w:val="1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1" w:name="sub_1"/>
      <w:r w:rsidRPr="00342E8C">
        <w:rPr>
          <w:rFonts w:ascii="Times New Roman" w:hAnsi="Times New Roman"/>
          <w:sz w:val="28"/>
          <w:szCs w:val="28"/>
        </w:rPr>
        <w:t xml:space="preserve">Настоящим  положением определяется порядок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 (далее – комиссия). </w:t>
      </w:r>
    </w:p>
    <w:p w:rsidR="00EF165F" w:rsidRPr="00342E8C" w:rsidRDefault="00EF165F" w:rsidP="00EF165F">
      <w:pPr>
        <w:pStyle w:val="a3"/>
        <w:numPr>
          <w:ilvl w:val="1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42E8C">
        <w:rPr>
          <w:rFonts w:ascii="Times New Roman" w:hAnsi="Times New Roman"/>
          <w:sz w:val="28"/>
          <w:szCs w:val="28"/>
        </w:rPr>
        <w:t>Комиссия в своей деятельности руководствуется Конституцией Российской Федерации, федеральными законами, правовыми актами Российской Федерации, Положением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утвержденным Указом Главы Республики Мордовия от 31 мая 2016 г. № 125-УГ (далее – Положение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сообщения) и иными нормативными правовыми актами Республики Мордовия, нормативными правовыми актами муниципального образования, а также настоящим  положением.</w:t>
      </w:r>
    </w:p>
    <w:p w:rsidR="00EF165F" w:rsidRPr="00342E8C" w:rsidRDefault="00EF165F" w:rsidP="00EF165F">
      <w:pPr>
        <w:pStyle w:val="a3"/>
        <w:numPr>
          <w:ilvl w:val="1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Style w:val="a4"/>
          <w:rFonts w:ascii="Times New Roman" w:hAnsi="Times New Roman"/>
          <w:b w:val="0"/>
          <w:bCs w:val="0"/>
          <w:sz w:val="28"/>
          <w:szCs w:val="28"/>
        </w:rPr>
      </w:pPr>
      <w:r w:rsidRPr="00342E8C">
        <w:rPr>
          <w:rFonts w:ascii="Times New Roman" w:hAnsi="Times New Roman"/>
          <w:sz w:val="28"/>
          <w:szCs w:val="28"/>
        </w:rPr>
        <w:t xml:space="preserve">Задачей комиссии является рассмотрение уведомлений </w:t>
      </w:r>
      <w:r w:rsidRPr="00342E8C">
        <w:rPr>
          <w:rStyle w:val="a4"/>
          <w:rFonts w:ascii="Times New Roman" w:hAnsi="Times New Roman"/>
          <w:b w:val="0"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 лиц, замещающих муниципальные должности:</w:t>
      </w:r>
    </w:p>
    <w:p w:rsidR="00EF165F" w:rsidRPr="00342E8C" w:rsidRDefault="00EF165F" w:rsidP="00EF165F">
      <w:pPr>
        <w:pStyle w:val="a3"/>
        <w:numPr>
          <w:ilvl w:val="0"/>
          <w:numId w:val="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42E8C">
        <w:rPr>
          <w:rFonts w:ascii="Times New Roman" w:hAnsi="Times New Roman"/>
          <w:sz w:val="28"/>
          <w:szCs w:val="28"/>
        </w:rPr>
        <w:t>главы муниципального образования;</w:t>
      </w:r>
    </w:p>
    <w:p w:rsidR="00EF165F" w:rsidRPr="00342E8C" w:rsidRDefault="00EF165F" w:rsidP="00EF165F">
      <w:pPr>
        <w:pStyle w:val="a3"/>
        <w:numPr>
          <w:ilvl w:val="0"/>
          <w:numId w:val="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42E8C">
        <w:rPr>
          <w:rFonts w:ascii="Times New Roman" w:hAnsi="Times New Roman"/>
          <w:sz w:val="28"/>
          <w:szCs w:val="28"/>
        </w:rPr>
        <w:t>председателя Совета депутатов муниципального образования (далее – Совет депутатов);</w:t>
      </w:r>
    </w:p>
    <w:p w:rsidR="00EF165F" w:rsidRPr="00342E8C" w:rsidRDefault="00EF165F" w:rsidP="00EF165F">
      <w:pPr>
        <w:pStyle w:val="a3"/>
        <w:numPr>
          <w:ilvl w:val="0"/>
          <w:numId w:val="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42E8C">
        <w:rPr>
          <w:rFonts w:ascii="Times New Roman" w:hAnsi="Times New Roman"/>
          <w:sz w:val="28"/>
          <w:szCs w:val="28"/>
        </w:rPr>
        <w:t xml:space="preserve">депутата Совета депутатов. </w:t>
      </w:r>
    </w:p>
    <w:p w:rsidR="00C1587B" w:rsidRPr="00342E8C" w:rsidRDefault="00C1587B" w:rsidP="00EF165F">
      <w:pPr>
        <w:pStyle w:val="a3"/>
        <w:numPr>
          <w:ilvl w:val="0"/>
          <w:numId w:val="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EF165F" w:rsidRPr="00342E8C" w:rsidRDefault="00EF165F" w:rsidP="00EF165F">
      <w:pPr>
        <w:pStyle w:val="a3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EF165F" w:rsidRPr="00342E8C" w:rsidRDefault="00EF165F" w:rsidP="00C1587B">
      <w:pPr>
        <w:pStyle w:val="a3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  <w:r w:rsidRPr="00342E8C">
        <w:rPr>
          <w:rFonts w:ascii="Times New Roman" w:hAnsi="Times New Roman"/>
          <w:b/>
          <w:sz w:val="28"/>
          <w:szCs w:val="28"/>
        </w:rPr>
        <w:lastRenderedPageBreak/>
        <w:t>Состав комиссии</w:t>
      </w:r>
    </w:p>
    <w:p w:rsidR="00EF165F" w:rsidRPr="00342E8C" w:rsidRDefault="00EF165F" w:rsidP="00EF165F">
      <w:pPr>
        <w:pStyle w:val="a3"/>
        <w:numPr>
          <w:ilvl w:val="1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42E8C">
        <w:rPr>
          <w:rFonts w:ascii="Times New Roman" w:hAnsi="Times New Roman"/>
          <w:sz w:val="28"/>
          <w:szCs w:val="28"/>
        </w:rPr>
        <w:t>В состав комиссии входит не менее пяти человек.</w:t>
      </w:r>
    </w:p>
    <w:p w:rsidR="00EF165F" w:rsidRPr="00342E8C" w:rsidRDefault="00EF165F" w:rsidP="00EF165F">
      <w:pPr>
        <w:pStyle w:val="a3"/>
        <w:numPr>
          <w:ilvl w:val="1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42E8C">
        <w:rPr>
          <w:rFonts w:ascii="Times New Roman" w:hAnsi="Times New Roman"/>
          <w:sz w:val="28"/>
          <w:szCs w:val="28"/>
        </w:rPr>
        <w:t>Все члены комиссии принимают участие в его работе на общественных началах.</w:t>
      </w:r>
    </w:p>
    <w:p w:rsidR="00EF165F" w:rsidRPr="00342E8C" w:rsidRDefault="00EF165F" w:rsidP="00EF165F">
      <w:pPr>
        <w:pStyle w:val="a3"/>
        <w:numPr>
          <w:ilvl w:val="1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42E8C">
        <w:rPr>
          <w:rFonts w:ascii="Times New Roman" w:hAnsi="Times New Roman"/>
          <w:sz w:val="28"/>
          <w:szCs w:val="28"/>
        </w:rPr>
        <w:t>В состав комиссии входят председатель комиссии, его заместитель из числа членов комиссии, замещающих муниципальные должности, секретарь и члены комиссии.</w:t>
      </w:r>
    </w:p>
    <w:p w:rsidR="00EF165F" w:rsidRPr="00342E8C" w:rsidRDefault="00EF165F" w:rsidP="00EF165F">
      <w:pPr>
        <w:pStyle w:val="a3"/>
        <w:numPr>
          <w:ilvl w:val="1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42E8C">
        <w:rPr>
          <w:rFonts w:ascii="Times New Roman" w:hAnsi="Times New Roman"/>
          <w:sz w:val="28"/>
          <w:szCs w:val="28"/>
        </w:rPr>
        <w:t>Председателем комиссии является глава муниципального образования (председатель Совета депутатов</w:t>
      </w:r>
      <w:r w:rsidRPr="00342E8C">
        <w:rPr>
          <w:rStyle w:val="a8"/>
          <w:rFonts w:ascii="Times New Roman" w:hAnsi="Times New Roman"/>
          <w:sz w:val="28"/>
          <w:szCs w:val="28"/>
        </w:rPr>
        <w:footnoteReference w:id="2"/>
      </w:r>
      <w:r w:rsidRPr="00342E8C">
        <w:rPr>
          <w:rFonts w:ascii="Times New Roman" w:hAnsi="Times New Roman"/>
          <w:sz w:val="28"/>
          <w:szCs w:val="28"/>
        </w:rPr>
        <w:t>).</w:t>
      </w:r>
    </w:p>
    <w:p w:rsidR="00EF165F" w:rsidRPr="00342E8C" w:rsidRDefault="00EF165F" w:rsidP="00EF165F">
      <w:pPr>
        <w:pStyle w:val="a3"/>
        <w:numPr>
          <w:ilvl w:val="1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42E8C">
        <w:rPr>
          <w:rFonts w:ascii="Times New Roman" w:hAnsi="Times New Roman"/>
          <w:sz w:val="28"/>
          <w:szCs w:val="28"/>
        </w:rPr>
        <w:t>В состав комиссии включаются представители  образовательных организаций, а также общественных организаций, созданных в</w:t>
      </w:r>
      <w:r w:rsidR="0056655C" w:rsidRPr="0056655C">
        <w:rPr>
          <w:rFonts w:ascii="Times New Roman" w:hAnsi="Times New Roman"/>
          <w:sz w:val="26"/>
          <w:szCs w:val="26"/>
        </w:rPr>
        <w:t xml:space="preserve"> </w:t>
      </w:r>
      <w:r w:rsidR="0056655C">
        <w:rPr>
          <w:rFonts w:ascii="Times New Roman" w:hAnsi="Times New Roman"/>
          <w:sz w:val="26"/>
          <w:szCs w:val="26"/>
        </w:rPr>
        <w:t>Чиндяновского сельского поселения</w:t>
      </w:r>
      <w:r w:rsidRPr="00342E8C">
        <w:rPr>
          <w:rFonts w:ascii="Times New Roman" w:hAnsi="Times New Roman"/>
          <w:sz w:val="28"/>
          <w:szCs w:val="28"/>
        </w:rPr>
        <w:t xml:space="preserve"> Дубенском муниципальном образовании.</w:t>
      </w:r>
    </w:p>
    <w:p w:rsidR="00EF165F" w:rsidRPr="00342E8C" w:rsidRDefault="00EF165F" w:rsidP="00EF165F">
      <w:pPr>
        <w:pStyle w:val="a3"/>
        <w:numPr>
          <w:ilvl w:val="1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42E8C">
        <w:rPr>
          <w:rFonts w:ascii="Times New Roman" w:hAnsi="Times New Roman"/>
          <w:sz w:val="28"/>
          <w:szCs w:val="28"/>
        </w:rPr>
        <w:t>Лица, указанные в пункте 2.4 настоящего  положения, включаются в состав комиссии в установленном порядке по согласованию с  образовательными организациями, а также общественными организациями, созданными в муниципальном образовании, на основании запроса. Согласование осуществляется в 10-дневный срок со дня получения запроса.</w:t>
      </w:r>
    </w:p>
    <w:p w:rsidR="00EF165F" w:rsidRPr="00342E8C" w:rsidRDefault="00EF165F" w:rsidP="00EF165F">
      <w:pPr>
        <w:pStyle w:val="a3"/>
        <w:numPr>
          <w:ilvl w:val="1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42E8C">
        <w:rPr>
          <w:rFonts w:ascii="Times New Roman" w:hAnsi="Times New Roman"/>
          <w:sz w:val="28"/>
          <w:szCs w:val="28"/>
        </w:rPr>
        <w:t>Запрос, указанный в пункте 2.6 настоящего  положения, подписывает и направляет председатель Совета депутатов.</w:t>
      </w:r>
      <w:r w:rsidRPr="00342E8C">
        <w:rPr>
          <w:rStyle w:val="a8"/>
          <w:rFonts w:ascii="Times New Roman" w:hAnsi="Times New Roman"/>
          <w:sz w:val="28"/>
          <w:szCs w:val="28"/>
        </w:rPr>
        <w:t xml:space="preserve"> </w:t>
      </w:r>
      <w:r w:rsidRPr="00342E8C">
        <w:rPr>
          <w:rFonts w:ascii="Times New Roman" w:hAnsi="Times New Roman"/>
          <w:sz w:val="28"/>
          <w:szCs w:val="28"/>
        </w:rPr>
        <w:t>В случае невозможности исполнения указанных полномочий председателем Совета депутатов, запрос подписывает и направляет его заместитель.</w:t>
      </w:r>
    </w:p>
    <w:p w:rsidR="00EF165F" w:rsidRPr="00342E8C" w:rsidRDefault="00EF165F" w:rsidP="00EF165F">
      <w:pPr>
        <w:pStyle w:val="a3"/>
        <w:numPr>
          <w:ilvl w:val="1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42E8C">
        <w:rPr>
          <w:rFonts w:ascii="Times New Roman" w:hAnsi="Times New Roman"/>
          <w:sz w:val="28"/>
          <w:szCs w:val="28"/>
        </w:rPr>
        <w:t>Все члены комиссии при принятии решений обладают равными правами, за исключением случаев, предусмотренных Положением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 и настоящим  положением.</w:t>
      </w:r>
    </w:p>
    <w:p w:rsidR="00EF165F" w:rsidRPr="00342E8C" w:rsidRDefault="00EF165F" w:rsidP="00EF165F">
      <w:pPr>
        <w:pStyle w:val="a3"/>
        <w:numPr>
          <w:ilvl w:val="1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42E8C">
        <w:rPr>
          <w:rFonts w:ascii="Times New Roman" w:hAnsi="Times New Roman"/>
          <w:sz w:val="28"/>
          <w:szCs w:val="28"/>
        </w:rPr>
        <w:t xml:space="preserve">Секретарем комиссии является специалист кадровой службы администрации муниципального образования без права голоса. </w:t>
      </w:r>
    </w:p>
    <w:p w:rsidR="00EF165F" w:rsidRPr="00342E8C" w:rsidRDefault="00EF165F" w:rsidP="00EF165F">
      <w:pPr>
        <w:pStyle w:val="a3"/>
        <w:tabs>
          <w:tab w:val="left" w:pos="1276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EF165F" w:rsidRPr="00342E8C" w:rsidRDefault="00EF165F" w:rsidP="00C1587B">
      <w:pPr>
        <w:pStyle w:val="a3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  <w:r w:rsidRPr="00342E8C">
        <w:rPr>
          <w:rFonts w:ascii="Times New Roman" w:hAnsi="Times New Roman"/>
          <w:b/>
          <w:sz w:val="28"/>
          <w:szCs w:val="28"/>
        </w:rPr>
        <w:t>Иные участники заседания комиссии</w:t>
      </w:r>
    </w:p>
    <w:p w:rsidR="00EF165F" w:rsidRPr="00342E8C" w:rsidRDefault="00EF165F" w:rsidP="00EF165F">
      <w:pPr>
        <w:numPr>
          <w:ilvl w:val="1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E8C">
        <w:rPr>
          <w:rFonts w:ascii="Times New Roman" w:hAnsi="Times New Roman" w:cs="Times New Roman"/>
          <w:sz w:val="28"/>
          <w:szCs w:val="28"/>
        </w:rPr>
        <w:t xml:space="preserve">Лица, указанные в пункте 11 Положения </w:t>
      </w:r>
      <w:r w:rsidRPr="00342E8C">
        <w:rPr>
          <w:rFonts w:ascii="Times New Roman" w:hAnsi="Times New Roman"/>
          <w:sz w:val="28"/>
          <w:szCs w:val="28"/>
        </w:rPr>
        <w:t>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</w:t>
      </w:r>
      <w:r w:rsidRPr="00342E8C">
        <w:rPr>
          <w:rFonts w:ascii="Times New Roman" w:hAnsi="Times New Roman" w:cs="Times New Roman"/>
          <w:sz w:val="28"/>
          <w:szCs w:val="28"/>
        </w:rPr>
        <w:t>, приглашаются на заседание комиссии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лица, направившего уведомление, или любого члена комиссии.</w:t>
      </w:r>
    </w:p>
    <w:p w:rsidR="0056655C" w:rsidRDefault="0056655C" w:rsidP="005665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F165F" w:rsidRPr="00342E8C" w:rsidRDefault="00EF165F" w:rsidP="005665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42E8C">
        <w:rPr>
          <w:rFonts w:ascii="Times New Roman" w:hAnsi="Times New Roman" w:cs="Times New Roman"/>
          <w:b/>
          <w:sz w:val="28"/>
          <w:szCs w:val="28"/>
        </w:rPr>
        <w:t>Порядок работы комиссии</w:t>
      </w:r>
    </w:p>
    <w:p w:rsidR="00EF165F" w:rsidRPr="00342E8C" w:rsidRDefault="00EF165F" w:rsidP="00EF165F">
      <w:pPr>
        <w:numPr>
          <w:ilvl w:val="1"/>
          <w:numId w:val="5"/>
        </w:numPr>
        <w:tabs>
          <w:tab w:val="left" w:pos="1418"/>
        </w:tabs>
        <w:suppressAutoHyphens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42E8C">
        <w:rPr>
          <w:rFonts w:ascii="Times New Roman" w:hAnsi="Times New Roman" w:cs="Times New Roman"/>
          <w:sz w:val="28"/>
          <w:szCs w:val="28"/>
        </w:rPr>
        <w:lastRenderedPageBreak/>
        <w:t>Члены комиссии обязаны присутствовать на ее заседаниях. О невозможности присутствовать на заседании комиссии по уважительной причине член комиссии заблаговременно информирует об этом председателя комиссии.</w:t>
      </w:r>
    </w:p>
    <w:p w:rsidR="00EF165F" w:rsidRPr="00342E8C" w:rsidRDefault="00EF165F" w:rsidP="00EF165F">
      <w:pPr>
        <w:numPr>
          <w:ilvl w:val="1"/>
          <w:numId w:val="5"/>
        </w:numPr>
        <w:tabs>
          <w:tab w:val="left" w:pos="1418"/>
        </w:tabs>
        <w:suppressAutoHyphens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42E8C">
        <w:rPr>
          <w:rFonts w:ascii="Times New Roman" w:hAnsi="Times New Roman" w:cs="Times New Roman"/>
          <w:sz w:val="28"/>
          <w:szCs w:val="28"/>
        </w:rPr>
        <w:t>Член Комиссии и лица, участвовавшие в ее заседании, добровольно принимает на себя обязательства о неразглашении сведений, ставших им известными в ходе работы комиссии согласно приложению.</w:t>
      </w:r>
    </w:p>
    <w:p w:rsidR="00EF165F" w:rsidRPr="00342E8C" w:rsidRDefault="00EF165F" w:rsidP="00EF165F">
      <w:pPr>
        <w:numPr>
          <w:ilvl w:val="1"/>
          <w:numId w:val="5"/>
        </w:numPr>
        <w:tabs>
          <w:tab w:val="left" w:pos="1418"/>
        </w:tabs>
        <w:suppressAutoHyphens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42E8C">
        <w:rPr>
          <w:rFonts w:ascii="Times New Roman" w:hAnsi="Times New Roman" w:cs="Times New Roman"/>
          <w:sz w:val="28"/>
          <w:szCs w:val="28"/>
        </w:rPr>
        <w:t>Информация, полученная комиссией в ходе рассмотрения вопроса, может быть использована только в порядке, предусмотренном федеральным законодательством об информации, информационных технологиях и о защите информации.</w:t>
      </w:r>
    </w:p>
    <w:p w:rsidR="00EF165F" w:rsidRPr="00342E8C" w:rsidRDefault="00EF165F" w:rsidP="00EF165F">
      <w:pPr>
        <w:numPr>
          <w:ilvl w:val="1"/>
          <w:numId w:val="5"/>
        </w:numPr>
        <w:tabs>
          <w:tab w:val="left" w:pos="1418"/>
        </w:tabs>
        <w:suppressAutoHyphens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42E8C">
        <w:rPr>
          <w:rFonts w:ascii="Times New Roman" w:hAnsi="Times New Roman" w:cs="Times New Roman"/>
          <w:sz w:val="28"/>
          <w:szCs w:val="28"/>
        </w:rPr>
        <w:t>Заседания комиссии проводит председатель комиссии.</w:t>
      </w:r>
    </w:p>
    <w:p w:rsidR="00EF165F" w:rsidRPr="00342E8C" w:rsidRDefault="00EF165F" w:rsidP="00EF165F">
      <w:pPr>
        <w:numPr>
          <w:ilvl w:val="1"/>
          <w:numId w:val="5"/>
        </w:numPr>
        <w:tabs>
          <w:tab w:val="left" w:pos="1418"/>
        </w:tabs>
        <w:suppressAutoHyphens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42E8C">
        <w:rPr>
          <w:rFonts w:ascii="Times New Roman" w:hAnsi="Times New Roman" w:cs="Times New Roman"/>
          <w:sz w:val="28"/>
          <w:szCs w:val="28"/>
        </w:rPr>
        <w:t xml:space="preserve">В случаях, предусмотренных пунктом 7 и частью 2 пункта 13 Положения </w:t>
      </w:r>
      <w:r w:rsidRPr="00342E8C">
        <w:rPr>
          <w:rFonts w:ascii="Times New Roman" w:hAnsi="Times New Roman"/>
          <w:sz w:val="28"/>
          <w:szCs w:val="28"/>
        </w:rPr>
        <w:t>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</w:t>
      </w:r>
      <w:r w:rsidRPr="00342E8C">
        <w:rPr>
          <w:rFonts w:ascii="Times New Roman" w:hAnsi="Times New Roman" w:cs="Times New Roman"/>
          <w:sz w:val="28"/>
          <w:szCs w:val="28"/>
        </w:rPr>
        <w:t xml:space="preserve">,  все полномочия председателя комиссии исполняет заместитель председателя комиссии. </w:t>
      </w:r>
    </w:p>
    <w:p w:rsidR="00EF165F" w:rsidRPr="00342E8C" w:rsidRDefault="00EF165F" w:rsidP="00EF165F">
      <w:pPr>
        <w:numPr>
          <w:ilvl w:val="1"/>
          <w:numId w:val="5"/>
        </w:numPr>
        <w:tabs>
          <w:tab w:val="left" w:pos="1418"/>
        </w:tabs>
        <w:suppressAutoHyphens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42E8C">
        <w:rPr>
          <w:rFonts w:ascii="Times New Roman" w:hAnsi="Times New Roman" w:cs="Times New Roman"/>
          <w:sz w:val="28"/>
          <w:szCs w:val="28"/>
        </w:rPr>
        <w:t>Секретарь комиссии осуществляет организационно-техническое,  документационное обеспечение деятельности комиссии, ведет протокол заседания комиссии, а также информирует членов комиссии о вопросах, включенных в повестку дня, о дате, времени и месте проведения заседания, знакомит членов комиссии с материалами, представляемыми для обсуждения на заседании комиссии.</w:t>
      </w:r>
    </w:p>
    <w:p w:rsidR="00EF165F" w:rsidRPr="00342E8C" w:rsidRDefault="00EF165F" w:rsidP="00EF165F">
      <w:pPr>
        <w:numPr>
          <w:ilvl w:val="1"/>
          <w:numId w:val="5"/>
        </w:numPr>
        <w:tabs>
          <w:tab w:val="left" w:pos="1418"/>
        </w:tabs>
        <w:suppressAutoHyphens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42E8C">
        <w:rPr>
          <w:rFonts w:ascii="Times New Roman" w:hAnsi="Times New Roman" w:cs="Times New Roman"/>
          <w:sz w:val="28"/>
          <w:szCs w:val="28"/>
        </w:rPr>
        <w:t xml:space="preserve">Заседание комиссии считается правомочным, если на нем присутствует не менее двух третей от общего числа членов комиссии, имеющих право голоса. </w:t>
      </w:r>
    </w:p>
    <w:p w:rsidR="00EF165F" w:rsidRPr="00342E8C" w:rsidRDefault="00EF165F" w:rsidP="00EF165F">
      <w:pPr>
        <w:numPr>
          <w:ilvl w:val="1"/>
          <w:numId w:val="5"/>
        </w:numPr>
        <w:tabs>
          <w:tab w:val="left" w:pos="709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E8C">
        <w:rPr>
          <w:rFonts w:ascii="Times New Roman" w:hAnsi="Times New Roman" w:cs="Times New Roman"/>
          <w:sz w:val="28"/>
          <w:szCs w:val="28"/>
        </w:rPr>
        <w:t>В случае равенства голосов решающим является голос председательствующего.</w:t>
      </w:r>
    </w:p>
    <w:p w:rsidR="00EF165F" w:rsidRPr="00342E8C" w:rsidRDefault="00EF165F" w:rsidP="00EF165F">
      <w:pPr>
        <w:numPr>
          <w:ilvl w:val="1"/>
          <w:numId w:val="5"/>
        </w:numPr>
        <w:tabs>
          <w:tab w:val="left" w:pos="1418"/>
        </w:tabs>
        <w:suppressAutoHyphens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42E8C">
        <w:rPr>
          <w:rFonts w:ascii="Times New Roman" w:hAnsi="Times New Roman" w:cs="Times New Roman"/>
          <w:sz w:val="28"/>
          <w:szCs w:val="28"/>
        </w:rPr>
        <w:t>Все решения, принимаемые комиссией, подлежат обязательному рассмотрению Советом депутатов на очередной сессии.</w:t>
      </w:r>
    </w:p>
    <w:p w:rsidR="00EF165F" w:rsidRPr="00342E8C" w:rsidRDefault="00EF165F" w:rsidP="00EF165F">
      <w:pPr>
        <w:numPr>
          <w:ilvl w:val="1"/>
          <w:numId w:val="5"/>
        </w:numPr>
        <w:tabs>
          <w:tab w:val="left" w:pos="1418"/>
        </w:tabs>
        <w:suppressAutoHyphens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42E8C">
        <w:rPr>
          <w:rFonts w:ascii="Times New Roman" w:hAnsi="Times New Roman" w:cs="Times New Roman"/>
          <w:sz w:val="28"/>
          <w:szCs w:val="28"/>
        </w:rPr>
        <w:t>О рассмотрении рекомендаций комиссии и принятом решении Совет депутатов в письменной форме уведомляет комиссию не позднее семи дней с момента рассмотрения. Решение Совета депутатов оглашается на ближайшем заседании комиссии и принимается к сведению без обсуждения.</w:t>
      </w:r>
    </w:p>
    <w:bookmarkEnd w:id="1"/>
    <w:p w:rsidR="00EF165F" w:rsidRPr="00342E8C" w:rsidRDefault="00EF165F" w:rsidP="00EF165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E8C"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W w:w="5528" w:type="dxa"/>
        <w:tblInd w:w="4361" w:type="dxa"/>
        <w:tblLook w:val="04A0"/>
      </w:tblPr>
      <w:tblGrid>
        <w:gridCol w:w="5528"/>
      </w:tblGrid>
      <w:tr w:rsidR="00EF165F" w:rsidRPr="00342E8C" w:rsidTr="004557D2">
        <w:tc>
          <w:tcPr>
            <w:tcW w:w="5528" w:type="dxa"/>
            <w:shd w:val="clear" w:color="auto" w:fill="auto"/>
          </w:tcPr>
          <w:bookmarkEnd w:id="0"/>
          <w:p w:rsidR="00EF165F" w:rsidRPr="00342E8C" w:rsidRDefault="00C1587B" w:rsidP="00C1587B">
            <w:pPr>
              <w:pStyle w:val="a3"/>
              <w:tabs>
                <w:tab w:val="left" w:pos="1276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342E8C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</w:t>
            </w:r>
            <w:r w:rsidR="00EF165F" w:rsidRPr="00342E8C">
              <w:rPr>
                <w:rFonts w:ascii="Times New Roman" w:hAnsi="Times New Roman"/>
                <w:sz w:val="28"/>
                <w:szCs w:val="28"/>
              </w:rPr>
              <w:t>ПРИЛОЖЕНИЕ</w:t>
            </w:r>
          </w:p>
          <w:p w:rsidR="00EF165F" w:rsidRPr="00342E8C" w:rsidRDefault="00C1587B" w:rsidP="00C1587B">
            <w:pPr>
              <w:pStyle w:val="a3"/>
              <w:tabs>
                <w:tab w:val="left" w:pos="1276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342E8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F165F" w:rsidRPr="00342E8C">
              <w:rPr>
                <w:rFonts w:ascii="Times New Roman" w:hAnsi="Times New Roman"/>
                <w:sz w:val="28"/>
                <w:szCs w:val="28"/>
              </w:rPr>
              <w:t>к  положению о порядке работы комиссии по соблюдению лицами, замещ</w:t>
            </w:r>
            <w:r w:rsidRPr="00342E8C">
              <w:rPr>
                <w:rFonts w:ascii="Times New Roman" w:hAnsi="Times New Roman"/>
                <w:sz w:val="28"/>
                <w:szCs w:val="28"/>
              </w:rPr>
              <w:t xml:space="preserve">ающими муниципальные должности, </w:t>
            </w:r>
            <w:r w:rsidR="00EF165F" w:rsidRPr="00342E8C">
              <w:rPr>
                <w:rFonts w:ascii="Times New Roman" w:hAnsi="Times New Roman"/>
                <w:sz w:val="28"/>
                <w:szCs w:val="28"/>
              </w:rPr>
              <w:t>требований об урегулировании конфликта интересов, ограничений и запретов, установленных в целях противодействия коррупции</w:t>
            </w:r>
          </w:p>
        </w:tc>
      </w:tr>
    </w:tbl>
    <w:p w:rsidR="00EF165F" w:rsidRPr="00342E8C" w:rsidRDefault="00EF165F" w:rsidP="00EF165F">
      <w:pPr>
        <w:pStyle w:val="1"/>
        <w:rPr>
          <w:rFonts w:ascii="Times New Roman" w:hAnsi="Times New Roman"/>
          <w:sz w:val="28"/>
          <w:szCs w:val="28"/>
        </w:rPr>
      </w:pPr>
    </w:p>
    <w:p w:rsidR="00EF165F" w:rsidRPr="00342E8C" w:rsidRDefault="00EF165F" w:rsidP="00EF165F">
      <w:pPr>
        <w:pStyle w:val="1"/>
        <w:rPr>
          <w:rFonts w:ascii="Times New Roman" w:hAnsi="Times New Roman"/>
          <w:sz w:val="28"/>
          <w:szCs w:val="28"/>
        </w:rPr>
      </w:pPr>
      <w:r w:rsidRPr="00342E8C">
        <w:rPr>
          <w:rFonts w:ascii="Times New Roman" w:hAnsi="Times New Roman"/>
          <w:sz w:val="28"/>
          <w:szCs w:val="28"/>
        </w:rPr>
        <w:t>ОБЯЗАТЕЛЬСТВО</w:t>
      </w:r>
      <w:r w:rsidRPr="00342E8C">
        <w:rPr>
          <w:rFonts w:ascii="Times New Roman" w:hAnsi="Times New Roman"/>
          <w:sz w:val="28"/>
          <w:szCs w:val="28"/>
        </w:rPr>
        <w:br/>
      </w:r>
      <w:r w:rsidRPr="00342E8C">
        <w:rPr>
          <w:rFonts w:ascii="Times New Roman" w:hAnsi="Times New Roman"/>
          <w:b w:val="0"/>
          <w:sz w:val="28"/>
          <w:szCs w:val="28"/>
        </w:rPr>
        <w:t>о неразглашении сведений, ставших известными в ходе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EF165F" w:rsidRPr="00342E8C" w:rsidRDefault="00EF165F" w:rsidP="00EF165F">
      <w:pPr>
        <w:rPr>
          <w:sz w:val="28"/>
          <w:szCs w:val="28"/>
        </w:rPr>
      </w:pPr>
    </w:p>
    <w:tbl>
      <w:tblPr>
        <w:tblW w:w="9889" w:type="dxa"/>
        <w:tblLook w:val="04A0"/>
      </w:tblPr>
      <w:tblGrid>
        <w:gridCol w:w="9889"/>
      </w:tblGrid>
      <w:tr w:rsidR="00EF165F" w:rsidRPr="00342E8C" w:rsidTr="004557D2">
        <w:tc>
          <w:tcPr>
            <w:tcW w:w="9889" w:type="dxa"/>
            <w:tcBorders>
              <w:bottom w:val="single" w:sz="4" w:space="0" w:color="auto"/>
            </w:tcBorders>
            <w:shd w:val="clear" w:color="auto" w:fill="auto"/>
          </w:tcPr>
          <w:p w:rsidR="00EF165F" w:rsidRPr="00342E8C" w:rsidRDefault="00EF165F" w:rsidP="004557D2">
            <w:pPr>
              <w:pStyle w:val="a5"/>
              <w:tabs>
                <w:tab w:val="right" w:pos="9348"/>
              </w:tabs>
              <w:ind w:firstLine="709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42E8C">
              <w:rPr>
                <w:rFonts w:ascii="Times New Roman" w:eastAsia="Calibri" w:hAnsi="Times New Roman" w:cs="Times New Roman"/>
                <w:sz w:val="28"/>
                <w:szCs w:val="28"/>
              </w:rPr>
              <w:t>Я,</w:t>
            </w:r>
            <w:r w:rsidRPr="00342E8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 , </w:t>
            </w:r>
          </w:p>
        </w:tc>
      </w:tr>
      <w:tr w:rsidR="00EF165F" w:rsidRPr="00342E8C" w:rsidTr="004557D2">
        <w:tc>
          <w:tcPr>
            <w:tcW w:w="9889" w:type="dxa"/>
            <w:tcBorders>
              <w:top w:val="single" w:sz="4" w:space="0" w:color="auto"/>
            </w:tcBorders>
            <w:shd w:val="clear" w:color="auto" w:fill="auto"/>
          </w:tcPr>
          <w:p w:rsidR="00EF165F" w:rsidRPr="00342E8C" w:rsidRDefault="00EF165F" w:rsidP="004557D2">
            <w:pPr>
              <w:pStyle w:val="a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42E8C">
              <w:rPr>
                <w:rFonts w:ascii="Times New Roman" w:eastAsia="Calibri" w:hAnsi="Times New Roman" w:cs="Times New Roman"/>
                <w:sz w:val="28"/>
                <w:szCs w:val="28"/>
              </w:rPr>
              <w:t>(фамилия, имя, отчество члена, участника комиссии)</w:t>
            </w:r>
          </w:p>
        </w:tc>
      </w:tr>
      <w:tr w:rsidR="00EF165F" w:rsidRPr="00342E8C" w:rsidTr="004557D2">
        <w:tc>
          <w:tcPr>
            <w:tcW w:w="9889" w:type="dxa"/>
            <w:tcBorders>
              <w:bottom w:val="single" w:sz="4" w:space="0" w:color="auto"/>
            </w:tcBorders>
            <w:shd w:val="clear" w:color="auto" w:fill="auto"/>
          </w:tcPr>
          <w:p w:rsidR="00EF165F" w:rsidRPr="00342E8C" w:rsidRDefault="00EF165F" w:rsidP="004557D2">
            <w:pPr>
              <w:pStyle w:val="a5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F165F" w:rsidRPr="00342E8C" w:rsidRDefault="00EF165F" w:rsidP="004557D2">
            <w:pPr>
              <w:pStyle w:val="a5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42E8C">
              <w:rPr>
                <w:rFonts w:ascii="Times New Roman" w:eastAsia="Calibri" w:hAnsi="Times New Roman" w:cs="Times New Roman"/>
                <w:sz w:val="28"/>
                <w:szCs w:val="28"/>
              </w:rPr>
              <w:t>являющийся  (являющаяся)   членом   комиссии,   либо   участником   комиссии,</w:t>
            </w:r>
          </w:p>
        </w:tc>
      </w:tr>
      <w:tr w:rsidR="00EF165F" w:rsidRPr="00342E8C" w:rsidTr="004557D2">
        <w:tc>
          <w:tcPr>
            <w:tcW w:w="9889" w:type="dxa"/>
            <w:tcBorders>
              <w:top w:val="single" w:sz="4" w:space="0" w:color="auto"/>
            </w:tcBorders>
            <w:shd w:val="clear" w:color="auto" w:fill="auto"/>
          </w:tcPr>
          <w:p w:rsidR="00EF165F" w:rsidRPr="00342E8C" w:rsidRDefault="00EF165F" w:rsidP="004557D2">
            <w:pPr>
              <w:pStyle w:val="a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42E8C">
              <w:rPr>
                <w:rFonts w:ascii="Times New Roman" w:eastAsia="Calibri" w:hAnsi="Times New Roman" w:cs="Times New Roman"/>
                <w:sz w:val="28"/>
                <w:szCs w:val="28"/>
              </w:rPr>
              <w:t>(нужное подчеркнуть)</w:t>
            </w:r>
          </w:p>
        </w:tc>
      </w:tr>
      <w:tr w:rsidR="00EF165F" w:rsidRPr="00342E8C" w:rsidTr="004557D2">
        <w:tc>
          <w:tcPr>
            <w:tcW w:w="9889" w:type="dxa"/>
            <w:shd w:val="clear" w:color="auto" w:fill="auto"/>
          </w:tcPr>
          <w:p w:rsidR="00EF165F" w:rsidRPr="00342E8C" w:rsidRDefault="00EF165F" w:rsidP="004557D2">
            <w:pPr>
              <w:pStyle w:val="a5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42E8C">
              <w:rPr>
                <w:rFonts w:ascii="Times New Roman" w:eastAsia="Calibri" w:hAnsi="Times New Roman" w:cs="Times New Roman"/>
                <w:sz w:val="28"/>
                <w:szCs w:val="28"/>
              </w:rPr>
              <w:t>будучи ознакомлен (ознакомлена) с Федеральным законом от 27 июля 2006 г. № 149-ФЗ «Об информации, информационных технологиях и о защите информации», Федеральным законом от 27 июля 2006 г. № 152-ФЗ «О персональных данных», устанавливающих требования по защите информации и ответственность за их нарушение, настоящим добровольно принимаю на себя следующие обязательства:</w:t>
            </w:r>
          </w:p>
          <w:p w:rsidR="00EF165F" w:rsidRPr="00342E8C" w:rsidRDefault="00EF165F" w:rsidP="00EF165F">
            <w:pPr>
              <w:numPr>
                <w:ilvl w:val="1"/>
                <w:numId w:val="4"/>
              </w:numPr>
              <w:tabs>
                <w:tab w:val="left" w:pos="1256"/>
              </w:tabs>
              <w:spacing w:after="0" w:line="240" w:lineRule="auto"/>
              <w:ind w:left="0"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2" w:name="sub_2001"/>
            <w:r w:rsidRPr="00342E8C">
              <w:rPr>
                <w:rFonts w:ascii="Times New Roman" w:eastAsia="Calibri" w:hAnsi="Times New Roman" w:cs="Times New Roman"/>
                <w:sz w:val="28"/>
                <w:szCs w:val="28"/>
              </w:rPr>
              <w:t>Не разглашать и не передавать третьим лицам информацию, которая станет мне известной в ходе работы комиссии.</w:t>
            </w:r>
          </w:p>
          <w:p w:rsidR="00EF165F" w:rsidRPr="00342E8C" w:rsidRDefault="00EF165F" w:rsidP="00EF165F">
            <w:pPr>
              <w:numPr>
                <w:ilvl w:val="1"/>
                <w:numId w:val="4"/>
              </w:numPr>
              <w:tabs>
                <w:tab w:val="left" w:pos="1256"/>
              </w:tabs>
              <w:spacing w:after="0" w:line="240" w:lineRule="auto"/>
              <w:ind w:left="0"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3" w:name="sub_2002"/>
            <w:bookmarkEnd w:id="2"/>
            <w:r w:rsidRPr="00342E8C">
              <w:rPr>
                <w:rFonts w:ascii="Times New Roman" w:eastAsia="Calibri" w:hAnsi="Times New Roman" w:cs="Times New Roman"/>
                <w:sz w:val="28"/>
                <w:szCs w:val="28"/>
              </w:rPr>
              <w:t>Выполнять требования нормативных правовых актов, регламентирующих вопросы обращения и защиты информации.</w:t>
            </w:r>
          </w:p>
          <w:p w:rsidR="00EF165F" w:rsidRPr="00342E8C" w:rsidRDefault="00EF165F" w:rsidP="00EF165F">
            <w:pPr>
              <w:numPr>
                <w:ilvl w:val="1"/>
                <w:numId w:val="4"/>
              </w:numPr>
              <w:tabs>
                <w:tab w:val="left" w:pos="1256"/>
              </w:tabs>
              <w:spacing w:after="0" w:line="240" w:lineRule="auto"/>
              <w:ind w:left="0"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4" w:name="sub_2004"/>
            <w:bookmarkEnd w:id="3"/>
            <w:r w:rsidRPr="00342E8C">
              <w:rPr>
                <w:rFonts w:ascii="Times New Roman" w:eastAsia="Calibri" w:hAnsi="Times New Roman" w:cs="Times New Roman"/>
                <w:sz w:val="28"/>
                <w:szCs w:val="28"/>
              </w:rPr>
              <w:t>Не использовать информацию с целью получения какой-либо личной выгоды.</w:t>
            </w:r>
          </w:p>
          <w:p w:rsidR="00EF165F" w:rsidRPr="00342E8C" w:rsidRDefault="00EF165F" w:rsidP="00EF165F">
            <w:pPr>
              <w:numPr>
                <w:ilvl w:val="1"/>
                <w:numId w:val="4"/>
              </w:numPr>
              <w:tabs>
                <w:tab w:val="left" w:pos="1256"/>
              </w:tabs>
              <w:spacing w:after="0" w:line="240" w:lineRule="auto"/>
              <w:ind w:left="0"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5" w:name="sub_2005"/>
            <w:bookmarkEnd w:id="4"/>
            <w:r w:rsidRPr="00342E8C">
              <w:rPr>
                <w:rFonts w:ascii="Times New Roman" w:eastAsia="Calibri" w:hAnsi="Times New Roman" w:cs="Times New Roman"/>
                <w:sz w:val="28"/>
                <w:szCs w:val="28"/>
              </w:rPr>
              <w:t>После прекращения права на допуск к информации не разглашать и не передавать ее третьим лицам.</w:t>
            </w:r>
          </w:p>
          <w:bookmarkEnd w:id="5"/>
          <w:p w:rsidR="00EF165F" w:rsidRPr="00342E8C" w:rsidRDefault="00EF165F" w:rsidP="004557D2">
            <w:pPr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42E8C">
              <w:rPr>
                <w:rFonts w:ascii="Times New Roman" w:eastAsia="Calibri" w:hAnsi="Times New Roman" w:cs="Times New Roman"/>
                <w:sz w:val="28"/>
                <w:szCs w:val="28"/>
              </w:rPr>
              <w:t>Я предупрежден (предупреждена), что в случае нарушения данных обязательств буду привлечен (привлечена) к юридической ответственности.</w:t>
            </w:r>
          </w:p>
        </w:tc>
      </w:tr>
    </w:tbl>
    <w:p w:rsidR="00EF165F" w:rsidRPr="00342E8C" w:rsidRDefault="00EF165F" w:rsidP="00EF165F">
      <w:pPr>
        <w:rPr>
          <w:sz w:val="28"/>
          <w:szCs w:val="28"/>
        </w:rPr>
      </w:pPr>
    </w:p>
    <w:p w:rsidR="00EF165F" w:rsidRPr="00342E8C" w:rsidRDefault="00EF165F" w:rsidP="00EF165F">
      <w:pPr>
        <w:rPr>
          <w:sz w:val="28"/>
          <w:szCs w:val="28"/>
        </w:rPr>
      </w:pPr>
    </w:p>
    <w:tbl>
      <w:tblPr>
        <w:tblW w:w="9787" w:type="dxa"/>
        <w:tblLook w:val="04A0"/>
      </w:tblPr>
      <w:tblGrid>
        <w:gridCol w:w="2093"/>
        <w:gridCol w:w="3441"/>
        <w:gridCol w:w="961"/>
        <w:gridCol w:w="2016"/>
        <w:gridCol w:w="1276"/>
      </w:tblGrid>
      <w:tr w:rsidR="00EF165F" w:rsidRPr="00342E8C" w:rsidTr="004557D2"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</w:tcPr>
          <w:p w:rsidR="00EF165F" w:rsidRPr="00342E8C" w:rsidRDefault="00EF165F" w:rsidP="004557D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441" w:type="dxa"/>
            <w:shd w:val="clear" w:color="auto" w:fill="auto"/>
          </w:tcPr>
          <w:p w:rsidR="00EF165F" w:rsidRPr="00342E8C" w:rsidRDefault="00EF165F" w:rsidP="004557D2">
            <w:pPr>
              <w:ind w:firstLine="73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61" w:type="dxa"/>
            <w:tcBorders>
              <w:bottom w:val="single" w:sz="4" w:space="0" w:color="auto"/>
            </w:tcBorders>
            <w:shd w:val="clear" w:color="auto" w:fill="auto"/>
          </w:tcPr>
          <w:p w:rsidR="00EF165F" w:rsidRPr="00342E8C" w:rsidRDefault="00EF165F" w:rsidP="004557D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42E8C">
              <w:rPr>
                <w:rFonts w:ascii="Times New Roman" w:eastAsia="Calibri" w:hAnsi="Times New Roman" w:cs="Times New Roman"/>
                <w:sz w:val="28"/>
                <w:szCs w:val="28"/>
              </w:rPr>
              <w:t>«      »</w:t>
            </w:r>
          </w:p>
        </w:tc>
        <w:tc>
          <w:tcPr>
            <w:tcW w:w="2016" w:type="dxa"/>
            <w:tcBorders>
              <w:bottom w:val="single" w:sz="4" w:space="0" w:color="auto"/>
            </w:tcBorders>
            <w:shd w:val="clear" w:color="auto" w:fill="auto"/>
          </w:tcPr>
          <w:p w:rsidR="00EF165F" w:rsidRPr="00342E8C" w:rsidRDefault="00EF165F" w:rsidP="004557D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EF165F" w:rsidRPr="00342E8C" w:rsidRDefault="00EF165F" w:rsidP="004557D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42E8C">
              <w:rPr>
                <w:rFonts w:ascii="Times New Roman" w:eastAsia="Calibri" w:hAnsi="Times New Roman" w:cs="Times New Roman"/>
                <w:sz w:val="28"/>
                <w:szCs w:val="28"/>
              </w:rPr>
              <w:t>20      г.</w:t>
            </w:r>
          </w:p>
        </w:tc>
      </w:tr>
      <w:tr w:rsidR="00EF165F" w:rsidRPr="00342E8C" w:rsidTr="004557D2"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</w:tcPr>
          <w:p w:rsidR="00EF165F" w:rsidRPr="00342E8C" w:rsidRDefault="00EF165F" w:rsidP="004557D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42E8C">
              <w:rPr>
                <w:rFonts w:ascii="Times New Roman" w:eastAsia="Calibri" w:hAnsi="Times New Roman" w:cs="Times New Roman"/>
                <w:sz w:val="28"/>
                <w:szCs w:val="28"/>
              </w:rPr>
              <w:t>(подпись)</w:t>
            </w:r>
          </w:p>
        </w:tc>
        <w:tc>
          <w:tcPr>
            <w:tcW w:w="3441" w:type="dxa"/>
            <w:shd w:val="clear" w:color="auto" w:fill="auto"/>
          </w:tcPr>
          <w:p w:rsidR="00EF165F" w:rsidRPr="00342E8C" w:rsidRDefault="00EF165F" w:rsidP="004557D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61" w:type="dxa"/>
            <w:tcBorders>
              <w:top w:val="single" w:sz="4" w:space="0" w:color="auto"/>
            </w:tcBorders>
            <w:shd w:val="clear" w:color="auto" w:fill="auto"/>
          </w:tcPr>
          <w:p w:rsidR="00EF165F" w:rsidRPr="00342E8C" w:rsidRDefault="00EF165F" w:rsidP="004557D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16" w:type="dxa"/>
            <w:tcBorders>
              <w:top w:val="single" w:sz="4" w:space="0" w:color="auto"/>
            </w:tcBorders>
            <w:shd w:val="clear" w:color="auto" w:fill="auto"/>
          </w:tcPr>
          <w:p w:rsidR="00EF165F" w:rsidRPr="00342E8C" w:rsidRDefault="00EF165F" w:rsidP="004557D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42E8C">
              <w:rPr>
                <w:rFonts w:ascii="Times New Roman" w:eastAsia="Calibri" w:hAnsi="Times New Roman" w:cs="Times New Roman"/>
                <w:sz w:val="28"/>
                <w:szCs w:val="28"/>
              </w:rPr>
              <w:t>(дата)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EF165F" w:rsidRPr="00342E8C" w:rsidRDefault="00EF165F" w:rsidP="004557D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EF165F" w:rsidRDefault="00EF165F" w:rsidP="00EF165F"/>
    <w:p w:rsidR="00EF165F" w:rsidRDefault="00EF165F" w:rsidP="00CD11D0">
      <w:pPr>
        <w:jc w:val="right"/>
      </w:pPr>
    </w:p>
    <w:sectPr w:rsidR="00EF165F" w:rsidSect="00873F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6321" w:rsidRDefault="009E6321" w:rsidP="00EF165F">
      <w:pPr>
        <w:spacing w:after="0" w:line="240" w:lineRule="auto"/>
      </w:pPr>
      <w:r>
        <w:separator/>
      </w:r>
    </w:p>
  </w:endnote>
  <w:endnote w:type="continuationSeparator" w:id="1">
    <w:p w:rsidR="009E6321" w:rsidRDefault="009E6321" w:rsidP="00EF16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6321" w:rsidRDefault="009E6321" w:rsidP="00EF165F">
      <w:pPr>
        <w:spacing w:after="0" w:line="240" w:lineRule="auto"/>
      </w:pPr>
      <w:r>
        <w:separator/>
      </w:r>
    </w:p>
  </w:footnote>
  <w:footnote w:type="continuationSeparator" w:id="1">
    <w:p w:rsidR="009E6321" w:rsidRDefault="009E6321" w:rsidP="00EF165F">
      <w:pPr>
        <w:spacing w:after="0" w:line="240" w:lineRule="auto"/>
      </w:pPr>
      <w:r>
        <w:continuationSeparator/>
      </w:r>
    </w:p>
  </w:footnote>
  <w:footnote w:id="2">
    <w:p w:rsidR="00EF165F" w:rsidRPr="0056655C" w:rsidRDefault="00EF165F" w:rsidP="0056655C">
      <w:pPr>
        <w:pStyle w:val="a6"/>
        <w:rPr>
          <w:szCs w:val="24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E2F08"/>
    <w:multiLevelType w:val="hybridMultilevel"/>
    <w:tmpl w:val="2E90BBD8"/>
    <w:lvl w:ilvl="0" w:tplc="E64A52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1737505"/>
    <w:multiLevelType w:val="hybridMultilevel"/>
    <w:tmpl w:val="A056A4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78564C">
      <w:start w:val="1"/>
      <w:numFmt w:val="decimal"/>
      <w:lvlText w:val="%2."/>
      <w:lvlJc w:val="left"/>
      <w:pPr>
        <w:ind w:left="2085" w:hanging="100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8D727D"/>
    <w:multiLevelType w:val="hybridMultilevel"/>
    <w:tmpl w:val="2E90BBD8"/>
    <w:lvl w:ilvl="0" w:tplc="E64A52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5C818CF"/>
    <w:multiLevelType w:val="hybridMultilevel"/>
    <w:tmpl w:val="7E6437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502EB2"/>
    <w:multiLevelType w:val="hybridMultilevel"/>
    <w:tmpl w:val="3CBA07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E72C4F"/>
    <w:multiLevelType w:val="multilevel"/>
    <w:tmpl w:val="17B86EF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1623D"/>
    <w:rsid w:val="0001623D"/>
    <w:rsid w:val="00097A30"/>
    <w:rsid w:val="00122E87"/>
    <w:rsid w:val="0014112F"/>
    <w:rsid w:val="00327D87"/>
    <w:rsid w:val="00342E8C"/>
    <w:rsid w:val="00423A9A"/>
    <w:rsid w:val="0056655C"/>
    <w:rsid w:val="006B671B"/>
    <w:rsid w:val="006C01F2"/>
    <w:rsid w:val="00746160"/>
    <w:rsid w:val="007728A9"/>
    <w:rsid w:val="007B7F1E"/>
    <w:rsid w:val="00873F2E"/>
    <w:rsid w:val="008B4BE1"/>
    <w:rsid w:val="008B5CC9"/>
    <w:rsid w:val="008E15FD"/>
    <w:rsid w:val="009E6321"/>
    <w:rsid w:val="00A063F0"/>
    <w:rsid w:val="00A136FE"/>
    <w:rsid w:val="00A23E8F"/>
    <w:rsid w:val="00AE41CE"/>
    <w:rsid w:val="00BD101F"/>
    <w:rsid w:val="00C1587B"/>
    <w:rsid w:val="00CD11D0"/>
    <w:rsid w:val="00D44530"/>
    <w:rsid w:val="00E56FDB"/>
    <w:rsid w:val="00EF165F"/>
    <w:rsid w:val="00F074E2"/>
    <w:rsid w:val="00F65F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F2E"/>
  </w:style>
  <w:style w:type="paragraph" w:styleId="1">
    <w:name w:val="heading 1"/>
    <w:basedOn w:val="a"/>
    <w:next w:val="a"/>
    <w:link w:val="10"/>
    <w:uiPriority w:val="9"/>
    <w:qFormat/>
    <w:rsid w:val="00EF165F"/>
    <w:pPr>
      <w:spacing w:before="108" w:after="108" w:line="240" w:lineRule="auto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5FA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F165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4">
    <w:name w:val="Цветовое выделение"/>
    <w:uiPriority w:val="99"/>
    <w:rsid w:val="00EF165F"/>
    <w:rPr>
      <w:b/>
      <w:bCs/>
      <w:color w:val="26282F"/>
    </w:rPr>
  </w:style>
  <w:style w:type="paragraph" w:customStyle="1" w:styleId="a5">
    <w:name w:val="Таблицы (моноширинный)"/>
    <w:basedOn w:val="a"/>
    <w:next w:val="a"/>
    <w:uiPriority w:val="99"/>
    <w:rsid w:val="00EF165F"/>
    <w:pPr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styleId="a6">
    <w:name w:val="footnote text"/>
    <w:basedOn w:val="a"/>
    <w:link w:val="a7"/>
    <w:uiPriority w:val="99"/>
    <w:semiHidden/>
    <w:unhideWhenUsed/>
    <w:rsid w:val="00EF165F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EF165F"/>
    <w:rPr>
      <w:rFonts w:ascii="Arial" w:eastAsia="Times New Roman" w:hAnsi="Arial" w:cs="Times New Roman"/>
      <w:sz w:val="20"/>
      <w:szCs w:val="20"/>
    </w:rPr>
  </w:style>
  <w:style w:type="character" w:styleId="a8">
    <w:name w:val="footnote reference"/>
    <w:uiPriority w:val="99"/>
    <w:semiHidden/>
    <w:unhideWhenUsed/>
    <w:rsid w:val="00EF165F"/>
    <w:rPr>
      <w:vertAlign w:val="superscript"/>
    </w:rPr>
  </w:style>
  <w:style w:type="paragraph" w:styleId="a9">
    <w:name w:val="Normal (Web)"/>
    <w:basedOn w:val="a"/>
    <w:uiPriority w:val="99"/>
    <w:semiHidden/>
    <w:unhideWhenUsed/>
    <w:rsid w:val="0074616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190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A6C74C-DAC3-4361-B0CA-C675C8FB9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1632</Words>
  <Characters>9308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10919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1</cp:lastModifiedBy>
  <cp:revision>4</cp:revision>
  <cp:lastPrinted>2016-08-26T12:05:00Z</cp:lastPrinted>
  <dcterms:created xsi:type="dcterms:W3CDTF">2016-07-27T13:48:00Z</dcterms:created>
  <dcterms:modified xsi:type="dcterms:W3CDTF">2016-08-26T12:07:00Z</dcterms:modified>
</cp:coreProperties>
</file>