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09F" w:rsidRPr="003E4306" w:rsidRDefault="0045409F" w:rsidP="003E4306">
      <w:pPr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  <w:r w:rsidRPr="003E4306">
        <w:rPr>
          <w:rFonts w:ascii="Times New Roman" w:hAnsi="Times New Roman"/>
          <w:b/>
          <w:bCs/>
          <w:sz w:val="28"/>
          <w:szCs w:val="28"/>
        </w:rPr>
        <w:t>СОВЕТ ДЕПУТАТОВ ДУБЕНСКОГО МУНЦИПАЛЬНОГО Р</w:t>
      </w:r>
      <w:r w:rsidR="0070429B">
        <w:rPr>
          <w:rFonts w:ascii="Times New Roman" w:hAnsi="Times New Roman"/>
          <w:b/>
          <w:bCs/>
          <w:sz w:val="28"/>
          <w:szCs w:val="28"/>
        </w:rPr>
        <w:t>АЙОНА РЕСПУБЛИКИ МОРДОВИЯ ШЕСТОГО</w:t>
      </w:r>
      <w:r w:rsidRPr="003E4306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:rsidR="0045409F" w:rsidRPr="003E4306" w:rsidRDefault="0045409F" w:rsidP="003E4306">
      <w:pPr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09F" w:rsidRDefault="0045409F" w:rsidP="003E4306">
      <w:pPr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  <w:r w:rsidRPr="003E4306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D92B4F" w:rsidRDefault="00D92B4F" w:rsidP="003E4306">
      <w:pPr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92B4F" w:rsidRDefault="00D92B4F" w:rsidP="003E4306">
      <w:pPr>
        <w:ind w:firstLine="60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.Д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убенки</w:t>
      </w:r>
    </w:p>
    <w:p w:rsidR="0045409F" w:rsidRPr="003E4306" w:rsidRDefault="0045409F" w:rsidP="003E4306">
      <w:pPr>
        <w:ind w:firstLine="600"/>
        <w:jc w:val="center"/>
        <w:rPr>
          <w:rFonts w:ascii="Times New Roman" w:hAnsi="Times New Roman"/>
          <w:sz w:val="28"/>
          <w:szCs w:val="28"/>
        </w:rPr>
      </w:pPr>
    </w:p>
    <w:p w:rsidR="001A7BF6" w:rsidRDefault="001A7BF6" w:rsidP="003E4306">
      <w:pPr>
        <w:pStyle w:val="p5"/>
        <w:spacing w:before="0" w:beforeAutospacing="0" w:after="0" w:afterAutospacing="0"/>
        <w:ind w:firstLine="600"/>
        <w:jc w:val="center"/>
        <w:rPr>
          <w:b/>
          <w:bCs/>
          <w:kern w:val="28"/>
        </w:rPr>
      </w:pPr>
      <w:r>
        <w:rPr>
          <w:b/>
          <w:bCs/>
          <w:kern w:val="28"/>
        </w:rPr>
        <w:t xml:space="preserve">04.10.2016  </w:t>
      </w:r>
      <w:r w:rsidR="00530A43">
        <w:rPr>
          <w:b/>
          <w:bCs/>
          <w:kern w:val="28"/>
        </w:rPr>
        <w:t xml:space="preserve">                                                                                                                      </w:t>
      </w:r>
      <w:r>
        <w:rPr>
          <w:b/>
          <w:bCs/>
          <w:kern w:val="28"/>
        </w:rPr>
        <w:t>№ 18</w:t>
      </w:r>
    </w:p>
    <w:p w:rsidR="001A7BF6" w:rsidRDefault="001A7BF6" w:rsidP="003E4306">
      <w:pPr>
        <w:pStyle w:val="p5"/>
        <w:spacing w:before="0" w:beforeAutospacing="0" w:after="0" w:afterAutospacing="0"/>
        <w:ind w:firstLine="600"/>
        <w:jc w:val="center"/>
        <w:rPr>
          <w:b/>
          <w:bCs/>
          <w:kern w:val="28"/>
        </w:rPr>
      </w:pPr>
    </w:p>
    <w:p w:rsidR="0045409F" w:rsidRPr="002A40D3" w:rsidRDefault="0045409F" w:rsidP="003E4306">
      <w:pPr>
        <w:pStyle w:val="p5"/>
        <w:spacing w:before="0" w:beforeAutospacing="0" w:after="0" w:afterAutospacing="0"/>
        <w:ind w:firstLine="600"/>
        <w:jc w:val="center"/>
        <w:rPr>
          <w:b/>
          <w:bCs/>
          <w:kern w:val="28"/>
        </w:rPr>
      </w:pPr>
      <w:r w:rsidRPr="002A40D3">
        <w:rPr>
          <w:b/>
          <w:bCs/>
          <w:kern w:val="28"/>
        </w:rPr>
        <w:t>О ВНЕСЕНИИ ИЗМЕНЕНИЙ В УСТАВ ДУБЕНСКОГО МУНИЦИПАЛЬНОГО РАЙОНА РЕСПУБЛИКИ МОРДОВИЯ</w:t>
      </w:r>
    </w:p>
    <w:p w:rsidR="0045409F" w:rsidRPr="003E4306" w:rsidRDefault="0045409F" w:rsidP="003E4306">
      <w:pPr>
        <w:ind w:firstLine="600"/>
        <w:rPr>
          <w:rFonts w:ascii="Times New Roman" w:hAnsi="Times New Roman"/>
          <w:sz w:val="28"/>
          <w:szCs w:val="28"/>
        </w:rPr>
      </w:pPr>
    </w:p>
    <w:p w:rsidR="0045409F" w:rsidRPr="00F06163" w:rsidRDefault="0045409F" w:rsidP="003E4306">
      <w:pPr>
        <w:pStyle w:val="p7"/>
        <w:spacing w:before="0" w:beforeAutospacing="0" w:after="0" w:afterAutospacing="0"/>
        <w:ind w:firstLine="540"/>
        <w:rPr>
          <w:rFonts w:ascii="Times New Roman" w:hAnsi="Times New Roman"/>
          <w:sz w:val="26"/>
          <w:szCs w:val="26"/>
        </w:rPr>
      </w:pPr>
      <w:proofErr w:type="gramStart"/>
      <w:r w:rsidRPr="00F06163">
        <w:rPr>
          <w:rStyle w:val="s2"/>
          <w:rFonts w:ascii="Times New Roman" w:hAnsi="Times New Roman"/>
          <w:sz w:val="26"/>
          <w:szCs w:val="26"/>
        </w:rPr>
        <w:t xml:space="preserve">В целях приведения </w:t>
      </w:r>
      <w:hyperlink r:id="rId4" w:tgtFrame="Logical" w:history="1">
        <w:r w:rsidRPr="00F06163">
          <w:rPr>
            <w:rStyle w:val="a3"/>
            <w:rFonts w:ascii="Times New Roman" w:hAnsi="Times New Roman"/>
            <w:sz w:val="26"/>
            <w:szCs w:val="26"/>
          </w:rPr>
          <w:t>Устава</w:t>
        </w:r>
      </w:hyperlink>
      <w:r w:rsidRPr="00F06163">
        <w:rPr>
          <w:rStyle w:val="s2"/>
          <w:rFonts w:ascii="Times New Roman" w:hAnsi="Times New Roman"/>
          <w:sz w:val="26"/>
          <w:szCs w:val="26"/>
        </w:rPr>
        <w:t xml:space="preserve">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06163">
          <w:rPr>
            <w:rStyle w:val="s2"/>
            <w:rFonts w:ascii="Times New Roman" w:hAnsi="Times New Roman"/>
            <w:sz w:val="26"/>
            <w:szCs w:val="26"/>
          </w:rPr>
          <w:t>2003 г</w:t>
        </w:r>
      </w:smartTag>
      <w:r w:rsidRPr="00F06163">
        <w:rPr>
          <w:rStyle w:val="s2"/>
          <w:rFonts w:ascii="Times New Roman" w:hAnsi="Times New Roman"/>
          <w:sz w:val="26"/>
          <w:szCs w:val="26"/>
        </w:rPr>
        <w:t xml:space="preserve">. </w:t>
      </w:r>
      <w:hyperlink r:id="rId5" w:tgtFrame="Logical" w:history="1">
        <w:r w:rsidRPr="00F06163">
          <w:rPr>
            <w:rStyle w:val="a3"/>
            <w:rFonts w:ascii="Times New Roman" w:hAnsi="Times New Roman"/>
            <w:sz w:val="26"/>
            <w:szCs w:val="26"/>
          </w:rPr>
          <w:t>№ 131-ФЗ</w:t>
        </w:r>
      </w:hyperlink>
      <w:r w:rsidRPr="00F06163">
        <w:rPr>
          <w:rStyle w:val="s2"/>
          <w:rFonts w:ascii="Times New Roman" w:hAnsi="Times New Roman"/>
          <w:sz w:val="26"/>
          <w:szCs w:val="26"/>
        </w:rPr>
        <w:t xml:space="preserve"> «Об общих принципах организации местного самоуправления в Российской Федерации», Федеральным законом от 2 марта </w:t>
      </w:r>
      <w:smartTag w:uri="urn:schemas-microsoft-com:office:smarttags" w:element="metricconverter">
        <w:smartTagPr>
          <w:attr w:name="ProductID" w:val="2007 г"/>
        </w:smartTagPr>
        <w:r w:rsidRPr="00F06163">
          <w:rPr>
            <w:rStyle w:val="s2"/>
            <w:rFonts w:ascii="Times New Roman" w:hAnsi="Times New Roman"/>
            <w:sz w:val="26"/>
            <w:szCs w:val="26"/>
          </w:rPr>
          <w:t>2007 г</w:t>
        </w:r>
      </w:smartTag>
      <w:r w:rsidRPr="00F06163">
        <w:rPr>
          <w:rStyle w:val="s2"/>
          <w:rFonts w:ascii="Times New Roman" w:hAnsi="Times New Roman"/>
          <w:sz w:val="26"/>
          <w:szCs w:val="26"/>
        </w:rPr>
        <w:t xml:space="preserve">. </w:t>
      </w:r>
      <w:hyperlink r:id="rId6" w:tgtFrame="Logical" w:history="1">
        <w:r w:rsidRPr="00F06163">
          <w:rPr>
            <w:rStyle w:val="a3"/>
            <w:rFonts w:ascii="Times New Roman" w:hAnsi="Times New Roman"/>
            <w:sz w:val="26"/>
            <w:szCs w:val="26"/>
          </w:rPr>
          <w:t>№ 25-ФЗ</w:t>
        </w:r>
      </w:hyperlink>
      <w:r w:rsidRPr="00F06163">
        <w:rPr>
          <w:rStyle w:val="s2"/>
          <w:rFonts w:ascii="Times New Roman" w:hAnsi="Times New Roman"/>
          <w:sz w:val="26"/>
          <w:szCs w:val="26"/>
        </w:rPr>
        <w:t xml:space="preserve"> «О муниципальной службе в Российской Федерации», Совет депутатов Дубенского муниципального района решил: </w:t>
      </w:r>
      <w:proofErr w:type="gramEnd"/>
    </w:p>
    <w:p w:rsidR="0045409F" w:rsidRPr="00F06163" w:rsidRDefault="0045409F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F06163">
        <w:rPr>
          <w:rFonts w:ascii="Times New Roman" w:hAnsi="Times New Roman"/>
          <w:b w:val="0"/>
          <w:bCs w:val="0"/>
          <w:sz w:val="26"/>
          <w:szCs w:val="26"/>
        </w:rPr>
        <w:t xml:space="preserve">1. </w:t>
      </w:r>
      <w:proofErr w:type="gramStart"/>
      <w:r w:rsidRPr="00F06163">
        <w:rPr>
          <w:rFonts w:ascii="Times New Roman" w:hAnsi="Times New Roman"/>
          <w:b w:val="0"/>
          <w:bCs w:val="0"/>
          <w:sz w:val="26"/>
          <w:szCs w:val="26"/>
        </w:rPr>
        <w:t xml:space="preserve">Внести в </w:t>
      </w:r>
      <w:hyperlink r:id="rId7" w:tgtFrame="Logical" w:history="1">
        <w:r w:rsidRPr="00F06163">
          <w:rPr>
            <w:rStyle w:val="a3"/>
            <w:rFonts w:ascii="Times New Roman" w:hAnsi="Times New Roman"/>
            <w:b w:val="0"/>
            <w:bCs w:val="0"/>
            <w:sz w:val="26"/>
            <w:szCs w:val="26"/>
          </w:rPr>
          <w:t>Устав</w:t>
        </w:r>
      </w:hyperlink>
      <w:r w:rsidRPr="00F06163">
        <w:rPr>
          <w:rFonts w:ascii="Times New Roman" w:hAnsi="Times New Roman"/>
          <w:b w:val="0"/>
          <w:bCs w:val="0"/>
          <w:sz w:val="26"/>
          <w:szCs w:val="26"/>
        </w:rPr>
        <w:t xml:space="preserve">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декабря 2005 года </w:t>
      </w:r>
      <w:hyperlink r:id="rId8" w:tgtFrame="Additional" w:tooltip="решение представительного органа (схода граждан) о принятии устава (мпа)" w:history="1">
        <w:r w:rsidRPr="00F06163">
          <w:rPr>
            <w:rStyle w:val="a3"/>
            <w:rFonts w:ascii="Times New Roman" w:hAnsi="Times New Roman"/>
            <w:b w:val="0"/>
            <w:bCs w:val="0"/>
            <w:sz w:val="26"/>
            <w:szCs w:val="26"/>
          </w:rPr>
          <w:t>№ 132 (</w:t>
        </w:r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в ред. решений Совета депутатов от 23 апреля 2007 г. </w:t>
        </w:r>
        <w:hyperlink r:id="rId9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227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31 августа 2007 г. </w:t>
        </w:r>
        <w:hyperlink r:id="rId10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247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28 апреля 2008 г. </w:t>
        </w:r>
        <w:hyperlink r:id="rId11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46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23 октября 2008 г. </w:t>
        </w:r>
        <w:hyperlink r:id="rId12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83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27 апреля 2009 г. </w:t>
        </w:r>
        <w:hyperlink r:id="rId13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129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29 апреля 2010 г. </w:t>
        </w:r>
        <w:hyperlink r:id="rId14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196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>, от 2</w:t>
        </w:r>
        <w:proofErr w:type="gramEnd"/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 ноября 2010 г. </w:t>
        </w:r>
        <w:hyperlink r:id="rId15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218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29 августа 2011 г. </w:t>
        </w:r>
        <w:hyperlink r:id="rId16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273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27 апреля 2012 г. </w:t>
        </w:r>
        <w:hyperlink r:id="rId17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33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17 апреля 2013 г. </w:t>
        </w:r>
        <w:hyperlink r:id="rId18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77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24 апреля 2014 г. </w:t>
        </w:r>
        <w:hyperlink r:id="rId19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131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22 декабря 2014 г. </w:t>
        </w:r>
        <w:hyperlink r:id="rId20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165</w:t>
          </w:r>
        </w:hyperlink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 xml:space="preserve">, от 19 марта 2015 г. </w:t>
        </w:r>
        <w:hyperlink r:id="rId21" w:tgtFrame="Logical" w:history="1">
          <w:r w:rsidRPr="00F06163">
            <w:rPr>
              <w:rStyle w:val="a3"/>
              <w:rFonts w:ascii="Times New Roman" w:hAnsi="Times New Roman"/>
              <w:b w:val="0"/>
              <w:bCs w:val="0"/>
              <w:sz w:val="26"/>
              <w:szCs w:val="26"/>
            </w:rPr>
            <w:t>№ 180</w:t>
          </w:r>
        </w:hyperlink>
        <w:r w:rsidRPr="00F06163">
          <w:rPr>
            <w:rFonts w:ascii="Times New Roman" w:hAnsi="Times New Roman"/>
            <w:sz w:val="26"/>
            <w:szCs w:val="26"/>
          </w:rPr>
          <w:t xml:space="preserve">, </w:t>
        </w:r>
        <w:r w:rsidRPr="00F06163">
          <w:rPr>
            <w:rFonts w:ascii="Times New Roman" w:hAnsi="Times New Roman"/>
            <w:b w:val="0"/>
            <w:sz w:val="26"/>
            <w:szCs w:val="26"/>
          </w:rPr>
          <w:t>от 11 мая 2016 г. № 249</w:t>
        </w:r>
        <w:r w:rsidRPr="00F06163">
          <w:rPr>
            <w:rFonts w:ascii="Times New Roman" w:hAnsi="Times New Roman"/>
            <w:b w:val="0"/>
            <w:bCs w:val="0"/>
            <w:sz w:val="26"/>
            <w:szCs w:val="26"/>
          </w:rPr>
          <w:t>)</w:t>
        </w:r>
        <w:r w:rsidRPr="00F06163">
          <w:rPr>
            <w:rStyle w:val="a3"/>
            <w:rFonts w:ascii="Times New Roman" w:hAnsi="Times New Roman"/>
            <w:b w:val="0"/>
            <w:bCs w:val="0"/>
            <w:sz w:val="26"/>
            <w:szCs w:val="26"/>
          </w:rPr>
          <w:t xml:space="preserve">, </w:t>
        </w:r>
      </w:hyperlink>
      <w:r w:rsidRPr="00F06163">
        <w:rPr>
          <w:rFonts w:ascii="Times New Roman" w:hAnsi="Times New Roman"/>
          <w:b w:val="0"/>
          <w:bCs w:val="0"/>
          <w:sz w:val="26"/>
          <w:szCs w:val="26"/>
        </w:rPr>
        <w:t>следующие изменения:</w:t>
      </w:r>
    </w:p>
    <w:p w:rsidR="00EB6155" w:rsidRPr="00F06163" w:rsidRDefault="00EB6155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Cs w:val="0"/>
          <w:sz w:val="26"/>
          <w:szCs w:val="26"/>
        </w:rPr>
      </w:pPr>
      <w:r w:rsidRPr="00F06163">
        <w:rPr>
          <w:rFonts w:ascii="Times New Roman" w:hAnsi="Times New Roman"/>
          <w:bCs w:val="0"/>
          <w:sz w:val="26"/>
          <w:szCs w:val="26"/>
        </w:rPr>
        <w:t xml:space="preserve"> 1) в статье 3:</w:t>
      </w:r>
    </w:p>
    <w:p w:rsidR="00EB6155" w:rsidRPr="00F06163" w:rsidRDefault="00EB6155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Cs w:val="0"/>
          <w:sz w:val="26"/>
          <w:szCs w:val="26"/>
        </w:rPr>
      </w:pPr>
      <w:r w:rsidRPr="00F06163">
        <w:rPr>
          <w:rFonts w:ascii="Times New Roman" w:hAnsi="Times New Roman"/>
          <w:bCs w:val="0"/>
          <w:sz w:val="26"/>
          <w:szCs w:val="26"/>
        </w:rPr>
        <w:t xml:space="preserve"> часть 1 дополнить пунктом 41 следующего содержания: </w:t>
      </w:r>
    </w:p>
    <w:p w:rsidR="00EB6155" w:rsidRDefault="00EB6155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F06163">
        <w:rPr>
          <w:rFonts w:ascii="Times New Roman" w:hAnsi="Times New Roman"/>
          <w:b w:val="0"/>
          <w:bCs w:val="0"/>
          <w:sz w:val="26"/>
          <w:szCs w:val="26"/>
        </w:rPr>
        <w:t>«41) выдача разрешений на строительство (реконструкцию) в случае, если строительство объекта капитального строительства планируется осуществить на территориях двух и более поселений в границах муниципального района»;</w:t>
      </w:r>
    </w:p>
    <w:p w:rsidR="006F74C2" w:rsidRPr="006F74C2" w:rsidRDefault="006F74C2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Cs w:val="0"/>
          <w:sz w:val="26"/>
          <w:szCs w:val="26"/>
        </w:rPr>
      </w:pPr>
      <w:r w:rsidRPr="006F74C2">
        <w:rPr>
          <w:rFonts w:ascii="Times New Roman" w:hAnsi="Times New Roman"/>
          <w:bCs w:val="0"/>
          <w:sz w:val="26"/>
          <w:szCs w:val="26"/>
        </w:rPr>
        <w:t>2) в статье 23.1:</w:t>
      </w:r>
    </w:p>
    <w:p w:rsidR="006F74C2" w:rsidRPr="00F06163" w:rsidRDefault="006F74C2" w:rsidP="003E4306">
      <w:pPr>
        <w:pStyle w:val="a5"/>
        <w:spacing w:before="0" w:after="0"/>
        <w:ind w:firstLine="540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6F74C2">
        <w:rPr>
          <w:rFonts w:ascii="Times New Roman" w:hAnsi="Times New Roman"/>
          <w:bCs w:val="0"/>
          <w:sz w:val="26"/>
          <w:szCs w:val="26"/>
        </w:rPr>
        <w:t xml:space="preserve">в части 4 </w:t>
      </w:r>
      <w:r>
        <w:rPr>
          <w:rFonts w:ascii="Times New Roman" w:hAnsi="Times New Roman"/>
          <w:bCs w:val="0"/>
          <w:sz w:val="26"/>
          <w:szCs w:val="26"/>
        </w:rPr>
        <w:t>цифры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«20» </w:t>
      </w:r>
      <w:r w:rsidRPr="006F74C2">
        <w:rPr>
          <w:rFonts w:ascii="Times New Roman" w:hAnsi="Times New Roman"/>
          <w:bCs w:val="0"/>
          <w:sz w:val="26"/>
          <w:szCs w:val="26"/>
        </w:rPr>
        <w:t xml:space="preserve">заменить </w:t>
      </w:r>
      <w:r>
        <w:rPr>
          <w:rFonts w:ascii="Times New Roman" w:hAnsi="Times New Roman"/>
          <w:bCs w:val="0"/>
          <w:sz w:val="26"/>
          <w:szCs w:val="26"/>
        </w:rPr>
        <w:t>цифрами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«30»;</w:t>
      </w:r>
    </w:p>
    <w:p w:rsidR="0000489E" w:rsidRPr="00F06163" w:rsidRDefault="006F74C2" w:rsidP="006F74C2">
      <w:pPr>
        <w:ind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3</w:t>
      </w:r>
      <w:r w:rsidR="0000489E" w:rsidRPr="00F06163">
        <w:rPr>
          <w:rFonts w:ascii="Times New Roman" w:hAnsi="Times New Roman"/>
          <w:b/>
          <w:bCs/>
          <w:sz w:val="26"/>
          <w:szCs w:val="26"/>
        </w:rPr>
        <w:t>) статью 26.1</w:t>
      </w:r>
      <w:r w:rsidR="0045409F" w:rsidRPr="00F06163">
        <w:rPr>
          <w:rFonts w:ascii="Times New Roman" w:hAnsi="Times New Roman"/>
          <w:b/>
          <w:bCs/>
          <w:sz w:val="26"/>
          <w:szCs w:val="26"/>
        </w:rPr>
        <w:t xml:space="preserve"> изложить в следующей редакции:</w:t>
      </w:r>
    </w:p>
    <w:p w:rsidR="0000489E" w:rsidRPr="00F06163" w:rsidRDefault="0000489E" w:rsidP="0000489E">
      <w:pPr>
        <w:ind w:firstLine="600"/>
        <w:rPr>
          <w:rStyle w:val="apple-converted-space"/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>«Статья 26</w:t>
      </w:r>
      <w:r w:rsidR="0045409F" w:rsidRPr="00F06163">
        <w:rPr>
          <w:rFonts w:ascii="Times New Roman" w:hAnsi="Times New Roman"/>
          <w:b/>
          <w:bCs/>
          <w:sz w:val="26"/>
          <w:szCs w:val="26"/>
        </w:rPr>
        <w:t>.</w:t>
      </w:r>
      <w:r w:rsidRPr="00F06163">
        <w:rPr>
          <w:rFonts w:ascii="Times New Roman" w:hAnsi="Times New Roman"/>
          <w:b/>
          <w:bCs/>
          <w:sz w:val="26"/>
          <w:szCs w:val="26"/>
        </w:rPr>
        <w:t xml:space="preserve">1 </w:t>
      </w:r>
      <w:r w:rsidR="0045409F" w:rsidRPr="00F06163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06163">
        <w:rPr>
          <w:rFonts w:ascii="Times New Roman" w:hAnsi="Times New Roman"/>
          <w:b/>
          <w:color w:val="22272F"/>
          <w:sz w:val="26"/>
          <w:szCs w:val="26"/>
        </w:rPr>
        <w:t>Полномочия Главы Дубенского</w:t>
      </w:r>
      <w:r w:rsidRPr="00F06163">
        <w:rPr>
          <w:rStyle w:val="apple-converted-space"/>
          <w:rFonts w:ascii="Times New Roman" w:hAnsi="Times New Roman"/>
          <w:b/>
          <w:color w:val="22272F"/>
          <w:sz w:val="26"/>
          <w:szCs w:val="26"/>
        </w:rPr>
        <w:t> </w:t>
      </w:r>
      <w:r w:rsidRPr="00F06163">
        <w:rPr>
          <w:rFonts w:ascii="Times New Roman" w:hAnsi="Times New Roman"/>
          <w:b/>
          <w:color w:val="22272F"/>
          <w:sz w:val="26"/>
          <w:szCs w:val="26"/>
        </w:rPr>
        <w:t>муниципального района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> 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1. Глава Дубенского муниципального района: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1) от имени Дубенского муниципального района может приобретать и осуществлять имущественные и иные права и обязанности, выступать в суде без доверенности;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2) представляет администрацию Дубенского муниципального района в отношениях с органами государственной власти, с органами местного самоуправления других муниципальных образований, гражданами и организациями, без доверенности действует от имени администрации Дубенского муниципального района;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3)осущес</w:t>
      </w:r>
      <w:r w:rsidR="00203482" w:rsidRPr="00F06163">
        <w:rPr>
          <w:rFonts w:ascii="Times New Roman" w:hAnsi="Times New Roman"/>
          <w:color w:val="22272F"/>
          <w:sz w:val="26"/>
          <w:szCs w:val="26"/>
        </w:rPr>
        <w:t xml:space="preserve">твляет организацию деятельности </w:t>
      </w:r>
      <w:r w:rsidRPr="00F06163">
        <w:rPr>
          <w:rFonts w:ascii="Times New Roman" w:hAnsi="Times New Roman"/>
          <w:color w:val="22272F"/>
          <w:sz w:val="26"/>
          <w:szCs w:val="26"/>
        </w:rPr>
        <w:t>администрации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> Дубенского </w:t>
      </w:r>
      <w:r w:rsidRPr="00F06163">
        <w:rPr>
          <w:rFonts w:ascii="Times New Roman" w:hAnsi="Times New Roman"/>
          <w:color w:val="22272F"/>
          <w:sz w:val="26"/>
          <w:szCs w:val="26"/>
        </w:rPr>
        <w:t>муниципального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> района </w:t>
      </w:r>
      <w:r w:rsidRPr="00F06163">
        <w:rPr>
          <w:rFonts w:ascii="Times New Roman" w:hAnsi="Times New Roman"/>
          <w:color w:val="22272F"/>
          <w:sz w:val="26"/>
          <w:szCs w:val="26"/>
        </w:rPr>
        <w:t>в соответствии с настоящим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 xml:space="preserve"> Уставом</w:t>
      </w:r>
      <w:r w:rsidRPr="00F06163">
        <w:rPr>
          <w:rFonts w:ascii="Times New Roman" w:hAnsi="Times New Roman"/>
          <w:color w:val="22272F"/>
          <w:sz w:val="26"/>
          <w:szCs w:val="26"/>
        </w:rPr>
        <w:t>;</w:t>
      </w:r>
    </w:p>
    <w:p w:rsidR="0000489E" w:rsidRPr="00F06163" w:rsidRDefault="0000489E" w:rsidP="0000489E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4) издает в пределах своих полномочий правовые акты.</w:t>
      </w:r>
    </w:p>
    <w:p w:rsidR="0045409F" w:rsidRPr="00F06163" w:rsidRDefault="0000489E" w:rsidP="00EB6155">
      <w:pPr>
        <w:ind w:firstLine="600"/>
        <w:rPr>
          <w:rFonts w:ascii="Times New Roman" w:hAnsi="Times New Roman"/>
          <w:color w:val="22272F"/>
          <w:sz w:val="26"/>
          <w:szCs w:val="26"/>
        </w:rPr>
      </w:pPr>
      <w:r w:rsidRPr="00F06163">
        <w:rPr>
          <w:rFonts w:ascii="Times New Roman" w:hAnsi="Times New Roman"/>
          <w:color w:val="22272F"/>
          <w:sz w:val="26"/>
          <w:szCs w:val="26"/>
        </w:rPr>
        <w:t>2. Глава Дубенского муниципального района осуществляет иные полномочия определенные федеральными законами, законами Республики Мордовия, настоящим</w:t>
      </w:r>
      <w:r w:rsidRPr="00F06163">
        <w:rPr>
          <w:rStyle w:val="apple-converted-space"/>
          <w:rFonts w:ascii="Times New Roman" w:hAnsi="Times New Roman"/>
          <w:color w:val="22272F"/>
          <w:sz w:val="26"/>
          <w:szCs w:val="26"/>
        </w:rPr>
        <w:t xml:space="preserve"> Уставом</w:t>
      </w:r>
      <w:r w:rsidRPr="00F06163">
        <w:rPr>
          <w:rFonts w:ascii="Times New Roman" w:hAnsi="Times New Roman"/>
          <w:color w:val="22272F"/>
          <w:sz w:val="26"/>
          <w:szCs w:val="26"/>
        </w:rPr>
        <w:t xml:space="preserve">, иными </w:t>
      </w:r>
      <w:r w:rsidR="001D2800" w:rsidRPr="00F06163">
        <w:rPr>
          <w:rFonts w:ascii="Times New Roman" w:hAnsi="Times New Roman"/>
          <w:color w:val="22272F"/>
          <w:sz w:val="26"/>
          <w:szCs w:val="26"/>
        </w:rPr>
        <w:t>муниципальными правовыми актами»</w:t>
      </w:r>
      <w:r w:rsidRPr="00F06163">
        <w:rPr>
          <w:rFonts w:ascii="Times New Roman" w:hAnsi="Times New Roman"/>
          <w:color w:val="22272F"/>
          <w:sz w:val="26"/>
          <w:szCs w:val="26"/>
        </w:rPr>
        <w:t>;</w:t>
      </w:r>
    </w:p>
    <w:p w:rsidR="0045409F" w:rsidRPr="00F06163" w:rsidRDefault="006F74C2" w:rsidP="003E4306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4</w:t>
      </w:r>
      <w:r w:rsidR="0000489E" w:rsidRPr="00F06163">
        <w:rPr>
          <w:rFonts w:ascii="Times New Roman" w:hAnsi="Times New Roman"/>
          <w:b/>
          <w:bCs/>
          <w:sz w:val="26"/>
          <w:szCs w:val="26"/>
        </w:rPr>
        <w:t>) в статье 26.2</w:t>
      </w:r>
      <w:r w:rsidR="001D2800" w:rsidRPr="00F06163">
        <w:rPr>
          <w:rFonts w:ascii="Times New Roman" w:hAnsi="Times New Roman"/>
          <w:b/>
          <w:bCs/>
          <w:sz w:val="26"/>
          <w:szCs w:val="26"/>
        </w:rPr>
        <w:t>:</w:t>
      </w:r>
      <w:r w:rsidR="0045409F" w:rsidRPr="00F06163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C70C16" w:rsidRPr="00F06163" w:rsidRDefault="00C70C16" w:rsidP="003E4306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>часть вторую изложить в следующей редакции:</w:t>
      </w:r>
    </w:p>
    <w:p w:rsidR="00C70C16" w:rsidRPr="00F06163" w:rsidRDefault="00C70C16" w:rsidP="003E4306">
      <w:pPr>
        <w:ind w:firstLine="600"/>
        <w:rPr>
          <w:rFonts w:ascii="Times New Roman" w:hAnsi="Times New Roman"/>
          <w:color w:val="22272F"/>
          <w:sz w:val="26"/>
          <w:szCs w:val="26"/>
          <w:shd w:val="clear" w:color="auto" w:fill="FFFFFF"/>
        </w:rPr>
      </w:pPr>
      <w:r w:rsidRPr="00F06163">
        <w:rPr>
          <w:rFonts w:ascii="Times New Roman" w:hAnsi="Times New Roman"/>
          <w:bCs/>
          <w:sz w:val="26"/>
          <w:szCs w:val="26"/>
        </w:rPr>
        <w:t>«2.</w:t>
      </w:r>
      <w:r w:rsidRPr="00F06163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В случае временного отсутствия Главы Дубенского муниципального района, досрочного прекращения его полномочий полномочия Главы Дубенского муниципального района исполняет</w:t>
      </w:r>
      <w:proofErr w:type="gramStart"/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 П</w:t>
      </w:r>
      <w:proofErr w:type="gramEnd"/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ервый заместитель Главы Дубенского муниципального района».</w:t>
      </w:r>
    </w:p>
    <w:p w:rsidR="00C70C16" w:rsidRPr="00F06163" w:rsidRDefault="00C70C16" w:rsidP="003E4306">
      <w:pPr>
        <w:ind w:firstLine="600"/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</w:pPr>
      <w:r w:rsidRPr="00F06163"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  <w:t>дополнить часть 3 следующего содержания:</w:t>
      </w:r>
    </w:p>
    <w:p w:rsidR="00C70C16" w:rsidRPr="00F06163" w:rsidRDefault="00C70C16" w:rsidP="003E4306">
      <w:pPr>
        <w:ind w:firstLine="600"/>
        <w:rPr>
          <w:rFonts w:ascii="Times New Roman" w:hAnsi="Times New Roman"/>
          <w:color w:val="22272F"/>
          <w:sz w:val="26"/>
          <w:szCs w:val="26"/>
          <w:shd w:val="clear" w:color="auto" w:fill="FFFFFF"/>
        </w:rPr>
      </w:pP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«3. В случае временного отсутствия</w:t>
      </w:r>
      <w:proofErr w:type="gramStart"/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П</w:t>
      </w:r>
      <w:proofErr w:type="gramEnd"/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ервого заместителя Главы Дубенского муниципального района исполнение обязанностей возлагается на одного из заместителей Главы Дубенского муниципального района по решению представительного органа Дубенского муниципального района»;</w:t>
      </w:r>
    </w:p>
    <w:p w:rsidR="00C70C16" w:rsidRPr="00F06163" w:rsidRDefault="006F74C2" w:rsidP="003E4306">
      <w:pPr>
        <w:ind w:firstLine="600"/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</w:pPr>
      <w:r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  <w:t>5</w:t>
      </w:r>
      <w:r w:rsidR="00C70C16" w:rsidRPr="00F06163"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  <w:t>) в статье 27.1</w:t>
      </w:r>
      <w:r w:rsidR="00EB6155" w:rsidRPr="00F06163">
        <w:rPr>
          <w:rFonts w:ascii="Times New Roman" w:hAnsi="Times New Roman"/>
          <w:b/>
          <w:color w:val="22272F"/>
          <w:sz w:val="26"/>
          <w:szCs w:val="26"/>
          <w:shd w:val="clear" w:color="auto" w:fill="FFFFFF"/>
        </w:rPr>
        <w:t>:</w:t>
      </w:r>
    </w:p>
    <w:p w:rsidR="00C70C16" w:rsidRPr="00F06163" w:rsidRDefault="00C70C16" w:rsidP="003E4306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 xml:space="preserve">в </w:t>
      </w:r>
      <w:r w:rsidR="00EB6155" w:rsidRPr="00F06163">
        <w:rPr>
          <w:rFonts w:ascii="Times New Roman" w:hAnsi="Times New Roman"/>
          <w:b/>
          <w:bCs/>
          <w:sz w:val="26"/>
          <w:szCs w:val="26"/>
        </w:rPr>
        <w:t xml:space="preserve">части 1 </w:t>
      </w:r>
      <w:r w:rsidRPr="00F06163">
        <w:rPr>
          <w:rFonts w:ascii="Times New Roman" w:hAnsi="Times New Roman"/>
          <w:b/>
          <w:bCs/>
          <w:sz w:val="26"/>
          <w:szCs w:val="26"/>
        </w:rPr>
        <w:t xml:space="preserve"> слова </w:t>
      </w:r>
      <w:r w:rsidRPr="00F06163">
        <w:rPr>
          <w:rFonts w:ascii="Times New Roman" w:hAnsi="Times New Roman"/>
          <w:bCs/>
          <w:sz w:val="26"/>
          <w:szCs w:val="26"/>
        </w:rPr>
        <w:t>«</w:t>
      </w:r>
      <w:r w:rsidR="00EB6155" w:rsidRPr="00F06163">
        <w:rPr>
          <w:rFonts w:ascii="Times New Roman" w:hAnsi="Times New Roman"/>
          <w:bCs/>
          <w:sz w:val="26"/>
          <w:szCs w:val="26"/>
        </w:rPr>
        <w:t>Глава Адми</w:t>
      </w:r>
      <w:r w:rsidRPr="00F06163">
        <w:rPr>
          <w:rFonts w:ascii="Times New Roman" w:hAnsi="Times New Roman"/>
          <w:bCs/>
          <w:sz w:val="26"/>
          <w:szCs w:val="26"/>
        </w:rPr>
        <w:t>нистрации Дубенского муниципального района»</w:t>
      </w:r>
      <w:r w:rsidR="00EB6155" w:rsidRPr="00F06163">
        <w:rPr>
          <w:rFonts w:ascii="Times New Roman" w:hAnsi="Times New Roman"/>
          <w:b/>
          <w:bCs/>
          <w:sz w:val="26"/>
          <w:szCs w:val="26"/>
        </w:rPr>
        <w:t xml:space="preserve"> заменить словами </w:t>
      </w:r>
      <w:r w:rsidR="00EB6155" w:rsidRPr="00F06163">
        <w:rPr>
          <w:rFonts w:ascii="Times New Roman" w:hAnsi="Times New Roman"/>
          <w:bCs/>
          <w:sz w:val="26"/>
          <w:szCs w:val="26"/>
        </w:rPr>
        <w:t>«</w:t>
      </w:r>
      <w:r w:rsidRPr="00F06163">
        <w:rPr>
          <w:rFonts w:ascii="Times New Roman" w:hAnsi="Times New Roman"/>
          <w:bCs/>
          <w:sz w:val="26"/>
          <w:szCs w:val="26"/>
        </w:rPr>
        <w:t xml:space="preserve"> </w:t>
      </w:r>
      <w:r w:rsidR="00EB6155" w:rsidRPr="00F06163">
        <w:rPr>
          <w:rFonts w:ascii="Times New Roman" w:hAnsi="Times New Roman"/>
          <w:bCs/>
          <w:sz w:val="26"/>
          <w:szCs w:val="26"/>
        </w:rPr>
        <w:t>Глава Дубенского муниципального района»;</w:t>
      </w:r>
    </w:p>
    <w:p w:rsidR="00EB6155" w:rsidRPr="00F06163" w:rsidRDefault="006F74C2" w:rsidP="003E4306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</w:t>
      </w:r>
      <w:r w:rsidR="00EB6155" w:rsidRPr="00F06163">
        <w:rPr>
          <w:rFonts w:ascii="Times New Roman" w:hAnsi="Times New Roman"/>
          <w:b/>
          <w:bCs/>
          <w:sz w:val="26"/>
          <w:szCs w:val="26"/>
        </w:rPr>
        <w:t>) в статье 32.1:</w:t>
      </w:r>
    </w:p>
    <w:p w:rsidR="00EB6155" w:rsidRPr="00F06163" w:rsidRDefault="00EB6155" w:rsidP="003E4306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 xml:space="preserve">в части 3 слова </w:t>
      </w:r>
      <w:r w:rsidRPr="00F06163">
        <w:rPr>
          <w:rFonts w:ascii="Times New Roman" w:hAnsi="Times New Roman"/>
          <w:bCs/>
          <w:sz w:val="26"/>
          <w:szCs w:val="26"/>
        </w:rPr>
        <w:t>«Главе Администрации»</w:t>
      </w:r>
      <w:r w:rsidRPr="00F06163">
        <w:rPr>
          <w:rFonts w:ascii="Times New Roman" w:hAnsi="Times New Roman"/>
          <w:b/>
          <w:bCs/>
          <w:sz w:val="26"/>
          <w:szCs w:val="26"/>
        </w:rPr>
        <w:t xml:space="preserve"> заменить словами </w:t>
      </w:r>
      <w:r w:rsidRPr="00F06163">
        <w:rPr>
          <w:rFonts w:ascii="Times New Roman" w:hAnsi="Times New Roman"/>
          <w:bCs/>
          <w:sz w:val="26"/>
          <w:szCs w:val="26"/>
        </w:rPr>
        <w:t>«Главе Дубенского муниципального района»;</w:t>
      </w:r>
    </w:p>
    <w:p w:rsidR="0070429B" w:rsidRPr="00F06163" w:rsidRDefault="0070429B" w:rsidP="003E4306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>в части 4 слова</w:t>
      </w:r>
      <w:r w:rsidRPr="00F06163">
        <w:rPr>
          <w:rFonts w:ascii="Times New Roman" w:hAnsi="Times New Roman"/>
          <w:bCs/>
          <w:sz w:val="26"/>
          <w:szCs w:val="26"/>
        </w:rPr>
        <w:t xml:space="preserve"> «Глава Администрации» </w:t>
      </w:r>
      <w:r w:rsidRPr="00F06163">
        <w:rPr>
          <w:rFonts w:ascii="Times New Roman" w:hAnsi="Times New Roman"/>
          <w:b/>
          <w:bCs/>
          <w:sz w:val="26"/>
          <w:szCs w:val="26"/>
        </w:rPr>
        <w:t>заменить словами</w:t>
      </w:r>
      <w:r w:rsidRPr="00F06163">
        <w:rPr>
          <w:rFonts w:ascii="Times New Roman" w:hAnsi="Times New Roman"/>
          <w:bCs/>
          <w:sz w:val="26"/>
          <w:szCs w:val="26"/>
        </w:rPr>
        <w:t xml:space="preserve"> «Глава муниципального района»;</w:t>
      </w:r>
    </w:p>
    <w:p w:rsidR="0070429B" w:rsidRPr="00F06163" w:rsidRDefault="0070429B" w:rsidP="0070429B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Cs/>
          <w:sz w:val="26"/>
          <w:szCs w:val="26"/>
        </w:rPr>
        <w:t xml:space="preserve"> </w:t>
      </w:r>
      <w:r w:rsidRPr="00F06163">
        <w:rPr>
          <w:rFonts w:ascii="Times New Roman" w:hAnsi="Times New Roman"/>
          <w:b/>
          <w:bCs/>
          <w:sz w:val="26"/>
          <w:szCs w:val="26"/>
        </w:rPr>
        <w:t>в части 5 слова</w:t>
      </w:r>
      <w:r w:rsidRPr="00F06163">
        <w:rPr>
          <w:rFonts w:ascii="Times New Roman" w:hAnsi="Times New Roman"/>
          <w:bCs/>
          <w:sz w:val="26"/>
          <w:szCs w:val="26"/>
        </w:rPr>
        <w:t xml:space="preserve"> «Глава Администрации» </w:t>
      </w:r>
      <w:r w:rsidRPr="00F06163">
        <w:rPr>
          <w:rFonts w:ascii="Times New Roman" w:hAnsi="Times New Roman"/>
          <w:b/>
          <w:bCs/>
          <w:sz w:val="26"/>
          <w:szCs w:val="26"/>
        </w:rPr>
        <w:t>заменить словами</w:t>
      </w:r>
      <w:r w:rsidRPr="00F06163">
        <w:rPr>
          <w:rFonts w:ascii="Times New Roman" w:hAnsi="Times New Roman"/>
          <w:bCs/>
          <w:sz w:val="26"/>
          <w:szCs w:val="26"/>
        </w:rPr>
        <w:t xml:space="preserve"> «Глава муниципального района»;</w:t>
      </w:r>
    </w:p>
    <w:p w:rsidR="00F06163" w:rsidRPr="00F06163" w:rsidRDefault="006F74C2" w:rsidP="0070429B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7</w:t>
      </w:r>
      <w:r w:rsidR="00F06163" w:rsidRPr="00F06163">
        <w:rPr>
          <w:rFonts w:ascii="Times New Roman" w:hAnsi="Times New Roman"/>
          <w:b/>
          <w:bCs/>
          <w:sz w:val="26"/>
          <w:szCs w:val="26"/>
        </w:rPr>
        <w:t>) в статье 43:</w:t>
      </w:r>
    </w:p>
    <w:p w:rsidR="00F06163" w:rsidRPr="00F06163" w:rsidRDefault="00F06163" w:rsidP="0070429B">
      <w:pPr>
        <w:ind w:firstLine="600"/>
        <w:rPr>
          <w:rFonts w:ascii="Times New Roman" w:hAnsi="Times New Roman"/>
          <w:b/>
          <w:bCs/>
          <w:sz w:val="26"/>
          <w:szCs w:val="26"/>
        </w:rPr>
      </w:pPr>
      <w:r w:rsidRPr="00F06163">
        <w:rPr>
          <w:rFonts w:ascii="Times New Roman" w:hAnsi="Times New Roman"/>
          <w:b/>
          <w:bCs/>
          <w:sz w:val="26"/>
          <w:szCs w:val="26"/>
        </w:rPr>
        <w:t>часть 4 изложить в следующей редакции:</w:t>
      </w:r>
    </w:p>
    <w:p w:rsidR="00F06163" w:rsidRPr="00F06163" w:rsidRDefault="00F06163" w:rsidP="0070429B">
      <w:pPr>
        <w:ind w:firstLine="600"/>
        <w:rPr>
          <w:rFonts w:ascii="Times New Roman" w:hAnsi="Times New Roman"/>
          <w:bCs/>
          <w:sz w:val="26"/>
          <w:szCs w:val="26"/>
        </w:rPr>
      </w:pPr>
      <w:r w:rsidRPr="00F06163">
        <w:rPr>
          <w:rFonts w:ascii="Times New Roman" w:hAnsi="Times New Roman"/>
          <w:bCs/>
          <w:sz w:val="26"/>
          <w:szCs w:val="26"/>
        </w:rPr>
        <w:t xml:space="preserve">«4. 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Нормативный правовой акт, принятый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Советом депутатов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муниципального образования, направляется 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Главе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для подписания и обнародования в течение 10 дней. 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Глава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, исполняющий полномочия главы местной администрации, имеет право отклонить нормативный правовой а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кт, принятый Советом депутатов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. В этом случае указанный нормативный правовой акт в течение 10 дней возвращается в 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Совет депутатов Дубенского муниципального района 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с мотивированным обоснованием его отклонения либо с предложениями о внесении в нег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о изменений и дополнений. Если Г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лава </w:t>
      </w:r>
      <w:r w:rsidR="00B51BD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Дубенского муниципального района 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отклонит нормативный правовой акт, он вновь рассматривается представительным ор</w:t>
      </w:r>
      <w:r w:rsidR="00AF426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ганом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.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</w:t>
      </w:r>
      <w:r w:rsidR="00AF426C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>ргана Дубенского муниципального района, он подлежит подписанию Главой Дубенского муниципального района</w:t>
      </w:r>
      <w:r w:rsidRPr="00F06163">
        <w:rPr>
          <w:rFonts w:ascii="Times New Roman" w:hAnsi="Times New Roman"/>
          <w:color w:val="22272F"/>
          <w:sz w:val="26"/>
          <w:szCs w:val="26"/>
          <w:shd w:val="clear" w:color="auto" w:fill="FFFFFF"/>
        </w:rPr>
        <w:t xml:space="preserve"> в течение семи дней и обнародованию</w:t>
      </w:r>
      <w:r w:rsidRPr="00F06163">
        <w:rPr>
          <w:color w:val="22272F"/>
          <w:sz w:val="26"/>
          <w:szCs w:val="26"/>
          <w:shd w:val="clear" w:color="auto" w:fill="FFFFFF"/>
        </w:rPr>
        <w:t>».</w:t>
      </w:r>
    </w:p>
    <w:p w:rsidR="0045409F" w:rsidRPr="00F06163" w:rsidRDefault="00EB6155" w:rsidP="00EB6155">
      <w:pPr>
        <w:pStyle w:val="a4"/>
        <w:spacing w:before="0" w:beforeAutospacing="0" w:after="0" w:afterAutospacing="0"/>
        <w:ind w:firstLine="0"/>
        <w:rPr>
          <w:color w:val="000000"/>
          <w:sz w:val="26"/>
          <w:szCs w:val="26"/>
        </w:rPr>
      </w:pPr>
      <w:r w:rsidRPr="00F06163">
        <w:rPr>
          <w:b/>
          <w:bCs/>
          <w:sz w:val="26"/>
          <w:szCs w:val="26"/>
        </w:rPr>
        <w:t xml:space="preserve">        </w:t>
      </w:r>
      <w:r w:rsidRPr="00F06163">
        <w:rPr>
          <w:color w:val="000000"/>
          <w:sz w:val="26"/>
          <w:szCs w:val="26"/>
        </w:rPr>
        <w:t>2</w:t>
      </w:r>
      <w:r w:rsidR="0045409F" w:rsidRPr="00F06163">
        <w:rPr>
          <w:color w:val="000000"/>
          <w:sz w:val="26"/>
          <w:szCs w:val="26"/>
        </w:rPr>
        <w:t>. Настоящее решение подлежит государственной регистрации и вступает в силу со дня его официального опубликования.</w:t>
      </w:r>
    </w:p>
    <w:p w:rsidR="0045409F" w:rsidRPr="003E4306" w:rsidRDefault="0045409F" w:rsidP="003E4306">
      <w:pPr>
        <w:pStyle w:val="a4"/>
        <w:spacing w:before="0" w:beforeAutospacing="0" w:after="0" w:afterAutospacing="0"/>
        <w:ind w:firstLine="600"/>
        <w:rPr>
          <w:color w:val="000000"/>
          <w:sz w:val="28"/>
          <w:szCs w:val="28"/>
        </w:rPr>
      </w:pPr>
    </w:p>
    <w:p w:rsidR="0045409F" w:rsidRPr="003E4306" w:rsidRDefault="0045409F" w:rsidP="003E4306">
      <w:pPr>
        <w:pStyle w:val="a4"/>
        <w:spacing w:before="0" w:beforeAutospacing="0" w:after="0" w:afterAutospacing="0"/>
        <w:ind w:firstLine="600"/>
        <w:rPr>
          <w:color w:val="000000"/>
          <w:sz w:val="28"/>
          <w:szCs w:val="28"/>
        </w:rPr>
      </w:pPr>
    </w:p>
    <w:p w:rsidR="00D92B4F" w:rsidRDefault="00D92B4F" w:rsidP="00D92B4F">
      <w:pPr>
        <w:widowControl w:val="0"/>
        <w:autoSpaceDE w:val="0"/>
        <w:autoSpaceDN w:val="0"/>
        <w:adjustRightInd w:val="0"/>
        <w:spacing w:line="276" w:lineRule="auto"/>
        <w:ind w:left="426" w:hanging="142"/>
        <w:rPr>
          <w:sz w:val="28"/>
          <w:szCs w:val="28"/>
        </w:rPr>
      </w:pPr>
      <w:r>
        <w:rPr>
          <w:sz w:val="28"/>
          <w:szCs w:val="28"/>
        </w:rPr>
        <w:t>Глава администрации   Дубенского                   Председатель Совета депутатов</w:t>
      </w:r>
      <w:r>
        <w:rPr>
          <w:sz w:val="28"/>
          <w:szCs w:val="28"/>
        </w:rPr>
        <w:br/>
        <w:t xml:space="preserve">муниципального                                                   Дубенского муниципального                  </w:t>
      </w:r>
    </w:p>
    <w:p w:rsidR="00D92B4F" w:rsidRDefault="00D92B4F" w:rsidP="00D92B4F">
      <w:pPr>
        <w:widowControl w:val="0"/>
        <w:autoSpaceDE w:val="0"/>
        <w:autoSpaceDN w:val="0"/>
        <w:adjustRightInd w:val="0"/>
        <w:spacing w:line="276" w:lineRule="auto"/>
        <w:ind w:left="426" w:hanging="142"/>
        <w:rPr>
          <w:sz w:val="28"/>
          <w:szCs w:val="28"/>
        </w:rPr>
      </w:pPr>
      <w:r>
        <w:rPr>
          <w:sz w:val="28"/>
          <w:szCs w:val="28"/>
        </w:rPr>
        <w:t xml:space="preserve">  района                            С.Г.Плешаков                района                    </w:t>
      </w:r>
      <w:proofErr w:type="spellStart"/>
      <w:r>
        <w:rPr>
          <w:sz w:val="28"/>
          <w:szCs w:val="28"/>
        </w:rPr>
        <w:t>А.И.Сайгачев</w:t>
      </w:r>
      <w:proofErr w:type="spellEnd"/>
      <w:r>
        <w:rPr>
          <w:sz w:val="28"/>
          <w:szCs w:val="28"/>
        </w:rPr>
        <w:t xml:space="preserve">   </w:t>
      </w:r>
    </w:p>
    <w:p w:rsidR="0045409F" w:rsidRPr="003E4306" w:rsidRDefault="0045409F" w:rsidP="003E4306">
      <w:pPr>
        <w:pStyle w:val="a4"/>
        <w:spacing w:before="0" w:beforeAutospacing="0" w:after="0" w:afterAutospacing="0"/>
        <w:ind w:firstLine="600"/>
        <w:rPr>
          <w:color w:val="000000"/>
          <w:sz w:val="28"/>
          <w:szCs w:val="28"/>
        </w:rPr>
      </w:pPr>
    </w:p>
    <w:p w:rsidR="0045409F" w:rsidRPr="007B5F90" w:rsidRDefault="0045409F" w:rsidP="003E4306">
      <w:pPr>
        <w:ind w:firstLine="600"/>
        <w:rPr>
          <w:rFonts w:ascii="Times New Roman" w:hAnsi="Times New Roman"/>
          <w:sz w:val="28"/>
          <w:szCs w:val="28"/>
        </w:rPr>
      </w:pPr>
    </w:p>
    <w:p w:rsidR="0045409F" w:rsidRPr="003E4306" w:rsidRDefault="0045409F" w:rsidP="003E4306">
      <w:pPr>
        <w:rPr>
          <w:rFonts w:ascii="Times New Roman" w:hAnsi="Times New Roman"/>
          <w:sz w:val="28"/>
          <w:szCs w:val="28"/>
        </w:rPr>
      </w:pPr>
    </w:p>
    <w:sectPr w:rsidR="0045409F" w:rsidRPr="003E4306" w:rsidSect="0045409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45409F"/>
    <w:rsid w:val="0000489E"/>
    <w:rsid w:val="000F2029"/>
    <w:rsid w:val="001A7BF6"/>
    <w:rsid w:val="001D2800"/>
    <w:rsid w:val="001D6F5C"/>
    <w:rsid w:val="00203482"/>
    <w:rsid w:val="002364CC"/>
    <w:rsid w:val="00271A67"/>
    <w:rsid w:val="002A40D3"/>
    <w:rsid w:val="003E4306"/>
    <w:rsid w:val="0045409F"/>
    <w:rsid w:val="00530A43"/>
    <w:rsid w:val="005629DB"/>
    <w:rsid w:val="00584FEE"/>
    <w:rsid w:val="00665A93"/>
    <w:rsid w:val="006F74C2"/>
    <w:rsid w:val="0070429B"/>
    <w:rsid w:val="007B5F90"/>
    <w:rsid w:val="008400A7"/>
    <w:rsid w:val="008E42CA"/>
    <w:rsid w:val="00913502"/>
    <w:rsid w:val="00A92869"/>
    <w:rsid w:val="00AF426C"/>
    <w:rsid w:val="00B51BDC"/>
    <w:rsid w:val="00C70C16"/>
    <w:rsid w:val="00D92B4F"/>
    <w:rsid w:val="00E120EC"/>
    <w:rsid w:val="00EB6155"/>
    <w:rsid w:val="00F06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!Обычный текст документа"/>
    <w:qFormat/>
    <w:rsid w:val="0045409F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45409F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409F"/>
    <w:rPr>
      <w:color w:val="0000FF"/>
      <w:u w:val="none"/>
    </w:rPr>
  </w:style>
  <w:style w:type="character" w:customStyle="1" w:styleId="10">
    <w:name w:val="Заголовок 1 Знак"/>
    <w:aliases w:val="!Части документа Знак"/>
    <w:basedOn w:val="a0"/>
    <w:link w:val="1"/>
    <w:locked/>
    <w:rsid w:val="0045409F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ConsPlusTitle">
    <w:name w:val="ConsPlusTitle"/>
    <w:rsid w:val="0045409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p5">
    <w:name w:val="p5"/>
    <w:basedOn w:val="a"/>
    <w:rsid w:val="0045409F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text">
    <w:name w:val="text"/>
    <w:basedOn w:val="a"/>
    <w:link w:val="text0"/>
    <w:rsid w:val="0045409F"/>
  </w:style>
  <w:style w:type="character" w:customStyle="1" w:styleId="text0">
    <w:name w:val="text Знак"/>
    <w:link w:val="text"/>
    <w:locked/>
    <w:rsid w:val="0045409F"/>
    <w:rPr>
      <w:rFonts w:ascii="Arial" w:hAnsi="Arial"/>
      <w:sz w:val="24"/>
      <w:szCs w:val="24"/>
      <w:lang w:val="ru-RU" w:eastAsia="ru-RU" w:bidi="ar-SA"/>
    </w:rPr>
  </w:style>
  <w:style w:type="paragraph" w:customStyle="1" w:styleId="ConsPlusNormal">
    <w:name w:val="ConsPlusNormal"/>
    <w:rsid w:val="0045409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Normal (Web)"/>
    <w:basedOn w:val="a"/>
    <w:rsid w:val="0045409F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p7">
    <w:name w:val="p7"/>
    <w:basedOn w:val="a"/>
    <w:rsid w:val="0045409F"/>
    <w:pPr>
      <w:spacing w:before="100" w:beforeAutospacing="1" w:after="100" w:afterAutospacing="1"/>
    </w:pPr>
  </w:style>
  <w:style w:type="character" w:customStyle="1" w:styleId="s2">
    <w:name w:val="s2"/>
    <w:basedOn w:val="a0"/>
    <w:rsid w:val="0045409F"/>
    <w:rPr>
      <w:rFonts w:cs="Times New Roman"/>
    </w:rPr>
  </w:style>
  <w:style w:type="paragraph" w:styleId="a5">
    <w:name w:val="caption"/>
    <w:basedOn w:val="a"/>
    <w:qFormat/>
    <w:rsid w:val="0045409F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s1">
    <w:name w:val="s_1"/>
    <w:basedOn w:val="a"/>
    <w:rsid w:val="0000489E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00489E"/>
  </w:style>
  <w:style w:type="character" w:styleId="a6">
    <w:name w:val="Emphasis"/>
    <w:basedOn w:val="a0"/>
    <w:uiPriority w:val="20"/>
    <w:qFormat/>
    <w:rsid w:val="0000489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1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supplement/63e3c727-36fc-4e78-8af8-0573695a718f.doc" TargetMode="External"/><Relationship Id="rId13" Type="http://schemas.openxmlformats.org/officeDocument/2006/relationships/hyperlink" Target="http://mars.zakon.minjust.local:8080/content/act/a111eaf3-5cfc-4588-91bf-87fc261d7377.doc" TargetMode="External"/><Relationship Id="rId18" Type="http://schemas.openxmlformats.org/officeDocument/2006/relationships/hyperlink" Target="http://mars.zakon.minjust.local:8080/content/act/bf67c039-2b91-4d38-a894-d7183f49b2ee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mars.zakon.minjust.local:8080/content/act/b4247a54-b34f-4a19-86ce-cfb3a7369550.doc" TargetMode="External"/><Relationship Id="rId7" Type="http://schemas.openxmlformats.org/officeDocument/2006/relationships/hyperlink" Target="http://mars.zakon.minjust.local:8080/content/act/ae29a0ee-2305-4592-9c18-6e807735413b.doc" TargetMode="External"/><Relationship Id="rId12" Type="http://schemas.openxmlformats.org/officeDocument/2006/relationships/hyperlink" Target="http://mars.zakon.minjust.local:8080/content/ngr/RUMO130200800408.doc" TargetMode="External"/><Relationship Id="rId17" Type="http://schemas.openxmlformats.org/officeDocument/2006/relationships/hyperlink" Target="http://mars.zakon.minjust.local:8080/content/act/6e92f90c-c862-429d-8c70-27d0fc19b574.do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ars.zakon.minjust.local:8080/content/act/b986e01a-dcd7-47ad-8e9d-c3e6f173be2f.doc" TargetMode="External"/><Relationship Id="rId20" Type="http://schemas.openxmlformats.org/officeDocument/2006/relationships/hyperlink" Target="http://mars.zakon.minjust.local:8080/content/act/b4a7b3d5-4600-4ac5-a733-9d8865aa4819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bbf89570-6239-4cfb-bdba-5b454c14e321.html" TargetMode="External"/><Relationship Id="rId11" Type="http://schemas.openxmlformats.org/officeDocument/2006/relationships/hyperlink" Target="http://mars.zakon.minjust.local:8080/content/ngr/RUMO130200700487.doc" TargetMode="External"/><Relationship Id="rId5" Type="http://schemas.openxmlformats.org/officeDocument/2006/relationships/hyperlink" Target="http://dostup.scli.ru:8111/content/act/96e20c02-1b12-465a-b64c-24aa92270007.html" TargetMode="External"/><Relationship Id="rId15" Type="http://schemas.openxmlformats.org/officeDocument/2006/relationships/hyperlink" Target="http://mars.zakon.minjust.local:8080/content/act/54932ab1-fd28-4237-b219-3eba91c94f31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mars.zakon.minjust.local:8080/content/ngr/RUMO130200700486.doc" TargetMode="External"/><Relationship Id="rId19" Type="http://schemas.openxmlformats.org/officeDocument/2006/relationships/hyperlink" Target="http://mars.zakon.minjust.local:8080/content/act/b9411ada-563a-44bd-96bc-0fb9f4e4576a.doc" TargetMode="External"/><Relationship Id="rId4" Type="http://schemas.openxmlformats.org/officeDocument/2006/relationships/hyperlink" Target="http://mars.zakon.minjust.local:8080/content/act/ae29a0ee-2305-4592-9c18-6e807735413b.doc" TargetMode="External"/><Relationship Id="rId9" Type="http://schemas.openxmlformats.org/officeDocument/2006/relationships/hyperlink" Target="http://mars.zakon.minjust.local:8080/content/ngr/RUMO130200700485.doc" TargetMode="External"/><Relationship Id="rId14" Type="http://schemas.openxmlformats.org/officeDocument/2006/relationships/hyperlink" Target="http://mars.zakon.minjust.local:8080/content/act/06d0ce07-9ec5-4958-be9c-225d188c5555.do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ДУБЕНСКОГО МУНЦИПАЛЬНОГО РАЙОНА РЕСПУБЛИКИ МОРДОВИЯ ПЯТОГО СОЗЫВА</vt:lpstr>
    </vt:vector>
  </TitlesOfParts>
  <Company>Организация</Company>
  <LinksUpToDate>false</LinksUpToDate>
  <CharactersWithSpaces>7411</CharactersWithSpaces>
  <SharedDoc>false</SharedDoc>
  <HLinks>
    <vt:vector size="204" baseType="variant">
      <vt:variant>
        <vt:i4>1376276</vt:i4>
      </vt:variant>
      <vt:variant>
        <vt:i4>99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1376276</vt:i4>
      </vt:variant>
      <vt:variant>
        <vt:i4>96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1376276</vt:i4>
      </vt:variant>
      <vt:variant>
        <vt:i4>93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1376276</vt:i4>
      </vt:variant>
      <vt:variant>
        <vt:i4>90</vt:i4>
      </vt:variant>
      <vt:variant>
        <vt:i4>0</vt:i4>
      </vt:variant>
      <vt:variant>
        <vt:i4>5</vt:i4>
      </vt:variant>
      <vt:variant>
        <vt:lpwstr>http://dostup.scli.ru:8111/content/act/8f21b21c-a408-42c4-b9fe-a939b863c84a.html</vt:lpwstr>
      </vt:variant>
      <vt:variant>
        <vt:lpwstr/>
      </vt:variant>
      <vt:variant>
        <vt:i4>1703952</vt:i4>
      </vt:variant>
      <vt:variant>
        <vt:i4>87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4784159</vt:i4>
      </vt:variant>
      <vt:variant>
        <vt:i4>84</vt:i4>
      </vt:variant>
      <vt:variant>
        <vt:i4>0</vt:i4>
      </vt:variant>
      <vt:variant>
        <vt:i4>5</vt:i4>
      </vt:variant>
      <vt:variant>
        <vt:lpwstr>http://dostup.scli.ru:8111/content/act/63d77a7c-196b-40ad-bfe9-c9edf20a9c93.html</vt:lpwstr>
      </vt:variant>
      <vt:variant>
        <vt:lpwstr/>
      </vt:variant>
      <vt:variant>
        <vt:i4>5111832</vt:i4>
      </vt:variant>
      <vt:variant>
        <vt:i4>81</vt:i4>
      </vt:variant>
      <vt:variant>
        <vt:i4>0</vt:i4>
      </vt:variant>
      <vt:variant>
        <vt:i4>5</vt:i4>
      </vt:variant>
      <vt:variant>
        <vt:lpwstr>http://dostup.scli.ru:8111/content/act/eb042c48-de0e-4dbe-8305-4d48dddb63a2.html</vt:lpwstr>
      </vt:variant>
      <vt:variant>
        <vt:lpwstr/>
      </vt:variant>
      <vt:variant>
        <vt:i4>1703952</vt:i4>
      </vt:variant>
      <vt:variant>
        <vt:i4>78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1703952</vt:i4>
      </vt:variant>
      <vt:variant>
        <vt:i4>75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1703952</vt:i4>
      </vt:variant>
      <vt:variant>
        <vt:i4>72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5111832</vt:i4>
      </vt:variant>
      <vt:variant>
        <vt:i4>69</vt:i4>
      </vt:variant>
      <vt:variant>
        <vt:i4>0</vt:i4>
      </vt:variant>
      <vt:variant>
        <vt:i4>5</vt:i4>
      </vt:variant>
      <vt:variant>
        <vt:lpwstr>http://dostup.scli.ru:8111/content/act/eb042c48-de0e-4dbe-8305-4d48dddb63a2.html</vt:lpwstr>
      </vt:variant>
      <vt:variant>
        <vt:lpwstr/>
      </vt:variant>
      <vt:variant>
        <vt:i4>1507398</vt:i4>
      </vt:variant>
      <vt:variant>
        <vt:i4>66</vt:i4>
      </vt:variant>
      <vt:variant>
        <vt:i4>0</vt:i4>
      </vt:variant>
      <vt:variant>
        <vt:i4>5</vt:i4>
      </vt:variant>
      <vt:variant>
        <vt:lpwstr>http://dostup.scli.ru:8111/content/act/23bfa9af-b847-4f54-8403-f2e327c4305a.html</vt:lpwstr>
      </vt:variant>
      <vt:variant>
        <vt:lpwstr/>
      </vt:variant>
      <vt:variant>
        <vt:i4>1114133</vt:i4>
      </vt:variant>
      <vt:variant>
        <vt:i4>63</vt:i4>
      </vt:variant>
      <vt:variant>
        <vt:i4>0</vt:i4>
      </vt:variant>
      <vt:variant>
        <vt:i4>5</vt:i4>
      </vt:variant>
      <vt:variant>
        <vt:lpwstr>http://dostup.scli.ru:8111/content/act/9aa48369-618a-4bb4-b4b8-ae15f2b7ebf6.html</vt:lpwstr>
      </vt:variant>
      <vt:variant>
        <vt:lpwstr/>
      </vt:variant>
      <vt:variant>
        <vt:i4>1114133</vt:i4>
      </vt:variant>
      <vt:variant>
        <vt:i4>60</vt:i4>
      </vt:variant>
      <vt:variant>
        <vt:i4>0</vt:i4>
      </vt:variant>
      <vt:variant>
        <vt:i4>5</vt:i4>
      </vt:variant>
      <vt:variant>
        <vt:lpwstr>http://dostup.scli.ru:8111/content/act/9aa48369-618a-4bb4-b4b8-ae15f2b7ebf6.html</vt:lpwstr>
      </vt:variant>
      <vt:variant>
        <vt:lpwstr/>
      </vt:variant>
      <vt:variant>
        <vt:i4>1703952</vt:i4>
      </vt:variant>
      <vt:variant>
        <vt:i4>57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4915214</vt:i4>
      </vt:variant>
      <vt:variant>
        <vt:i4>54</vt:i4>
      </vt:variant>
      <vt:variant>
        <vt:i4>0</vt:i4>
      </vt:variant>
      <vt:variant>
        <vt:i4>5</vt:i4>
      </vt:variant>
      <vt:variant>
        <vt:lpwstr>http://mars.zakon.minjust.local:8080/content/act/509b2b0d-c67b-4ed1-a486-f7827ed8cb5a.doc</vt:lpwstr>
      </vt:variant>
      <vt:variant>
        <vt:lpwstr/>
      </vt:variant>
      <vt:variant>
        <vt:i4>1441801</vt:i4>
      </vt:variant>
      <vt:variant>
        <vt:i4>50</vt:i4>
      </vt:variant>
      <vt:variant>
        <vt:i4>0</vt:i4>
      </vt:variant>
      <vt:variant>
        <vt:i4>5</vt:i4>
      </vt:variant>
      <vt:variant>
        <vt:lpwstr>http://mars.zakon.minjust.local:8080/content/act/b4247a54-b34f-4a19-86ce-cfb3a7369550.doc</vt:lpwstr>
      </vt:variant>
      <vt:variant>
        <vt:lpwstr/>
      </vt:variant>
      <vt:variant>
        <vt:i4>1769558</vt:i4>
      </vt:variant>
      <vt:variant>
        <vt:i4>47</vt:i4>
      </vt:variant>
      <vt:variant>
        <vt:i4>0</vt:i4>
      </vt:variant>
      <vt:variant>
        <vt:i4>5</vt:i4>
      </vt:variant>
      <vt:variant>
        <vt:lpwstr>http://mars.zakon.minjust.local:8080/content/act/b4a7b3d5-4600-4ac5-a733-9d8865aa4819.doc</vt:lpwstr>
      </vt:variant>
      <vt:variant>
        <vt:lpwstr/>
      </vt:variant>
      <vt:variant>
        <vt:i4>1900628</vt:i4>
      </vt:variant>
      <vt:variant>
        <vt:i4>44</vt:i4>
      </vt:variant>
      <vt:variant>
        <vt:i4>0</vt:i4>
      </vt:variant>
      <vt:variant>
        <vt:i4>5</vt:i4>
      </vt:variant>
      <vt:variant>
        <vt:lpwstr>http://mars.zakon.minjust.local:8080/content/act/b9411ada-563a-44bd-96bc-0fb9f4e4576a.doc</vt:lpwstr>
      </vt:variant>
      <vt:variant>
        <vt:lpwstr/>
      </vt:variant>
      <vt:variant>
        <vt:i4>1114120</vt:i4>
      </vt:variant>
      <vt:variant>
        <vt:i4>41</vt:i4>
      </vt:variant>
      <vt:variant>
        <vt:i4>0</vt:i4>
      </vt:variant>
      <vt:variant>
        <vt:i4>5</vt:i4>
      </vt:variant>
      <vt:variant>
        <vt:lpwstr>http://mars.zakon.minjust.local:8080/content/act/bf67c039-2b91-4d38-a894-d7183f49b2ee.doc</vt:lpwstr>
      </vt:variant>
      <vt:variant>
        <vt:lpwstr/>
      </vt:variant>
      <vt:variant>
        <vt:i4>4259845</vt:i4>
      </vt:variant>
      <vt:variant>
        <vt:i4>38</vt:i4>
      </vt:variant>
      <vt:variant>
        <vt:i4>0</vt:i4>
      </vt:variant>
      <vt:variant>
        <vt:i4>5</vt:i4>
      </vt:variant>
      <vt:variant>
        <vt:lpwstr>http://mars.zakon.minjust.local:8080/content/act/6e92f90c-c862-429d-8c70-27d0fc19b574.doc</vt:lpwstr>
      </vt:variant>
      <vt:variant>
        <vt:lpwstr/>
      </vt:variant>
      <vt:variant>
        <vt:i4>1114192</vt:i4>
      </vt:variant>
      <vt:variant>
        <vt:i4>35</vt:i4>
      </vt:variant>
      <vt:variant>
        <vt:i4>0</vt:i4>
      </vt:variant>
      <vt:variant>
        <vt:i4>5</vt:i4>
      </vt:variant>
      <vt:variant>
        <vt:lpwstr>http://mars.zakon.minjust.local:8080/content/act/b986e01a-dcd7-47ad-8e9d-c3e6f173be2f.doc</vt:lpwstr>
      </vt:variant>
      <vt:variant>
        <vt:lpwstr/>
      </vt:variant>
      <vt:variant>
        <vt:i4>1572950</vt:i4>
      </vt:variant>
      <vt:variant>
        <vt:i4>32</vt:i4>
      </vt:variant>
      <vt:variant>
        <vt:i4>0</vt:i4>
      </vt:variant>
      <vt:variant>
        <vt:i4>5</vt:i4>
      </vt:variant>
      <vt:variant>
        <vt:lpwstr>http://mars.zakon.minjust.local:8080/content/act/54932ab1-fd28-4237-b219-3eba91c94f31.doc</vt:lpwstr>
      </vt:variant>
      <vt:variant>
        <vt:lpwstr/>
      </vt:variant>
      <vt:variant>
        <vt:i4>4587521</vt:i4>
      </vt:variant>
      <vt:variant>
        <vt:i4>29</vt:i4>
      </vt:variant>
      <vt:variant>
        <vt:i4>0</vt:i4>
      </vt:variant>
      <vt:variant>
        <vt:i4>5</vt:i4>
      </vt:variant>
      <vt:variant>
        <vt:lpwstr>http://mars.zakon.minjust.local:8080/content/act/06d0ce07-9ec5-4958-be9c-225d188c5555.doc</vt:lpwstr>
      </vt:variant>
      <vt:variant>
        <vt:lpwstr/>
      </vt:variant>
      <vt:variant>
        <vt:i4>5046285</vt:i4>
      </vt:variant>
      <vt:variant>
        <vt:i4>26</vt:i4>
      </vt:variant>
      <vt:variant>
        <vt:i4>0</vt:i4>
      </vt:variant>
      <vt:variant>
        <vt:i4>5</vt:i4>
      </vt:variant>
      <vt:variant>
        <vt:lpwstr>http://mars.zakon.minjust.local:8080/content/act/a111eaf3-5cfc-4588-91bf-87fc261d7377.doc</vt:lpwstr>
      </vt:variant>
      <vt:variant>
        <vt:lpwstr/>
      </vt:variant>
      <vt:variant>
        <vt:i4>458827</vt:i4>
      </vt:variant>
      <vt:variant>
        <vt:i4>23</vt:i4>
      </vt:variant>
      <vt:variant>
        <vt:i4>0</vt:i4>
      </vt:variant>
      <vt:variant>
        <vt:i4>5</vt:i4>
      </vt:variant>
      <vt:variant>
        <vt:lpwstr>http://mars.zakon.minjust.local:8080/content/ngr/RUMO130200800408.doc</vt:lpwstr>
      </vt:variant>
      <vt:variant>
        <vt:lpwstr/>
      </vt:variant>
      <vt:variant>
        <vt:i4>68</vt:i4>
      </vt:variant>
      <vt:variant>
        <vt:i4>20</vt:i4>
      </vt:variant>
      <vt:variant>
        <vt:i4>0</vt:i4>
      </vt:variant>
      <vt:variant>
        <vt:i4>5</vt:i4>
      </vt:variant>
      <vt:variant>
        <vt:lpwstr>http://mars.zakon.minjust.local:8080/content/ngr/RUMO130200700487.doc</vt:lpwstr>
      </vt:variant>
      <vt:variant>
        <vt:lpwstr/>
      </vt:variant>
      <vt:variant>
        <vt:i4>69</vt:i4>
      </vt:variant>
      <vt:variant>
        <vt:i4>17</vt:i4>
      </vt:variant>
      <vt:variant>
        <vt:i4>0</vt:i4>
      </vt:variant>
      <vt:variant>
        <vt:i4>5</vt:i4>
      </vt:variant>
      <vt:variant>
        <vt:lpwstr>http://mars.zakon.minjust.local:8080/content/ngr/RUMO130200700486.doc</vt:lpwstr>
      </vt:variant>
      <vt:variant>
        <vt:lpwstr/>
      </vt:variant>
      <vt:variant>
        <vt:i4>70</vt:i4>
      </vt:variant>
      <vt:variant>
        <vt:i4>14</vt:i4>
      </vt:variant>
      <vt:variant>
        <vt:i4>0</vt:i4>
      </vt:variant>
      <vt:variant>
        <vt:i4>5</vt:i4>
      </vt:variant>
      <vt:variant>
        <vt:lpwstr>http://mars.zakon.minjust.local:8080/content/ngr/RUMO130200700485.doc</vt:lpwstr>
      </vt:variant>
      <vt:variant>
        <vt:lpwstr/>
      </vt:variant>
      <vt:variant>
        <vt:i4>5701702</vt:i4>
      </vt:variant>
      <vt:variant>
        <vt:i4>12</vt:i4>
      </vt:variant>
      <vt:variant>
        <vt:i4>0</vt:i4>
      </vt:variant>
      <vt:variant>
        <vt:i4>5</vt:i4>
      </vt:variant>
      <vt:variant>
        <vt:lpwstr>http://mars.zakon.minjust.local:8080/content/supplement/63e3c727-36fc-4e78-8af8-0573695a718f.doc</vt:lpwstr>
      </vt:variant>
      <vt:variant>
        <vt:lpwstr/>
      </vt:variant>
      <vt:variant>
        <vt:i4>1179736</vt:i4>
      </vt:variant>
      <vt:variant>
        <vt:i4>9</vt:i4>
      </vt:variant>
      <vt:variant>
        <vt:i4>0</vt:i4>
      </vt:variant>
      <vt:variant>
        <vt:i4>5</vt:i4>
      </vt:variant>
      <vt:variant>
        <vt:lpwstr>http://mars.zakon.minjust.local:8080/content/act/ae29a0ee-2305-4592-9c18-6e807735413b.doc</vt:lpwstr>
      </vt:variant>
      <vt:variant>
        <vt:lpwstr/>
      </vt:variant>
      <vt:variant>
        <vt:i4>2031690</vt:i4>
      </vt:variant>
      <vt:variant>
        <vt:i4>6</vt:i4>
      </vt:variant>
      <vt:variant>
        <vt:i4>0</vt:i4>
      </vt:variant>
      <vt:variant>
        <vt:i4>5</vt:i4>
      </vt:variant>
      <vt:variant>
        <vt:lpwstr>http://dostup.scli.ru:8111/content/act/bbf89570-6239-4cfb-bdba-5b454c14e321.html</vt:lpwstr>
      </vt:variant>
      <vt:variant>
        <vt:lpwstr/>
      </vt:variant>
      <vt:variant>
        <vt:i4>1703952</vt:i4>
      </vt:variant>
      <vt:variant>
        <vt:i4>3</vt:i4>
      </vt:variant>
      <vt:variant>
        <vt:i4>0</vt:i4>
      </vt:variant>
      <vt:variant>
        <vt:i4>5</vt:i4>
      </vt:variant>
      <vt:variant>
        <vt:lpwstr>http://dostup.scli.ru:8111/content/act/96e20c02-1b12-465a-b64c-24aa92270007.html</vt:lpwstr>
      </vt:variant>
      <vt:variant>
        <vt:lpwstr/>
      </vt:variant>
      <vt:variant>
        <vt:i4>1179736</vt:i4>
      </vt:variant>
      <vt:variant>
        <vt:i4>0</vt:i4>
      </vt:variant>
      <vt:variant>
        <vt:i4>0</vt:i4>
      </vt:variant>
      <vt:variant>
        <vt:i4>5</vt:i4>
      </vt:variant>
      <vt:variant>
        <vt:lpwstr>http://mars.zakon.minjust.local:8080/content/act/ae29a0ee-2305-4592-9c18-6e807735413b.doc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ДУБЕНСКОГО МУНЦИПАЛЬНОГО РАЙОНА РЕСПУБЛИКИ МОРДОВИЯ ПЯТОГО СОЗЫВА</dc:title>
  <dc:subject/>
  <dc:creator>denisova</dc:creator>
  <cp:keywords/>
  <dc:description/>
  <cp:lastModifiedBy>user</cp:lastModifiedBy>
  <cp:revision>20</cp:revision>
  <dcterms:created xsi:type="dcterms:W3CDTF">2016-06-08T11:04:00Z</dcterms:created>
  <dcterms:modified xsi:type="dcterms:W3CDTF">2016-10-05T08:13:00Z</dcterms:modified>
</cp:coreProperties>
</file>